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10125.0" w:type="dxa"/>
        <w:jc w:val="left"/>
        <w:tblInd w:w="-12.0" w:type="dxa"/>
        <w:tblLayout w:type="fixed"/>
        <w:tblLook w:val="0000"/>
      </w:tblPr>
      <w:tblGrid>
        <w:gridCol w:w="3945"/>
        <w:gridCol w:w="6180"/>
        <w:tblGridChange w:id="0">
          <w:tblGrid>
            <w:gridCol w:w="3945"/>
            <w:gridCol w:w="6180"/>
          </w:tblGrid>
        </w:tblGridChange>
      </w:tblGrid>
      <w:tr>
        <w:trPr>
          <w:cantSplit w:val="0"/>
          <w:trHeight w:val="801" w:hRule="atLeast"/>
          <w:tblHeader w:val="0"/>
        </w:trPr>
        <w:tc>
          <w:tcPr>
            <w:tcMar>
              <w:top w:w="0.0" w:type="dxa"/>
              <w:bottom w:w="0.0" w:type="dxa"/>
            </w:tcMar>
          </w:tcPr>
          <w:p w:rsidR="00000000" w:rsidDel="00000000" w:rsidP="00000000" w:rsidRDefault="00000000" w:rsidRPr="00000000" w14:paraId="00000002">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TÊN CƠ QUAN THUẾ CẤP TRÊN</w:t>
              <w:br w:type="textWrapping"/>
            </w:r>
            <w:r w:rsidDel="00000000" w:rsidR="00000000" w:rsidRPr="00000000">
              <w:rPr>
                <w:rFonts w:ascii="Times New Roman" w:cs="Times New Roman" w:eastAsia="Times New Roman" w:hAnsi="Times New Roman"/>
                <w:b w:val="1"/>
                <w:bCs w:val="1"/>
                <w:sz w:val="26"/>
                <w:szCs w:val="26"/>
                <w:rtl w:val="0"/>
              </w:rPr>
              <w:t xml:space="preserve">TÊN CƠ QUAN THUẾ</w:t>
              <w:br w:type="textWrapping"/>
              <w:t xml:space="preserve">BAN HÀNH THÔNG BÁO</w:t>
              <w:br w:type="textWrapping"/>
              <w:t xml:space="preserve">--------</w:t>
            </w:r>
          </w:p>
        </w:tc>
        <w:tc>
          <w:tcPr>
            <w:tcMar>
              <w:top w:w="0.0" w:type="dxa"/>
              <w:bottom w:w="0.0" w:type="dxa"/>
            </w:tcMar>
          </w:tcPr>
          <w:p w:rsidR="00000000" w:rsidDel="00000000" w:rsidP="00000000" w:rsidRDefault="00000000" w:rsidRPr="00000000" w14:paraId="00000003">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w:t>
              <w:br w:type="textWrapping"/>
              <w:t xml:space="preserve">--------------------</w:t>
            </w:r>
          </w:p>
        </w:tc>
      </w:tr>
      <w:tr>
        <w:trPr>
          <w:cantSplit w:val="0"/>
          <w:trHeight w:val="351" w:hRule="atLeast"/>
          <w:tblHeader w:val="0"/>
        </w:trPr>
        <w:tc>
          <w:tcPr>
            <w:tcMar>
              <w:top w:w="0.0" w:type="dxa"/>
              <w:bottom w:w="0.0" w:type="dxa"/>
            </w:tcMar>
          </w:tcPr>
          <w:p w:rsidR="00000000" w:rsidDel="00000000" w:rsidP="00000000" w:rsidRDefault="00000000" w:rsidRPr="00000000" w14:paraId="00000004">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………../TB-CT(CCT)</w:t>
            </w:r>
          </w:p>
        </w:tc>
        <w:tc>
          <w:tcPr>
            <w:tcMar>
              <w:top w:w="0.0" w:type="dxa"/>
              <w:bottom w:w="0.0" w:type="dxa"/>
            </w:tcMar>
          </w:tcPr>
          <w:p w:rsidR="00000000" w:rsidDel="00000000" w:rsidP="00000000" w:rsidRDefault="00000000" w:rsidRPr="00000000" w14:paraId="00000005">
            <w:pPr>
              <w:spacing w:before="120" w:lineRule="auto"/>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 tháng …. năm ….</w:t>
            </w:r>
          </w:p>
        </w:tc>
      </w:tr>
    </w:tbl>
    <w:p w:rsidR="00000000" w:rsidDel="00000000" w:rsidP="00000000" w:rsidRDefault="00000000" w:rsidRPr="00000000" w14:paraId="00000006">
      <w:pPr>
        <w:spacing w:before="12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7">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THÔNG BÁO NỘP TIỀN</w:t>
      </w:r>
    </w:p>
    <w:p w:rsidR="00000000" w:rsidDel="00000000" w:rsidP="00000000" w:rsidRDefault="00000000" w:rsidRPr="00000000" w14:paraId="00000008">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Về thuế sử dụng đất phi nông nghiệp</w:t>
      </w:r>
    </w:p>
    <w:p w:rsidR="00000000" w:rsidDel="00000000" w:rsidP="00000000" w:rsidRDefault="00000000" w:rsidRPr="00000000" w14:paraId="00000009">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lần đầu □ Thông báo từ năm thứ hai trở đi □ Thông báo điều chỉnh, bổ sung</w:t>
      </w:r>
    </w:p>
    <w:p w:rsidR="00000000" w:rsidDel="00000000" w:rsidP="00000000" w:rsidRDefault="00000000" w:rsidRPr="00000000" w14:paraId="0000000A">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Luật Quản lý thuế và các văn bản hướng dẫn thi hành;</w:t>
      </w:r>
    </w:p>
    <w:p w:rsidR="00000000" w:rsidDel="00000000" w:rsidP="00000000" w:rsidRDefault="00000000" w:rsidRPr="00000000" w14:paraId="0000000B">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Luật Thuế sử dụng đất phi nông nghiệp và các văn bản hướng dẫn thi hành;</w:t>
      </w:r>
    </w:p>
    <w:p w:rsidR="00000000" w:rsidDel="00000000" w:rsidP="00000000" w:rsidRDefault="00000000" w:rsidRPr="00000000" w14:paraId="0000000C">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hồ sơ và phiếu chuyển thông tin địa chính để xác định nghĩa vụ tài chính số….. ngày....tháng ….. năm .... của </w:t>
      </w:r>
      <w:r w:rsidDel="00000000" w:rsidR="00000000" w:rsidRPr="00000000">
        <w:rPr>
          <w:rFonts w:ascii="Times New Roman" w:cs="Times New Roman" w:eastAsia="Times New Roman" w:hAnsi="Times New Roman"/>
          <w:i w:val="1"/>
          <w:iCs w:val="1"/>
          <w:sz w:val="26"/>
          <w:szCs w:val="26"/>
          <w:rtl w:val="0"/>
        </w:rPr>
        <w:t xml:space="preserve">(Tên cơ quan tiếp nhận hồ sơ về giải quyết thủ tục đăng ký, cấp giấy chứng nhận quyền sử dụng đất, quyền sở hữu nhà và tài sản gắn liền với đất)</w:t>
      </w:r>
      <w:r w:rsidDel="00000000" w:rsidR="00000000" w:rsidRPr="00000000">
        <w:rPr>
          <w:rFonts w:ascii="Times New Roman" w:cs="Times New Roman" w:eastAsia="Times New Roman" w:hAnsi="Times New Roman"/>
          <w:sz w:val="26"/>
          <w:szCs w:val="26"/>
          <w:rtl w:val="0"/>
        </w:rPr>
        <w:t xml:space="preserve">, căn cứ vào hồ sơ khai thuế của người nộp thuế.</w:t>
      </w:r>
    </w:p>
    <w:p w:rsidR="00000000" w:rsidDel="00000000" w:rsidP="00000000" w:rsidRDefault="00000000" w:rsidRPr="00000000" w14:paraId="0000000D">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 xml:space="preserve">(Tên cơ quan thuế)</w:t>
      </w:r>
      <w:r w:rsidDel="00000000" w:rsidR="00000000" w:rsidRPr="00000000">
        <w:rPr>
          <w:rFonts w:ascii="Times New Roman" w:cs="Times New Roman" w:eastAsia="Times New Roman" w:hAnsi="Times New Roman"/>
          <w:sz w:val="26"/>
          <w:szCs w:val="26"/>
          <w:rtl w:val="0"/>
        </w:rPr>
        <w:t xml:space="preserve">... xác định và thông báo thuế sử dụng đất phi nông nghiệp phải nộp năm ... như sau:</w:t>
      </w:r>
    </w:p>
    <w:p w:rsidR="00000000" w:rsidDel="00000000" w:rsidP="00000000" w:rsidRDefault="00000000" w:rsidRPr="00000000" w14:paraId="0000000E">
      <w:pPr>
        <w:spacing w:before="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 THÔNG TIN VỀ NGƯỜI NỘP THUẾ</w:t>
      </w:r>
    </w:p>
    <w:p w:rsidR="00000000" w:rsidDel="00000000" w:rsidP="00000000" w:rsidRDefault="00000000" w:rsidRPr="00000000" w14:paraId="0000000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Tên người nộp thuế: …………………………………………………………..</w:t>
      </w:r>
    </w:p>
    <w:p w:rsidR="00000000" w:rsidDel="00000000" w:rsidP="00000000" w:rsidRDefault="00000000" w:rsidRPr="00000000" w14:paraId="00000010">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Mã số thuế: ……………………………………………………………………..</w:t>
      </w:r>
    </w:p>
    <w:p w:rsidR="00000000" w:rsidDel="00000000" w:rsidP="00000000" w:rsidRDefault="00000000" w:rsidRPr="00000000" w14:paraId="00000011">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Địa chỉ: …………………………………………………………………………..</w:t>
      </w:r>
    </w:p>
    <w:p w:rsidR="00000000" w:rsidDel="00000000" w:rsidP="00000000" w:rsidRDefault="00000000" w:rsidRPr="00000000" w14:paraId="00000012">
      <w:pPr>
        <w:spacing w:before="120" w:lineRule="auto"/>
        <w:rPr>
          <w:rFonts w:ascii="Times New Roman" w:cs="Times New Roman" w:eastAsia="Times New Roman" w:hAnsi="Times New Roman"/>
          <w:sz w:val="26"/>
          <w:szCs w:val="26"/>
        </w:rPr>
      </w:pPr>
      <w:bookmarkStart w:colFirst="0" w:colLast="0" w:name="_heading=h.qak6lkiz74cr" w:id="0"/>
      <w:bookmarkEnd w:id="0"/>
      <w:r w:rsidDel="00000000" w:rsidR="00000000" w:rsidRPr="00000000">
        <w:rPr>
          <w:rFonts w:ascii="Times New Roman" w:cs="Times New Roman" w:eastAsia="Times New Roman" w:hAnsi="Times New Roman"/>
          <w:sz w:val="26"/>
          <w:szCs w:val="26"/>
          <w:rtl w:val="0"/>
        </w:rPr>
        <w:t xml:space="preserve">4. Tên đại lý thuế (nếu có): ………………………………………………………</w:t>
      </w:r>
    </w:p>
    <w:p w:rsidR="00000000" w:rsidDel="00000000" w:rsidP="00000000" w:rsidRDefault="00000000" w:rsidRPr="00000000" w14:paraId="00000013">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Mã số thuế: ……………………………………………………………………..</w:t>
      </w:r>
    </w:p>
    <w:p w:rsidR="00000000" w:rsidDel="00000000" w:rsidP="00000000" w:rsidRDefault="00000000" w:rsidRPr="00000000" w14:paraId="00000014">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Địa chỉ: ………………………………………………………………………….. </w:t>
      </w:r>
    </w:p>
    <w:p w:rsidR="00000000" w:rsidDel="00000000" w:rsidP="00000000" w:rsidRDefault="00000000" w:rsidRPr="00000000" w14:paraId="00000015">
      <w:pPr>
        <w:spacing w:before="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 THÔNG TIN VỀ NHÀ, ĐẤT</w:t>
      </w:r>
    </w:p>
    <w:p w:rsidR="00000000" w:rsidDel="00000000" w:rsidP="00000000" w:rsidRDefault="00000000" w:rsidRPr="00000000" w14:paraId="00000016">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Địa chỉ thửa đất: ………………………………………………………………..</w:t>
      </w:r>
    </w:p>
    <w:p w:rsidR="00000000" w:rsidDel="00000000" w:rsidP="00000000" w:rsidRDefault="00000000" w:rsidRPr="00000000" w14:paraId="00000017">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Vị trí thửa đất chịu thuế: ……………………………………………………….</w:t>
      </w:r>
    </w:p>
    <w:p w:rsidR="00000000" w:rsidDel="00000000" w:rsidP="00000000" w:rsidRDefault="00000000" w:rsidRPr="00000000" w14:paraId="00000018">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 Loại đất </w:t>
      </w:r>
      <w:r w:rsidDel="00000000" w:rsidR="00000000" w:rsidRPr="00000000">
        <w:rPr>
          <w:rFonts w:ascii="Times New Roman" w:cs="Times New Roman" w:eastAsia="Times New Roman" w:hAnsi="Times New Roman"/>
          <w:i w:val="1"/>
          <w:iCs w:val="1"/>
          <w:sz w:val="26"/>
          <w:szCs w:val="26"/>
          <w:rtl w:val="0"/>
        </w:rPr>
        <w:t xml:space="preserve">(Đất ở đô thị; đất ở nông thôn; đất sản xuất, kinh doanh)</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9">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A">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 Tên đường/vùng: …………………………………………………………….</w:t>
      </w:r>
    </w:p>
    <w:p w:rsidR="00000000" w:rsidDel="00000000" w:rsidP="00000000" w:rsidRDefault="00000000" w:rsidRPr="00000000" w14:paraId="0000001B">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 Đoạn đường/khu vực:……………………………………………………….</w:t>
      </w:r>
    </w:p>
    <w:p w:rsidR="00000000" w:rsidDel="00000000" w:rsidP="00000000" w:rsidRDefault="00000000" w:rsidRPr="00000000" w14:paraId="0000001C">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 Loại đường: …………………… 2.5. Vị trí/hạng: …………………………</w:t>
      </w:r>
    </w:p>
    <w:p w:rsidR="00000000" w:rsidDel="00000000" w:rsidP="00000000" w:rsidRDefault="00000000" w:rsidRPr="00000000" w14:paraId="0000001D">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2.6. Hệ số (đường/hẻm): …………. 2.7. Giá 1 m</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rtl w:val="0"/>
        </w:rPr>
        <w:t xml:space="preserve"> đất: ………………………</w:t>
      </w:r>
    </w:p>
    <w:p w:rsidR="00000000" w:rsidDel="00000000" w:rsidP="00000000" w:rsidRDefault="00000000" w:rsidRPr="00000000" w14:paraId="0000001E">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Diện tích chịu thuế: ……………………………………………………………</w:t>
      </w:r>
    </w:p>
    <w:p w:rsidR="00000000" w:rsidDel="00000000" w:rsidP="00000000" w:rsidRDefault="00000000" w:rsidRPr="00000000" w14:paraId="0000001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đó:</w:t>
      </w:r>
    </w:p>
    <w:p w:rsidR="00000000" w:rsidDel="00000000" w:rsidP="00000000" w:rsidRDefault="00000000" w:rsidRPr="00000000" w14:paraId="00000020">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 Diện tích đất ở trên Giấy chứng nhận: ……………………………………</w:t>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33"/>
        <w:gridCol w:w="3149"/>
        <w:gridCol w:w="3168"/>
        <w:tblGridChange w:id="0">
          <w:tblGrid>
            <w:gridCol w:w="3033"/>
            <w:gridCol w:w="3149"/>
            <w:gridCol w:w="3168"/>
          </w:tblGrid>
        </w:tblGridChange>
      </w:tblGrid>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21">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3.1.1. Diện tích trong hạn mức </w:t>
            </w:r>
            <w:r w:rsidDel="00000000" w:rsidR="00000000" w:rsidRPr="00000000">
              <w:rPr>
                <w:rFonts w:ascii="Times New Roman" w:cs="Times New Roman" w:eastAsia="Times New Roman" w:hAnsi="Times New Roman"/>
                <w:i w:val="1"/>
                <w:iCs w:val="1"/>
                <w:sz w:val="26"/>
                <w:szCs w:val="26"/>
                <w:rtl w:val="0"/>
              </w:rPr>
              <w:t xml:space="preserve">(thuế suất 0,03%)</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22">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3.1.2. Diện tích vượt không quá 3 lần hạn mức </w:t>
            </w:r>
            <w:r w:rsidDel="00000000" w:rsidR="00000000" w:rsidRPr="00000000">
              <w:rPr>
                <w:rFonts w:ascii="Times New Roman" w:cs="Times New Roman" w:eastAsia="Times New Roman" w:hAnsi="Times New Roman"/>
                <w:i w:val="1"/>
                <w:iCs w:val="1"/>
                <w:sz w:val="26"/>
                <w:szCs w:val="26"/>
                <w:rtl w:val="0"/>
              </w:rPr>
              <w:t xml:space="preserve">(thuế suất 0,07%)</w:t>
            </w: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23">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3.1.3. Diện tích vượt trên 3 lần hạn mức </w:t>
            </w:r>
            <w:r w:rsidDel="00000000" w:rsidR="00000000" w:rsidRPr="00000000">
              <w:rPr>
                <w:rFonts w:ascii="Times New Roman" w:cs="Times New Roman" w:eastAsia="Times New Roman" w:hAnsi="Times New Roman"/>
                <w:i w:val="1"/>
                <w:iCs w:val="1"/>
                <w:sz w:val="26"/>
                <w:szCs w:val="26"/>
                <w:rtl w:val="0"/>
              </w:rPr>
              <w:t xml:space="preserve">(thuế suất 0,15%)</w:t>
            </w:r>
            <w:r w:rsidDel="00000000" w:rsidR="00000000" w:rsidRPr="00000000">
              <w:rPr>
                <w:rtl w:val="0"/>
              </w:rPr>
            </w:r>
          </w:p>
        </w:tc>
      </w:tr>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24">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shd w:fill="ffffff" w:val="clear"/>
            <w:tcMar>
              <w:top w:w="0.0" w:type="dxa"/>
              <w:left w:w="0.0" w:type="dxa"/>
              <w:bottom w:w="0.0" w:type="dxa"/>
              <w:right w:w="0.0" w:type="dxa"/>
            </w:tcMar>
            <w:vAlign w:val="center"/>
          </w:tcPr>
          <w:p w:rsidR="00000000" w:rsidDel="00000000" w:rsidP="00000000" w:rsidRDefault="00000000" w:rsidRPr="00000000" w14:paraId="00000025">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shd w:fill="ffffff" w:val="clear"/>
            <w:tcMar>
              <w:top w:w="0.0" w:type="dxa"/>
              <w:left w:w="0.0" w:type="dxa"/>
              <w:bottom w:w="0.0" w:type="dxa"/>
              <w:right w:w="0.0" w:type="dxa"/>
            </w:tcMar>
            <w:vAlign w:val="center"/>
          </w:tcPr>
          <w:p w:rsidR="00000000" w:rsidDel="00000000" w:rsidP="00000000" w:rsidRDefault="00000000" w:rsidRPr="00000000" w14:paraId="00000026">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bl>
    <w:p w:rsidR="00000000" w:rsidDel="00000000" w:rsidP="00000000" w:rsidRDefault="00000000" w:rsidRPr="00000000" w14:paraId="00000027">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3.2. Diện tích đất sản xuất, kinh doanh - tính trên diện tích sử dụng đúng mục đích: ………………………………………………………………………..</w:t>
      </w:r>
    </w:p>
    <w:p w:rsidR="00000000" w:rsidDel="00000000" w:rsidP="00000000" w:rsidRDefault="00000000" w:rsidRPr="00000000" w14:paraId="00000028">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3.3. Diện tích đất sử dụng không đúng mục đích hoặc chưa sử dụng theo đúng quy định: ………………………………………………………………………..</w:t>
      </w:r>
    </w:p>
    <w:p w:rsidR="00000000" w:rsidDel="00000000" w:rsidP="00000000" w:rsidRDefault="00000000" w:rsidRPr="00000000" w14:paraId="00000029">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3.4. Diện tích đất lấn, chiếm: ……………………………………………………………</w:t>
      </w:r>
    </w:p>
    <w:p w:rsidR="00000000" w:rsidDel="00000000" w:rsidP="00000000" w:rsidRDefault="00000000" w:rsidRPr="00000000" w14:paraId="0000002A">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Đất ở nhà nhiều tầng, nhiều hộ ở, nhà chung cư (bao gồm cả trường hợp có tầng hầm) và công trình xây dựng dưới mặt đất:</w:t>
      </w:r>
    </w:p>
    <w:p w:rsidR="00000000" w:rsidDel="00000000" w:rsidP="00000000" w:rsidRDefault="00000000" w:rsidRPr="00000000" w14:paraId="0000002B">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 Diện tích căn hộ chịu thuế: …………………………………………………………</w:t>
      </w:r>
    </w:p>
    <w:p w:rsidR="00000000" w:rsidDel="00000000" w:rsidP="00000000" w:rsidRDefault="00000000" w:rsidRPr="00000000" w14:paraId="0000002C">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 Hệ số phân bổ tòa nhà: …………………………………………………………….</w:t>
      </w:r>
    </w:p>
    <w:p w:rsidR="00000000" w:rsidDel="00000000" w:rsidP="00000000" w:rsidRDefault="00000000" w:rsidRPr="00000000" w14:paraId="0000002D">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4.3. Diện tích đất lấn, chiếm: ……………………………………………………………</w:t>
      </w:r>
    </w:p>
    <w:p w:rsidR="00000000" w:rsidDel="00000000" w:rsidP="00000000" w:rsidRDefault="00000000" w:rsidRPr="00000000" w14:paraId="0000002E">
      <w:pPr>
        <w:spacing w:before="12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III. TÍNH THUẾ CỦA CƠ QUAN THUẾ</w:t>
      </w:r>
    </w:p>
    <w:p w:rsidR="00000000" w:rsidDel="00000000" w:rsidP="00000000" w:rsidRDefault="00000000" w:rsidRPr="00000000" w14:paraId="0000002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Tổng số thuế phát sinh (năm ....) phải nộp: ………………………………….. đồng</w:t>
      </w:r>
    </w:p>
    <w:p w:rsidR="00000000" w:rsidDel="00000000" w:rsidP="00000000" w:rsidRDefault="00000000" w:rsidRPr="00000000" w14:paraId="00000030">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đó:</w:t>
      </w:r>
    </w:p>
    <w:p w:rsidR="00000000" w:rsidDel="00000000" w:rsidP="00000000" w:rsidRDefault="00000000" w:rsidRPr="00000000" w14:paraId="00000031">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 Số thuế tính cho phần diện tích đất ở (nhà ở đối với nhà chung cư) trên Giấy chứng nhận: …………………………………..……………………………………………………. đồng</w:t>
      </w:r>
    </w:p>
    <w:p w:rsidR="00000000" w:rsidDel="00000000" w:rsidP="00000000" w:rsidRDefault="00000000" w:rsidRPr="00000000" w14:paraId="00000032">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 Số thuế tính cho phần diện tích lấn, chiếm: …………………………….…. đồng</w:t>
      </w:r>
    </w:p>
    <w:p w:rsidR="00000000" w:rsidDel="00000000" w:rsidP="00000000" w:rsidRDefault="00000000" w:rsidRPr="00000000" w14:paraId="00000033">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 Số thuế sử dụng không đúng mục đích: …………………………………… đồng</w:t>
      </w:r>
    </w:p>
    <w:p w:rsidR="00000000" w:rsidDel="00000000" w:rsidP="00000000" w:rsidRDefault="00000000" w:rsidRPr="00000000" w14:paraId="00000034">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 Số thuế tính cho phần diện tích đất sản xuất kinh doanh: ……………….. đồng</w:t>
      </w:r>
    </w:p>
    <w:p w:rsidR="00000000" w:rsidDel="00000000" w:rsidP="00000000" w:rsidRDefault="00000000" w:rsidRPr="00000000" w14:paraId="00000035">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Số thuế miễn, giảm (nếu có): ……………………………….…………………. đồng.</w:t>
      </w:r>
    </w:p>
    <w:p w:rsidR="00000000" w:rsidDel="00000000" w:rsidP="00000000" w:rsidRDefault="00000000" w:rsidRPr="00000000" w14:paraId="00000036">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Lý do miễn, giảm: ……………………………….……………………………….………</w:t>
      </w:r>
    </w:p>
    <w:p w:rsidR="00000000" w:rsidDel="00000000" w:rsidP="00000000" w:rsidRDefault="00000000" w:rsidRPr="00000000" w14:paraId="00000037">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Số thuế còn phải nộp (3 = 1 - 2): ………………………………………..đồng.</w:t>
      </w:r>
    </w:p>
    <w:p w:rsidR="00000000" w:rsidDel="00000000" w:rsidP="00000000" w:rsidRDefault="00000000" w:rsidRPr="00000000" w14:paraId="00000038">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Thời hạn nộp tiền thuế:</w:t>
      </w:r>
    </w:p>
    <w:p w:rsidR="00000000" w:rsidDel="00000000" w:rsidP="00000000" w:rsidRDefault="00000000" w:rsidRPr="00000000" w14:paraId="00000039">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&lt;Lần đầu:</w:t>
      </w:r>
      <w:r w:rsidDel="00000000" w:rsidR="00000000" w:rsidRPr="00000000">
        <w:rPr>
          <w:rFonts w:ascii="Times New Roman" w:cs="Times New Roman" w:eastAsia="Times New Roman" w:hAnsi="Times New Roman"/>
          <w:sz w:val="26"/>
          <w:szCs w:val="26"/>
          <w:rtl w:val="0"/>
        </w:rPr>
        <w:t xml:space="preserve"> Chậm nhất 30 ngày kể từ ngày ban hành Thông báo này&gt;.</w:t>
      </w:r>
    </w:p>
    <w:p w:rsidR="00000000" w:rsidDel="00000000" w:rsidP="00000000" w:rsidRDefault="00000000" w:rsidRPr="00000000" w14:paraId="0000003A">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&lt;Từ năm thứ hai trở đi:</w:t>
      </w:r>
      <w:r w:rsidDel="00000000" w:rsidR="00000000" w:rsidRPr="00000000">
        <w:rPr>
          <w:rFonts w:ascii="Times New Roman" w:cs="Times New Roman" w:eastAsia="Times New Roman" w:hAnsi="Times New Roman"/>
          <w:sz w:val="26"/>
          <w:szCs w:val="26"/>
          <w:rtl w:val="0"/>
        </w:rPr>
        <w:t xml:space="preserve"> Chậm nhất là ngày 31 tháng 10&gt;.</w:t>
      </w:r>
    </w:p>
    <w:p w:rsidR="00000000" w:rsidDel="00000000" w:rsidP="00000000" w:rsidRDefault="00000000" w:rsidRPr="00000000" w14:paraId="0000003B">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&lt;Đối với hồ sơ khai điều chỉnh bổ sung:</w:t>
      </w:r>
      <w:r w:rsidDel="00000000" w:rsidR="00000000" w:rsidRPr="00000000">
        <w:rPr>
          <w:rFonts w:ascii="Times New Roman" w:cs="Times New Roman" w:eastAsia="Times New Roman" w:hAnsi="Times New Roman"/>
          <w:sz w:val="26"/>
          <w:szCs w:val="26"/>
          <w:rtl w:val="0"/>
        </w:rPr>
        <w:t xml:space="preserve"> Chậm nhất là 30 ngày kể từ ngày ban hành Thông báo này&gt;.</w:t>
      </w:r>
    </w:p>
    <w:p w:rsidR="00000000" w:rsidDel="00000000" w:rsidP="00000000" w:rsidRDefault="00000000" w:rsidRPr="00000000" w14:paraId="0000003C">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Thông tin chi tiết các khoản tiền phải nộp tính đến ngày thông báo:</w:t>
      </w:r>
    </w:p>
    <w:p w:rsidR="00000000" w:rsidDel="00000000" w:rsidP="00000000" w:rsidRDefault="00000000" w:rsidRPr="00000000" w14:paraId="0000003D">
      <w:pPr>
        <w:spacing w:before="120" w:lineRule="auto"/>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Đơn vị tiền: Đồng</w:t>
      </w:r>
    </w:p>
    <w:tbl>
      <w:tblPr>
        <w:tblStyle w:val="Table3"/>
        <w:tblW w:w="934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24"/>
        <w:gridCol w:w="2829"/>
        <w:gridCol w:w="1068"/>
        <w:gridCol w:w="815"/>
        <w:gridCol w:w="815"/>
        <w:gridCol w:w="1090"/>
        <w:gridCol w:w="671"/>
        <w:gridCol w:w="1238"/>
        <w:tblGridChange w:id="0">
          <w:tblGrid>
            <w:gridCol w:w="824"/>
            <w:gridCol w:w="2829"/>
            <w:gridCol w:w="1068"/>
            <w:gridCol w:w="815"/>
            <w:gridCol w:w="815"/>
            <w:gridCol w:w="1090"/>
            <w:gridCol w:w="671"/>
            <w:gridCol w:w="1238"/>
          </w:tblGrid>
        </w:tblGridChange>
      </w:tblGrid>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3E">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shd w:fill="ffffff" w:val="clear"/>
            <w:tcMar>
              <w:top w:w="0.0" w:type="dxa"/>
              <w:left w:w="0.0" w:type="dxa"/>
              <w:bottom w:w="0.0" w:type="dxa"/>
              <w:right w:w="0.0" w:type="dxa"/>
            </w:tcMar>
            <w:vAlign w:val="center"/>
          </w:tcPr>
          <w:p w:rsidR="00000000" w:rsidDel="00000000" w:rsidP="00000000" w:rsidRDefault="00000000" w:rsidRPr="00000000" w14:paraId="0000003F">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Nội dung</w:t>
            </w:r>
          </w:p>
        </w:tc>
        <w:tc>
          <w:tcPr>
            <w:shd w:fill="ffffff" w:val="clear"/>
            <w:tcMar>
              <w:top w:w="0.0" w:type="dxa"/>
              <w:left w:w="0.0" w:type="dxa"/>
              <w:bottom w:w="0.0" w:type="dxa"/>
              <w:right w:w="0.0" w:type="dxa"/>
            </w:tcMar>
            <w:vAlign w:val="center"/>
          </w:tcPr>
          <w:p w:rsidR="00000000" w:rsidDel="00000000" w:rsidP="00000000" w:rsidRDefault="00000000" w:rsidRPr="00000000" w14:paraId="00000040">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nội dung kinh tế (mã Tiểu mục)</w:t>
            </w:r>
          </w:p>
        </w:tc>
        <w:tc>
          <w:tcPr>
            <w:shd w:fill="ffffff" w:val="clear"/>
            <w:tcMar>
              <w:top w:w="0.0" w:type="dxa"/>
              <w:left w:w="0.0" w:type="dxa"/>
              <w:bottom w:w="0.0" w:type="dxa"/>
              <w:right w:w="0.0" w:type="dxa"/>
            </w:tcMar>
            <w:vAlign w:val="center"/>
          </w:tcPr>
          <w:p w:rsidR="00000000" w:rsidDel="00000000" w:rsidP="00000000" w:rsidRDefault="00000000" w:rsidRPr="00000000" w14:paraId="00000041">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phát sinh trong kỳ</w:t>
            </w:r>
          </w:p>
        </w:tc>
        <w:tc>
          <w:tcPr>
            <w:shd w:fill="ffffff" w:val="clear"/>
            <w:tcMar>
              <w:top w:w="0.0" w:type="dxa"/>
              <w:left w:w="0.0" w:type="dxa"/>
              <w:bottom w:w="0.0" w:type="dxa"/>
              <w:right w:w="0.0" w:type="dxa"/>
            </w:tcMar>
            <w:vAlign w:val="center"/>
          </w:tcPr>
          <w:p w:rsidR="00000000" w:rsidDel="00000000" w:rsidP="00000000" w:rsidRDefault="00000000" w:rsidRPr="00000000" w14:paraId="00000042">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miễn giảm</w:t>
            </w:r>
          </w:p>
        </w:tc>
        <w:tc>
          <w:tcPr>
            <w:shd w:fill="ffffff" w:val="clear"/>
            <w:tcMar>
              <w:top w:w="0.0" w:type="dxa"/>
              <w:left w:w="0.0" w:type="dxa"/>
              <w:bottom w:w="0.0" w:type="dxa"/>
              <w:right w:w="0.0" w:type="dxa"/>
            </w:tcMar>
            <w:vAlign w:val="center"/>
          </w:tcPr>
          <w:p w:rsidR="00000000" w:rsidDel="00000000" w:rsidP="00000000" w:rsidRDefault="00000000" w:rsidRPr="00000000" w14:paraId="00000043">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nợ (+), nộp thừa (-) năm trước</w:t>
            </w:r>
          </w:p>
        </w:tc>
        <w:tc>
          <w:tcPr>
            <w:shd w:fill="ffffff" w:val="clear"/>
            <w:tcMar>
              <w:top w:w="0.0" w:type="dxa"/>
              <w:left w:w="0.0" w:type="dxa"/>
              <w:bottom w:w="0.0" w:type="dxa"/>
              <w:right w:w="0.0" w:type="dxa"/>
            </w:tcMar>
            <w:vAlign w:val="center"/>
          </w:tcPr>
          <w:p w:rsidR="00000000" w:rsidDel="00000000" w:rsidP="00000000" w:rsidRDefault="00000000" w:rsidRPr="00000000" w14:paraId="00000044">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đã nộp</w:t>
            </w:r>
          </w:p>
        </w:tc>
        <w:tc>
          <w:tcPr>
            <w:shd w:fill="ffffff" w:val="clear"/>
            <w:tcMar>
              <w:top w:w="0.0" w:type="dxa"/>
              <w:left w:w="0.0" w:type="dxa"/>
              <w:bottom w:w="0.0" w:type="dxa"/>
              <w:right w:w="0.0" w:type="dxa"/>
            </w:tcMar>
            <w:vAlign w:val="center"/>
          </w:tcPr>
          <w:p w:rsidR="00000000" w:rsidDel="00000000" w:rsidP="00000000" w:rsidRDefault="00000000" w:rsidRPr="00000000" w14:paraId="00000045">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còn phải nộp</w:t>
            </w:r>
          </w:p>
        </w:tc>
      </w:tr>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46">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shd w:fill="ffffff" w:val="clear"/>
            <w:tcMar>
              <w:top w:w="0.0" w:type="dxa"/>
              <w:left w:w="0.0" w:type="dxa"/>
              <w:bottom w:w="0.0" w:type="dxa"/>
              <w:right w:w="0.0" w:type="dxa"/>
            </w:tcMar>
            <w:vAlign w:val="center"/>
          </w:tcPr>
          <w:p w:rsidR="00000000" w:rsidDel="00000000" w:rsidP="00000000" w:rsidRDefault="00000000" w:rsidRPr="00000000" w14:paraId="00000047">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shd w:fill="ffffff" w:val="clear"/>
            <w:tcMar>
              <w:top w:w="0.0" w:type="dxa"/>
              <w:left w:w="0.0" w:type="dxa"/>
              <w:bottom w:w="0.0" w:type="dxa"/>
              <w:right w:w="0.0" w:type="dxa"/>
            </w:tcMar>
            <w:vAlign w:val="center"/>
          </w:tcPr>
          <w:p w:rsidR="00000000" w:rsidDel="00000000" w:rsidP="00000000" w:rsidRDefault="00000000" w:rsidRPr="00000000" w14:paraId="00000048">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shd w:fill="ffffff" w:val="clear"/>
            <w:tcMar>
              <w:top w:w="0.0" w:type="dxa"/>
              <w:left w:w="0.0" w:type="dxa"/>
              <w:bottom w:w="0.0" w:type="dxa"/>
              <w:right w:w="0.0" w:type="dxa"/>
            </w:tcMar>
            <w:vAlign w:val="center"/>
          </w:tcPr>
          <w:p w:rsidR="00000000" w:rsidDel="00000000" w:rsidP="00000000" w:rsidRDefault="00000000" w:rsidRPr="00000000" w14:paraId="00000049">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shd w:fill="ffffff" w:val="clear"/>
            <w:tcMar>
              <w:top w:w="0.0" w:type="dxa"/>
              <w:left w:w="0.0" w:type="dxa"/>
              <w:bottom w:w="0.0" w:type="dxa"/>
              <w:right w:w="0.0" w:type="dxa"/>
            </w:tcMar>
            <w:vAlign w:val="center"/>
          </w:tcPr>
          <w:p w:rsidR="00000000" w:rsidDel="00000000" w:rsidP="00000000" w:rsidRDefault="00000000" w:rsidRPr="00000000" w14:paraId="0000004A">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shd w:fill="ffffff" w:val="clear"/>
            <w:tcMar>
              <w:top w:w="0.0" w:type="dxa"/>
              <w:left w:w="0.0" w:type="dxa"/>
              <w:bottom w:w="0.0" w:type="dxa"/>
              <w:right w:w="0.0" w:type="dxa"/>
            </w:tcMar>
            <w:vAlign w:val="center"/>
          </w:tcPr>
          <w:p w:rsidR="00000000" w:rsidDel="00000000" w:rsidP="00000000" w:rsidRDefault="00000000" w:rsidRPr="00000000" w14:paraId="0000004B">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shd w:fill="ffffff" w:val="clear"/>
            <w:tcMar>
              <w:top w:w="0.0" w:type="dxa"/>
              <w:left w:w="0.0" w:type="dxa"/>
              <w:bottom w:w="0.0" w:type="dxa"/>
              <w:right w:w="0.0" w:type="dxa"/>
            </w:tcMar>
            <w:vAlign w:val="center"/>
          </w:tcPr>
          <w:p w:rsidR="00000000" w:rsidDel="00000000" w:rsidP="00000000" w:rsidRDefault="00000000" w:rsidRPr="00000000" w14:paraId="0000004C">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shd w:fill="ffffff" w:val="clear"/>
            <w:tcMar>
              <w:top w:w="0.0" w:type="dxa"/>
              <w:left w:w="0.0" w:type="dxa"/>
              <w:bottom w:w="0.0" w:type="dxa"/>
              <w:right w:w="0.0" w:type="dxa"/>
            </w:tcMar>
            <w:vAlign w:val="center"/>
          </w:tcPr>
          <w:p w:rsidR="00000000" w:rsidDel="00000000" w:rsidP="00000000" w:rsidRDefault="00000000" w:rsidRPr="00000000" w14:paraId="0000004D">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(8)=(4)-(5)+(6)-(7)</w:t>
            </w:r>
          </w:p>
        </w:tc>
      </w:tr>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4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4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Thuế đất ở tại nông thôn</w:t>
            </w:r>
          </w:p>
        </w:tc>
        <w:tc>
          <w:tcPr>
            <w:shd w:fill="ffffff" w:val="clear"/>
            <w:tcMar>
              <w:top w:w="0.0" w:type="dxa"/>
              <w:left w:w="0.0" w:type="dxa"/>
              <w:bottom w:w="0.0" w:type="dxa"/>
              <w:right w:w="0.0" w:type="dxa"/>
            </w:tcMar>
            <w:vAlign w:val="center"/>
          </w:tcPr>
          <w:p w:rsidR="00000000" w:rsidDel="00000000" w:rsidP="00000000" w:rsidRDefault="00000000" w:rsidRPr="00000000" w14:paraId="00000050">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&lt;1601&gt;</w:t>
            </w:r>
          </w:p>
        </w:tc>
        <w:tc>
          <w:tcPr>
            <w:shd w:fill="ffffff" w:val="clear"/>
            <w:tcMar>
              <w:top w:w="0.0" w:type="dxa"/>
              <w:left w:w="0.0" w:type="dxa"/>
              <w:bottom w:w="0.0" w:type="dxa"/>
              <w:right w:w="0.0" w:type="dxa"/>
            </w:tcMar>
            <w:vAlign w:val="center"/>
          </w:tcPr>
          <w:p w:rsidR="00000000" w:rsidDel="00000000" w:rsidP="00000000" w:rsidRDefault="00000000" w:rsidRPr="00000000" w14:paraId="0000005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3">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5">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56">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7">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Thuế đất ở tại đô thị</w:t>
            </w:r>
          </w:p>
        </w:tc>
        <w:tc>
          <w:tcPr>
            <w:shd w:fill="ffffff" w:val="clear"/>
            <w:tcMar>
              <w:top w:w="0.0" w:type="dxa"/>
              <w:left w:w="0.0" w:type="dxa"/>
              <w:bottom w:w="0.0" w:type="dxa"/>
              <w:right w:w="0.0" w:type="dxa"/>
            </w:tcMar>
            <w:vAlign w:val="center"/>
          </w:tcPr>
          <w:p w:rsidR="00000000" w:rsidDel="00000000" w:rsidP="00000000" w:rsidRDefault="00000000" w:rsidRPr="00000000" w14:paraId="00000058">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&lt;1602&gt;</w:t>
            </w:r>
          </w:p>
        </w:tc>
        <w:tc>
          <w:tcPr>
            <w:shd w:fill="ffffff" w:val="clear"/>
            <w:tcMar>
              <w:top w:w="0.0" w:type="dxa"/>
              <w:left w:w="0.0" w:type="dxa"/>
              <w:bottom w:w="0.0" w:type="dxa"/>
              <w:right w:w="0.0" w:type="dxa"/>
            </w:tcMar>
            <w:vAlign w:val="center"/>
          </w:tcPr>
          <w:p w:rsidR="00000000" w:rsidDel="00000000" w:rsidP="00000000" w:rsidRDefault="00000000" w:rsidRPr="00000000" w14:paraId="0000005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A">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B">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C">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D">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5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5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Thuế đất sản xuất, kinh doanh phi nông nghiệp</w:t>
            </w:r>
          </w:p>
        </w:tc>
        <w:tc>
          <w:tcPr>
            <w:shd w:fill="ffffff" w:val="clear"/>
            <w:tcMar>
              <w:top w:w="0.0" w:type="dxa"/>
              <w:left w:w="0.0" w:type="dxa"/>
              <w:bottom w:w="0.0" w:type="dxa"/>
              <w:right w:w="0.0" w:type="dxa"/>
            </w:tcMar>
            <w:vAlign w:val="center"/>
          </w:tcPr>
          <w:p w:rsidR="00000000" w:rsidDel="00000000" w:rsidP="00000000" w:rsidRDefault="00000000" w:rsidRPr="00000000" w14:paraId="00000060">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&lt;1603&gt;</w:t>
            </w:r>
          </w:p>
        </w:tc>
        <w:tc>
          <w:tcPr>
            <w:shd w:fill="ffffff" w:val="clear"/>
            <w:tcMar>
              <w:top w:w="0.0" w:type="dxa"/>
              <w:left w:w="0.0" w:type="dxa"/>
              <w:bottom w:w="0.0" w:type="dxa"/>
              <w:right w:w="0.0" w:type="dxa"/>
            </w:tcMar>
            <w:vAlign w:val="center"/>
          </w:tcPr>
          <w:p w:rsidR="00000000" w:rsidDel="00000000" w:rsidP="00000000" w:rsidRDefault="00000000" w:rsidRPr="00000000" w14:paraId="0000006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3">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5">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66">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7">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Thuế đất phi nông nghiệp khác</w:t>
            </w:r>
          </w:p>
        </w:tc>
        <w:tc>
          <w:tcPr>
            <w:shd w:fill="ffffff" w:val="clear"/>
            <w:tcMar>
              <w:top w:w="0.0" w:type="dxa"/>
              <w:left w:w="0.0" w:type="dxa"/>
              <w:bottom w:w="0.0" w:type="dxa"/>
              <w:right w:w="0.0" w:type="dxa"/>
            </w:tcMar>
            <w:vAlign w:val="center"/>
          </w:tcPr>
          <w:p w:rsidR="00000000" w:rsidDel="00000000" w:rsidP="00000000" w:rsidRDefault="00000000" w:rsidRPr="00000000" w14:paraId="00000068">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&lt;1649&gt;</w:t>
            </w:r>
          </w:p>
        </w:tc>
        <w:tc>
          <w:tcPr>
            <w:shd w:fill="ffffff" w:val="clear"/>
            <w:tcMar>
              <w:top w:w="0.0" w:type="dxa"/>
              <w:left w:w="0.0" w:type="dxa"/>
              <w:bottom w:w="0.0" w:type="dxa"/>
              <w:right w:w="0.0" w:type="dxa"/>
            </w:tcMar>
            <w:vAlign w:val="center"/>
          </w:tcPr>
          <w:p w:rsidR="00000000" w:rsidDel="00000000" w:rsidP="00000000" w:rsidRDefault="00000000" w:rsidRPr="00000000" w14:paraId="0000006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A">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B">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C">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D">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6E">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6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Tiền chậm nộp</w:t>
            </w:r>
          </w:p>
        </w:tc>
        <w:tc>
          <w:tcPr>
            <w:shd w:fill="ffffff" w:val="clear"/>
            <w:tcMar>
              <w:top w:w="0.0" w:type="dxa"/>
              <w:left w:w="0.0" w:type="dxa"/>
              <w:bottom w:w="0.0" w:type="dxa"/>
              <w:right w:w="0.0" w:type="dxa"/>
            </w:tcMar>
            <w:vAlign w:val="center"/>
          </w:tcPr>
          <w:p w:rsidR="00000000" w:rsidDel="00000000" w:rsidP="00000000" w:rsidRDefault="00000000" w:rsidRPr="00000000" w14:paraId="00000070">
            <w:pPr>
              <w:spacing w:before="12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&lt;4944&gt;</w:t>
            </w:r>
          </w:p>
        </w:tc>
        <w:tc>
          <w:tcPr>
            <w:shd w:fill="ffffff" w:val="clear"/>
            <w:tcMar>
              <w:top w:w="0.0" w:type="dxa"/>
              <w:left w:w="0.0" w:type="dxa"/>
              <w:bottom w:w="0.0" w:type="dxa"/>
              <w:right w:w="0.0" w:type="dxa"/>
            </w:tcMar>
            <w:vAlign w:val="center"/>
          </w:tcPr>
          <w:p w:rsidR="00000000" w:rsidDel="00000000" w:rsidP="00000000" w:rsidRDefault="00000000" w:rsidRPr="00000000" w14:paraId="00000071">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2">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3">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4">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5">
            <w:pPr>
              <w:spacing w:before="12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3"/>
            <w:shd w:fill="ffffff" w:val="clear"/>
            <w:tcMar>
              <w:top w:w="0.0" w:type="dxa"/>
              <w:left w:w="0.0" w:type="dxa"/>
              <w:bottom w:w="0.0" w:type="dxa"/>
              <w:right w:w="0.0" w:type="dxa"/>
            </w:tcMar>
            <w:vAlign w:val="center"/>
          </w:tcPr>
          <w:p w:rsidR="00000000" w:rsidDel="00000000" w:rsidP="00000000" w:rsidRDefault="00000000" w:rsidRPr="00000000" w14:paraId="00000076">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p>
        </w:tc>
        <w:tc>
          <w:tcPr>
            <w:shd w:fill="ffffff" w:val="clear"/>
            <w:tcMar>
              <w:top w:w="0.0" w:type="dxa"/>
              <w:left w:w="0.0" w:type="dxa"/>
              <w:bottom w:w="0.0" w:type="dxa"/>
              <w:right w:w="0.0" w:type="dxa"/>
            </w:tcMar>
            <w:vAlign w:val="center"/>
          </w:tcPr>
          <w:p w:rsidR="00000000" w:rsidDel="00000000" w:rsidP="00000000" w:rsidRDefault="00000000" w:rsidRPr="00000000" w14:paraId="00000079">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A">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B">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C">
            <w:pPr>
              <w:spacing w:before="120" w:lineRule="auto"/>
              <w:jc w:val="center"/>
              <w:rPr>
                <w:rFonts w:ascii="Times New Roman" w:cs="Times New Roman" w:eastAsia="Times New Roman" w:hAnsi="Times New Roman"/>
                <w:sz w:val="26"/>
                <w:szCs w:val="26"/>
              </w:rPr>
            </w:pPr>
            <w:r w:rsidDel="00000000" w:rsidR="00000000" w:rsidRPr="00000000">
              <w:rPr>
                <w:rtl w:val="0"/>
              </w:rPr>
            </w:r>
          </w:p>
        </w:tc>
        <w:tc>
          <w:tcPr>
            <w:shd w:fill="ffffff" w:val="clear"/>
            <w:tcMar>
              <w:top w:w="0.0" w:type="dxa"/>
              <w:left w:w="0.0" w:type="dxa"/>
              <w:bottom w:w="0.0" w:type="dxa"/>
              <w:right w:w="0.0" w:type="dxa"/>
            </w:tcMar>
            <w:vAlign w:val="center"/>
          </w:tcPr>
          <w:p w:rsidR="00000000" w:rsidDel="00000000" w:rsidP="00000000" w:rsidRDefault="00000000" w:rsidRPr="00000000" w14:paraId="0000007D">
            <w:pPr>
              <w:spacing w:before="120" w:lineRule="auto"/>
              <w:jc w:val="cente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7E">
      <w:pPr>
        <w:spacing w:before="12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Số tiền còn phải nộp (viết bằng chữ): ……………………………….…………… đồng.</w:t>
      </w:r>
    </w:p>
    <w:p w:rsidR="00000000" w:rsidDel="00000000" w:rsidP="00000000" w:rsidRDefault="00000000" w:rsidRPr="00000000" w14:paraId="0000007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THÔNG TIN NỘP NGÂN SÁCH</w:t>
      </w:r>
      <w:r w:rsidDel="00000000" w:rsidR="00000000" w:rsidRPr="00000000">
        <w:rPr>
          <w:rFonts w:ascii="Times New Roman" w:cs="Times New Roman" w:eastAsia="Times New Roman" w:hAnsi="Times New Roman"/>
          <w:sz w:val="26"/>
          <w:szCs w:val="26"/>
          <w:rtl w:val="0"/>
        </w:rPr>
        <w:t xml:space="preserve"> (Người nộp thuế, ngân hàng, kho bạc nhà nước phải ghi đầy đủ các thông tin dưới đây trên chứng từ nộp tiền khi nộp tiền vào ngân sách nhà nước)</w:t>
      </w:r>
    </w:p>
    <w:p w:rsidR="00000000" w:rsidDel="00000000" w:rsidP="00000000" w:rsidRDefault="00000000" w:rsidRPr="00000000" w14:paraId="00000080">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Tên người nộp thuế: .........................................................................................</w:t>
      </w:r>
    </w:p>
    <w:p w:rsidR="00000000" w:rsidDel="00000000" w:rsidP="00000000" w:rsidRDefault="00000000" w:rsidRPr="00000000" w14:paraId="00000081">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Mã số thuế: …………………………………………………………………………..</w:t>
      </w:r>
    </w:p>
    <w:p w:rsidR="00000000" w:rsidDel="00000000" w:rsidP="00000000" w:rsidRDefault="00000000" w:rsidRPr="00000000" w14:paraId="00000082">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Tài khoản thu ngân sách nhà nước của kho bạc nhà nước: </w:t>
      </w:r>
      <w:r w:rsidDel="00000000" w:rsidR="00000000" w:rsidRPr="00000000">
        <w:rPr>
          <w:rFonts w:ascii="Times New Roman" w:cs="Times New Roman" w:eastAsia="Times New Roman" w:hAnsi="Times New Roman"/>
          <w:i w:val="1"/>
          <w:iCs w:val="1"/>
          <w:sz w:val="26"/>
          <w:szCs w:val="26"/>
          <w:rtl w:val="0"/>
        </w:rPr>
        <w:t xml:space="preserve">&lt;Tên kho bạc nhà nước&gt;</w:t>
      </w:r>
      <w:r w:rsidDel="00000000" w:rsidR="00000000" w:rsidRPr="00000000">
        <w:rPr>
          <w:rFonts w:ascii="Times New Roman" w:cs="Times New Roman" w:eastAsia="Times New Roman" w:hAnsi="Times New Roman"/>
          <w:sz w:val="26"/>
          <w:szCs w:val="26"/>
          <w:rtl w:val="0"/>
        </w:rPr>
        <w:t xml:space="preserve"> tỉnh, thành phố ………… mở tại ngân hàng: </w:t>
      </w:r>
      <w:r w:rsidDel="00000000" w:rsidR="00000000" w:rsidRPr="00000000">
        <w:rPr>
          <w:rFonts w:ascii="Times New Roman" w:cs="Times New Roman" w:eastAsia="Times New Roman" w:hAnsi="Times New Roman"/>
          <w:i w:val="1"/>
          <w:iCs w:val="1"/>
          <w:sz w:val="26"/>
          <w:szCs w:val="26"/>
          <w:rtl w:val="0"/>
        </w:rPr>
        <w:t xml:space="preserve">&lt;Tên ngân hàng thương mại nơi kho bạc nhà nước mở tài khoản&gt;</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83">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Tên cơ quan quản lý thu: …………………., Mã cơ quan quản lý thu: ………….</w:t>
      </w:r>
    </w:p>
    <w:p w:rsidR="00000000" w:rsidDel="00000000" w:rsidP="00000000" w:rsidRDefault="00000000" w:rsidRPr="00000000" w14:paraId="00000084">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Tên Chương: ……………………………………, Mã Chương: …………………..</w:t>
      </w:r>
    </w:p>
    <w:p w:rsidR="00000000" w:rsidDel="00000000" w:rsidP="00000000" w:rsidRDefault="00000000" w:rsidRPr="00000000" w14:paraId="00000085">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 Tên địa bàn hành chính: ……………….., Mã địa bàn hành chính: …………….</w:t>
      </w:r>
    </w:p>
    <w:p w:rsidR="00000000" w:rsidDel="00000000" w:rsidP="00000000" w:rsidRDefault="00000000" w:rsidRPr="00000000" w14:paraId="00000086">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 Mã định danh hồ sơ (nếu có): ………………………………………………………</w:t>
      </w:r>
    </w:p>
    <w:p w:rsidR="00000000" w:rsidDel="00000000" w:rsidP="00000000" w:rsidRDefault="00000000" w:rsidRPr="00000000" w14:paraId="00000087">
      <w:pPr>
        <w:spacing w:before="12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Trường hợp người nộp thuế chậm nộp tiền thuế vào ngân sách nhà nước sau thời hạn nộp theo thông báo này thì ngoài số tiền thuế phải nộp, người nộp thuế phải tự xác định số tiền chậm nộp (= số ngày chậm nộp x 0,03%/ngày); nộp đầy đủ tiền thuế phải nộp và tiền chậm nộp vào ngân sách nhà nước.</w:t>
      </w:r>
    </w:p>
    <w:p w:rsidR="00000000" w:rsidDel="00000000" w:rsidP="00000000" w:rsidRDefault="00000000" w:rsidRPr="00000000" w14:paraId="00000088">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có vướng mắc, đề nghị người nộp thuế liên hệ với ...</w:t>
      </w:r>
      <w:r w:rsidDel="00000000" w:rsidR="00000000" w:rsidRPr="00000000">
        <w:rPr>
          <w:rFonts w:ascii="Times New Roman" w:cs="Times New Roman" w:eastAsia="Times New Roman" w:hAnsi="Times New Roman"/>
          <w:i w:val="1"/>
          <w:iCs w:val="1"/>
          <w:sz w:val="26"/>
          <w:szCs w:val="26"/>
          <w:rtl w:val="0"/>
        </w:rPr>
        <w:t xml:space="preserve">&lt;Tên cơ quan thuế&gt;.</w:t>
      </w:r>
      <w:r w:rsidDel="00000000" w:rsidR="00000000" w:rsidRPr="00000000">
        <w:rPr>
          <w:rFonts w:ascii="Times New Roman" w:cs="Times New Roman" w:eastAsia="Times New Roman" w:hAnsi="Times New Roman"/>
          <w:sz w:val="26"/>
          <w:szCs w:val="26"/>
          <w:rtl w:val="0"/>
        </w:rPr>
        <w:t xml:space="preserve">.. theo số điện thoại: ……………….. địa chỉ: ........................... để được hướng dẫn cụ thể.</w:t>
      </w:r>
    </w:p>
    <w:p w:rsidR="00000000" w:rsidDel="00000000" w:rsidP="00000000" w:rsidRDefault="00000000" w:rsidRPr="00000000" w14:paraId="00000089">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&lt;Trường hợp thông báo điều chỉnh, bổ sung mà thay thế cho Thông báo đã ban hành:</w:t>
      </w:r>
      <w:r w:rsidDel="00000000" w:rsidR="00000000" w:rsidRPr="00000000">
        <w:rPr>
          <w:rFonts w:ascii="Times New Roman" w:cs="Times New Roman" w:eastAsia="Times New Roman" w:hAnsi="Times New Roman"/>
          <w:sz w:val="26"/>
          <w:szCs w:val="26"/>
          <w:rtl w:val="0"/>
        </w:rPr>
        <w:t xml:space="preserve"> Thông báo này thay thế Thông báo số... ngày...tháng...năm... của.... về việc………&gt;.</w:t>
      </w:r>
    </w:p>
    <w:p w:rsidR="00000000" w:rsidDel="00000000" w:rsidP="00000000" w:rsidRDefault="00000000" w:rsidRPr="00000000" w14:paraId="0000008A">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…&lt;Tên cơ quan thuế&gt;…</w:t>
      </w:r>
      <w:r w:rsidDel="00000000" w:rsidR="00000000" w:rsidRPr="00000000">
        <w:rPr>
          <w:rFonts w:ascii="Times New Roman" w:cs="Times New Roman" w:eastAsia="Times New Roman" w:hAnsi="Times New Roman"/>
          <w:sz w:val="26"/>
          <w:szCs w:val="26"/>
          <w:rtl w:val="0"/>
        </w:rPr>
        <w:t xml:space="preserve"> thông báo để người nộp thuế được biết và thực hiện./.</w:t>
      </w:r>
    </w:p>
    <w:p w:rsidR="00000000" w:rsidDel="00000000" w:rsidP="00000000" w:rsidRDefault="00000000" w:rsidRPr="00000000" w14:paraId="0000008B">
      <w:pPr>
        <w:spacing w:before="120" w:lineRule="auto"/>
        <w:rPr>
          <w:rFonts w:ascii="Times New Roman" w:cs="Times New Roman" w:eastAsia="Times New Roman" w:hAnsi="Times New Roman"/>
          <w:sz w:val="26"/>
          <w:szCs w:val="26"/>
        </w:rPr>
      </w:pPr>
      <w:r w:rsidDel="00000000" w:rsidR="00000000" w:rsidRPr="00000000">
        <w:rPr>
          <w:rtl w:val="0"/>
        </w:rPr>
      </w:r>
    </w:p>
    <w:tbl>
      <w:tblPr>
        <w:tblStyle w:val="Table4"/>
        <w:tblW w:w="8868.0" w:type="dxa"/>
        <w:jc w:val="left"/>
        <w:tblLayout w:type="fixed"/>
        <w:tblLook w:val="0000"/>
      </w:tblPr>
      <w:tblGrid>
        <w:gridCol w:w="3708"/>
        <w:gridCol w:w="5160"/>
        <w:tblGridChange w:id="0">
          <w:tblGrid>
            <w:gridCol w:w="3708"/>
            <w:gridCol w:w="5160"/>
          </w:tblGrid>
        </w:tblGridChange>
      </w:tblGrid>
      <w:tr>
        <w:trPr>
          <w:cantSplit w:val="0"/>
          <w:tblHeader w:val="0"/>
        </w:trPr>
        <w:tc>
          <w:tcPr>
            <w:shd w:fill="auto" w:val="clear"/>
          </w:tcPr>
          <w:p w:rsidR="00000000" w:rsidDel="00000000" w:rsidP="00000000" w:rsidRDefault="00000000" w:rsidRPr="00000000" w14:paraId="0000008C">
            <w:pPr>
              <w:spacing w:before="12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D">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Nơi nhận: </w:t>
              <w:br w:type="textWrapping"/>
            </w:r>
            <w:r w:rsidDel="00000000" w:rsidR="00000000" w:rsidRPr="00000000">
              <w:rPr>
                <w:rFonts w:ascii="Times New Roman" w:cs="Times New Roman" w:eastAsia="Times New Roman" w:hAnsi="Times New Roman"/>
                <w:sz w:val="26"/>
                <w:szCs w:val="26"/>
                <w:rtl w:val="0"/>
              </w:rPr>
              <w:t xml:space="preserve">- &lt;Người nộp thuế&gt;;</w:t>
              <w:br w:type="textWrapping"/>
              <w:t xml:space="preserve">- &lt;Cơ quan tiếp nhận hồ sơ của NNT&gt;;</w:t>
              <w:br w:type="textWrapping"/>
              <w:t xml:space="preserve">- Các bộ phận có liên quan;</w:t>
              <w:br w:type="textWrapping"/>
              <w:t xml:space="preserve">- Lưu: VT, bộ phận ban hành TB.</w:t>
            </w:r>
          </w:p>
        </w:tc>
        <w:tc>
          <w:tcPr>
            <w:shd w:fill="auto" w:val="clear"/>
          </w:tcPr>
          <w:p w:rsidR="00000000" w:rsidDel="00000000" w:rsidP="00000000" w:rsidRDefault="00000000" w:rsidRPr="00000000" w14:paraId="0000008E">
            <w:pPr>
              <w:spacing w:before="12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THỦ TRƯỞNG CƠ QUAN THUẾ</w:t>
              <w:br w:type="textWrapping"/>
              <w:t xml:space="preserve">BAN HÀNH THÔNG BÁO</w:t>
              <w:br w:type="textWrapping"/>
            </w:r>
            <w:r w:rsidDel="00000000" w:rsidR="00000000" w:rsidRPr="00000000">
              <w:rPr>
                <w:rFonts w:ascii="Times New Roman" w:cs="Times New Roman" w:eastAsia="Times New Roman" w:hAnsi="Times New Roman"/>
                <w:i w:val="1"/>
                <w:iCs w:val="1"/>
                <w:sz w:val="26"/>
                <w:szCs w:val="26"/>
                <w:rtl w:val="0"/>
              </w:rPr>
              <w:t xml:space="preserve">(Ký, ghi rõ họ tên, đóng dấu)</w:t>
            </w:r>
            <w:r w:rsidDel="00000000" w:rsidR="00000000" w:rsidRPr="00000000">
              <w:rPr>
                <w:rtl w:val="0"/>
              </w:rPr>
            </w:r>
          </w:p>
        </w:tc>
      </w:tr>
    </w:tbl>
    <w:p w:rsidR="00000000" w:rsidDel="00000000" w:rsidP="00000000" w:rsidRDefault="00000000" w:rsidRPr="00000000" w14:paraId="0000008F">
      <w:pPr>
        <w:spacing w:before="12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Ghi chú:</w:t>
      </w:r>
      <w:r w:rsidDel="00000000" w:rsidR="00000000" w:rsidRPr="00000000">
        <w:rPr>
          <w:rFonts w:ascii="Times New Roman" w:cs="Times New Roman" w:eastAsia="Times New Roman" w:hAnsi="Times New Roman"/>
          <w:sz w:val="26"/>
          <w:szCs w:val="26"/>
          <w:rtl w:val="0"/>
        </w:rPr>
        <w:t xml:space="preserve"> Phần nội dung in nghiêng ghi trong dấu &lt; &gt; chỉ là trường hợp ví dụ, cơ quan thuế căn cứ vào hồ sơ cụ thể để điền thông tin tương ứng.</w:t>
      </w:r>
    </w:p>
    <w:p w:rsidR="00000000" w:rsidDel="00000000" w:rsidP="00000000" w:rsidRDefault="00000000" w:rsidRPr="00000000" w14:paraId="00000090">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4"/>
        <w:szCs w:val="24"/>
        <w:lang w:val="vi"/>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ParagraphFontParaCharCharCharCharChar" w:customStyle="1">
    <w:name w:val="Default Paragraph Font Para Char Char Char Char Char"/>
    <w:autoRedefine w:val="1"/>
    <w:rsid w:val="00653802"/>
    <w:pPr>
      <w:tabs>
        <w:tab w:val="left" w:pos="1152"/>
      </w:tabs>
      <w:spacing w:after="120" w:before="120" w:line="312" w:lineRule="auto"/>
    </w:pPr>
    <w:rPr>
      <w:rFonts w:ascii="Arial" w:cs="Arial" w:eastAsia="Times New Roman" w:hAnsi="Arial"/>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3m0jzsw9gjm6Wxs6Tit1EF+0Jg==">CgMxLjAyDmgucWFrNmxraXo3NGNyOAByITFvdWphZDVTUHQzeUIya0puT2xiMjRHbW5wZFNIMVZmZA==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2025-03-18T04:37:00Z</dcterms:created>
  <dc:creator>PC</dc:creator>
</cp:coreProperties>
</file>