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F4" w:rsidRDefault="00B62872">
      <w:pPr>
        <w:spacing w:after="40" w:line="257" w:lineRule="auto"/>
        <w:jc w:val="center"/>
      </w:pPr>
      <w:r>
        <w:rPr>
          <w:rFonts w:cs="Times New Roman"/>
          <w:b/>
          <w:sz w:val="28"/>
        </w:rPr>
        <w:t>TỰ NHIÊN VÀ XÃ HỘI</w:t>
      </w:r>
    </w:p>
    <w:p w:rsidR="00C960F4" w:rsidRDefault="00B62872">
      <w:pPr>
        <w:spacing w:after="40" w:line="257" w:lineRule="auto"/>
        <w:jc w:val="center"/>
      </w:pPr>
      <w:r>
        <w:rPr>
          <w:rFonts w:cs="Times New Roman"/>
          <w:b/>
          <w:sz w:val="28"/>
        </w:rPr>
        <w:t>BÀI 22: ĂN, UỐNG HẰNG NGÀY (TIẾT 1)</w:t>
      </w:r>
    </w:p>
    <w:p w:rsidR="00C960F4" w:rsidRDefault="00B62872">
      <w:pPr>
        <w:spacing w:after="40" w:line="257" w:lineRule="auto"/>
      </w:pPr>
      <w:r>
        <w:rPr>
          <w:rFonts w:cs="Times New Roman"/>
          <w:b/>
        </w:rPr>
        <w:t>I. YÊU CẦU CẦN ĐẠT</w:t>
      </w:r>
    </w:p>
    <w:p w:rsidR="00C960F4" w:rsidRDefault="00B62872">
      <w:pPr>
        <w:spacing w:after="40" w:line="257" w:lineRule="auto"/>
      </w:pPr>
      <w:r>
        <w:rPr>
          <w:rFonts w:cs="Times New Roman"/>
          <w:b/>
        </w:rPr>
        <w:t>1. Năng lực đặc thù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Nói được tên các bữa ăn chính trong ngày.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Nêu được tên một số thức ăn, đồ uống có lợi cho sức khỏe.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Biết lựa chọn thực phẩm phù hợp cho một bữa ăn bảo đảm sức khỏe.</w:t>
      </w:r>
    </w:p>
    <w:p w:rsidR="00C960F4" w:rsidRDefault="00B62872">
      <w:pPr>
        <w:spacing w:after="40" w:line="257" w:lineRule="auto"/>
      </w:pPr>
      <w:r>
        <w:rPr>
          <w:rFonts w:cs="Times New Roman"/>
          <w:b/>
        </w:rPr>
        <w:t>2. Năng lực chung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Tự chủ và tự học: Chủ động quan sát tranh, thực hiện nhiệm vụ học tập phù hợp.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Giao tiếp và hợp tác: Trao đổi, trình bày ý kiến và lắng nghe bạn.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Giải quyết vấn đề và sáng tạo: Biết lựa chọn cách xử lí phù hợp trong tình huống gần gũi.</w:t>
      </w:r>
    </w:p>
    <w:p w:rsidR="00C960F4" w:rsidRDefault="00B62872">
      <w:pPr>
        <w:spacing w:after="40" w:line="257" w:lineRule="auto"/>
      </w:pPr>
      <w:r>
        <w:rPr>
          <w:rFonts w:cs="Times New Roman"/>
          <w:b/>
        </w:rPr>
        <w:t>3. Phẩm chất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Chăm chỉ: Tích cực tham gia các hoạt động học tập.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Trách nhiệm: Có ý thức chăm sóc sức khỏe và bảo vệ bản thân.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Nhân ái: Biết quan tâm, nhắc nhở bạn và người thân cùng thực hiện việc tốt.</w:t>
      </w:r>
    </w:p>
    <w:p w:rsidR="00C960F4" w:rsidRDefault="00B62872">
      <w:pPr>
        <w:spacing w:after="40" w:line="257" w:lineRule="auto"/>
      </w:pPr>
      <w:r>
        <w:rPr>
          <w:rFonts w:cs="Times New Roman"/>
          <w:b/>
        </w:rPr>
        <w:t>II. ĐỒ DÙNG DẠY HỌC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Giáo viên: SGK, tranh minh họa được cắt theo nội dung quan sát, phiếu học tập, máy tính/máy chiếu khi cần.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Học sinh: SGK, bút chì, bút màu và đồ dùng học tập.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Chuẩn bị thêm: tranh/thẻ thực phẩm và giỏ lựa chọn thực đơn.</w:t>
      </w:r>
    </w:p>
    <w:p w:rsidR="00C960F4" w:rsidRDefault="00B62872">
      <w:pPr>
        <w:spacing w:after="40" w:line="257" w:lineRule="auto"/>
      </w:pPr>
      <w:r>
        <w:rPr>
          <w:rFonts w:cs="Times New Roman"/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5"/>
        <w:gridCol w:w="5255"/>
      </w:tblGrid>
      <w:tr w:rsidR="00C960F4" w:rsidTr="00482B0D">
        <w:trPr>
          <w:tblHeader/>
          <w:jc w:val="center"/>
        </w:trPr>
        <w:tc>
          <w:tcPr>
            <w:tcW w:w="5255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  <w:jc w:val="center"/>
            </w:pPr>
            <w:r>
              <w:rPr>
                <w:rFonts w:cs="Times New Roman"/>
                <w:b/>
              </w:rPr>
              <w:t>Hoạt động của giáo viên</w:t>
            </w:r>
          </w:p>
        </w:tc>
        <w:tc>
          <w:tcPr>
            <w:tcW w:w="5255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  <w:jc w:val="center"/>
            </w:pPr>
            <w:r>
              <w:rPr>
                <w:rFonts w:cs="Times New Roman"/>
                <w:b/>
              </w:rPr>
              <w:t>Hoạt động của học sinh</w:t>
            </w:r>
          </w:p>
        </w:tc>
      </w:tr>
      <w:tr w:rsidR="00C960F4" w:rsidTr="00482B0D">
        <w:trPr>
          <w:cantSplit/>
          <w:jc w:val="center"/>
        </w:trPr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1. Khởi động</w:t>
            </w:r>
          </w:p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Mục tiêu: Tạo hứng thú, kết nối việc ăn uống với sức khỏe.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Kể một món ăn hoặc đồ uống em thường dùng trước khi đi học.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Em thường ăn cơm, bánh mì, trứng, uống sữa hoặc nước lọc.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Muốn cơ thể khỏe mạnh để học tập, vui chơi, em cần làm gì?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Em cần ăn đủ bữa, ăn thức ăn có lợi và uống nước sạch.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Chốt ý, kết luận: Ăn uống đúng cách hằng ngày giúp cơ thể có năng lượng và khỏe mạnh.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Lắng nghe, ghi nhớ.</w:t>
            </w:r>
          </w:p>
        </w:tc>
      </w:tr>
      <w:tr w:rsidR="00C960F4" w:rsidTr="00482B0D">
        <w:trPr>
          <w:cantSplit/>
          <w:jc w:val="center"/>
        </w:trPr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2. Khám phá: Các bữa ăn trong ngày</w:t>
            </w:r>
          </w:p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Mục tiêu: Kể được tên ba bữa ăn chính qua tranh.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 w:rsidP="00482B0D">
            <w:pPr>
              <w:spacing w:after="40" w:line="257" w:lineRule="auto"/>
            </w:pPr>
            <w:r>
              <w:rPr>
                <w:rFonts w:cs="Times New Roman"/>
              </w:rPr>
              <w:t xml:space="preserve">- Quan sát tranh, trao đổi nhóm đôi về các bữa </w:t>
            </w:r>
            <w:proofErr w:type="gramStart"/>
            <w:r>
              <w:rPr>
                <w:rFonts w:cs="Times New Roman"/>
              </w:rPr>
              <w:t>ăn</w:t>
            </w:r>
            <w:proofErr w:type="gramEnd"/>
            <w:r>
              <w:rPr>
                <w:rFonts w:cs="Times New Roman"/>
              </w:rPr>
              <w:t xml:space="preserve"> của bạn Minh trong ngày.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Quan sát tranh và trao đổi với bạn về từng bữa ăn.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Ở tranh thứ nhất, bạn Minh đang ăn bữa nào?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Bạn Minh đang ăn bữa sáng.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lastRenderedPageBreak/>
              <w:t>- Ở tranh thứ hai, các bạn đang ăn bữa nào?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Các bạn đang ăn bữa trưa.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Ở tranh thứ ba, gia đình bạn Minh đang ăn bữa nào?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Gia đình bạn Minh đang ăn bữa tối.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Trong một ngày, chúng ta cần ăn đủ những bữa chính nào?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Chúng ta cần ăn đủ bữa sáng, bữa trưa và bữa tối.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Mời đại diện một số nhóm đôi trình bày; nhận xét, bổ sung.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Trình bày kết quả; lắng nghe và bổ sung.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Chốt ý, kết luận: Mỗi ngày cần ăn đủ ba bữa chính; ăn đúng bữa giúp cơ thể học tập và vui chơi tốt hơn.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Lắng nghe, ghi nhớ.</w:t>
            </w:r>
          </w:p>
        </w:tc>
      </w:tr>
      <w:tr w:rsidR="00C960F4" w:rsidTr="00482B0D">
        <w:trPr>
          <w:cantSplit/>
          <w:jc w:val="center"/>
        </w:trPr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3. Luyện tập: Lựa chọn thức ăn, đồ uống</w:t>
            </w:r>
          </w:p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Mục tiêu: Nêu được một số thức ăn, đồ uống có lợi cho sức khỏe.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Quan sát thẻ thực phẩm; làm việc nhóm 4 để chọn những thức ăn, đồ uống có lợi cho một bữa ăn.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Quan sát, lựa chọn rau, cá, trứng, cơm, trái cây, sữa hoặc nước lọc.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Em chọn rau xanh và trái cây vì sao?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Rau xanh và trái cây giúp cơ thể khỏe mạnh.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Em chọn nước lọc hoặc sữa thay cho nước ngọt vì sao?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Nước lọc và sữa phù hợp hơn cho cơ thể; không nên uống quá nhiều nước ngọt.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Mời đại diện nhóm trình bày giỏ thực phẩm đã chọn.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Đại diện nhóm giới thiệu thực phẩm; nhóm khác nhận xét.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Chốt ý, kết luận: Bữa ăn nên có thức ăn đa dạng, sạch và có lợi cho sức khỏe.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Lắng nghe, ghi nhớ.</w:t>
            </w:r>
          </w:p>
        </w:tc>
      </w:tr>
      <w:tr w:rsidR="00C960F4" w:rsidTr="00482B0D">
        <w:trPr>
          <w:cantSplit/>
          <w:jc w:val="center"/>
        </w:trPr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4. Vận dụng - trải nghiệm</w:t>
            </w:r>
          </w:p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Mục tiêu: Chia sẻ được bữa ăn em yêu thích và lựa chọn phù hợp.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Vẽ hoặc nói một bữa ăn em thích và có lợi cho sức khỏe.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Vẽ hoặc nói bữa ăn có cơm, rau, thịt/cá/trứng và nước sạch.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Mời một số em chia sẻ sản phẩm hoặc ý kiến.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Chia sẻ trước lớp; lắng nghe bạn.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Chốt ý, kết luận: Hằng ngày các em cần ăn đủ bữa và chọn thức ăn, đồ uống sạch, có lợi cho sức khỏe.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Ghi nhớ và thực hiện cùng gia đình.</w:t>
            </w:r>
          </w:p>
        </w:tc>
      </w:tr>
    </w:tbl>
    <w:p w:rsidR="00C960F4" w:rsidRDefault="00B62872">
      <w:pPr>
        <w:spacing w:after="40" w:line="257" w:lineRule="auto"/>
      </w:pPr>
      <w:r>
        <w:rPr>
          <w:rFonts w:cs="Times New Roman"/>
          <w:b/>
        </w:rPr>
        <w:t>IV. ĐIỀU CHỈNH SAU BÀI DẠY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...............................................................................................................................................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lastRenderedPageBreak/>
        <w:t>- ...............................................................................................................................................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...............................................................................................................................................</w:t>
      </w:r>
    </w:p>
    <w:p w:rsidR="00C960F4" w:rsidRDefault="00C960F4">
      <w:bookmarkStart w:id="0" w:name="_GoBack"/>
      <w:bookmarkEnd w:id="0"/>
    </w:p>
    <w:p w:rsidR="00C960F4" w:rsidRDefault="00B62872">
      <w:pPr>
        <w:spacing w:after="40" w:line="257" w:lineRule="auto"/>
        <w:jc w:val="center"/>
      </w:pPr>
      <w:r>
        <w:rPr>
          <w:rFonts w:cs="Times New Roman"/>
          <w:b/>
          <w:sz w:val="28"/>
        </w:rPr>
        <w:t>TỰ NHIÊN VÀ XÃ HỘI</w:t>
      </w:r>
    </w:p>
    <w:p w:rsidR="00C960F4" w:rsidRDefault="00B62872">
      <w:pPr>
        <w:spacing w:after="40" w:line="257" w:lineRule="auto"/>
        <w:jc w:val="center"/>
      </w:pPr>
      <w:r>
        <w:rPr>
          <w:rFonts w:cs="Times New Roman"/>
          <w:b/>
          <w:sz w:val="28"/>
        </w:rPr>
        <w:t>BÀI 22: ĂN, UỐNG HẰNG NGÀY (TIẾT 2)</w:t>
      </w:r>
    </w:p>
    <w:p w:rsidR="00C960F4" w:rsidRDefault="00B62872">
      <w:pPr>
        <w:spacing w:after="40" w:line="257" w:lineRule="auto"/>
      </w:pPr>
      <w:r>
        <w:rPr>
          <w:rFonts w:cs="Times New Roman"/>
          <w:b/>
        </w:rPr>
        <w:t>I. YÊU CẦU CẦN ĐẠT</w:t>
      </w:r>
    </w:p>
    <w:p w:rsidR="00C960F4" w:rsidRDefault="00B62872">
      <w:pPr>
        <w:spacing w:after="40" w:line="257" w:lineRule="auto"/>
      </w:pPr>
      <w:r>
        <w:rPr>
          <w:rFonts w:cs="Times New Roman"/>
          <w:b/>
        </w:rPr>
        <w:t>1. Năng lực đặc thù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Nêu được lợi ích của việc ăn, uống đầy đủ.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Nói được một số việc nên làm, không nên làm để bảo đảm vệ sinh trong ăn, uống.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Biết vận dụng thói quen ăn uống sạch sẽ và hợp lí trong đời sống.</w:t>
      </w:r>
    </w:p>
    <w:p w:rsidR="00C960F4" w:rsidRDefault="00B62872">
      <w:pPr>
        <w:spacing w:after="40" w:line="257" w:lineRule="auto"/>
      </w:pPr>
      <w:r>
        <w:rPr>
          <w:rFonts w:cs="Times New Roman"/>
          <w:b/>
        </w:rPr>
        <w:t>2. Năng lực chung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Tự chủ và tự học: Chủ động quan sát tranh, thực hiện nhiệm vụ học tập phù hợp.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Giao tiếp và hợp tác: Trao đổi, trình bày ý kiến và lắng nghe bạn.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Giải quyết vấn đề và sáng tạo: Biết lựa chọn cách xử lí phù hợp trong tình huống gần gũi.</w:t>
      </w:r>
    </w:p>
    <w:p w:rsidR="00C960F4" w:rsidRDefault="00B62872">
      <w:pPr>
        <w:spacing w:after="40" w:line="257" w:lineRule="auto"/>
      </w:pPr>
      <w:r>
        <w:rPr>
          <w:rFonts w:cs="Times New Roman"/>
          <w:b/>
        </w:rPr>
        <w:t>3. Phẩm chất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Chăm chỉ: Tích cực tham gia các hoạt động học tập.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Trách nhiệm: Có ý thức chăm sóc sức khỏe và bảo vệ bản thân.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Nhân ái: Biết quan tâm, nhắc nhở bạn và người thân cùng thực hiện việc tốt.</w:t>
      </w:r>
    </w:p>
    <w:p w:rsidR="00C960F4" w:rsidRDefault="00B62872">
      <w:pPr>
        <w:spacing w:after="40" w:line="257" w:lineRule="auto"/>
      </w:pPr>
      <w:r>
        <w:rPr>
          <w:rFonts w:cs="Times New Roman"/>
          <w:b/>
        </w:rPr>
        <w:t>II. ĐỒ DÙNG DẠY HỌC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Giáo viên: SGK, tranh minh họa được cắt theo nội dung quan sát, phiếu học tập, máy tính/máy chiếu khi cần.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Học sinh: SGK, bút chì, bút màu và đồ dùng học tập.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Chuẩn bị thêm: tranh tình huống ăn uống, phiếu thực đơn một ngày.</w:t>
      </w:r>
    </w:p>
    <w:p w:rsidR="00C960F4" w:rsidRDefault="00B62872">
      <w:pPr>
        <w:spacing w:after="40" w:line="257" w:lineRule="auto"/>
      </w:pPr>
      <w:r>
        <w:rPr>
          <w:rFonts w:cs="Times New Roman"/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5"/>
        <w:gridCol w:w="5255"/>
      </w:tblGrid>
      <w:tr w:rsidR="00C960F4" w:rsidTr="00482B0D">
        <w:trPr>
          <w:tblHeader/>
          <w:jc w:val="center"/>
        </w:trPr>
        <w:tc>
          <w:tcPr>
            <w:tcW w:w="5255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  <w:jc w:val="center"/>
            </w:pPr>
            <w:r>
              <w:rPr>
                <w:rFonts w:cs="Times New Roman"/>
                <w:b/>
              </w:rPr>
              <w:t>Hoạt động của giáo viên</w:t>
            </w:r>
          </w:p>
        </w:tc>
        <w:tc>
          <w:tcPr>
            <w:tcW w:w="5255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  <w:jc w:val="center"/>
            </w:pPr>
            <w:r>
              <w:rPr>
                <w:rFonts w:cs="Times New Roman"/>
                <w:b/>
              </w:rPr>
              <w:t>Hoạt động của học sinh</w:t>
            </w:r>
          </w:p>
        </w:tc>
      </w:tr>
      <w:tr w:rsidR="00C960F4" w:rsidTr="00482B0D">
        <w:trPr>
          <w:cantSplit/>
          <w:jc w:val="center"/>
        </w:trPr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1. Khởi động</w:t>
            </w:r>
          </w:p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Mục tiêu: Ôn tên các bữa ăn và tạo tâm thế học tập.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Nêu tên ba bữa ăn chính trong ngày.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Bữa sáng, bữa trưa và bữa tối.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Trước khi ăn, em thường làm việc gì?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Em rửa tay sạch trước khi ăn.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Chốt ý, kết luận: Không chỉ ăn đủ bữa, chúng ta còn cần ăn uống sạch sẽ.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Lắng nghe.</w:t>
            </w:r>
          </w:p>
        </w:tc>
      </w:tr>
      <w:tr w:rsidR="00C960F4" w:rsidTr="00482B0D">
        <w:trPr>
          <w:cantSplit/>
          <w:jc w:val="center"/>
        </w:trPr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2. Khám phá: Việc nên làm và không nên làm</w:t>
            </w:r>
          </w:p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Mục tiêu: Nhận biết được hành vi vệ sinh, hợp lí khi ăn uống.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 w:rsidP="00482B0D">
            <w:pPr>
              <w:spacing w:after="40" w:line="257" w:lineRule="auto"/>
            </w:pPr>
            <w:r>
              <w:rPr>
                <w:rFonts w:cs="Times New Roman"/>
              </w:rPr>
              <w:t>- Quan sát tranh, thảo luận nhóm 4 về việc làm của các bạn trong từng hình.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Quan sát tranh, thống nhất việc nên làm và không nên làm.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lastRenderedPageBreak/>
              <w:t>- Bạn từ chối ăn rau là việc nên làm hay không nên làm?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Không nên làm vì cơ thể cần ăn đa dạng, có rau xanh.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Bạn rửa tay trước khi ăn là việc nên làm hay không nên làm?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Nên làm vì giúp giữ vệ sinh khi ăn uống.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Bạn ăn quà vặt vào buổi tối khi đã no là việc nên làm hay không nên làm?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Không nên làm vì có thể ảnh hưởng đến bữa ăn và sức khỏe.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Mời đại diện nhóm trình bày; mời nhóm khác bổ sung.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Đại diện nhóm trình bày; nhận xét, bổ sung.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Chốt ý, kết luận: Cần ăn đủ, ăn đa dạng, rửa tay sạch trước khi ăn và không ăn uống tùy tiện.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Lắng nghe, ghi nhớ.</w:t>
            </w:r>
          </w:p>
        </w:tc>
      </w:tr>
      <w:tr w:rsidR="00C960F4" w:rsidTr="00482B0D">
        <w:trPr>
          <w:cantSplit/>
          <w:jc w:val="center"/>
        </w:trPr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3. Luyện tập: Chọn thực đơn</w:t>
            </w:r>
          </w:p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Mục tiêu: Lựa chọn được thực phẩm phù hợp cho ba bữa ăn.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 w:rsidP="00482B0D">
            <w:pPr>
              <w:spacing w:after="40" w:line="257" w:lineRule="auto"/>
            </w:pPr>
            <w:r>
              <w:rPr>
                <w:rFonts w:cs="Times New Roman"/>
              </w:rPr>
              <w:t xml:space="preserve">- Quan sát giỏ thực phẩm; thảo luận nhóm 4 để chọn thực đơn cho ba bữa </w:t>
            </w:r>
            <w:proofErr w:type="gramStart"/>
            <w:r>
              <w:rPr>
                <w:rFonts w:cs="Times New Roman"/>
              </w:rPr>
              <w:t>ăn</w:t>
            </w:r>
            <w:proofErr w:type="gramEnd"/>
            <w:r>
              <w:rPr>
                <w:rFonts w:cs="Times New Roman"/>
              </w:rPr>
              <w:t xml:space="preserve"> trong ngày.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 xml:space="preserve">- Lựa chọn và sắp xếp thức </w:t>
            </w:r>
            <w:proofErr w:type="gramStart"/>
            <w:r>
              <w:rPr>
                <w:rFonts w:cs="Times New Roman"/>
              </w:rPr>
              <w:t>ăn</w:t>
            </w:r>
            <w:proofErr w:type="gramEnd"/>
            <w:r>
              <w:rPr>
                <w:rFonts w:cs="Times New Roman"/>
              </w:rPr>
              <w:t xml:space="preserve"> phù hợp cho bữa sáng, trưa, tối.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Bữa ăn của nhóm có những thực phẩm nào giúp cơ thể khỏe mạnh?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Có cơm/bánh mì, rau, thịt/cá/trứng, trái cây, sữa hoặc nước lọc.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Mời đại diện nhóm giới thiệu thực đơn.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Giới thiệu thực đơn; lắng nghe và nhận xét.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Chốt ý, kết luận: Thực đơn phù hợp cần sạch, đa dạng và vừa đủ.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Lắng nghe, ghi nhớ.</w:t>
            </w:r>
          </w:p>
        </w:tc>
      </w:tr>
      <w:tr w:rsidR="00C960F4" w:rsidTr="00482B0D">
        <w:trPr>
          <w:cantSplit/>
          <w:jc w:val="center"/>
        </w:trPr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4. Vận dụng - trải nghiệm</w:t>
            </w:r>
          </w:p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  <w:b/>
              </w:rPr>
              <w:t>Mục tiêu: Thực hiện được lời nhắc ăn uống sạch sẽ trong gia đình.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Nói một việc em sẽ thực hiện trước, trong hoặc sau bữa ăn.</w:t>
            </w: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Em rửa tay trước khi ăn, ăn đủ rau hoặc cất dọn gọn gàng sau bữa ăn.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Chia sẻ lời nhắc của em với người thân.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Nói với người thân cùng ăn uống sạch sẽ, đúng bữa.</w:t>
            </w:r>
          </w:p>
        </w:tc>
      </w:tr>
      <w:tr w:rsidR="00C960F4" w:rsidTr="00482B0D">
        <w:trPr>
          <w:cantSplit/>
          <w:jc w:val="center"/>
        </w:trPr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Chốt ý, kết luận: Ăn uống đầy đủ, sạch sẽ và hợp lí giúp các em lớn lên khỏe mạnh.</w:t>
            </w:r>
          </w:p>
        </w:tc>
        <w:tc>
          <w:tcPr>
            <w:tcW w:w="4734" w:type="dxa"/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960F4" w:rsidRDefault="00B62872">
            <w:pPr>
              <w:spacing w:after="40" w:line="257" w:lineRule="auto"/>
            </w:pPr>
            <w:r>
              <w:rPr>
                <w:rFonts w:cs="Times New Roman"/>
              </w:rPr>
              <w:t>- Ghi nhớ, thực hiện.</w:t>
            </w:r>
          </w:p>
        </w:tc>
      </w:tr>
    </w:tbl>
    <w:p w:rsidR="00C960F4" w:rsidRDefault="00B62872">
      <w:pPr>
        <w:spacing w:after="40" w:line="257" w:lineRule="auto"/>
      </w:pPr>
      <w:r>
        <w:rPr>
          <w:rFonts w:cs="Times New Roman"/>
          <w:b/>
        </w:rPr>
        <w:t>IV. ĐIỀU CHỈNH SAU BÀI DẠY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...............................................................................................................................................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...............................................................................................................................................</w:t>
      </w:r>
    </w:p>
    <w:p w:rsidR="00C960F4" w:rsidRDefault="00B62872">
      <w:pPr>
        <w:spacing w:after="40" w:line="257" w:lineRule="auto"/>
      </w:pPr>
      <w:r>
        <w:rPr>
          <w:rFonts w:cs="Times New Roman"/>
        </w:rPr>
        <w:t>- ...............................................................................................................................................</w:t>
      </w:r>
    </w:p>
    <w:sectPr w:rsidR="00C960F4" w:rsidSect="00034616">
      <w:pgSz w:w="12240" w:h="15840"/>
      <w:pgMar w:top="822" w:right="822" w:bottom="822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2B0D"/>
    <w:rsid w:val="00AA1D8D"/>
    <w:rsid w:val="00B47730"/>
    <w:rsid w:val="00B62872"/>
    <w:rsid w:val="00C960F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82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82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26E8F2-85F4-4728-8624-D6EAB1B6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7511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</dc:creator>
  <cp:keywords/>
  <dc:description>generated by python-docx</dc:description>
  <cp:lastModifiedBy>Iamp Iamp</cp:lastModifiedBy>
  <cp:revision>3</cp:revision>
  <dcterms:created xsi:type="dcterms:W3CDTF">2026-06-04T10:10:00Z</dcterms:created>
  <dcterms:modified xsi:type="dcterms:W3CDTF">2026-08-20T02:05:00Z</dcterms:modified>
  <cp:category/>
</cp:coreProperties>
</file>