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To,</w:t>
        <w:br w:type="textWrapping"/>
        <w:t xml:space="preserve">మహారాజశ్రీ గౌరవనీయులైన </w:t>
        <w:br w:type="textWrapping"/>
      </w:r>
    </w:p>
    <w:p w:rsidR="00000000" w:rsidDel="00000000" w:rsidP="00000000" w:rsidRDefault="00000000" w:rsidRPr="00000000" w14:paraId="00000002">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br w:type="textWrapping"/>
        <w:br w:type="textWrapping"/>
        <w:br w:type="textWrapping"/>
        <w:t xml:space="preserve">విషయం: ఆంధ్రప్రదేశ్ విద్యుత్ రంగాసంస్థలైన ఏపీ జెన్కో, ఏపీ ట్రాన్స్కో, ఏపీ డిస్కం కంపెనీలలో పని చేస్తున్న ఔట్సోర్సింగ్ కార్మికులను తెలంగాణ తరహాలో సంస్థలో విలీనం చేసుకొనుట గురించి.</w:t>
      </w:r>
    </w:p>
    <w:p w:rsidR="00000000" w:rsidDel="00000000" w:rsidP="00000000" w:rsidRDefault="00000000" w:rsidRPr="00000000" w14:paraId="00000003">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అయ్యా!</w:t>
      </w:r>
    </w:p>
    <w:p w:rsidR="00000000" w:rsidDel="00000000" w:rsidP="00000000" w:rsidRDefault="00000000" w:rsidRPr="00000000" w14:paraId="00000004">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ఆంధ్రప్రదేశ్ విద్యుత్ రంగసంస్థలైన ఏపీ జెన్కో, ఏపీ ట్రాన్స్కో మరియు ఏపీ డిస్కం కంపెనీలలో ఔట్సోర్సింగ్ విధానంలో దాదాపు 30 సంవత్సరాలుగా 25 వేల మంది కార్మికులు విధులు నిర్వహించుచున్నాము. అత్యంత ప్రమాదకరమైనటువంటి పని ప్రదేశాలలో ఏళ్ల తరబడి పని చేస్తున్నప్పటికీ ఉద్యోగ భద్రత, ఆరోగ్య భరోసా, ఇతర ఆర్థిక ప్రయోజనాలు కరువైనప్పటికీ ప్రజలకి, పరిశ్రమలకి, నిత్యవసరమైన విద్యుత్ ని అందించడంలో ఔట్సోర్సింగ్ ర్మికులుగా కీలకమైన పాత్ర పోషిస్తున్నాము.</w:t>
      </w:r>
    </w:p>
    <w:p w:rsidR="00000000" w:rsidDel="00000000" w:rsidP="00000000" w:rsidRDefault="00000000" w:rsidRPr="00000000" w14:paraId="00000005">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👉ప్రకృతి విపత్తులు సంభవించినప్పుడు బాధ్యతగా ఇతర జిల్లాలకు వెళ్లి విద్యుత్ ని పునరుద్ధరించడంలో ఔట్సోర్సింగ్ కార్మికులుగా మేము ముందుండి 24/7 సేవలు అందిస్తున్నాము ( ఉదాహరణకు: హుదూద్ తుఫాను, తిత్లి తుఫాను, కరోనా )</w:t>
      </w:r>
    </w:p>
    <w:p w:rsidR="00000000" w:rsidDel="00000000" w:rsidP="00000000" w:rsidRDefault="00000000" w:rsidRPr="00000000" w14:paraId="00000006">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👉ఉమ్మడి ఆంధ్రప్రదేశ్ నుండి తెలంగాణ విడిపోయిన తర్వాత తెలంగాణ రాష్ట్రంలో మా తోటి విద్యుత్ ఔట్సోర్సింగ్ కార్మికులను సంస్థలో విలీనం చేసుకొని మెరుగైన జీతభత్యాలతో పాటు ఆర్థిక ప్రయోజనాలు ఇతర అలవెన్సులు అన్ని అమలు చేస్తున్నారు.</w:t>
      </w:r>
    </w:p>
    <w:p w:rsidR="00000000" w:rsidDel="00000000" w:rsidP="00000000" w:rsidRDefault="00000000" w:rsidRPr="00000000" w14:paraId="00000007">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👉ఇతర రాష్ట్రాలు అయినా తమిళనాడు, పంజాబ్, హర్యానా, ఒడిస్సా, తదితర రాష్ట్రాల్లో కూడా అనేకమంది కార్మికులను రెగ్యులర్ చేశారు.</w:t>
      </w:r>
    </w:p>
    <w:p w:rsidR="00000000" w:rsidDel="00000000" w:rsidP="00000000" w:rsidRDefault="00000000" w:rsidRPr="00000000" w14:paraId="00000008">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👉30 సంవత్సరాలు సర్వీసు చేసినప్పటికీ కనీసం రిటైర్మెంట్ అయితే ఒక్క రూపాయి కూడా ఆర్థిక ప్రయోజనం ( రిటైర్మెంట్ బెనిఫిట్ ) లేకుండా ఒట్టి చేతులతో సంస్థ నుండి వెళ్ళిపోతున్నాము.</w:t>
      </w:r>
    </w:p>
    <w:p w:rsidR="00000000" w:rsidDel="00000000" w:rsidP="00000000" w:rsidRDefault="00000000" w:rsidRPr="00000000" w14:paraId="00000009">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విధి నిర్వహణలో భాగంగా ఎంతోమంది కార్మికులు చనిపోయారు, ఎంతోమంది శాశ్వత అంగవైకల్యంతో మంచాన పడి ఉన్నారు.</w:t>
      </w:r>
    </w:p>
    <w:p w:rsidR="00000000" w:rsidDel="00000000" w:rsidP="00000000" w:rsidRDefault="00000000" w:rsidRPr="00000000" w14:paraId="0000000A">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👉ఈ యొక్క ఔట్సోర్సింగ్ వ్యవస్థ ద్వారా కార్మికులకు, మా కుటుంబ సభ్యులకి తీవ్రమైన అన్యాయం జరుగుతుంది.</w:t>
      </w:r>
    </w:p>
    <w:p w:rsidR="00000000" w:rsidDel="00000000" w:rsidP="00000000" w:rsidRDefault="00000000" w:rsidRPr="00000000" w14:paraId="0000000B">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👉మన యొక్క కూటమి ప్రభుత్వం ద్వారా ఔట్సోర్సింగ్ వ్యవస్థని రద్దుచేసి సంస్థలో విలీనం చేయడం ద్వారా ఈ యొక్క కూటమి ప్రభుత్వాన్ని రాష్ట్రంలో ఉన్న 25వేల మంది కార్మికులు, మా కుటుంబ సభ్యుల గుండెల్లో చెరగని చిహ్నంగా ఉంటారని ఆశిస్తున్నాము.</w:t>
      </w:r>
    </w:p>
    <w:p w:rsidR="00000000" w:rsidDel="00000000" w:rsidP="00000000" w:rsidRDefault="00000000" w:rsidRPr="00000000" w14:paraId="0000000C">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ఆంధ్రప్రదేశ్ విద్యుత్ కాంట్రాక్ట్ వర్కర్స్ జాయింట్ యాక్షన్ కమిటీగా మా యొక్క న్యాయమైన, చట్టబద్ధమైన, సమస్య అయినటువంటి ఔట్సోర్సింగ్ విధానాన్ని రద్దుచేసి, కాంట్రాక్ట్ కార్మికులుగా గుర్తించి, సంస్థలో విలీనం చేసుకొని, రెగ్యులర్ చెయ్యాలి. దళారి వ్యవస్థను రద్దు చేయడం వలన దళారులకు చెల్లించే సూపర్వైజింగ్ చార్జెస్, GST, సర్వీస్ టాక్స్ రూపంలో సంవత్సరానికి ₹250 కోట్ల రూపాయలు విద్యుత్ సంస్థలకు మిగులుతుంది.</w:t>
      </w:r>
    </w:p>
    <w:p w:rsidR="00000000" w:rsidDel="00000000" w:rsidP="00000000" w:rsidRDefault="00000000" w:rsidRPr="00000000" w14:paraId="0000000D">
      <w:pPr>
        <w:spacing w:after="240" w:before="240"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కావున తమరు మా యందు దయవుంచి గౌరవ ముఖ్యమంత్రి గారికి సిఫారసు లేఖ రాయాలని ఆంధ్రప్రదేశ్ విద్యుత్ కాంట్రాక్ట్ వర్కర్స్ జాయింట్ యాక్షన్ కమిటీ తరపున విజ్ఞప్తి చేస్తున్నాము.</w:t>
      </w:r>
    </w:p>
    <w:p w:rsidR="00000000" w:rsidDel="00000000" w:rsidP="00000000" w:rsidRDefault="00000000" w:rsidRPr="00000000" w14:paraId="0000000E">
      <w:pPr>
        <w:spacing w:line="276"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                                                         ఇట్లు,</w:t>
      </w:r>
    </w:p>
    <w:p w:rsidR="00000000" w:rsidDel="00000000" w:rsidP="00000000" w:rsidRDefault="00000000" w:rsidRPr="00000000" w14:paraId="0000000F">
      <w:pPr>
        <w:spacing w:after="240" w:before="240" w:line="474.5454545454545" w:lineRule="auto"/>
        <w:rPr>
          <w:rFonts w:ascii="Anek Telugu" w:cs="Anek Telugu" w:eastAsia="Anek Telugu" w:hAnsi="Anek Telugu"/>
          <w:b w:val="1"/>
          <w:bCs w:val="1"/>
          <w:sz w:val="28"/>
          <w:szCs w:val="28"/>
        </w:rPr>
      </w:pPr>
      <w:r w:rsidDel="00000000" w:rsidR="00000000" w:rsidRPr="00000000">
        <w:rPr>
          <w:rFonts w:ascii="Anek Telugu" w:cs="Anek Telugu" w:eastAsia="Anek Telugu" w:hAnsi="Anek Telugu"/>
          <w:b w:val="1"/>
          <w:bCs w:val="1"/>
          <w:sz w:val="28"/>
          <w:szCs w:val="28"/>
          <w:rtl w:val="0"/>
        </w:rPr>
        <w:t xml:space="preserve">                                                తమ విధేయులు,</w:t>
      </w:r>
    </w:p>
    <w:p w:rsidR="00000000" w:rsidDel="00000000" w:rsidP="00000000" w:rsidRDefault="00000000" w:rsidRPr="00000000" w14:paraId="00000010">
      <w:pPr>
        <w:spacing w:line="276" w:lineRule="auto"/>
        <w:rPr>
          <w:rFonts w:ascii="Anek Telugu" w:cs="Anek Telugu" w:eastAsia="Anek Telugu" w:hAnsi="Anek Telugu"/>
          <w:b w:val="1"/>
          <w:bCs w:val="1"/>
          <w:sz w:val="28"/>
          <w:szCs w:val="28"/>
        </w:rPr>
      </w:pPr>
      <w:r w:rsidDel="00000000" w:rsidR="00000000" w:rsidRPr="00000000">
        <w:rPr>
          <w:rtl w:val="0"/>
        </w:rPr>
      </w:r>
    </w:p>
    <w:sectPr>
      <w:pgSz w:h="16834" w:w="11909" w:orient="portrait"/>
      <w:pgMar w:bottom="806.5748031496071" w:top="1440" w:left="1440" w:right="265.275590551182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ek Telugu"/>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