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spacing w:after="0" w:lineRule="auto"/>
        <w:rPr>
          <w:b w:val="1"/>
          <w:bCs w:val="1"/>
          <w:smallCaps w:val="0"/>
          <w:color w:val="000000"/>
          <w:sz w:val="24"/>
          <w:szCs w:val="24"/>
        </w:rPr>
      </w:pPr>
      <w:r w:rsidDel="00000000" w:rsidR="00000000" w:rsidRPr="00000000">
        <w:rPr>
          <w:b w:val="1"/>
          <w:bCs w:val="1"/>
          <w:smallCaps w:val="0"/>
          <w:color w:val="000000"/>
          <w:sz w:val="24"/>
          <w:szCs w:val="24"/>
          <w:rtl w:val="0"/>
        </w:rPr>
        <w:t xml:space="preserve">TITLE (NO MORE THAN 20 WORDS)</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spacing w:after="0" w:lineRule="auto"/>
        <w:rPr>
          <w:b w:val="1"/>
          <w:bCs w:val="1"/>
          <w:smallCaps w:val="0"/>
          <w:color w:val="000000"/>
          <w:sz w:val="24"/>
          <w:szCs w:val="24"/>
        </w:rPr>
      </w:pP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spacing w:after="0" w:lineRule="auto"/>
        <w:rPr>
          <w:smallCaps w:val="0"/>
          <w:color w:val="000000"/>
          <w:sz w:val="24"/>
          <w:szCs w:val="24"/>
        </w:rPr>
      </w:pPr>
      <w:r w:rsidDel="00000000" w:rsidR="00000000" w:rsidRPr="00000000">
        <w:rPr>
          <w:smallCaps w:val="0"/>
          <w:color w:val="000000"/>
          <w:sz w:val="24"/>
          <w:szCs w:val="24"/>
          <w:rtl w:val="0"/>
        </w:rPr>
        <w:t xml:space="preserve">First Author’s Name (Department, Institution, Country)</w:t>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spacing w:after="0" w:lineRule="auto"/>
        <w:rPr>
          <w:smallCaps w:val="0"/>
          <w:color w:val="000000"/>
          <w:sz w:val="24"/>
          <w:szCs w:val="24"/>
        </w:rPr>
      </w:pPr>
      <w:r w:rsidDel="00000000" w:rsidR="00000000" w:rsidRPr="00000000">
        <w:rPr>
          <w:smallCaps w:val="0"/>
          <w:color w:val="000000"/>
          <w:sz w:val="24"/>
          <w:szCs w:val="24"/>
          <w:rtl w:val="0"/>
        </w:rPr>
        <w:t xml:space="preserve">Second Author’s Name (Department, Institution, Country)</w:t>
      </w:r>
    </w:p>
    <w:p w:rsidR="00000000" w:rsidDel="00000000" w:rsidP="00000000" w:rsidRDefault="00000000" w:rsidRPr="00000000" w14:paraId="00000005">
      <w:pPr>
        <w:pageBreakBefore w:val="0"/>
        <w:pBdr>
          <w:top w:space="0" w:sz="0" w:val="nil"/>
          <w:left w:space="0" w:sz="0" w:val="nil"/>
          <w:bottom w:space="0" w:sz="0" w:val="nil"/>
          <w:right w:space="0" w:sz="0" w:val="nil"/>
          <w:between w:space="0" w:sz="0" w:val="nil"/>
        </w:pBdr>
        <w:shd w:fill="auto" w:val="clear"/>
        <w:spacing w:after="0" w:lineRule="auto"/>
        <w:rPr>
          <w:smallCaps w:val="0"/>
          <w:color w:val="000000"/>
          <w:sz w:val="24"/>
          <w:szCs w:val="24"/>
        </w:rPr>
      </w:pPr>
      <w:r w:rsidDel="00000000" w:rsidR="00000000" w:rsidRPr="00000000">
        <w:rPr>
          <w:smallCaps w:val="0"/>
          <w:color w:val="000000"/>
          <w:sz w:val="24"/>
          <w:szCs w:val="24"/>
          <w:rtl w:val="0"/>
        </w:rPr>
        <w:t xml:space="preserve">Third Author’s Name (Department, Institution, Country)</w:t>
      </w:r>
    </w:p>
    <w:p w:rsidR="00000000" w:rsidDel="00000000" w:rsidP="00000000" w:rsidRDefault="00000000" w:rsidRPr="00000000" w14:paraId="00000006">
      <w:pPr>
        <w:pageBreakBefore w:val="0"/>
        <w:pBdr>
          <w:top w:space="0" w:sz="0" w:val="nil"/>
          <w:left w:space="0" w:sz="0" w:val="nil"/>
          <w:bottom w:space="0" w:sz="0" w:val="nil"/>
          <w:right w:space="0" w:sz="0" w:val="nil"/>
          <w:between w:space="0" w:sz="0" w:val="nil"/>
        </w:pBdr>
        <w:shd w:fill="auto" w:val="clear"/>
        <w:spacing w:after="0" w:before="240" w:lineRule="auto"/>
        <w:rPr>
          <w:smallCaps w:val="0"/>
          <w:color w:val="000000"/>
          <w:sz w:val="24"/>
          <w:szCs w:val="24"/>
        </w:rPr>
      </w:pPr>
      <w:r w:rsidDel="00000000" w:rsidR="00000000" w:rsidRPr="00000000">
        <w:rPr>
          <w:smallCaps w:val="0"/>
          <w:color w:val="000000"/>
          <w:sz w:val="24"/>
          <w:szCs w:val="24"/>
          <w:rtl w:val="0"/>
        </w:rPr>
        <w:t xml:space="preserve">Correspondence Author Email</w:t>
      </w:r>
    </w:p>
    <w:p w:rsidR="00000000" w:rsidDel="00000000" w:rsidP="00000000" w:rsidRDefault="00000000" w:rsidRPr="00000000" w14:paraId="00000007">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rtl w:val="0"/>
        </w:rPr>
      </w:r>
    </w:p>
    <w:p w:rsidR="00000000" w:rsidDel="00000000" w:rsidP="00000000" w:rsidRDefault="00000000" w:rsidRPr="00000000" w14:paraId="00000008">
      <w:pPr>
        <w:pageBreakBefore w:val="0"/>
        <w:pBdr>
          <w:top w:space="0" w:sz="0" w:val="nil"/>
          <w:left w:space="0" w:sz="0" w:val="nil"/>
          <w:bottom w:space="0" w:sz="0" w:val="nil"/>
          <w:right w:space="0" w:sz="0" w:val="nil"/>
          <w:between w:space="0" w:sz="0" w:val="nil"/>
        </w:pBdr>
        <w:shd w:fill="auto" w:val="clear"/>
        <w:spacing w:after="0" w:lineRule="auto"/>
        <w:jc w:val="both"/>
        <w:rPr>
          <w:b w:val="1"/>
          <w:bCs w:val="1"/>
          <w:smallCaps w:val="0"/>
          <w:color w:val="000000"/>
          <w:sz w:val="24"/>
          <w:szCs w:val="24"/>
        </w:rPr>
      </w:pPr>
      <w:r w:rsidDel="00000000" w:rsidR="00000000" w:rsidRPr="00000000">
        <w:rPr>
          <w:b w:val="1"/>
          <w:bCs w:val="1"/>
          <w:smallCaps w:val="0"/>
          <w:color w:val="000000"/>
          <w:sz w:val="24"/>
          <w:szCs w:val="24"/>
          <w:rtl w:val="0"/>
        </w:rPr>
        <w:t xml:space="preserve">ABSTRACT</w:t>
      </w:r>
    </w:p>
    <w:p w:rsidR="00000000" w:rsidDel="00000000" w:rsidP="00000000" w:rsidRDefault="00000000" w:rsidRPr="00000000" w14:paraId="00000009">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smallCaps w:val="0"/>
          <w:color w:val="000000"/>
          <w:sz w:val="24"/>
          <w:szCs w:val="24"/>
          <w:rtl w:val="0"/>
        </w:rPr>
        <w:t xml:space="preserve">The abstract is a concise summary of the article that presents essential information regarding (1) the research objectives, (2) the research methods employed, (3) the findings obtained, (4) the significance of the findings, and (5) their implications. The abstract enables readers to assess the article's relevance and suitability for further reading. It should be written in English, ranging from 150 to 200 words, presented in a single paragraph, and without indentation.</w:t>
      </w:r>
    </w:p>
    <w:p w:rsidR="00000000" w:rsidDel="00000000" w:rsidP="00000000" w:rsidRDefault="00000000" w:rsidRPr="00000000" w14:paraId="0000000A">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rtl w:val="0"/>
        </w:rPr>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hd w:fill="auto" w:val="clear"/>
        <w:spacing w:after="0" w:lineRule="auto"/>
        <w:jc w:val="both"/>
        <w:rPr>
          <w:b w:val="1"/>
          <w:bCs w:val="1"/>
          <w:smallCaps w:val="0"/>
          <w:color w:val="000000"/>
          <w:sz w:val="24"/>
          <w:szCs w:val="24"/>
        </w:rPr>
      </w:pPr>
      <w:r w:rsidDel="00000000" w:rsidR="00000000" w:rsidRPr="00000000">
        <w:rPr>
          <w:b w:val="1"/>
          <w:bCs w:val="1"/>
          <w:smallCaps w:val="0"/>
          <w:color w:val="000000"/>
          <w:sz w:val="24"/>
          <w:szCs w:val="24"/>
          <w:rtl w:val="0"/>
        </w:rPr>
        <w:t xml:space="preserve">KEYWORDS</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smallCaps w:val="0"/>
          <w:color w:val="000000"/>
          <w:sz w:val="24"/>
          <w:szCs w:val="24"/>
          <w:rtl w:val="0"/>
        </w:rPr>
        <w:t xml:space="preserve">This section contains four to five important, specific, and representative keywords related to the study. Each keyword should be separated by a semicolon.</w:t>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rtl w:val="0"/>
        </w:rPr>
      </w:r>
    </w:p>
    <w:p w:rsidR="00000000" w:rsidDel="00000000" w:rsidP="00000000" w:rsidRDefault="00000000" w:rsidRPr="00000000" w14:paraId="0000000E">
      <w:pPr>
        <w:pageBreakBefore w:val="0"/>
        <w:pBdr>
          <w:top w:space="0" w:sz="0" w:val="nil"/>
          <w:left w:space="0" w:sz="0" w:val="nil"/>
          <w:bottom w:space="0" w:sz="0" w:val="nil"/>
          <w:right w:space="0" w:sz="0" w:val="nil"/>
          <w:between w:space="0" w:sz="0" w:val="nil"/>
        </w:pBdr>
        <w:shd w:fill="auto" w:val="clear"/>
        <w:spacing w:after="0" w:lineRule="auto"/>
        <w:jc w:val="both"/>
        <w:rPr>
          <w:b w:val="1"/>
          <w:bCs w:val="1"/>
          <w:smallCaps w:val="0"/>
          <w:color w:val="000000"/>
          <w:sz w:val="24"/>
          <w:szCs w:val="24"/>
        </w:rPr>
      </w:pPr>
      <w:r w:rsidDel="00000000" w:rsidR="00000000" w:rsidRPr="00000000">
        <w:rPr>
          <w:smallCaps w:val="0"/>
          <w:color w:val="000000"/>
          <w:sz w:val="24"/>
          <w:szCs w:val="24"/>
          <w:vertAlign w:val="superscript"/>
        </w:rPr>
        <w:footnoteReference w:customMarkFollows="0" w:id="0"/>
      </w:r>
      <w:r w:rsidDel="00000000" w:rsidR="00000000" w:rsidRPr="00000000">
        <w:rPr>
          <w:b w:val="1"/>
          <w:bCs w:val="1"/>
          <w:smallCaps w:val="0"/>
          <w:color w:val="000000"/>
          <w:sz w:val="24"/>
          <w:szCs w:val="24"/>
          <w:rtl w:val="0"/>
        </w:rPr>
        <w:t xml:space="preserve"> INTRODUCTION</w:t>
      </w:r>
    </w:p>
    <w:p w:rsidR="00000000" w:rsidDel="00000000" w:rsidP="00000000" w:rsidRDefault="00000000" w:rsidRPr="00000000" w14:paraId="0000000F">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smallCaps w:val="0"/>
          <w:color w:val="000000"/>
          <w:sz w:val="24"/>
          <w:szCs w:val="24"/>
          <w:rtl w:val="0"/>
        </w:rPr>
        <w:t xml:space="preserve">This section serves as the foundation for the entire article. Authors are required to (1) introduce and explain the research background based on the concepts of </w:t>
      </w:r>
      <w:r w:rsidDel="00000000" w:rsidR="00000000" w:rsidRPr="00000000">
        <w:rPr>
          <w:i w:val="1"/>
          <w:iCs w:val="1"/>
          <w:smallCaps w:val="0"/>
          <w:color w:val="000000"/>
          <w:sz w:val="24"/>
          <w:szCs w:val="24"/>
          <w:rtl w:val="0"/>
        </w:rPr>
        <w:t xml:space="preserve">das sollen</w:t>
      </w:r>
      <w:r w:rsidDel="00000000" w:rsidR="00000000" w:rsidRPr="00000000">
        <w:rPr>
          <w:smallCaps w:val="0"/>
          <w:color w:val="000000"/>
          <w:sz w:val="24"/>
          <w:szCs w:val="24"/>
          <w:rtl w:val="0"/>
        </w:rPr>
        <w:t xml:space="preserve"> and </w:t>
      </w:r>
      <w:r w:rsidDel="00000000" w:rsidR="00000000" w:rsidRPr="00000000">
        <w:rPr>
          <w:i w:val="1"/>
          <w:iCs w:val="1"/>
          <w:smallCaps w:val="0"/>
          <w:color w:val="000000"/>
          <w:sz w:val="24"/>
          <w:szCs w:val="24"/>
          <w:rtl w:val="0"/>
        </w:rPr>
        <w:t xml:space="preserve">das sein</w:t>
      </w:r>
      <w:r w:rsidDel="00000000" w:rsidR="00000000" w:rsidRPr="00000000">
        <w:rPr>
          <w:smallCaps w:val="0"/>
          <w:color w:val="000000"/>
          <w:sz w:val="24"/>
          <w:szCs w:val="24"/>
          <w:rtl w:val="0"/>
        </w:rPr>
        <w:t xml:space="preserve">; (2) elaborate on the urgency and relevance of the study; (3) formulate the research problem; (4) present relevant concepts or theories; (5) highlight research gaps and unresolved issues identified from previous studies; and (6) state the research objectives and, where necessary, the hypothesis. The use of subheadings in the introduction should be avoided. The first paragraph, as well as paragraphs following figures and tables, should be formatted without indentation.</w:t>
      </w:r>
    </w:p>
    <w:p w:rsidR="00000000" w:rsidDel="00000000" w:rsidP="00000000" w:rsidRDefault="00000000" w:rsidRPr="00000000" w14:paraId="00000010">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rtl w:val="0"/>
        </w:rPr>
      </w:r>
    </w:p>
    <w:p w:rsidR="00000000" w:rsidDel="00000000" w:rsidP="00000000" w:rsidRDefault="00000000" w:rsidRPr="00000000" w14:paraId="00000011">
      <w:pPr>
        <w:pageBreakBefore w:val="0"/>
        <w:pBdr>
          <w:top w:space="0" w:sz="0" w:val="nil"/>
          <w:left w:space="0" w:sz="0" w:val="nil"/>
          <w:bottom w:space="0" w:sz="0" w:val="nil"/>
          <w:right w:space="0" w:sz="0" w:val="nil"/>
          <w:between w:space="0" w:sz="0" w:val="nil"/>
        </w:pBdr>
        <w:shd w:fill="auto" w:val="clear"/>
        <w:spacing w:after="0" w:lineRule="auto"/>
        <w:jc w:val="both"/>
        <w:rPr>
          <w:b w:val="1"/>
          <w:bCs w:val="1"/>
          <w:smallCaps w:val="0"/>
          <w:color w:val="000000"/>
          <w:sz w:val="24"/>
          <w:szCs w:val="24"/>
        </w:rPr>
      </w:pPr>
      <w:r w:rsidDel="00000000" w:rsidR="00000000" w:rsidRPr="00000000">
        <w:rPr>
          <w:b w:val="1"/>
          <w:bCs w:val="1"/>
          <w:smallCaps w:val="0"/>
          <w:color w:val="000000"/>
          <w:sz w:val="24"/>
          <w:szCs w:val="24"/>
          <w:rtl w:val="0"/>
        </w:rPr>
        <w:t xml:space="preserve">METHODS</w:t>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smallCaps w:val="0"/>
          <w:color w:val="000000"/>
          <w:sz w:val="24"/>
          <w:szCs w:val="24"/>
          <w:rtl w:val="0"/>
        </w:rPr>
        <w:t xml:space="preserve">This section describes the research methods employed, including at least (1) the research design (e.g., experimental, observational, literature review, case study, or classroom action research); (2) the research approach; (3) the object of the study; (4) the data and data sources; (5) the research instruments; (6) the data collection techniques and procedures; and (7) the data analysis techniques and procedures. The use of subheadings in the methods should be avoided. The first paragraph, as well as paragraphs following figures and tables, should be formatted without indentation.</w:t>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rtl w:val="0"/>
        </w:rPr>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spacing w:after="0" w:lineRule="auto"/>
        <w:jc w:val="both"/>
        <w:rPr>
          <w:b w:val="1"/>
          <w:bCs w:val="1"/>
          <w:smallCaps w:val="0"/>
          <w:color w:val="000000"/>
          <w:sz w:val="24"/>
          <w:szCs w:val="24"/>
        </w:rPr>
      </w:pPr>
      <w:r w:rsidDel="00000000" w:rsidR="00000000" w:rsidRPr="00000000">
        <w:rPr>
          <w:b w:val="1"/>
          <w:bCs w:val="1"/>
          <w:smallCaps w:val="0"/>
          <w:color w:val="000000"/>
          <w:sz w:val="24"/>
          <w:szCs w:val="24"/>
          <w:rtl w:val="0"/>
        </w:rPr>
        <w:t xml:space="preserve">RESULTS AND DISCUSSIONS</w:t>
      </w:r>
    </w:p>
    <w:p w:rsidR="00000000" w:rsidDel="00000000" w:rsidP="00000000" w:rsidRDefault="00000000" w:rsidRPr="00000000" w14:paraId="00000015">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smallCaps w:val="0"/>
          <w:color w:val="000000"/>
          <w:sz w:val="24"/>
          <w:szCs w:val="24"/>
          <w:rtl w:val="0"/>
        </w:rPr>
        <w:t xml:space="preserve">This section presents the study's results and findings, along with their analysis and interpretation. The findings may be supported by tables, diagrams, figures, charts, or other visual media. Each finding is described systematically, linked to the problem statement or research questions, and compared with relevant theories and previous research. The presentation should be systematic, holistic, comprehensive, and critical. The first paragraph, the paragraph following a figure, and the paragraph following a table should not be indented.</w:t>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rtl w:val="0"/>
        </w:rPr>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spacing w:after="0" w:lineRule="auto"/>
        <w:jc w:val="both"/>
        <w:rPr>
          <w:b w:val="1"/>
          <w:bCs w:val="1"/>
          <w:smallCaps w:val="0"/>
          <w:color w:val="000000"/>
          <w:sz w:val="24"/>
          <w:szCs w:val="24"/>
        </w:rPr>
      </w:pPr>
      <w:r w:rsidDel="00000000" w:rsidR="00000000" w:rsidRPr="00000000">
        <w:rPr>
          <w:b w:val="1"/>
          <w:bCs w:val="1"/>
          <w:smallCaps w:val="0"/>
          <w:color w:val="000000"/>
          <w:sz w:val="24"/>
          <w:szCs w:val="24"/>
          <w:rtl w:val="0"/>
        </w:rPr>
        <w:t xml:space="preserve">CONCLUSIONS</w:t>
      </w:r>
    </w:p>
    <w:p w:rsidR="00000000" w:rsidDel="00000000" w:rsidP="00000000" w:rsidRDefault="00000000" w:rsidRPr="00000000" w14:paraId="00000018">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smallCaps w:val="0"/>
          <w:color w:val="000000"/>
          <w:sz w:val="24"/>
          <w:szCs w:val="24"/>
          <w:rtl w:val="0"/>
        </w:rPr>
        <w:t xml:space="preserve">This section presents (1) the main findings relevant to the research questions or research objectives, (2) the practical and theoretical implications, (3) a statement regarding the limitations of the study, and (4) recommendations for future research.</w:t>
      </w:r>
    </w:p>
    <w:p w:rsidR="00000000" w:rsidDel="00000000" w:rsidP="00000000" w:rsidRDefault="00000000" w:rsidRPr="00000000" w14:paraId="00000019">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rtl w:val="0"/>
        </w:rPr>
      </w:r>
    </w:p>
    <w:p w:rsidR="00000000" w:rsidDel="00000000" w:rsidP="00000000" w:rsidRDefault="00000000" w:rsidRPr="00000000" w14:paraId="0000001A">
      <w:pPr>
        <w:pageBreakBefore w:val="0"/>
        <w:pBdr>
          <w:top w:space="0" w:sz="0" w:val="nil"/>
          <w:left w:space="0" w:sz="0" w:val="nil"/>
          <w:bottom w:space="0" w:sz="0" w:val="nil"/>
          <w:right w:space="0" w:sz="0" w:val="nil"/>
          <w:between w:space="0" w:sz="0" w:val="nil"/>
        </w:pBdr>
        <w:shd w:fill="auto" w:val="clear"/>
        <w:spacing w:after="0" w:lineRule="auto"/>
        <w:jc w:val="both"/>
        <w:rPr>
          <w:b w:val="1"/>
          <w:bCs w:val="1"/>
          <w:smallCaps w:val="0"/>
          <w:color w:val="000000"/>
          <w:sz w:val="24"/>
          <w:szCs w:val="24"/>
        </w:rPr>
      </w:pPr>
      <w:r w:rsidDel="00000000" w:rsidR="00000000" w:rsidRPr="00000000">
        <w:rPr>
          <w:b w:val="1"/>
          <w:bCs w:val="1"/>
          <w:smallCaps w:val="0"/>
          <w:color w:val="000000"/>
          <w:sz w:val="24"/>
          <w:szCs w:val="24"/>
          <w:rtl w:val="0"/>
        </w:rPr>
        <w:t xml:space="preserve">AI USAGE STATEMENTS</w:t>
      </w:r>
    </w:p>
    <w:p w:rsidR="00000000" w:rsidDel="00000000" w:rsidP="00000000" w:rsidRDefault="00000000" w:rsidRPr="00000000" w14:paraId="0000001B">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smallCaps w:val="0"/>
          <w:color w:val="000000"/>
          <w:sz w:val="24"/>
          <w:szCs w:val="24"/>
          <w:rtl w:val="0"/>
        </w:rPr>
        <w:t xml:space="preserve">In this section, the author(s) must disclose the use of Artificial Intelligence (AI) tools in the research and/or manuscript preparation. The disclosure must, at a minimum, specify the AI tool(s) used, their intended purpose, how they were used, and the stage(s) or aspect(s) of the research and/or manuscript preparation in which they were employed. If no AI tool(s) were used at any stage of the manuscript preparation, “No AI was used.”</w:t>
      </w:r>
    </w:p>
    <w:p w:rsidR="00000000" w:rsidDel="00000000" w:rsidP="00000000" w:rsidRDefault="00000000" w:rsidRPr="00000000" w14:paraId="0000001C">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rtl w:val="0"/>
        </w:rPr>
      </w:r>
    </w:p>
    <w:p w:rsidR="00000000" w:rsidDel="00000000" w:rsidP="00000000" w:rsidRDefault="00000000" w:rsidRPr="00000000" w14:paraId="0000001D">
      <w:pPr>
        <w:pageBreakBefore w:val="0"/>
        <w:pBdr>
          <w:top w:space="0" w:sz="0" w:val="nil"/>
          <w:left w:space="0" w:sz="0" w:val="nil"/>
          <w:bottom w:space="0" w:sz="0" w:val="nil"/>
          <w:right w:space="0" w:sz="0" w:val="nil"/>
          <w:between w:space="0" w:sz="0" w:val="nil"/>
        </w:pBdr>
        <w:shd w:fill="auto" w:val="clear"/>
        <w:spacing w:after="0" w:lineRule="auto"/>
        <w:jc w:val="both"/>
        <w:rPr>
          <w:b w:val="1"/>
          <w:bCs w:val="1"/>
          <w:smallCaps w:val="0"/>
          <w:color w:val="000000"/>
          <w:sz w:val="24"/>
          <w:szCs w:val="24"/>
        </w:rPr>
      </w:pPr>
      <w:r w:rsidDel="00000000" w:rsidR="00000000" w:rsidRPr="00000000">
        <w:rPr>
          <w:b w:val="1"/>
          <w:bCs w:val="1"/>
          <w:smallCaps w:val="0"/>
          <w:color w:val="000000"/>
          <w:sz w:val="24"/>
          <w:szCs w:val="24"/>
          <w:rtl w:val="0"/>
        </w:rPr>
        <w:t xml:space="preserve">STATEMENTS OF COMPETING INTEREST</w:t>
      </w:r>
    </w:p>
    <w:p w:rsidR="00000000" w:rsidDel="00000000" w:rsidP="00000000" w:rsidRDefault="00000000" w:rsidRPr="00000000" w14:paraId="0000001E">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smallCaps w:val="0"/>
          <w:color w:val="000000"/>
          <w:sz w:val="24"/>
          <w:szCs w:val="24"/>
          <w:rtl w:val="0"/>
        </w:rPr>
        <w:t xml:space="preserve">In this section, the author(s) must declare that the article is free from any conflict of interest in data collection, analysis, editorial processes, and the overall publication process.</w:t>
      </w:r>
    </w:p>
    <w:p w:rsidR="00000000" w:rsidDel="00000000" w:rsidP="00000000" w:rsidRDefault="00000000" w:rsidRPr="00000000" w14:paraId="0000001F">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rtl w:val="0"/>
        </w:rPr>
      </w:r>
    </w:p>
    <w:p w:rsidR="00000000" w:rsidDel="00000000" w:rsidP="00000000" w:rsidRDefault="00000000" w:rsidRPr="00000000" w14:paraId="00000020">
      <w:pPr>
        <w:pageBreakBefore w:val="0"/>
        <w:pBdr>
          <w:top w:space="0" w:sz="0" w:val="nil"/>
          <w:left w:space="0" w:sz="0" w:val="nil"/>
          <w:bottom w:space="0" w:sz="0" w:val="nil"/>
          <w:right w:space="0" w:sz="0" w:val="nil"/>
          <w:between w:space="0" w:sz="0" w:val="nil"/>
        </w:pBdr>
        <w:shd w:fill="auto" w:val="clear"/>
        <w:spacing w:after="0" w:lineRule="auto"/>
        <w:jc w:val="both"/>
        <w:rPr>
          <w:b w:val="1"/>
          <w:bCs w:val="1"/>
          <w:smallCaps w:val="0"/>
          <w:color w:val="000000"/>
          <w:sz w:val="24"/>
          <w:szCs w:val="24"/>
        </w:rPr>
      </w:pPr>
      <w:r w:rsidDel="00000000" w:rsidR="00000000" w:rsidRPr="00000000">
        <w:rPr>
          <w:b w:val="1"/>
          <w:bCs w:val="1"/>
          <w:smallCaps w:val="0"/>
          <w:color w:val="000000"/>
          <w:sz w:val="24"/>
          <w:szCs w:val="24"/>
          <w:rtl w:val="0"/>
        </w:rPr>
        <w:t xml:space="preserve">ACKNOWLEDGEMENT (IF NECESSARY)</w:t>
      </w:r>
    </w:p>
    <w:p w:rsidR="00000000" w:rsidDel="00000000" w:rsidP="00000000" w:rsidRDefault="00000000" w:rsidRPr="00000000" w14:paraId="00000021">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smallCaps w:val="0"/>
          <w:color w:val="000000"/>
          <w:sz w:val="24"/>
          <w:szCs w:val="24"/>
          <w:rtl w:val="0"/>
        </w:rPr>
        <w:t xml:space="preserve">In this section, include an acknowledgment to all contributors who cannot be classified as authors. These contributors may have assisted with funding, data collection, manuscript preparation, translation, or other relevant contributions.</w:t>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rtl w:val="0"/>
        </w:rPr>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spacing w:after="0" w:lineRule="auto"/>
        <w:jc w:val="both"/>
        <w:rPr>
          <w:b w:val="1"/>
          <w:bCs w:val="1"/>
          <w:smallCaps w:val="0"/>
          <w:color w:val="000000"/>
          <w:sz w:val="24"/>
          <w:szCs w:val="24"/>
        </w:rPr>
      </w:pPr>
      <w:r w:rsidDel="00000000" w:rsidR="00000000" w:rsidRPr="00000000">
        <w:rPr>
          <w:b w:val="1"/>
          <w:bCs w:val="1"/>
          <w:smallCaps w:val="0"/>
          <w:color w:val="000000"/>
          <w:sz w:val="24"/>
          <w:szCs w:val="24"/>
          <w:rtl w:val="0"/>
        </w:rPr>
        <w:t xml:space="preserve">REFERENCES</w:t>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spacing w:after="0" w:lineRule="auto"/>
        <w:jc w:val="both"/>
        <w:rPr>
          <w:smallCaps w:val="0"/>
          <w:color w:val="000000"/>
          <w:sz w:val="24"/>
          <w:szCs w:val="24"/>
        </w:rPr>
      </w:pPr>
      <w:r w:rsidDel="00000000" w:rsidR="00000000" w:rsidRPr="00000000">
        <w:rPr>
          <w:smallCaps w:val="0"/>
          <w:color w:val="000000"/>
          <w:sz w:val="24"/>
          <w:szCs w:val="24"/>
          <w:rtl w:val="0"/>
        </w:rPr>
        <w:t xml:space="preserve">This section contains all sources formatted according to </w:t>
      </w:r>
      <w:r w:rsidDel="00000000" w:rsidR="00000000" w:rsidRPr="00000000">
        <w:rPr>
          <w:b w:val="1"/>
          <w:bCs w:val="1"/>
          <w:smallCaps w:val="0"/>
          <w:color w:val="000000"/>
          <w:sz w:val="24"/>
          <w:szCs w:val="24"/>
          <w:rtl w:val="0"/>
        </w:rPr>
        <w:t xml:space="preserve">APA Style 7th edition</w:t>
      </w:r>
      <w:r w:rsidDel="00000000" w:rsidR="00000000" w:rsidRPr="00000000">
        <w:rPr>
          <w:smallCaps w:val="0"/>
          <w:color w:val="000000"/>
          <w:sz w:val="24"/>
          <w:szCs w:val="24"/>
          <w:rtl w:val="0"/>
        </w:rPr>
        <w:t xml:space="preserve">. All references must appear in the in-text citations, and uncited sources should not be included. To ensure consistency and accuracy, authors are encouraged to use reference management tools such as Zotero, Mendeley, or similar applications. </w:t>
      </w:r>
      <w:r w:rsidDel="00000000" w:rsidR="00000000" w:rsidRPr="00000000">
        <w:rPr>
          <w:b w:val="1"/>
          <w:bCs w:val="1"/>
          <w:smallCaps w:val="0"/>
          <w:color w:val="000000"/>
          <w:sz w:val="24"/>
          <w:szCs w:val="24"/>
          <w:rtl w:val="0"/>
        </w:rPr>
        <w:t xml:space="preserve">A minimum of 20 references is required</w:t>
      </w:r>
      <w:r w:rsidDel="00000000" w:rsidR="00000000" w:rsidRPr="00000000">
        <w:rPr>
          <w:smallCaps w:val="0"/>
          <w:color w:val="000000"/>
          <w:sz w:val="24"/>
          <w:szCs w:val="24"/>
          <w:rtl w:val="0"/>
        </w:rPr>
        <w:t xml:space="preserve">. Authors are advised to prioritize publications in the </w:t>
      </w:r>
      <w:r w:rsidDel="00000000" w:rsidR="00000000" w:rsidRPr="00000000">
        <w:rPr>
          <w:b w:val="1"/>
          <w:bCs w:val="1"/>
          <w:smallCaps w:val="0"/>
          <w:color w:val="000000"/>
          <w:sz w:val="24"/>
          <w:szCs w:val="24"/>
          <w:rtl w:val="0"/>
        </w:rPr>
        <w:t xml:space="preserve">last ten years</w:t>
      </w:r>
      <w:r w:rsidDel="00000000" w:rsidR="00000000" w:rsidRPr="00000000">
        <w:rPr>
          <w:smallCaps w:val="0"/>
          <w:color w:val="000000"/>
          <w:sz w:val="24"/>
          <w:szCs w:val="24"/>
          <w:rtl w:val="0"/>
        </w:rPr>
        <w:t xml:space="preserve">. The reference list should be arranged alphabetically by the last name of the first author. Please refer to and follow the examples below</w:t>
      </w:r>
      <w:r w:rsidDel="00000000" w:rsidR="00000000" w:rsidRPr="00000000">
        <w:rPr>
          <w:smallCaps w:val="0"/>
          <w:color w:val="000000"/>
          <w:sz w:val="24"/>
          <w:szCs w:val="24"/>
          <w:vertAlign w:val="superscript"/>
        </w:rPr>
        <w:footnoteReference w:customMarkFollows="0" w:id="1"/>
      </w:r>
      <w:r w:rsidDel="00000000" w:rsidR="00000000" w:rsidRPr="00000000">
        <w:rPr>
          <w:smallCaps w:val="0"/>
          <w:color w:val="000000"/>
          <w:sz w:val="24"/>
          <w:szCs w:val="24"/>
          <w:rtl w:val="0"/>
        </w:rPr>
        <w:t xml:space="preserve">.</w:t>
      </w:r>
    </w:p>
    <w:sectPr>
      <w:footerReference r:id="rId8" w:type="default"/>
      <w:pgSz w:h="16838" w:w="11906"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The manuscript length is 4,000—6,000 words excluding abstract and references.</w:t>
      </w:r>
    </w:p>
  </w:footnote>
  <w:footnote w:id="1">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Use APA Style 7th (see the following guide): </w:t>
      </w:r>
      <w:hyperlink r:id="rId1">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https://lib.ugm.ac.id/en/apa-referencing-style-updated-to-7th-edition/?lang=en</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pBdr>
        <w:top w:space="0" w:sz="0" w:val="nil"/>
        <w:left w:space="0" w:sz="0" w:val="nil"/>
        <w:bottom w:space="0" w:sz="0" w:val="nil"/>
        <w:right w:space="0" w:sz="0" w:val="nil"/>
        <w:between w:space="0" w:sz="0" w:val="nil"/>
      </w:pBdr>
      <w:shd w:fill="auto" w:val="clear"/>
      <w:spacing w:after="0" w:before="480" w:lineRule="auto"/>
    </w:pPr>
    <w:rPr>
      <w:rFonts w:ascii="Cambria" w:cs="Cambria" w:eastAsia="Cambria" w:hAnsi="Cambria"/>
      <w:b w:val="1"/>
      <w:bCs w:val="1"/>
      <w:smallCaps w:val="0"/>
      <w:color w:val="365f91"/>
      <w:sz w:val="28"/>
      <w:szCs w:val="28"/>
    </w:rPr>
  </w:style>
  <w:style w:type="paragraph" w:styleId="Heading2">
    <w:name w:val="heading 2"/>
    <w:basedOn w:val="Normal"/>
    <w:next w:val="Normal"/>
    <w:pPr>
      <w:keepNext w:val="1"/>
      <w:keepLines w:val="1"/>
      <w:pageBreakBefore w:val="0"/>
      <w:pBdr>
        <w:top w:space="0" w:sz="0" w:val="nil"/>
        <w:left w:space="0" w:sz="0" w:val="nil"/>
        <w:bottom w:space="0" w:sz="0" w:val="nil"/>
        <w:right w:space="0" w:sz="0" w:val="nil"/>
        <w:between w:space="0" w:sz="0" w:val="nil"/>
      </w:pBdr>
      <w:shd w:fill="auto" w:val="clear"/>
      <w:spacing w:after="80" w:before="360" w:lineRule="auto"/>
    </w:pPr>
    <w:rPr>
      <w:b w:val="1"/>
      <w:bCs w:val="1"/>
      <w:smallCaps w:val="0"/>
      <w:sz w:val="36"/>
      <w:szCs w:val="36"/>
    </w:rPr>
  </w:style>
  <w:style w:type="paragraph" w:styleId="Heading3">
    <w:name w:val="heading 3"/>
    <w:basedOn w:val="Normal"/>
    <w:next w:val="Normal"/>
    <w:pPr>
      <w:keepNext w:val="1"/>
      <w:keepLines w:val="1"/>
      <w:pageBreakBefore w:val="0"/>
      <w:pBdr>
        <w:top w:space="0" w:sz="0" w:val="nil"/>
        <w:left w:space="0" w:sz="0" w:val="nil"/>
        <w:bottom w:space="0" w:sz="0" w:val="nil"/>
        <w:right w:space="0" w:sz="0" w:val="nil"/>
        <w:between w:space="0" w:sz="0" w:val="nil"/>
      </w:pBdr>
      <w:shd w:fill="auto" w:val="clear"/>
      <w:spacing w:after="80" w:before="280" w:lineRule="auto"/>
    </w:pPr>
    <w:rPr>
      <w:b w:val="1"/>
      <w:bCs w:val="1"/>
      <w:smallCaps w:val="0"/>
      <w:sz w:val="28"/>
      <w:szCs w:val="28"/>
    </w:rPr>
  </w:style>
  <w:style w:type="paragraph" w:styleId="Heading4">
    <w:name w:val="heading 4"/>
    <w:basedOn w:val="Normal"/>
    <w:next w:val="Normal"/>
    <w:pPr>
      <w:keepNext w:val="1"/>
      <w:keepLines w:val="1"/>
      <w:pageBreakBefore w:val="0"/>
      <w:pBdr>
        <w:top w:space="0" w:sz="0" w:val="nil"/>
        <w:left w:space="0" w:sz="0" w:val="nil"/>
        <w:bottom w:space="0" w:sz="0" w:val="nil"/>
        <w:right w:space="0" w:sz="0" w:val="nil"/>
        <w:between w:space="0" w:sz="0" w:val="nil"/>
      </w:pBdr>
      <w:shd w:fill="auto" w:val="clear"/>
      <w:spacing w:after="40" w:before="240" w:lineRule="auto"/>
    </w:pPr>
    <w:rPr>
      <w:b w:val="1"/>
      <w:bCs w:val="1"/>
      <w:smallCaps w:val="0"/>
      <w:sz w:val="24"/>
      <w:szCs w:val="24"/>
    </w:rPr>
  </w:style>
  <w:style w:type="paragraph" w:styleId="Heading5">
    <w:name w:val="heading 5"/>
    <w:basedOn w:val="Normal"/>
    <w:next w:val="Normal"/>
    <w:pPr>
      <w:keepNext w:val="1"/>
      <w:keepLines w:val="1"/>
      <w:pageBreakBefore w:val="0"/>
      <w:pBdr>
        <w:top w:space="0" w:sz="0" w:val="nil"/>
        <w:left w:space="0" w:sz="0" w:val="nil"/>
        <w:bottom w:space="0" w:sz="0" w:val="nil"/>
        <w:right w:space="0" w:sz="0" w:val="nil"/>
        <w:between w:space="0" w:sz="0" w:val="nil"/>
      </w:pBdr>
      <w:shd w:fill="auto" w:val="clear"/>
      <w:spacing w:after="40" w:before="220" w:lineRule="auto"/>
    </w:pPr>
    <w:rPr>
      <w:b w:val="1"/>
      <w:bCs w:val="1"/>
      <w:smallCaps w:val="0"/>
    </w:rPr>
  </w:style>
  <w:style w:type="paragraph" w:styleId="Heading6">
    <w:name w:val="heading 6"/>
    <w:basedOn w:val="Normal"/>
    <w:next w:val="Normal"/>
    <w:pPr>
      <w:keepNext w:val="1"/>
      <w:keepLines w:val="1"/>
      <w:pageBreakBefore w:val="0"/>
      <w:pBdr>
        <w:top w:space="0" w:sz="0" w:val="nil"/>
        <w:left w:space="0" w:sz="0" w:val="nil"/>
        <w:bottom w:space="0" w:sz="0" w:val="nil"/>
        <w:right w:space="0" w:sz="0" w:val="nil"/>
        <w:between w:space="0" w:sz="0" w:val="nil"/>
      </w:pBdr>
      <w:shd w:fill="auto" w:val="clear"/>
      <w:spacing w:after="40" w:before="200" w:lineRule="auto"/>
    </w:pPr>
    <w:rPr>
      <w:b w:val="1"/>
      <w:bCs w:val="1"/>
      <w:smallCaps w:val="0"/>
      <w:sz w:val="20"/>
      <w:szCs w:val="20"/>
    </w:rPr>
  </w:style>
  <w:style w:type="paragraph" w:styleId="Title">
    <w:name w:val="Title"/>
    <w:basedOn w:val="Normal"/>
    <w:next w:val="Normal"/>
    <w:pPr>
      <w:pageBreakBefore w:val="0"/>
      <w:pBdr>
        <w:top w:space="0" w:sz="0" w:val="nil"/>
        <w:left w:space="0" w:sz="0" w:val="nil"/>
        <w:bottom w:space="0" w:sz="0" w:val="nil"/>
        <w:right w:space="0" w:sz="0" w:val="nil"/>
        <w:between w:space="0" w:sz="0" w:val="nil"/>
      </w:pBdr>
      <w:shd w:fill="auto" w:val="clear"/>
      <w:spacing w:after="300" w:line="240" w:lineRule="auto"/>
    </w:pPr>
    <w:rPr>
      <w:rFonts w:ascii="Cambria" w:cs="Cambria" w:eastAsia="Cambria" w:hAnsi="Cambria"/>
      <w:smallCaps w:val="0"/>
      <w:color w:val="17365d"/>
      <w:sz w:val="52"/>
      <w:szCs w:val="52"/>
    </w:rPr>
  </w:style>
  <w:style w:type="paragraph" w:styleId="Subtitle">
    <w:name w:val="Subtitle"/>
    <w:basedOn w:val="Normal"/>
    <w:next w:val="Normal"/>
    <w:pPr>
      <w:keepNext w:val="1"/>
      <w:keepLines w:val="1"/>
      <w:pageBreakBefore w:val="0"/>
      <w:pBdr>
        <w:top w:space="0" w:sz="0" w:val="nil"/>
        <w:left w:space="0" w:sz="0" w:val="nil"/>
        <w:bottom w:space="0" w:sz="0" w:val="nil"/>
        <w:right w:space="0" w:sz="0" w:val="nil"/>
        <w:between w:space="0" w:sz="0" w:val="nil"/>
      </w:pBdr>
      <w:shd w:fill="auto" w:val="clear"/>
      <w:spacing w:after="80" w:before="360" w:lineRule="auto"/>
    </w:pPr>
    <w:rPr>
      <w:rFonts w:ascii="Georgia" w:cs="Georgia" w:eastAsia="Georgia" w:hAnsi="Georgia"/>
      <w:i w:val="1"/>
      <w:iCs w:val="1"/>
      <w:smallCaps w:val="0"/>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lib.ugm.ac.id/en/apa-referencing-style-updated-to-7th-edition/?lan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1uqiYDeoL35wFI1cLm8FxuA82g==">CgMxLjA4AXIhMW9XZmpWZi1CWDVNeEVEaWd1eFdmV1YwSDVPMlZCUDZx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