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4567238</wp:posOffset>
                </wp:positionH>
                <wp:positionV relativeFrom="paragraph">
                  <wp:posOffset>44768</wp:posOffset>
                </wp:positionV>
                <wp:extent cx="1724025" cy="6197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88750" y="3474883"/>
                          <a:ext cx="1714500" cy="61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23/CK-TNCN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156/2013/TT-BTC ngày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6/11/2013 của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4567238</wp:posOffset>
                </wp:positionH>
                <wp:positionV relativeFrom="paragraph">
                  <wp:posOffset>44768</wp:posOffset>
                </wp:positionV>
                <wp:extent cx="1724025" cy="6197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619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1986914</wp:posOffset>
                </wp:positionH>
                <wp:positionV relativeFrom="paragraph">
                  <wp:posOffset>27305</wp:posOffset>
                </wp:positionV>
                <wp:extent cx="178879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51603" y="3780000"/>
                          <a:ext cx="178879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1986914</wp:posOffset>
                </wp:positionH>
                <wp:positionV relativeFrom="paragraph">
                  <wp:posOffset>27305</wp:posOffset>
                </wp:positionV>
                <wp:extent cx="178879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BẢN CAM KẾT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right="-891.2598425196836" w:firstLine="720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bCs w:val="1"/>
          <w:rtl w:val="0"/>
        </w:rPr>
        <w:t xml:space="preserve">Kính gửi: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iCs w:val="1"/>
          <w:rtl w:val="0"/>
        </w:rPr>
        <w:t xml:space="preserve">Tên tổ chức, cá nhân trả thu  thập</w:t>
      </w:r>
      <w:r w:rsidDel="00000000" w:rsidR="00000000" w:rsidRPr="00000000">
        <w:rPr>
          <w:rtl w:val="0"/>
        </w:rPr>
        <w:t xml:space="preserve">)………………………</w:t>
      </w:r>
    </w:p>
    <w:p w:rsidR="00000000" w:rsidDel="00000000" w:rsidP="00000000" w:rsidRDefault="00000000" w:rsidRPr="00000000" w14:paraId="00000008">
      <w:pPr>
        <w:spacing w:line="240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</w:t>
      </w:r>
      <w:r w:rsidDel="00000000" w:rsidR="00000000" w:rsidRPr="00000000">
        <w:rPr>
          <w:rtl w:val="0"/>
        </w:rPr>
        <w:t xml:space="preserve"> Tên tôi là: …………………………………..………...……….……………</w:t>
      </w:r>
    </w:p>
    <w:tbl>
      <w:tblPr>
        <w:tblStyle w:val="Table1"/>
        <w:tblpPr w:leftFromText="180" w:rightFromText="180" w:topFromText="0" w:bottomFromText="0" w:vertAnchor="text" w:horzAnchor="text" w:tblpX="0" w:tblpY="0"/>
        <w:tblW w:w="9414.000000000004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8"/>
        <w:gridCol w:w="462"/>
        <w:gridCol w:w="462"/>
        <w:gridCol w:w="462"/>
        <w:gridCol w:w="463"/>
        <w:gridCol w:w="463"/>
        <w:gridCol w:w="463"/>
        <w:gridCol w:w="462"/>
        <w:gridCol w:w="462"/>
        <w:gridCol w:w="462"/>
        <w:gridCol w:w="462"/>
        <w:gridCol w:w="417"/>
        <w:gridCol w:w="462"/>
        <w:gridCol w:w="462"/>
        <w:gridCol w:w="462"/>
        <w:tblGridChange w:id="0">
          <w:tblGrid>
            <w:gridCol w:w="2988"/>
            <w:gridCol w:w="462"/>
            <w:gridCol w:w="462"/>
            <w:gridCol w:w="462"/>
            <w:gridCol w:w="463"/>
            <w:gridCol w:w="463"/>
            <w:gridCol w:w="463"/>
            <w:gridCol w:w="462"/>
            <w:gridCol w:w="462"/>
            <w:gridCol w:w="462"/>
            <w:gridCol w:w="462"/>
            <w:gridCol w:w="417"/>
            <w:gridCol w:w="462"/>
            <w:gridCol w:w="462"/>
            <w:gridCol w:w="462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</w:t>
            </w:r>
            <w:r w:rsidDel="00000000" w:rsidR="00000000" w:rsidRPr="00000000">
              <w:rPr>
                <w:rtl w:val="0"/>
              </w:rPr>
              <w:t xml:space="preserve">Mã số thuế: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40" w:before="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40" w:before="40" w:line="240" w:lineRule="auto"/>
              <w:ind w:firstLine="36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3.</w:t>
      </w:r>
      <w:r w:rsidDel="00000000" w:rsidR="00000000" w:rsidRPr="00000000">
        <w:rPr>
          <w:rtl w:val="0"/>
        </w:rPr>
        <w:t xml:space="preserve"> Số CMND/hộ chiếu :.................... Ngày cấp: .............. Nơi cấp: ................</w:t>
      </w:r>
    </w:p>
    <w:p w:rsidR="00000000" w:rsidDel="00000000" w:rsidP="00000000" w:rsidRDefault="00000000" w:rsidRPr="00000000" w14:paraId="0000001A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</w:t>
      </w:r>
      <w:r w:rsidDel="00000000" w:rsidR="00000000" w:rsidRPr="00000000">
        <w:rPr>
          <w:rtl w:val="0"/>
        </w:rPr>
        <w:t xml:space="preserve"> Địa chỉ cư trú:……………………….……...………..…………………...</w:t>
      </w:r>
    </w:p>
    <w:p w:rsidR="00000000" w:rsidDel="00000000" w:rsidP="00000000" w:rsidRDefault="00000000" w:rsidRPr="00000000" w14:paraId="0000001B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6.</w:t>
      </w:r>
      <w:r w:rsidDel="00000000" w:rsidR="00000000" w:rsidRPr="00000000">
        <w:rPr>
          <w:rtl w:val="0"/>
        </w:rPr>
        <w:t xml:space="preserve"> Nơi làm việc chính (nếu có):…………………...…………………………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Tôi cam kết rằng tổng thu nhập năm ……..… của tôi không vượt quá (*) …………..  triệu đồng (ghi bằng chữ…..............................................………). 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Tôi đề nghị ……………………………..……..… </w:t>
      </w:r>
      <w:r w:rsidDel="00000000" w:rsidR="00000000" w:rsidRPr="00000000">
        <w:rPr>
          <w:i w:val="1"/>
          <w:iCs w:val="1"/>
          <w:rtl w:val="0"/>
        </w:rPr>
        <w:t xml:space="preserve">(Tên tổ chức, cá nhân trả thu nhập)</w:t>
      </w:r>
      <w:r w:rsidDel="00000000" w:rsidR="00000000" w:rsidRPr="00000000">
        <w:rPr>
          <w:rtl w:val="0"/>
        </w:rPr>
        <w:t xml:space="preserve"> …………..…………………… tạm thời chưa thực hiện khấu trừ 10% thuế thu nhập cá nhân theo quy định của Luật thuế thu nhập cá nhân.</w:t>
      </w:r>
    </w:p>
    <w:p w:rsidR="00000000" w:rsidDel="00000000" w:rsidP="00000000" w:rsidRDefault="00000000" w:rsidRPr="00000000" w14:paraId="0000001E">
      <w:pPr>
        <w:spacing w:after="120" w:before="120" w:line="240" w:lineRule="auto"/>
        <w:ind w:firstLine="360"/>
        <w:jc w:val="both"/>
        <w:rPr/>
      </w:pPr>
      <w:r w:rsidDel="00000000" w:rsidR="00000000" w:rsidRPr="00000000">
        <w:rPr>
          <w:rtl w:val="0"/>
        </w:rPr>
        <w:t xml:space="preserve">Tôi cam đoan số liệu khai trên là đúng và chịu trách nhiệm trước pháp luật về những số liệu đã khai./.</w:t>
      </w:r>
    </w:p>
    <w:p w:rsidR="00000000" w:rsidDel="00000000" w:rsidP="00000000" w:rsidRDefault="00000000" w:rsidRPr="00000000" w14:paraId="0000001F">
      <w:pPr>
        <w:spacing w:before="240" w:line="240" w:lineRule="auto"/>
        <w:ind w:left="2880" w:firstLine="720"/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…., ngày …… tháng …… năm……....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 xml:space="preserve">           CÁ NHÂN CAM KẾT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 xml:space="preserve">             </w:t>
      </w:r>
      <w:r w:rsidDel="00000000" w:rsidR="00000000" w:rsidRPr="00000000">
        <w:rPr>
          <w:i w:val="1"/>
          <w:iCs w:val="1"/>
          <w:rtl w:val="0"/>
        </w:rPr>
        <w:t xml:space="preserve">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Ghi chú</w:t>
      </w:r>
      <w:r w:rsidDel="00000000" w:rsidR="00000000" w:rsidRPr="00000000">
        <w:rPr>
          <w:rtl w:val="0"/>
        </w:rPr>
        <w:t xml:space="preserve">: (*) Số tiền khai tại mục này được xác định như sau: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-6349</wp:posOffset>
                </wp:positionV>
                <wp:extent cx="14859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03050" y="3780000"/>
                          <a:ext cx="14859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-6349</wp:posOffset>
                </wp:positionV>
                <wp:extent cx="14859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spacing w:after="120" w:before="120" w:line="240" w:lineRule="auto"/>
        <w:ind w:firstLine="720"/>
        <w:rPr/>
      </w:pPr>
      <w:r w:rsidDel="00000000" w:rsidR="00000000" w:rsidRPr="00000000">
        <w:rPr>
          <w:rtl w:val="0"/>
        </w:rPr>
        <w:t xml:space="preserve">- Trường hợp người viết cam kết độc thân: số tiền khai là 108.000.000 triệu đồng.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firstLine="720"/>
        <w:rPr/>
      </w:pPr>
      <w:r w:rsidDel="00000000" w:rsidR="00000000" w:rsidRPr="00000000">
        <w:rPr>
          <w:rtl w:val="0"/>
        </w:rPr>
        <w:t xml:space="preserve">- Trường hợp người viết cam kết có người phụ thuộc: </w:t>
      </w:r>
    </w:p>
    <w:tbl>
      <w:tblPr>
        <w:tblStyle w:val="Table2"/>
        <w:tblW w:w="8101.000000000002" w:type="dxa"/>
        <w:jc w:val="center"/>
        <w:tblLayout w:type="fixed"/>
        <w:tblLook w:val="0000"/>
      </w:tblPr>
      <w:tblGrid>
        <w:gridCol w:w="1908"/>
        <w:gridCol w:w="363"/>
        <w:gridCol w:w="1797"/>
        <w:gridCol w:w="363"/>
        <w:gridCol w:w="1386"/>
        <w:gridCol w:w="431"/>
        <w:gridCol w:w="1853"/>
        <w:tblGridChange w:id="0">
          <w:tblGrid>
            <w:gridCol w:w="1908"/>
            <w:gridCol w:w="363"/>
            <w:gridCol w:w="1797"/>
            <w:gridCol w:w="363"/>
            <w:gridCol w:w="1386"/>
            <w:gridCol w:w="431"/>
            <w:gridCol w:w="185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 tiền khai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108.000.000 đồng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43.200.000 đồng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Tổng số người 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phụ thuộc</w:t>
            </w:r>
          </w:p>
        </w:tc>
      </w:tr>
    </w:tbl>
    <w:p w:rsidR="00000000" w:rsidDel="00000000" w:rsidP="00000000" w:rsidRDefault="00000000" w:rsidRPr="00000000" w14:paraId="00000033">
      <w:pPr>
        <w:spacing w:after="120" w:before="120" w:line="240" w:lineRule="auto"/>
        <w:ind w:firstLine="720"/>
        <w:rPr/>
      </w:pPr>
      <w:r w:rsidDel="00000000" w:rsidR="00000000" w:rsidRPr="00000000">
        <w:rPr>
          <w:rtl w:val="0"/>
        </w:rPr>
        <w:t xml:space="preserve">VD: Người viết cam kết có 2 người phụ thuộc thì </w:t>
      </w:r>
    </w:p>
    <w:tbl>
      <w:tblPr>
        <w:tblStyle w:val="Table3"/>
        <w:tblW w:w="8094.999999999998" w:type="dxa"/>
        <w:jc w:val="center"/>
        <w:tblLayout w:type="fixed"/>
        <w:tblLook w:val="0000"/>
      </w:tblPr>
      <w:tblGrid>
        <w:gridCol w:w="1188"/>
        <w:gridCol w:w="363"/>
        <w:gridCol w:w="1737"/>
        <w:gridCol w:w="363"/>
        <w:gridCol w:w="1386"/>
        <w:gridCol w:w="419"/>
        <w:gridCol w:w="503"/>
        <w:gridCol w:w="503"/>
        <w:gridCol w:w="1633"/>
        <w:tblGridChange w:id="0">
          <w:tblGrid>
            <w:gridCol w:w="1188"/>
            <w:gridCol w:w="363"/>
            <w:gridCol w:w="1737"/>
            <w:gridCol w:w="363"/>
            <w:gridCol w:w="1386"/>
            <w:gridCol w:w="419"/>
            <w:gridCol w:w="503"/>
            <w:gridCol w:w="503"/>
            <w:gridCol w:w="163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 tiền khai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108.000.000  đồng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43.200.000  đồng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194.400.000 đồng</w:t>
            </w:r>
          </w:p>
        </w:tc>
      </w:tr>
    </w:tbl>
    <w:p w:rsidR="00000000" w:rsidDel="00000000" w:rsidP="00000000" w:rsidRDefault="00000000" w:rsidRPr="00000000" w14:paraId="0000003D">
      <w:pPr>
        <w:spacing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