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jc w:val="center"/>
        <w:rPr>
          <w:rFonts w:ascii="Cambria" w:cs="Cambria" w:eastAsia="Cambria" w:hAnsi="Cambria"/>
          <w:color w:val="434343"/>
          <w:sz w:val="84"/>
          <w:szCs w:val="84"/>
        </w:rPr>
      </w:pP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3729655</wp:posOffset>
                </wp:positionH>
                <wp:positionV relativeFrom="page">
                  <wp:posOffset>298163</wp:posOffset>
                </wp:positionV>
                <wp:extent cx="2618757" cy="1506825"/>
                <wp:effectExtent b="0" l="0" r="0" t="0"/>
                <wp:wrapNone/>
                <wp:docPr id="18" name=""/>
                <a:graphic>
                  <a:graphicData uri="http://schemas.microsoft.com/office/word/2010/wordprocessingShape">
                    <wps:wsp>
                      <wps:cNvSpPr/>
                      <wps:cNvPr id="5" name="Shape 5"/>
                      <wps:spPr>
                        <a:xfrm>
                          <a:off x="3007125" y="3230850"/>
                          <a:ext cx="3888000" cy="2236500"/>
                        </a:xfrm>
                        <a:prstGeom prst="rect">
                          <a:avLst/>
                        </a:prstGeom>
                        <a:noFill/>
                        <a:ln>
                          <a:noFill/>
                        </a:ln>
                      </wps:spPr>
                      <wps:txbx>
                        <w:txbxContent>
                          <w:p w:rsidR="00000000" w:rsidDel="00000000" w:rsidP="00000000" w:rsidRDefault="00000000" w:rsidRPr="00000000">
                            <w:pPr>
                              <w:bidi w:val="1"/>
                              <w:spacing w:after="0" w:before="93.99999618530273" w:line="275.9999942779541"/>
                              <w:ind w:left="0" w:right="0" w:firstLine="0"/>
                              <w:jc w:val="right"/>
                              <w:textDirection w:val="tbRl"/>
                            </w:pPr>
                            <w:r w:rsidDel="00000000" w:rsidR="00000000" w:rsidRPr="00000000">
                              <w:rPr>
                                <w:rFonts w:ascii="Open Sans" w:cs="Open Sans" w:eastAsia="Open Sans" w:hAnsi="Open Sans"/>
                                <w:b w:val="1"/>
                                <w:i w:val="0"/>
                                <w:smallCaps w:val="0"/>
                                <w:strike w:val="0"/>
                                <w:color w:val="ffffff"/>
                                <w:sz w:val="36"/>
                                <w:vertAlign w:val="baseline"/>
                              </w:rPr>
                              <w:t xml:space="preserve">الهاتف:</w:t>
                            </w:r>
                            <w:r w:rsidDel="00000000" w:rsidR="00000000" w:rsidRPr="00000000">
                              <w:rPr>
                                <w:rFonts w:ascii="Open Sans Light" w:cs="Open Sans Light" w:eastAsia="Open Sans Light" w:hAnsi="Open Sans Light"/>
                                <w:b w:val="0"/>
                                <w:i w:val="0"/>
                                <w:smallCaps w:val="0"/>
                                <w:strike w:val="0"/>
                                <w:color w:val="ffffff"/>
                                <w:sz w:val="36"/>
                                <w:vertAlign w:val="baseline"/>
                              </w:rPr>
                              <w:t xml:space="preserve"> 00000000000+</w:t>
                            </w:r>
                          </w:p>
                          <w:p w:rsidR="00000000" w:rsidDel="00000000" w:rsidP="00000000" w:rsidRDefault="00000000" w:rsidRPr="00000000">
                            <w:pPr>
                              <w:bidi w:val="1"/>
                              <w:spacing w:after="0" w:before="93.99999618530273" w:line="275.9999942779541"/>
                              <w:ind w:left="0" w:right="0" w:firstLine="0"/>
                              <w:jc w:val="right"/>
                              <w:textDirection w:val="tbRl"/>
                            </w:pPr>
                            <w:r w:rsidDel="00000000" w:rsidR="00000000" w:rsidRPr="00000000">
                              <w:rPr>
                                <w:rFonts w:ascii="Open Sans Light" w:cs="Open Sans Light" w:eastAsia="Open Sans Light" w:hAnsi="Open Sans Light"/>
                                <w:b w:val="0"/>
                                <w:i w:val="0"/>
                                <w:smallCaps w:val="0"/>
                                <w:strike w:val="0"/>
                                <w:color w:val="ffffff"/>
                                <w:sz w:val="36"/>
                                <w:vertAlign w:val="baseline"/>
                              </w:rPr>
                            </w:r>
                            <w:r w:rsidDel="00000000" w:rsidR="00000000" w:rsidRPr="00000000">
                              <w:rPr>
                                <w:rFonts w:ascii="Open Sans" w:cs="Open Sans" w:eastAsia="Open Sans" w:hAnsi="Open Sans"/>
                                <w:b w:val="1"/>
                                <w:i w:val="0"/>
                                <w:smallCaps w:val="0"/>
                                <w:strike w:val="0"/>
                                <w:color w:val="ffffff"/>
                                <w:sz w:val="36"/>
                                <w:vertAlign w:val="baseline"/>
                              </w:rPr>
                              <w:t xml:space="preserve">العنوان:</w:t>
                            </w:r>
                            <w:r w:rsidDel="00000000" w:rsidR="00000000" w:rsidRPr="00000000">
                              <w:rPr>
                                <w:rFonts w:ascii="Open Sans Light" w:cs="Open Sans Light" w:eastAsia="Open Sans Light" w:hAnsi="Open Sans Light"/>
                                <w:b w:val="0"/>
                                <w:i w:val="0"/>
                                <w:smallCaps w:val="0"/>
                                <w:strike w:val="0"/>
                                <w:color w:val="ffffff"/>
                                <w:sz w:val="36"/>
                                <w:vertAlign w:val="baseline"/>
                              </w:rPr>
                              <w:t xml:space="preserve"> جدة، الرياض</w:t>
                            </w:r>
                          </w:p>
                          <w:p w:rsidR="00000000" w:rsidDel="00000000" w:rsidP="00000000" w:rsidRDefault="00000000" w:rsidRPr="00000000">
                            <w:pPr>
                              <w:bidi w:val="1"/>
                              <w:spacing w:after="0" w:before="93.99999618530273" w:line="275.9999942779541"/>
                              <w:ind w:left="0" w:right="0" w:firstLine="0"/>
                              <w:jc w:val="right"/>
                              <w:textDirection w:val="tbRl"/>
                            </w:pPr>
                            <w:r w:rsidDel="00000000" w:rsidR="00000000" w:rsidRPr="00000000">
                              <w:rPr>
                                <w:rFonts w:ascii="Open Sans Light" w:cs="Open Sans Light" w:eastAsia="Open Sans Light" w:hAnsi="Open Sans Light"/>
                                <w:b w:val="0"/>
                                <w:i w:val="0"/>
                                <w:smallCaps w:val="0"/>
                                <w:strike w:val="0"/>
                                <w:color w:val="ffffff"/>
                                <w:sz w:val="36"/>
                                <w:vertAlign w:val="baseline"/>
                              </w:rPr>
                            </w:r>
                            <w:r w:rsidDel="00000000" w:rsidR="00000000" w:rsidRPr="00000000">
                              <w:rPr>
                                <w:rFonts w:ascii="Open Sans" w:cs="Open Sans" w:eastAsia="Open Sans" w:hAnsi="Open Sans"/>
                                <w:b w:val="1"/>
                                <w:i w:val="0"/>
                                <w:smallCaps w:val="0"/>
                                <w:strike w:val="0"/>
                                <w:color w:val="ffffff"/>
                                <w:sz w:val="36"/>
                                <w:vertAlign w:val="baseline"/>
                              </w:rPr>
                              <w:t xml:space="preserve">البريد الإلكتروني:</w:t>
                            </w:r>
                            <w:r w:rsidDel="00000000" w:rsidR="00000000" w:rsidRPr="00000000">
                              <w:rPr>
                                <w:rFonts w:ascii="Open Sans Light" w:cs="Open Sans Light" w:eastAsia="Open Sans Light" w:hAnsi="Open Sans Light"/>
                                <w:b w:val="0"/>
                                <w:i w:val="0"/>
                                <w:smallCaps w:val="0"/>
                                <w:strike w:val="0"/>
                                <w:color w:val="ffffff"/>
                                <w:sz w:val="36"/>
                                <w:vertAlign w:val="baseline"/>
                              </w:rPr>
                              <w:t xml:space="preserve"> youremail@gmail.com</w:t>
                            </w:r>
                          </w:p>
                          <w:p w:rsidR="00000000" w:rsidDel="00000000" w:rsidP="00000000" w:rsidRDefault="00000000" w:rsidRPr="00000000">
                            <w:pPr>
                              <w:bidi w:val="1"/>
                              <w:spacing w:after="0" w:before="20" w:line="275.9999942779541"/>
                              <w:ind w:left="0" w:right="0" w:firstLine="0"/>
                              <w:jc w:val="right"/>
                              <w:textDirection w:val="tbRl"/>
                            </w:pPr>
                            <w:r w:rsidDel="00000000" w:rsidR="00000000" w:rsidRPr="00000000">
                              <w:rPr>
                                <w:rFonts w:ascii="Open Sans Light" w:cs="Open Sans Light" w:eastAsia="Open Sans Light" w:hAnsi="Open Sans Light"/>
                                <w:b w:val="0"/>
                                <w:i w:val="0"/>
                                <w:smallCaps w:val="0"/>
                                <w:strike w:val="0"/>
                                <w:color w:val="ffffff"/>
                                <w:sz w:val="36"/>
                                <w:vertAlign w:val="baseline"/>
                              </w:rPr>
                            </w:r>
                            <w:r w:rsidDel="00000000" w:rsidR="00000000" w:rsidRPr="00000000">
                              <w:rPr>
                                <w:rFonts w:ascii="Open Sans" w:cs="Open Sans" w:eastAsia="Open Sans" w:hAnsi="Open Sans"/>
                                <w:b w:val="1"/>
                                <w:i w:val="0"/>
                                <w:smallCaps w:val="0"/>
                                <w:strike w:val="0"/>
                                <w:color w:val="ffffff"/>
                                <w:sz w:val="36"/>
                                <w:vertAlign w:val="baseline"/>
                              </w:rPr>
                              <w:t xml:space="preserve">لينكد إن: </w:t>
                            </w:r>
                            <w:r w:rsidDel="00000000" w:rsidR="00000000" w:rsidRPr="00000000">
                              <w:rPr>
                                <w:rFonts w:ascii="Open Sans Light" w:cs="Open Sans Light" w:eastAsia="Open Sans Light" w:hAnsi="Open Sans Light"/>
                                <w:b w:val="0"/>
                                <w:i w:val="0"/>
                                <w:smallCaps w:val="0"/>
                                <w:strike w:val="0"/>
                                <w:color w:val="ffffff"/>
                                <w:sz w:val="36"/>
                                <w:vertAlign w:val="baseline"/>
                              </w:rPr>
                              <w:t xml:space="preserve">linkedin.com/in/yourproﬁle</w:t>
                            </w:r>
                          </w:p>
                          <w:p w:rsidR="00000000" w:rsidDel="00000000" w:rsidP="00000000" w:rsidRDefault="00000000" w:rsidRPr="00000000">
                            <w:pPr>
                              <w:bidi w:val="1"/>
                              <w:spacing w:after="0" w:before="93.99999618530273" w:line="275.9999942779541"/>
                              <w:ind w:left="20" w:right="0" w:firstLine="40"/>
                              <w:jc w:val="left"/>
                              <w:textDirection w:val="tbRl"/>
                            </w:pPr>
                            <w:r w:rsidDel="00000000" w:rsidR="00000000" w:rsidRPr="00000000">
                              <w:rPr>
                                <w:rFonts w:ascii="Open Sans Light" w:cs="Open Sans Light" w:eastAsia="Open Sans Light" w:hAnsi="Open Sans Light"/>
                                <w:b w:val="0"/>
                                <w:i w:val="0"/>
                                <w:smallCaps w:val="0"/>
                                <w:strike w:val="0"/>
                                <w:color w:val="ffffff"/>
                                <w:sz w:val="3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margin">
                  <wp:posOffset>3729655</wp:posOffset>
                </wp:positionH>
                <wp:positionV relativeFrom="page">
                  <wp:posOffset>298163</wp:posOffset>
                </wp:positionV>
                <wp:extent cx="2618757" cy="1506825"/>
                <wp:effectExtent b="0" l="0" r="0" t="0"/>
                <wp:wrapNone/>
                <wp:docPr id="1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18757" cy="1506825"/>
                        </a:xfrm>
                        <a:prstGeom prst="rect"/>
                        <a:ln/>
                      </pic:spPr>
                    </pic:pic>
                  </a:graphicData>
                </a:graphic>
              </wp:anchor>
            </w:drawing>
          </mc:Fallback>
        </mc:AlternateContent>
      </w:r>
      <w:r w:rsidDel="00000000" w:rsidR="00000000" w:rsidRPr="00000000">
        <w:rPr>
          <w:rtl w:val="0"/>
        </w:rPr>
        <w:t xml:space="preserve">                                                                </w:t>
      </w:r>
      <w:r w:rsidDel="00000000" w:rsidR="00000000" w:rsidRPr="00000000">
        <w:rPr>
          <w:rFonts w:ascii="Cambria" w:cs="Cambria" w:eastAsia="Cambria" w:hAnsi="Cambria"/>
          <w:sz w:val="84"/>
          <w:szCs w:val="84"/>
          <w:rtl w:val="0"/>
        </w:rPr>
        <w:t xml:space="preserve"> </w:t>
      </w:r>
      <w:r w:rsidDel="00000000" w:rsidR="00000000" w:rsidRPr="00000000">
        <w:rPr>
          <w:rFonts w:ascii="Cambria" w:cs="Cambria" w:eastAsia="Cambria" w:hAnsi="Cambria"/>
          <w:color w:val="434343"/>
          <w:sz w:val="84"/>
          <w:szCs w:val="84"/>
          <w:rtl w:val="1"/>
        </w:rPr>
        <w:t xml:space="preserve">الاسم</w:t>
      </w:r>
      <w:r w:rsidDel="00000000" w:rsidR="00000000" w:rsidRPr="00000000">
        <w:rPr>
          <w:rFonts w:ascii="Cambria" w:cs="Cambria" w:eastAsia="Cambria" w:hAnsi="Cambria"/>
          <w:color w:val="434343"/>
          <w:sz w:val="84"/>
          <w:szCs w:val="84"/>
          <w:rtl w:val="1"/>
        </w:rPr>
        <w:t xml:space="preserve"> </w:t>
      </w:r>
      <w:r w:rsidDel="00000000" w:rsidR="00000000" w:rsidRPr="00000000">
        <w:rPr>
          <w:rFonts w:ascii="Cambria" w:cs="Cambria" w:eastAsia="Cambria" w:hAnsi="Cambria"/>
          <w:color w:val="434343"/>
          <w:sz w:val="84"/>
          <w:szCs w:val="84"/>
          <w:rtl w:val="1"/>
        </w:rPr>
        <w:t xml:space="preserve">واللقب</w:t>
      </w:r>
    </w:p>
    <w:p w:rsidR="00000000" w:rsidDel="00000000" w:rsidP="00000000" w:rsidRDefault="00000000" w:rsidRPr="00000000" w14:paraId="00000002">
      <w:pPr>
        <w:pStyle w:val="Heading2"/>
        <w:keepNext w:val="0"/>
        <w:keepLines w:val="0"/>
        <w:bidi w:val="1"/>
        <w:spacing w:after="80" w:line="240" w:lineRule="auto"/>
        <w:ind w:left="3543.3070866141725" w:firstLine="0"/>
        <w:rPr>
          <w:b w:val="1"/>
          <w:sz w:val="34"/>
          <w:szCs w:val="34"/>
        </w:rPr>
      </w:pPr>
      <w:bookmarkStart w:colFirst="0" w:colLast="0" w:name="_heading=h.ovv5tooop7u0"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-1371599</wp:posOffset>
                </wp:positionH>
                <wp:positionV relativeFrom="paragraph">
                  <wp:posOffset>86618</wp:posOffset>
                </wp:positionV>
                <wp:extent cx="8143875" cy="466725"/>
                <wp:effectExtent b="0" l="0" r="0" t="0"/>
                <wp:wrapNone/>
                <wp:docPr id="26" name=""/>
                <a:graphic>
                  <a:graphicData uri="http://schemas.microsoft.com/office/word/2010/wordprocessingShape">
                    <wps:wsp>
                      <wps:cNvSpPr/>
                      <wps:cNvPr id="12" name="Shape 12"/>
                      <wps:spPr>
                        <a:xfrm>
                          <a:off x="1284639" y="3441553"/>
                          <a:ext cx="8122722" cy="676894"/>
                        </a:xfrm>
                        <a:prstGeom prst="rect">
                          <a:avLst/>
                        </a:prstGeom>
                        <a:solidFill>
                          <a:srgbClr val="F1C23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-1371599</wp:posOffset>
                </wp:positionH>
                <wp:positionV relativeFrom="paragraph">
                  <wp:posOffset>86618</wp:posOffset>
                </wp:positionV>
                <wp:extent cx="8143875" cy="466725"/>
                <wp:effectExtent b="0" l="0" r="0" t="0"/>
                <wp:wrapNone/>
                <wp:docPr id="2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814387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-2000249</wp:posOffset>
                </wp:positionH>
                <wp:positionV relativeFrom="paragraph">
                  <wp:posOffset>123825</wp:posOffset>
                </wp:positionV>
                <wp:extent cx="4186238" cy="387440"/>
                <wp:effectExtent b="0" l="0" r="0" t="0"/>
                <wp:wrapNone/>
                <wp:docPr id="32" name=""/>
                <a:graphic>
                  <a:graphicData uri="http://schemas.microsoft.com/office/word/2010/wordprocessingShape">
                    <wps:wsp>
                      <wps:cNvSpPr/>
                      <wps:cNvPr id="16" name="Shape 16"/>
                      <wps:spPr>
                        <a:xfrm>
                          <a:off x="3246373" y="3595933"/>
                          <a:ext cx="4199255" cy="368135"/>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Poppins" w:cs="Poppins" w:eastAsia="Poppins" w:hAnsi="Poppins"/>
                                <w:b w:val="0"/>
                                <w:i w:val="0"/>
                                <w:smallCaps w:val="0"/>
                                <w:strike w:val="0"/>
                                <w:color w:val="434343"/>
                                <w:sz w:val="38"/>
                                <w:vertAlign w:val="baseline"/>
                              </w:rPr>
                              <w:t xml:space="preserve">أخصائي نفسي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-2000249</wp:posOffset>
                </wp:positionH>
                <wp:positionV relativeFrom="paragraph">
                  <wp:posOffset>123825</wp:posOffset>
                </wp:positionV>
                <wp:extent cx="4186238" cy="387440"/>
                <wp:effectExtent b="0" l="0" r="0" t="0"/>
                <wp:wrapNone/>
                <wp:docPr id="3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86238" cy="387440"/>
                        </a:xfrm>
                        <a:prstGeom prst="rect"/>
                        <a:ln/>
                      </pic:spPr>
                    </pic:pic>
                  </a:graphicData>
                </a:graphic>
              </wp:anchor>
            </w:drawing>
          </mc:Fallback>
        </mc:AlternateContent>
      </w:r>
    </w:p>
    <w:p w:rsidR="00000000" w:rsidDel="00000000" w:rsidP="00000000" w:rsidRDefault="00000000" w:rsidRPr="00000000" w14:paraId="00000003">
      <w:pPr>
        <w:pStyle w:val="Heading2"/>
        <w:keepNext w:val="0"/>
        <w:keepLines w:val="0"/>
        <w:bidi w:val="1"/>
        <w:spacing w:after="80" w:before="0" w:line="240" w:lineRule="auto"/>
        <w:ind w:left="3543.3070866141725" w:firstLine="0"/>
        <w:rPr>
          <w:b w:val="1"/>
          <w:color w:val="434343"/>
          <w:sz w:val="34"/>
          <w:szCs w:val="34"/>
        </w:rPr>
      </w:pPr>
      <w:bookmarkStart w:colFirst="0" w:colLast="0" w:name="_heading=h.xo1eg5a8jpoe" w:id="1"/>
      <w:bookmarkEnd w:id="1"/>
      <w:r w:rsidDel="00000000" w:rsidR="00000000" w:rsidRPr="00000000">
        <w:rPr>
          <w:rtl w:val="0"/>
        </w:rPr>
      </w:r>
    </w:p>
    <w:p w:rsidR="00000000" w:rsidDel="00000000" w:rsidP="00000000" w:rsidRDefault="00000000" w:rsidRPr="00000000" w14:paraId="00000004">
      <w:pPr>
        <w:pStyle w:val="Heading2"/>
        <w:keepNext w:val="0"/>
        <w:keepLines w:val="0"/>
        <w:bidi w:val="1"/>
        <w:spacing w:after="80" w:before="0" w:line="240" w:lineRule="auto"/>
        <w:ind w:left="3543.3070866141725" w:firstLine="0"/>
        <w:rPr>
          <w:b w:val="1"/>
          <w:color w:val="434343"/>
          <w:sz w:val="34"/>
          <w:szCs w:val="34"/>
        </w:rPr>
      </w:pPr>
      <w:bookmarkStart w:colFirst="0" w:colLast="0" w:name="_heading=h.xlzlroxwqves" w:id="2"/>
      <w:bookmarkEnd w:id="2"/>
      <w:r w:rsidDel="00000000" w:rsidR="00000000" w:rsidRPr="00000000">
        <w:rPr>
          <w:b w:val="1"/>
          <w:color w:val="434343"/>
          <w:sz w:val="34"/>
          <w:szCs w:val="34"/>
          <w:rtl w:val="1"/>
        </w:rPr>
        <w:t xml:space="preserve">الخبرات</w:t>
      </w:r>
      <w:r w:rsidDel="00000000" w:rsidR="00000000" w:rsidRPr="00000000">
        <w:rPr>
          <w:b w:val="1"/>
          <w:color w:val="434343"/>
          <w:sz w:val="34"/>
          <w:szCs w:val="34"/>
          <w:rtl w:val="1"/>
        </w:rPr>
        <w:t xml:space="preserve"> </w:t>
      </w:r>
      <w:r w:rsidDel="00000000" w:rsidR="00000000" w:rsidRPr="00000000">
        <w:rPr>
          <w:b w:val="1"/>
          <w:color w:val="434343"/>
          <w:sz w:val="34"/>
          <w:szCs w:val="34"/>
          <w:rtl w:val="1"/>
        </w:rPr>
        <w:t xml:space="preserve">العملية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235672</wp:posOffset>
                </wp:positionV>
                <wp:extent cx="2505710" cy="37960"/>
                <wp:effectExtent b="0" l="0" r="0" t="0"/>
                <wp:wrapNone/>
                <wp:docPr id="29"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235672</wp:posOffset>
                </wp:positionV>
                <wp:extent cx="2505710" cy="37960"/>
                <wp:effectExtent b="0" l="0" r="0" t="0"/>
                <wp:wrapNone/>
                <wp:docPr id="2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05">
      <w:pPr>
        <w:bidi w:val="1"/>
        <w:spacing w:after="240" w:line="240" w:lineRule="auto"/>
        <w:ind w:left="3968.503937007874" w:right="-1032.9921259842508" w:hanging="360"/>
        <w:rPr>
          <w:b w:val="1"/>
          <w:color w:val="434343"/>
          <w:sz w:val="24"/>
          <w:szCs w:val="24"/>
        </w:rPr>
      </w:pPr>
      <w:r w:rsidDel="00000000" w:rsidR="00000000" w:rsidRPr="00000000">
        <w:rPr>
          <w:rtl w:val="0"/>
        </w:rPr>
      </w:r>
    </w:p>
    <w:p w:rsidR="00000000" w:rsidDel="00000000" w:rsidP="00000000" w:rsidRDefault="00000000" w:rsidRPr="00000000" w14:paraId="00000006">
      <w:pPr>
        <w:bidi w:val="1"/>
        <w:spacing w:after="240" w:line="240" w:lineRule="auto"/>
        <w:ind w:left="3968.503937007874" w:right="-1032.9921259842508" w:hanging="360"/>
        <w:rPr>
          <w:b w:val="1"/>
          <w:color w:val="434343"/>
          <w:sz w:val="24"/>
          <w:szCs w:val="24"/>
        </w:rPr>
      </w:pPr>
      <w:r w:rsidDel="00000000" w:rsidR="00000000" w:rsidRPr="00000000">
        <w:rPr>
          <w:b w:val="1"/>
          <w:color w:val="434343"/>
          <w:sz w:val="24"/>
          <w:szCs w:val="24"/>
          <w:rtl w:val="1"/>
        </w:rPr>
        <w:t xml:space="preserve">رئيس</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قسم</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العلاج</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النفسي</w:t>
      </w:r>
      <w:r w:rsidDel="00000000" w:rsidR="00000000" w:rsidRPr="00000000">
        <w:rPr>
          <w:b w:val="1"/>
          <w:color w:val="434343"/>
          <w:sz w:val="24"/>
          <w:szCs w:val="24"/>
          <w:rtl w:val="1"/>
        </w:rPr>
        <w:t xml:space="preserve"> – </w:t>
      </w:r>
      <w:r w:rsidDel="00000000" w:rsidR="00000000" w:rsidRPr="00000000">
        <w:rPr>
          <w:b w:val="1"/>
          <w:color w:val="434343"/>
          <w:sz w:val="24"/>
          <w:szCs w:val="24"/>
          <w:rtl w:val="1"/>
        </w:rPr>
        <w:t xml:space="preserve">اسم</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المستشفى</w:t>
      </w:r>
      <w:r w:rsidDel="00000000" w:rsidR="00000000" w:rsidRPr="00000000">
        <w:rPr>
          <w:b w:val="1"/>
          <w:color w:val="434343"/>
          <w:sz w:val="24"/>
          <w:szCs w:val="24"/>
          <w:rtl w:val="1"/>
        </w:rPr>
        <w:t xml:space="preserve"> (2018 – </w:t>
      </w:r>
      <w:r w:rsidDel="00000000" w:rsidR="00000000" w:rsidRPr="00000000">
        <w:rPr>
          <w:b w:val="1"/>
          <w:color w:val="434343"/>
          <w:sz w:val="24"/>
          <w:szCs w:val="24"/>
          <w:rtl w:val="1"/>
        </w:rPr>
        <w:t xml:space="preserve">حتى</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الآن</w:t>
      </w:r>
      <w:r w:rsidDel="00000000" w:rsidR="00000000" w:rsidRPr="00000000">
        <w:rPr>
          <w:b w:val="1"/>
          <w:color w:val="434343"/>
          <w:sz w:val="24"/>
          <w:szCs w:val="24"/>
          <w:rtl w:val="1"/>
        </w:rPr>
        <w:t xml:space="preserve">):</w:t>
      </w:r>
    </w:p>
    <w:p w:rsidR="00000000" w:rsidDel="00000000" w:rsidP="00000000" w:rsidRDefault="00000000" w:rsidRPr="00000000" w14:paraId="00000007">
      <w:pPr>
        <w:numPr>
          <w:ilvl w:val="0"/>
          <w:numId w:val="3"/>
        </w:numPr>
        <w:bidi w:val="1"/>
        <w:spacing w:after="0" w:afterAutospacing="0" w:before="240" w:line="360" w:lineRule="auto"/>
        <w:ind w:left="3968.503937007874" w:hanging="360"/>
        <w:rPr>
          <w:color w:val="434343"/>
          <w:sz w:val="24"/>
          <w:szCs w:val="24"/>
          <w:u w:val="none"/>
        </w:rPr>
      </w:pPr>
      <w:r w:rsidDel="00000000" w:rsidR="00000000" w:rsidRPr="00000000">
        <w:rPr>
          <w:color w:val="434343"/>
          <w:sz w:val="24"/>
          <w:szCs w:val="24"/>
          <w:rtl w:val="1"/>
        </w:rPr>
        <w:t xml:space="preserve">الإشراف</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فريق</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مكون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من</w:t>
      </w:r>
      <w:r w:rsidDel="00000000" w:rsidR="00000000" w:rsidRPr="00000000">
        <w:rPr>
          <w:color w:val="434343"/>
          <w:sz w:val="24"/>
          <w:szCs w:val="24"/>
          <w:rtl w:val="1"/>
        </w:rPr>
        <w:t xml:space="preserve"> 10 </w:t>
      </w:r>
      <w:r w:rsidDel="00000000" w:rsidR="00000000" w:rsidRPr="00000000">
        <w:rPr>
          <w:color w:val="434343"/>
          <w:sz w:val="24"/>
          <w:szCs w:val="24"/>
          <w:rtl w:val="1"/>
        </w:rPr>
        <w:t xml:space="preserve">أخصائيين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نفسيين</w:t>
      </w:r>
      <w:r w:rsidDel="00000000" w:rsidR="00000000" w:rsidRPr="00000000">
        <w:rPr>
          <w:color w:val="434343"/>
          <w:sz w:val="24"/>
          <w:szCs w:val="24"/>
          <w:rtl w:val="1"/>
        </w:rPr>
        <w:t xml:space="preserve">.</w:t>
      </w:r>
    </w:p>
    <w:p w:rsidR="00000000" w:rsidDel="00000000" w:rsidP="00000000" w:rsidRDefault="00000000" w:rsidRPr="00000000" w14:paraId="00000008">
      <w:pPr>
        <w:numPr>
          <w:ilvl w:val="0"/>
          <w:numId w:val="3"/>
        </w:numPr>
        <w:bidi w:val="1"/>
        <w:spacing w:after="0" w:afterAutospacing="0" w:before="0" w:beforeAutospacing="0" w:line="360" w:lineRule="auto"/>
        <w:ind w:left="3968.503937007874" w:hanging="360"/>
        <w:rPr>
          <w:color w:val="434343"/>
          <w:sz w:val="24"/>
          <w:szCs w:val="24"/>
          <w:u w:val="none"/>
        </w:rPr>
      </w:pPr>
      <w:r w:rsidDel="00000000" w:rsidR="00000000" w:rsidRPr="00000000">
        <w:rPr>
          <w:color w:val="434343"/>
          <w:sz w:val="24"/>
          <w:szCs w:val="24"/>
          <w:rtl w:val="1"/>
        </w:rPr>
        <w:t xml:space="preserve">تطوير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برامج</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علاج</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جماعي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للأسر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والأطفال</w:t>
      </w:r>
      <w:r w:rsidDel="00000000" w:rsidR="00000000" w:rsidRPr="00000000">
        <w:rPr>
          <w:color w:val="434343"/>
          <w:sz w:val="24"/>
          <w:szCs w:val="24"/>
          <w:rtl w:val="1"/>
        </w:rPr>
        <w:t xml:space="preserve">.</w:t>
      </w:r>
    </w:p>
    <w:p w:rsidR="00000000" w:rsidDel="00000000" w:rsidP="00000000" w:rsidRDefault="00000000" w:rsidRPr="00000000" w14:paraId="00000009">
      <w:pPr>
        <w:numPr>
          <w:ilvl w:val="0"/>
          <w:numId w:val="3"/>
        </w:numPr>
        <w:bidi w:val="1"/>
        <w:spacing w:after="240" w:before="0" w:beforeAutospacing="0" w:line="360" w:lineRule="auto"/>
        <w:ind w:left="3968.503937007874" w:hanging="360"/>
        <w:rPr>
          <w:color w:val="434343"/>
          <w:sz w:val="24"/>
          <w:szCs w:val="24"/>
          <w:u w:val="none"/>
        </w:rPr>
      </w:pPr>
      <w:r w:rsidDel="00000000" w:rsidR="00000000" w:rsidRPr="00000000">
        <w:rPr>
          <w:color w:val="434343"/>
          <w:sz w:val="24"/>
          <w:szCs w:val="24"/>
          <w:rtl w:val="1"/>
        </w:rPr>
        <w:t xml:space="preserve">إجراء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محاضرات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وورش</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تدريبية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للأطباء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والممارسين</w:t>
      </w:r>
      <w:r w:rsidDel="00000000" w:rsidR="00000000" w:rsidRPr="00000000">
        <w:rPr>
          <w:color w:val="434343"/>
          <w:sz w:val="24"/>
          <w:szCs w:val="24"/>
          <w:rtl w:val="1"/>
        </w:rPr>
        <w:t xml:space="preserve">.</w:t>
      </w:r>
    </w:p>
    <w:p w:rsidR="00000000" w:rsidDel="00000000" w:rsidP="00000000" w:rsidRDefault="00000000" w:rsidRPr="00000000" w14:paraId="0000000A">
      <w:pPr>
        <w:bidi w:val="1"/>
        <w:spacing w:after="240" w:line="240" w:lineRule="auto"/>
        <w:ind w:left="3968.503937007874" w:right="-1032.9921259842508" w:hanging="360"/>
        <w:rPr>
          <w:b w:val="1"/>
          <w:color w:val="434343"/>
          <w:sz w:val="24"/>
          <w:szCs w:val="24"/>
        </w:rPr>
      </w:pPr>
      <w:r w:rsidDel="00000000" w:rsidR="00000000" w:rsidRPr="00000000">
        <w:rPr>
          <w:b w:val="1"/>
          <w:color w:val="434343"/>
          <w:sz w:val="24"/>
          <w:szCs w:val="24"/>
          <w:rtl w:val="1"/>
        </w:rPr>
        <w:t xml:space="preserve">أخصائي</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نفسي</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أول</w:t>
      </w:r>
      <w:r w:rsidDel="00000000" w:rsidR="00000000" w:rsidRPr="00000000">
        <w:rPr>
          <w:b w:val="1"/>
          <w:color w:val="434343"/>
          <w:sz w:val="24"/>
          <w:szCs w:val="24"/>
          <w:rtl w:val="1"/>
        </w:rPr>
        <w:t xml:space="preserve"> – </w:t>
      </w:r>
      <w:r w:rsidDel="00000000" w:rsidR="00000000" w:rsidRPr="00000000">
        <w:rPr>
          <w:b w:val="1"/>
          <w:color w:val="434343"/>
          <w:sz w:val="24"/>
          <w:szCs w:val="24"/>
          <w:rtl w:val="1"/>
        </w:rPr>
        <w:t xml:space="preserve">اسم</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المستشفى</w:t>
      </w:r>
      <w:r w:rsidDel="00000000" w:rsidR="00000000" w:rsidRPr="00000000">
        <w:rPr>
          <w:b w:val="1"/>
          <w:color w:val="434343"/>
          <w:sz w:val="24"/>
          <w:szCs w:val="24"/>
          <w:rtl w:val="1"/>
        </w:rPr>
        <w:t xml:space="preserve"> (2012 – 2018):</w:t>
      </w:r>
    </w:p>
    <w:p w:rsidR="00000000" w:rsidDel="00000000" w:rsidP="00000000" w:rsidRDefault="00000000" w:rsidRPr="00000000" w14:paraId="0000000B">
      <w:pPr>
        <w:numPr>
          <w:ilvl w:val="0"/>
          <w:numId w:val="1"/>
        </w:numPr>
        <w:bidi w:val="1"/>
        <w:spacing w:after="0" w:afterAutospacing="0" w:before="240" w:line="360" w:lineRule="auto"/>
        <w:ind w:left="3975" w:hanging="360"/>
        <w:rPr>
          <w:color w:val="434343"/>
          <w:sz w:val="24"/>
          <w:szCs w:val="24"/>
        </w:rPr>
      </w:pPr>
      <w:r w:rsidDel="00000000" w:rsidR="00000000" w:rsidRPr="00000000">
        <w:rPr>
          <w:color w:val="434343"/>
          <w:sz w:val="24"/>
          <w:szCs w:val="24"/>
          <w:rtl w:val="1"/>
        </w:rPr>
        <w:t xml:space="preserve">تقديم</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تقييمات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شاملة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للحالات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المعقدة</w:t>
      </w:r>
      <w:r w:rsidDel="00000000" w:rsidR="00000000" w:rsidRPr="00000000">
        <w:rPr>
          <w:color w:val="434343"/>
          <w:sz w:val="24"/>
          <w:szCs w:val="24"/>
          <w:rtl w:val="1"/>
        </w:rPr>
        <w:t xml:space="preserve">.</w:t>
      </w:r>
    </w:p>
    <w:p w:rsidR="00000000" w:rsidDel="00000000" w:rsidP="00000000" w:rsidRDefault="00000000" w:rsidRPr="00000000" w14:paraId="0000000C">
      <w:pPr>
        <w:numPr>
          <w:ilvl w:val="0"/>
          <w:numId w:val="1"/>
        </w:numPr>
        <w:bidi w:val="1"/>
        <w:spacing w:after="0" w:afterAutospacing="0" w:before="0" w:beforeAutospacing="0" w:line="360" w:lineRule="auto"/>
        <w:ind w:left="3975" w:hanging="360"/>
        <w:rPr>
          <w:color w:val="434343"/>
          <w:sz w:val="24"/>
          <w:szCs w:val="24"/>
        </w:rPr>
      </w:pPr>
      <w:r w:rsidDel="00000000" w:rsidR="00000000" w:rsidRPr="00000000">
        <w:rPr>
          <w:color w:val="434343"/>
          <w:sz w:val="24"/>
          <w:szCs w:val="24"/>
          <w:rtl w:val="1"/>
        </w:rPr>
        <w:t xml:space="preserve">وضع</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خطط</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علاج</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فردية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متكاملة</w:t>
      </w:r>
      <w:r w:rsidDel="00000000" w:rsidR="00000000" w:rsidRPr="00000000">
        <w:rPr>
          <w:color w:val="434343"/>
          <w:sz w:val="24"/>
          <w:szCs w:val="24"/>
          <w:rtl w:val="1"/>
        </w:rPr>
        <w:t xml:space="preserve">.</w:t>
      </w:r>
    </w:p>
    <w:p w:rsidR="00000000" w:rsidDel="00000000" w:rsidP="00000000" w:rsidRDefault="00000000" w:rsidRPr="00000000" w14:paraId="0000000D">
      <w:pPr>
        <w:numPr>
          <w:ilvl w:val="0"/>
          <w:numId w:val="1"/>
        </w:numPr>
        <w:bidi w:val="1"/>
        <w:spacing w:after="240" w:before="0" w:beforeAutospacing="0" w:line="360" w:lineRule="auto"/>
        <w:ind w:left="3975" w:hanging="360"/>
        <w:rPr>
          <w:color w:val="434343"/>
          <w:sz w:val="24"/>
          <w:szCs w:val="24"/>
        </w:rPr>
      </w:pPr>
      <w:r w:rsidDel="00000000" w:rsidR="00000000" w:rsidRPr="00000000">
        <w:rPr>
          <w:color w:val="434343"/>
          <w:sz w:val="24"/>
          <w:szCs w:val="24"/>
          <w:rtl w:val="1"/>
        </w:rPr>
        <w:t xml:space="preserve">المساهمة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تطوير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سياسات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المستشفى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المتعلقة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بالصحة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النفسية</w:t>
      </w:r>
      <w:r w:rsidDel="00000000" w:rsidR="00000000" w:rsidRPr="00000000">
        <w:rPr>
          <w:color w:val="434343"/>
          <w:sz w:val="24"/>
          <w:szCs w:val="24"/>
          <w:rtl w:val="1"/>
        </w:rPr>
        <w:t xml:space="preserve">.</w:t>
      </w:r>
    </w:p>
    <w:p w:rsidR="00000000" w:rsidDel="00000000" w:rsidP="00000000" w:rsidRDefault="00000000" w:rsidRPr="00000000" w14:paraId="0000000E">
      <w:pPr>
        <w:bidi w:val="1"/>
        <w:spacing w:after="240" w:line="240" w:lineRule="auto"/>
        <w:ind w:left="3968.503937007874" w:right="-1032.9921259842508" w:hanging="360"/>
        <w:rPr>
          <w:b w:val="1"/>
          <w:color w:val="434343"/>
          <w:sz w:val="24"/>
          <w:szCs w:val="24"/>
        </w:rPr>
      </w:pPr>
      <w:r w:rsidDel="00000000" w:rsidR="00000000" w:rsidRPr="00000000">
        <w:rPr>
          <w:b w:val="1"/>
          <w:color w:val="434343"/>
          <w:sz w:val="24"/>
          <w:szCs w:val="24"/>
          <w:rtl w:val="1"/>
        </w:rPr>
        <w:t xml:space="preserve">أخصائي</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نفسي</w:t>
      </w:r>
      <w:r w:rsidDel="00000000" w:rsidR="00000000" w:rsidRPr="00000000">
        <w:rPr>
          <w:b w:val="1"/>
          <w:color w:val="434343"/>
          <w:sz w:val="24"/>
          <w:szCs w:val="24"/>
          <w:rtl w:val="1"/>
        </w:rPr>
        <w:t xml:space="preserve"> – </w:t>
      </w:r>
      <w:r w:rsidDel="00000000" w:rsidR="00000000" w:rsidRPr="00000000">
        <w:rPr>
          <w:b w:val="1"/>
          <w:color w:val="434343"/>
          <w:sz w:val="24"/>
          <w:szCs w:val="24"/>
          <w:rtl w:val="1"/>
        </w:rPr>
        <w:t xml:space="preserve">مركز</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الأمل</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للصحة</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النفسية</w:t>
      </w:r>
      <w:r w:rsidDel="00000000" w:rsidR="00000000" w:rsidRPr="00000000">
        <w:rPr>
          <w:b w:val="1"/>
          <w:color w:val="434343"/>
          <w:sz w:val="24"/>
          <w:szCs w:val="24"/>
          <w:rtl w:val="1"/>
        </w:rPr>
        <w:t xml:space="preserve"> (2006 – 2012):</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240" w:line="360" w:lineRule="auto"/>
        <w:ind w:left="3975" w:right="0" w:hanging="360"/>
        <w:jc w:val="left"/>
        <w:rPr>
          <w:color w:val="434343"/>
          <w:sz w:val="24"/>
          <w:szCs w:val="24"/>
        </w:rPr>
      </w:pPr>
      <w:r w:rsidDel="00000000" w:rsidR="00000000" w:rsidRPr="00000000">
        <w:rPr>
          <w:color w:val="434343"/>
          <w:sz w:val="24"/>
          <w:szCs w:val="24"/>
          <w:rtl w:val="1"/>
        </w:rPr>
        <w:t xml:space="preserve">متابعة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حالات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اضطرابات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القلق</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والاكتئاب</w:t>
      </w:r>
      <w:r w:rsidDel="00000000" w:rsidR="00000000" w:rsidRPr="00000000">
        <w:rPr>
          <w:color w:val="434343"/>
          <w:sz w:val="24"/>
          <w:szCs w:val="24"/>
          <w:rtl w:val="1"/>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360" w:lineRule="auto"/>
        <w:ind w:left="3975" w:right="0" w:hanging="360"/>
        <w:jc w:val="left"/>
        <w:rPr>
          <w:color w:val="434343"/>
          <w:sz w:val="24"/>
          <w:szCs w:val="24"/>
        </w:rPr>
      </w:pPr>
      <w:r w:rsidDel="00000000" w:rsidR="00000000" w:rsidRPr="00000000">
        <w:rPr>
          <w:color w:val="434343"/>
          <w:sz w:val="24"/>
          <w:szCs w:val="24"/>
          <w:rtl w:val="1"/>
        </w:rPr>
        <w:t xml:space="preserve">تقديم</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جلسات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علاج</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معرفي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سلوكي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فردية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وجماعية</w:t>
      </w:r>
      <w:r w:rsidDel="00000000" w:rsidR="00000000" w:rsidRPr="00000000">
        <w:rPr>
          <w:color w:val="434343"/>
          <w:sz w:val="24"/>
          <w:szCs w:val="24"/>
          <w:rtl w:val="1"/>
        </w:rPr>
        <w:t xml:space="preser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240" w:before="0" w:beforeAutospacing="0" w:line="360" w:lineRule="auto"/>
        <w:ind w:left="3975" w:right="0" w:hanging="360"/>
        <w:jc w:val="left"/>
        <w:rPr>
          <w:color w:val="434343"/>
          <w:sz w:val="24"/>
          <w:szCs w:val="24"/>
        </w:rPr>
      </w:pPr>
      <w:r w:rsidDel="00000000" w:rsidR="00000000" w:rsidRPr="00000000">
        <w:rPr>
          <w:color w:val="434343"/>
          <w:sz w:val="24"/>
          <w:szCs w:val="24"/>
          <w:rtl w:val="1"/>
        </w:rPr>
        <w:t xml:space="preserve">المشاركة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حملات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توعية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مجتمعية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الصحة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النفسية</w:t>
      </w:r>
      <w:r w:rsidDel="00000000" w:rsidR="00000000" w:rsidRPr="00000000">
        <w:rPr>
          <w:color w:val="434343"/>
          <w:sz w:val="24"/>
          <w:szCs w:val="24"/>
          <w:rtl w:val="1"/>
        </w:rPr>
        <w:t xml:space="preserve">.</w:t>
      </w:r>
      <w:r w:rsidDel="00000000" w:rsidR="00000000" w:rsidRPr="00000000">
        <w:rPr>
          <w:rtl w:val="0"/>
        </w:rPr>
      </w:r>
    </w:p>
    <w:p w:rsidR="00000000" w:rsidDel="00000000" w:rsidP="00000000" w:rsidRDefault="00000000" w:rsidRPr="00000000" w14:paraId="00000012">
      <w:pPr>
        <w:pStyle w:val="Heading2"/>
        <w:keepNext w:val="0"/>
        <w:keepLines w:val="0"/>
        <w:bidi w:val="1"/>
        <w:spacing w:after="80" w:line="240" w:lineRule="auto"/>
        <w:ind w:left="3543.3070866141725" w:firstLine="0"/>
        <w:jc w:val="left"/>
        <w:rPr>
          <w:rFonts w:ascii="Cambria" w:cs="Cambria" w:eastAsia="Cambria" w:hAnsi="Cambria"/>
          <w:b w:val="1"/>
          <w:color w:val="434343"/>
          <w:sz w:val="34"/>
          <w:szCs w:val="34"/>
        </w:rPr>
      </w:pPr>
      <w:bookmarkStart w:colFirst="0" w:colLast="0" w:name="_heading=h.cnq0b6ozw7a" w:id="3"/>
      <w:bookmarkEnd w:id="3"/>
      <w:r w:rsidDel="00000000" w:rsidR="00000000" w:rsidRPr="00000000">
        <w:rPr>
          <w:rFonts w:ascii="Cambria" w:cs="Cambria" w:eastAsia="Cambria" w:hAnsi="Cambria"/>
          <w:b w:val="1"/>
          <w:color w:val="434343"/>
          <w:sz w:val="34"/>
          <w:szCs w:val="34"/>
          <w:rtl w:val="1"/>
        </w:rPr>
        <w:t xml:space="preserve">الدورات</w:t>
      </w:r>
      <w:r w:rsidDel="00000000" w:rsidR="00000000" w:rsidRPr="00000000">
        <w:rPr>
          <w:rFonts w:ascii="Cambria" w:cs="Cambria" w:eastAsia="Cambria" w:hAnsi="Cambria"/>
          <w:b w:val="1"/>
          <w:color w:val="434343"/>
          <w:sz w:val="34"/>
          <w:szCs w:val="34"/>
          <w:rtl w:val="1"/>
        </w:rPr>
        <w:t xml:space="preserve"> </w:t>
      </w:r>
      <w:r w:rsidDel="00000000" w:rsidR="00000000" w:rsidRPr="00000000">
        <w:rPr>
          <w:rFonts w:ascii="Cambria" w:cs="Cambria" w:eastAsia="Cambria" w:hAnsi="Cambria"/>
          <w:b w:val="1"/>
          <w:color w:val="434343"/>
          <w:sz w:val="34"/>
          <w:szCs w:val="34"/>
          <w:rtl w:val="1"/>
        </w:rPr>
        <w:t xml:space="preserve">التدريبية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3506857</wp:posOffset>
                </wp:positionH>
                <wp:positionV relativeFrom="paragraph">
                  <wp:posOffset>323267</wp:posOffset>
                </wp:positionV>
                <wp:extent cx="3057525" cy="1185279"/>
                <wp:effectExtent b="0" l="0" r="0" t="0"/>
                <wp:wrapNone/>
                <wp:docPr id="20" name=""/>
                <a:graphic>
                  <a:graphicData uri="http://schemas.microsoft.com/office/word/2010/wordprocessingShape">
                    <wps:wsp>
                      <wps:cNvSpPr/>
                      <wps:cNvPr id="6" name="Shape 6"/>
                      <wps:spPr>
                        <a:xfrm>
                          <a:off x="2733752" y="3151975"/>
                          <a:ext cx="4089900" cy="12561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1"/>
                                <w:i w:val="0"/>
                                <w:smallCaps w:val="0"/>
                                <w:strike w:val="0"/>
                                <w:color w:val="ffffff"/>
                                <w:sz w:val="28"/>
                                <w:vertAlign w:val="baseline"/>
                              </w:rPr>
                              <w:t xml:space="preserve">ماجستير علم النفس العيادي – </w:t>
                            </w:r>
                            <w:r w:rsidDel="00000000" w:rsidR="00000000" w:rsidRPr="00000000">
                              <w:rPr>
                                <w:rFonts w:ascii="Arial" w:cs="Arial" w:eastAsia="Arial" w:hAnsi="Arial"/>
                                <w:b w:val="0"/>
                                <w:i w:val="0"/>
                                <w:smallCaps w:val="0"/>
                                <w:strike w:val="0"/>
                                <w:color w:val="ffffff"/>
                                <w:sz w:val="28"/>
                                <w:vertAlign w:val="baseline"/>
                              </w:rPr>
                              <w:t xml:space="preserve">جامعة عين شمس – 2010.</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1"/>
                                <w:i w:val="0"/>
                                <w:smallCaps w:val="0"/>
                                <w:strike w:val="0"/>
                                <w:color w:val="ffffff"/>
                                <w:sz w:val="28"/>
                                <w:vertAlign w:val="baseline"/>
                              </w:rPr>
                              <w:t xml:space="preserve">دبلومة متقدمة في العلاج السلوكي المعرفي – </w:t>
                            </w:r>
                            <w:r w:rsidDel="00000000" w:rsidR="00000000" w:rsidRPr="00000000">
                              <w:rPr>
                                <w:rFonts w:ascii="Arial" w:cs="Arial" w:eastAsia="Arial" w:hAnsi="Arial"/>
                                <w:b w:val="0"/>
                                <w:i w:val="0"/>
                                <w:smallCaps w:val="0"/>
                                <w:strike w:val="0"/>
                                <w:color w:val="ffffff"/>
                                <w:sz w:val="28"/>
                                <w:vertAlign w:val="baseline"/>
                              </w:rPr>
                              <w:t xml:space="preserve">2008.</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1"/>
                                <w:i w:val="0"/>
                                <w:smallCaps w:val="0"/>
                                <w:strike w:val="0"/>
                                <w:color w:val="ffffff"/>
                                <w:sz w:val="28"/>
                                <w:vertAlign w:val="baseline"/>
                              </w:rPr>
                              <w:t xml:space="preserve">بكالوريوس علم النفس – </w:t>
                            </w:r>
                            <w:r w:rsidDel="00000000" w:rsidR="00000000" w:rsidRPr="00000000">
                              <w:rPr>
                                <w:rFonts w:ascii="Arial" w:cs="Arial" w:eastAsia="Arial" w:hAnsi="Arial"/>
                                <w:b w:val="0"/>
                                <w:i w:val="0"/>
                                <w:smallCaps w:val="0"/>
                                <w:strike w:val="0"/>
                                <w:color w:val="ffffff"/>
                                <w:sz w:val="28"/>
                                <w:vertAlign w:val="baseline"/>
                              </w:rPr>
                              <w:t xml:space="preserve">جامعة القاهرة – 2005.</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3506857</wp:posOffset>
                </wp:positionH>
                <wp:positionV relativeFrom="paragraph">
                  <wp:posOffset>323267</wp:posOffset>
                </wp:positionV>
                <wp:extent cx="3057525" cy="1185279"/>
                <wp:effectExtent b="0" l="0" r="0" t="0"/>
                <wp:wrapNone/>
                <wp:docPr id="2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57525" cy="118527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323850</wp:posOffset>
                </wp:positionV>
                <wp:extent cx="2505710" cy="37960"/>
                <wp:effectExtent b="0" l="0" r="0" t="0"/>
                <wp:wrapNone/>
                <wp:docPr id="28"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323850</wp:posOffset>
                </wp:positionV>
                <wp:extent cx="2505710" cy="37960"/>
                <wp:effectExtent b="0" l="0" r="0" t="0"/>
                <wp:wrapNone/>
                <wp:docPr id="2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13">
      <w:pPr>
        <w:numPr>
          <w:ilvl w:val="0"/>
          <w:numId w:val="2"/>
        </w:numPr>
        <w:bidi w:val="1"/>
        <w:spacing w:after="0" w:before="200" w:line="276" w:lineRule="auto"/>
        <w:ind w:left="3968.503937007874" w:right="-1032.9921259842508" w:hanging="360"/>
        <w:rPr>
          <w:color w:val="434343"/>
          <w:sz w:val="24"/>
          <w:szCs w:val="24"/>
        </w:rPr>
      </w:pPr>
      <w:r w:rsidDel="00000000" w:rsidR="00000000" w:rsidRPr="00000000">
        <w:rPr>
          <w:b w:val="1"/>
          <w:color w:val="434343"/>
          <w:sz w:val="26"/>
          <w:szCs w:val="26"/>
          <w:rtl w:val="1"/>
        </w:rPr>
        <w:t xml:space="preserve">دورة</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متقدمة</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في</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العلاج</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النفسي</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للأطفال</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والمراهقين</w:t>
      </w:r>
      <w:r w:rsidDel="00000000" w:rsidR="00000000" w:rsidRPr="00000000">
        <w:rPr>
          <w:b w:val="1"/>
          <w:color w:val="434343"/>
          <w:sz w:val="26"/>
          <w:szCs w:val="26"/>
          <w:rtl w:val="1"/>
        </w:rPr>
        <w:t xml:space="preserve">" – </w:t>
      </w:r>
      <w:r w:rsidDel="00000000" w:rsidR="00000000" w:rsidRPr="00000000">
        <w:rPr>
          <w:color w:val="434343"/>
          <w:sz w:val="26"/>
          <w:szCs w:val="26"/>
          <w:rtl w:val="0"/>
        </w:rPr>
        <w:t xml:space="preserve">2019</w:t>
      </w:r>
      <w:r w:rsidDel="00000000" w:rsidR="00000000" w:rsidRPr="00000000">
        <w:rPr>
          <w:b w:val="1"/>
          <w:color w:val="434343"/>
          <w:sz w:val="26"/>
          <w:szCs w:val="26"/>
          <w:rtl w:val="0"/>
        </w:rPr>
        <w:t xml:space="preserve">.</w:t>
      </w:r>
    </w:p>
    <w:p w:rsidR="00000000" w:rsidDel="00000000" w:rsidP="00000000" w:rsidRDefault="00000000" w:rsidRPr="00000000" w14:paraId="00000014">
      <w:pPr>
        <w:numPr>
          <w:ilvl w:val="0"/>
          <w:numId w:val="2"/>
        </w:numPr>
        <w:bidi w:val="1"/>
        <w:spacing w:after="0" w:before="0" w:line="276" w:lineRule="auto"/>
        <w:ind w:left="3968.503937007874" w:right="-1032.9921259842508" w:hanging="360"/>
        <w:rPr>
          <w:color w:val="434343"/>
          <w:sz w:val="24"/>
          <w:szCs w:val="24"/>
        </w:rPr>
      </w:pPr>
      <w:r w:rsidDel="00000000" w:rsidR="00000000" w:rsidRPr="00000000">
        <w:rPr>
          <w:b w:val="1"/>
          <w:color w:val="434343"/>
          <w:sz w:val="26"/>
          <w:szCs w:val="26"/>
          <w:rtl w:val="1"/>
        </w:rPr>
        <w:t xml:space="preserve">ورشة</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عمل</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حول</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إدارة</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الأزمات</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النفسية</w:t>
      </w:r>
      <w:r w:rsidDel="00000000" w:rsidR="00000000" w:rsidRPr="00000000">
        <w:rPr>
          <w:b w:val="1"/>
          <w:color w:val="434343"/>
          <w:sz w:val="26"/>
          <w:szCs w:val="26"/>
          <w:rtl w:val="1"/>
        </w:rPr>
        <w:t xml:space="preserve">" – </w:t>
      </w:r>
      <w:r w:rsidDel="00000000" w:rsidR="00000000" w:rsidRPr="00000000">
        <w:rPr>
          <w:color w:val="434343"/>
          <w:sz w:val="26"/>
          <w:szCs w:val="26"/>
          <w:rtl w:val="0"/>
        </w:rPr>
        <w:t xml:space="preserve">2017.</w:t>
      </w:r>
    </w:p>
    <w:p w:rsidR="00000000" w:rsidDel="00000000" w:rsidP="00000000" w:rsidRDefault="00000000" w:rsidRPr="00000000" w14:paraId="00000015">
      <w:pPr>
        <w:numPr>
          <w:ilvl w:val="0"/>
          <w:numId w:val="2"/>
        </w:numPr>
        <w:bidi w:val="1"/>
        <w:spacing w:after="0" w:before="0" w:line="276" w:lineRule="auto"/>
        <w:ind w:left="3968.503937007874" w:right="-1032.9921259842508" w:hanging="360"/>
        <w:rPr>
          <w:color w:val="434343"/>
          <w:sz w:val="24"/>
          <w:szCs w:val="24"/>
        </w:rPr>
      </w:pPr>
      <w:r w:rsidDel="00000000" w:rsidR="00000000" w:rsidRPr="00000000">
        <w:rPr>
          <w:b w:val="1"/>
          <w:color w:val="434343"/>
          <w:sz w:val="26"/>
          <w:szCs w:val="26"/>
          <w:rtl w:val="1"/>
        </w:rPr>
        <w:t xml:space="preserve">برنامج</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تدريبي</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في</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العلاج</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الأسري</w:t>
      </w:r>
      <w:r w:rsidDel="00000000" w:rsidR="00000000" w:rsidRPr="00000000">
        <w:rPr>
          <w:b w:val="1"/>
          <w:color w:val="434343"/>
          <w:sz w:val="26"/>
          <w:szCs w:val="26"/>
          <w:rtl w:val="1"/>
        </w:rPr>
        <w:t xml:space="preserve"> </w:t>
      </w:r>
      <w:r w:rsidDel="00000000" w:rsidR="00000000" w:rsidRPr="00000000">
        <w:rPr>
          <w:b w:val="1"/>
          <w:color w:val="434343"/>
          <w:sz w:val="26"/>
          <w:szCs w:val="26"/>
          <w:rtl w:val="1"/>
        </w:rPr>
        <w:t xml:space="preserve">المتكامل</w:t>
      </w:r>
      <w:r w:rsidDel="00000000" w:rsidR="00000000" w:rsidRPr="00000000">
        <w:rPr>
          <w:b w:val="1"/>
          <w:color w:val="434343"/>
          <w:sz w:val="26"/>
          <w:szCs w:val="26"/>
          <w:rtl w:val="1"/>
        </w:rPr>
        <w:t xml:space="preserve">" – </w:t>
      </w:r>
      <w:r w:rsidDel="00000000" w:rsidR="00000000" w:rsidRPr="00000000">
        <w:rPr>
          <w:color w:val="434343"/>
          <w:sz w:val="26"/>
          <w:szCs w:val="26"/>
          <w:rtl w:val="0"/>
        </w:rPr>
        <w:t xml:space="preserve">2015.</w:t>
      </w:r>
      <w:r w:rsidDel="00000000" w:rsidR="00000000" w:rsidRPr="00000000">
        <w:rPr>
          <w:rtl w:val="0"/>
        </w:rPr>
      </w:r>
    </w:p>
    <w:p w:rsidR="00000000" w:rsidDel="00000000" w:rsidP="00000000" w:rsidRDefault="00000000" w:rsidRPr="00000000" w14:paraId="00000016">
      <w:pPr>
        <w:bidi w:val="1"/>
        <w:spacing w:after="240" w:before="0" w:line="240" w:lineRule="auto"/>
        <w:ind w:left="3543.3070866141725" w:right="-1032.9921259842508" w:firstLine="0"/>
        <w:rPr>
          <w:b w:val="1"/>
          <w:color w:val="434343"/>
          <w:sz w:val="26"/>
          <w:szCs w:val="26"/>
        </w:rPr>
      </w:pPr>
      <w:r w:rsidDel="00000000" w:rsidR="00000000" w:rsidRPr="00000000">
        <w:rPr>
          <w:rtl w:val="0"/>
        </w:rPr>
      </w:r>
    </w:p>
    <w:p w:rsidR="00000000" w:rsidDel="00000000" w:rsidP="00000000" w:rsidRDefault="00000000" w:rsidRPr="00000000" w14:paraId="00000017">
      <w:pPr>
        <w:bidi w:val="1"/>
        <w:spacing w:after="0" w:before="0" w:line="240" w:lineRule="auto"/>
        <w:ind w:left="3543.3070866141725" w:right="-1032.9921259842508" w:firstLine="0"/>
        <w:rPr>
          <w:color w:val="434343"/>
          <w:sz w:val="24"/>
          <w:szCs w:val="24"/>
        </w:rPr>
      </w:pPr>
      <w:r w:rsidDel="00000000" w:rsidR="00000000" w:rsidRPr="00000000">
        <w:rPr>
          <w:rFonts w:ascii="Cambria" w:cs="Cambria" w:eastAsia="Cambria" w:hAnsi="Cambria"/>
          <w:b w:val="1"/>
          <w:color w:val="434343"/>
          <w:sz w:val="34"/>
          <w:szCs w:val="34"/>
          <w:rtl w:val="1"/>
        </w:rPr>
        <w:t xml:space="preserve">الإنجازات</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272163</wp:posOffset>
                </wp:positionV>
                <wp:extent cx="2505710" cy="37960"/>
                <wp:effectExtent b="0" l="0" r="0" t="0"/>
                <wp:wrapNone/>
                <wp:docPr id="30"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272163</wp:posOffset>
                </wp:positionV>
                <wp:extent cx="2505710" cy="37960"/>
                <wp:effectExtent b="0" l="0" r="0" t="0"/>
                <wp:wrapNone/>
                <wp:docPr id="3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-1297652</wp:posOffset>
                </wp:positionH>
                <wp:positionV relativeFrom="paragraph">
                  <wp:posOffset>266700</wp:posOffset>
                </wp:positionV>
                <wp:extent cx="4802853" cy="1621564"/>
                <wp:effectExtent b="0" l="0" r="0" t="0"/>
                <wp:wrapNone/>
                <wp:docPr id="19" name=""/>
                <a:graphic>
                  <a:graphicData uri="http://schemas.microsoft.com/office/word/2010/wordprocessingShape">
                    <wps:wsp>
                      <wps:cNvSpPr/>
                      <wps:cNvPr id="6" name="Shape 6"/>
                      <wps:spPr>
                        <a:xfrm>
                          <a:off x="182250" y="3151975"/>
                          <a:ext cx="6641400" cy="2224500"/>
                        </a:xfrm>
                        <a:prstGeom prst="rect">
                          <a:avLst/>
                        </a:prstGeom>
                        <a:noFill/>
                        <a:ln>
                          <a:noFill/>
                        </a:ln>
                      </wps:spPr>
                      <wps:txbx>
                        <w:txbxContent>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36"/>
                                <w:vertAlign w:val="baseline"/>
                              </w:rPr>
                              <w:t xml:space="preserve">تطوير برنامج علاجي جماعي ساعد أكثر من 500 مريض في التغلب على اضطرابات القلق.</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36"/>
                                <w:vertAlign w:val="baseline"/>
                              </w:rPr>
                              <w:t xml:space="preserve">نشر أبحاث في مجلات علمية حول تأثير التدخل السلوكي في علاج الاكتئاب.</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36"/>
                                <w:vertAlign w:val="baseline"/>
                              </w:rPr>
                              <w:t xml:space="preserve">المشاركة كمحاضر في 7 مؤتمرات دولية عن الصحة النفسية.</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-1297652</wp:posOffset>
                </wp:positionH>
                <wp:positionV relativeFrom="paragraph">
                  <wp:posOffset>266700</wp:posOffset>
                </wp:positionV>
                <wp:extent cx="4802853" cy="1621564"/>
                <wp:effectExtent b="0" l="0" r="0" t="0"/>
                <wp:wrapNone/>
                <wp:docPr id="1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02853" cy="1621564"/>
                        </a:xfrm>
                        <a:prstGeom prst="rect"/>
                        <a:ln/>
                      </pic:spPr>
                    </pic:pic>
                  </a:graphicData>
                </a:graphic>
              </wp:anchor>
            </w:drawing>
          </mc:Fallback>
        </mc:AlternateContent>
      </w:r>
    </w:p>
    <w:sectPr>
      <w:headerReference r:id="rId8" w:type="default"/>
      <w:footerReference r:id="rId9" w:type="default"/>
      <w:pgSz w:h="16834" w:w="11909"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8181975</wp:posOffset>
              </wp:positionV>
              <wp:extent cx="2971800" cy="881063"/>
              <wp:effectExtent b="0" l="0" r="0" t="0"/>
              <wp:wrapTopAndBottom distB="0" distT="0"/>
              <wp:docPr id="27" name=""/>
              <a:graphic>
                <a:graphicData uri="http://schemas.microsoft.com/office/word/2010/wordprocessingShape">
                  <wps:wsp>
                    <wps:cNvSpPr/>
                    <wps:cNvPr id="6" name="Shape 6"/>
                    <wps:spPr>
                      <a:xfrm>
                        <a:off x="3868355" y="3151985"/>
                        <a:ext cx="2955290" cy="125603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1"/>
                              <w:i w:val="0"/>
                              <w:smallCaps w:val="0"/>
                              <w:strike w:val="0"/>
                              <w:color w:val="ffffff"/>
                              <w:sz w:val="24"/>
                              <w:vertAlign w:val="baseline"/>
                            </w:rPr>
                            <w:t xml:space="preserve">العربية:</w:t>
                          </w:r>
                          <w:r w:rsidDel="00000000" w:rsidR="00000000" w:rsidRPr="00000000">
                            <w:rPr>
                              <w:rFonts w:ascii="Arial" w:cs="Arial" w:eastAsia="Arial" w:hAnsi="Arial"/>
                              <w:b w:val="0"/>
                              <w:i w:val="0"/>
                              <w:smallCaps w:val="0"/>
                              <w:strike w:val="0"/>
                              <w:color w:val="ffffff"/>
                              <w:sz w:val="24"/>
                              <w:vertAlign w:val="baseline"/>
                            </w:rPr>
                            <w:t xml:space="preserve"> ممتاز (اللغة الأم)</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الإنجليزية: </w:t>
                          </w:r>
                          <w:r w:rsidDel="00000000" w:rsidR="00000000" w:rsidRPr="00000000">
                            <w:rPr>
                              <w:rFonts w:ascii="Arial" w:cs="Arial" w:eastAsia="Arial" w:hAnsi="Arial"/>
                              <w:b w:val="0"/>
                              <w:i w:val="0"/>
                              <w:smallCaps w:val="0"/>
                              <w:strike w:val="0"/>
                              <w:color w:val="ffffff"/>
                              <w:sz w:val="24"/>
                              <w:vertAlign w:val="baseline"/>
                            </w:rPr>
                            <w:t xml:space="preserve">جيد جدًا (قراءة وكتابة ومحادثة)</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8181975</wp:posOffset>
              </wp:positionV>
              <wp:extent cx="2971800" cy="881063"/>
              <wp:effectExtent b="0" l="0" r="0" t="0"/>
              <wp:wrapTopAndBottom distB="0" distT="0"/>
              <wp:docPr id="27"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971800" cy="8810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3995738</wp:posOffset>
              </wp:positionH>
              <wp:positionV relativeFrom="paragraph">
                <wp:posOffset>3824288</wp:posOffset>
              </wp:positionV>
              <wp:extent cx="2536825" cy="361067"/>
              <wp:effectExtent b="0" l="0" r="0" t="0"/>
              <wp:wrapNone/>
              <wp:docPr id="31" name=""/>
              <a:graphic>
                <a:graphicData uri="http://schemas.microsoft.com/office/word/2010/wordprocessingShape">
                  <wps:wsp>
                    <wps:cNvSpPr/>
                    <wps:cNvPr id="15" name="Shape 15"/>
                    <wps:spPr>
                      <a:xfrm>
                        <a:off x="4087113" y="3613948"/>
                        <a:ext cx="2517775" cy="332105"/>
                      </a:xfrm>
                      <a:prstGeom prst="rect">
                        <a:avLst/>
                      </a:prstGeom>
                      <a:noFill/>
                      <a:ln>
                        <a:noFill/>
                      </a:ln>
                    </wps:spPr>
                    <wps:txbx>
                      <w:txbxContent>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Poppins" w:cs="Poppins" w:eastAsia="Poppins" w:hAnsi="Poppins"/>
                              <w:b w:val="1"/>
                              <w:i w:val="0"/>
                              <w:smallCaps w:val="0"/>
                              <w:strike w:val="0"/>
                              <w:color w:val="000000"/>
                              <w:sz w:val="32"/>
                              <w:vertAlign w:val="baseline"/>
                            </w:rPr>
                            <w:t xml:space="preserve">اللغات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3995738</wp:posOffset>
              </wp:positionH>
              <wp:positionV relativeFrom="paragraph">
                <wp:posOffset>3824288</wp:posOffset>
              </wp:positionV>
              <wp:extent cx="2536825" cy="361067"/>
              <wp:effectExtent b="0" l="0" r="0" t="0"/>
              <wp:wrapNone/>
              <wp:docPr id="31"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2536825" cy="361067"/>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3571875</wp:posOffset>
              </wp:positionH>
              <wp:positionV relativeFrom="paragraph">
                <wp:posOffset>-342899</wp:posOffset>
              </wp:positionV>
              <wp:extent cx="3057525" cy="10577513"/>
              <wp:effectExtent b="0" l="0" r="0" t="0"/>
              <wp:wrapNone/>
              <wp:docPr id="17" name=""/>
              <a:graphic>
                <a:graphicData uri="http://schemas.microsoft.com/office/word/2010/wordprocessingGroup">
                  <wpg:wgp>
                    <wpg:cNvGrpSpPr/>
                    <wpg:grpSpPr>
                      <a:xfrm>
                        <a:off x="4068175" y="1290325"/>
                        <a:ext cx="3057525" cy="10577513"/>
                        <a:chOff x="4068175" y="1290325"/>
                        <a:chExt cx="2555650" cy="4979350"/>
                      </a:xfrm>
                    </wpg:grpSpPr>
                    <wps:wsp>
                      <wps:cNvSpPr/>
                      <wps:cNvPr id="2" name="Shape 2"/>
                      <wps:spPr>
                        <a:xfrm>
                          <a:off x="4072950" y="1295100"/>
                          <a:ext cx="2546100" cy="4969800"/>
                        </a:xfrm>
                        <a:prstGeom prst="rect">
                          <a:avLst/>
                        </a:prstGeom>
                        <a:solidFill>
                          <a:srgbClr val="134F5C"/>
                        </a:solidFill>
                        <a:ln cap="flat" cmpd="sng" w="9525">
                          <a:solidFill>
                            <a:srgbClr val="D9EAD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4905575" y="4966325"/>
                          <a:ext cx="1640400" cy="10782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ffffff"/>
                                <w:sz w:val="20"/>
                                <w:vertAlign w:val="baseline"/>
                              </w:rPr>
                              <w:t xml:space="preserve">اللغات</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Arial" w:cs="Arial" w:eastAsia="Arial" w:hAnsi="Arial"/>
                                <w:b w:val="1"/>
                                <w:i w:val="0"/>
                                <w:smallCaps w:val="0"/>
                                <w:strike w:val="0"/>
                                <w:color w:val="ffffff"/>
                                <w:sz w:val="20"/>
                                <w:vertAlign w:val="baseline"/>
                              </w:rPr>
                            </w:r>
                          </w:p>
                          <w:p w:rsidR="00000000" w:rsidDel="00000000" w:rsidP="00000000" w:rsidRDefault="00000000" w:rsidRPr="00000000">
                            <w:pPr>
                              <w:bidi w:val="1"/>
                              <w:spacing w:after="0" w:before="0" w:line="240"/>
                              <w:ind w:left="708.6620330810547" w:right="0" w:firstLine="348.66199493408203"/>
                              <w:jc w:val="right"/>
                              <w:textDirection w:val="tbRl"/>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16"/>
                                <w:vertAlign w:val="baseline"/>
                              </w:rPr>
                              <w:t xml:space="preserve">العربية: اللغة الأم.</w:t>
                            </w:r>
                          </w:p>
                          <w:p w:rsidR="00000000" w:rsidDel="00000000" w:rsidP="00000000" w:rsidRDefault="00000000" w:rsidRPr="00000000">
                            <w:pPr>
                              <w:bidi w:val="1"/>
                              <w:spacing w:after="0" w:before="0" w:line="240"/>
                              <w:ind w:left="708.6620330810547" w:right="0" w:firstLine="348.66199493408203"/>
                              <w:jc w:val="right"/>
                              <w:textDirection w:val="tbRl"/>
                            </w:pPr>
                            <w:r w:rsidDel="00000000" w:rsidR="00000000" w:rsidRPr="00000000">
                              <w:rPr>
                                <w:rFonts w:ascii="Arial" w:cs="Arial" w:eastAsia="Arial" w:hAnsi="Arial"/>
                                <w:b w:val="1"/>
                                <w:i w:val="0"/>
                                <w:smallCaps w:val="0"/>
                                <w:strike w:val="0"/>
                                <w:color w:val="ffffff"/>
                                <w:sz w:val="16"/>
                                <w:vertAlign w:val="baseline"/>
                              </w:rPr>
                            </w:r>
                            <w:r w:rsidDel="00000000" w:rsidR="00000000" w:rsidRPr="00000000">
                              <w:rPr>
                                <w:rFonts w:ascii="Arial" w:cs="Arial" w:eastAsia="Arial" w:hAnsi="Arial"/>
                                <w:b w:val="1"/>
                                <w:i w:val="0"/>
                                <w:smallCaps w:val="0"/>
                                <w:strike w:val="0"/>
                                <w:color w:val="ffffff"/>
                                <w:sz w:val="16"/>
                                <w:vertAlign w:val="baseline"/>
                              </w:rPr>
                              <w:t xml:space="preserve">الإنجليزية: ممتاز.</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ffffff"/>
                                <w:sz w:val="16"/>
                                <w:vertAlign w:val="baseline"/>
                              </w:rPr>
                            </w:r>
                          </w:p>
                        </w:txbxContent>
                      </wps:txbx>
                      <wps:bodyPr anchorCtr="0" anchor="t" bIns="91425" lIns="91425" spcFirstLastPara="1" rIns="91425" wrap="square" tIns="91425">
                        <a:noAutofit/>
                      </wps:bodyPr>
                    </wps:wsp>
                    <wps:wsp>
                      <wps:cNvCnPr/>
                      <wps:spPr>
                        <a:xfrm rot="10800000">
                          <a:off x="4434875" y="5224500"/>
                          <a:ext cx="2111100" cy="0"/>
                        </a:xfrm>
                        <a:prstGeom prst="straightConnector1">
                          <a:avLst/>
                        </a:prstGeom>
                        <a:noFill/>
                        <a:ln cap="flat" cmpd="sng" w="19050">
                          <a:solidFill>
                            <a:srgbClr val="FFD966"/>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3571875</wp:posOffset>
              </wp:positionH>
              <wp:positionV relativeFrom="paragraph">
                <wp:posOffset>-342899</wp:posOffset>
              </wp:positionV>
              <wp:extent cx="3057525" cy="10577513"/>
              <wp:effectExtent b="0" l="0" r="0" t="0"/>
              <wp:wrapNone/>
              <wp:docPr id="1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057525" cy="105775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3609975</wp:posOffset>
              </wp:positionH>
              <wp:positionV relativeFrom="paragraph">
                <wp:posOffset>1732586</wp:posOffset>
              </wp:positionV>
              <wp:extent cx="2971800" cy="2033588"/>
              <wp:effectExtent b="0" l="0" r="0" t="0"/>
              <wp:wrapNone/>
              <wp:docPr id="23" name=""/>
              <a:graphic>
                <a:graphicData uri="http://schemas.microsoft.com/office/word/2010/wordprocessingShape">
                  <wps:wsp>
                    <wps:cNvSpPr/>
                    <wps:cNvPr id="9" name="Shape 9"/>
                    <wps:spPr>
                      <a:xfrm>
                        <a:off x="3233100" y="2457900"/>
                        <a:ext cx="4225800" cy="2644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Poppins" w:cs="Poppins" w:eastAsia="Poppins" w:hAnsi="Poppins"/>
                              <w:b w:val="0"/>
                              <w:i w:val="0"/>
                              <w:smallCaps w:val="0"/>
                              <w:strike w:val="0"/>
                              <w:color w:val="ffffff"/>
                              <w:sz w:val="36"/>
                              <w:vertAlign w:val="baseline"/>
                            </w:rPr>
                            <w:t xml:space="preserve">أخصائي نفسي بخبرة تزيد عن 15 عامًا في مجال التقييم النفسي، العلاج السلوكي، والإرشاد الأسري. عملت في مستشفيات كبرى ومراكز متخصصة للصحة النفسية، ونجحت في قيادة فرق عمل متعددة التخصصات. متخصص في تطوير برامج علاجية فعّالة وتحقيق نتائج ملموسة مع المرضى. أسعى لشغل منصب قيادي في مجال الصحة النفسية للمساهمة في تحسين جودة الخدمات العلاجية والإشراف على فرق متخصصة.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3609975</wp:posOffset>
              </wp:positionH>
              <wp:positionV relativeFrom="paragraph">
                <wp:posOffset>1732586</wp:posOffset>
              </wp:positionV>
              <wp:extent cx="2971800" cy="2033588"/>
              <wp:effectExtent b="0" l="0" r="0" t="0"/>
              <wp:wrapNone/>
              <wp:docPr id="2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971800" cy="20335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3609975</wp:posOffset>
              </wp:positionH>
              <wp:positionV relativeFrom="paragraph">
                <wp:posOffset>3911712</wp:posOffset>
              </wp:positionV>
              <wp:extent cx="2971800" cy="1826857"/>
              <wp:effectExtent b="0" l="0" r="0" t="0"/>
              <wp:wrapNone/>
              <wp:docPr id="22" name=""/>
              <a:graphic>
                <a:graphicData uri="http://schemas.microsoft.com/office/word/2010/wordprocessingShape">
                  <wps:wsp>
                    <wps:cNvSpPr/>
                    <wps:cNvPr id="8" name="Shape 8"/>
                    <wps:spPr>
                      <a:xfrm>
                        <a:off x="3371650" y="2602700"/>
                        <a:ext cx="3340500" cy="199920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Poppins" w:cs="Poppins" w:eastAsia="Poppins" w:hAnsi="Poppins"/>
                              <w:b w:val="1"/>
                              <w:i w:val="0"/>
                              <w:smallCaps w:val="0"/>
                              <w:strike w:val="0"/>
                              <w:color w:val="ffffff"/>
                              <w:sz w:val="32"/>
                              <w:vertAlign w:val="baseline"/>
                            </w:rPr>
                            <w:t xml:space="preserve">المهارات الأساسية</w:t>
                          </w:r>
                        </w:p>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Poppins" w:cs="Poppins" w:eastAsia="Poppins" w:hAnsi="Poppins"/>
                              <w:b w:val="1"/>
                              <w:i w:val="0"/>
                              <w:smallCaps w:val="0"/>
                              <w:strike w:val="0"/>
                              <w:color w:val="ffffff"/>
                              <w:sz w:val="32"/>
                              <w:vertAlign w:val="baseline"/>
                            </w:rPr>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Poppins" w:cs="Poppins" w:eastAsia="Poppins" w:hAnsi="Poppins"/>
                              <w:b w:val="1"/>
                              <w:i w:val="0"/>
                              <w:smallCaps w:val="0"/>
                              <w:strike w:val="0"/>
                              <w:color w:val="ffffff"/>
                              <w:sz w:val="28"/>
                              <w:vertAlign w:val="baseline"/>
                            </w:rPr>
                          </w:r>
                          <w:r w:rsidDel="00000000" w:rsidR="00000000" w:rsidRPr="00000000">
                            <w:rPr>
                              <w:rFonts w:ascii="Poppins" w:cs="Poppins" w:eastAsia="Poppins" w:hAnsi="Poppins"/>
                              <w:b w:val="0"/>
                              <w:i w:val="0"/>
                              <w:smallCaps w:val="0"/>
                              <w:strike w:val="0"/>
                              <w:color w:val="ffffff"/>
                              <w:sz w:val="30"/>
                              <w:vertAlign w:val="baseline"/>
                            </w:rPr>
                            <w:t xml:space="preserve">قيادة فرق العمل وإدارة الأقسام.</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Poppins" w:cs="Poppins" w:eastAsia="Poppins" w:hAnsi="Poppins"/>
                              <w:b w:val="0"/>
                              <w:i w:val="0"/>
                              <w:smallCaps w:val="0"/>
                              <w:strike w:val="0"/>
                              <w:color w:val="ffffff"/>
                              <w:sz w:val="30"/>
                              <w:vertAlign w:val="baseline"/>
                            </w:rPr>
                          </w:r>
                          <w:r w:rsidDel="00000000" w:rsidR="00000000" w:rsidRPr="00000000">
                            <w:rPr>
                              <w:rFonts w:ascii="Poppins" w:cs="Poppins" w:eastAsia="Poppins" w:hAnsi="Poppins"/>
                              <w:b w:val="0"/>
                              <w:i w:val="0"/>
                              <w:smallCaps w:val="0"/>
                              <w:strike w:val="0"/>
                              <w:color w:val="ffffff"/>
                              <w:sz w:val="30"/>
                              <w:vertAlign w:val="baseline"/>
                            </w:rPr>
                            <w:t xml:space="preserve">تصميم وتنفيذ البرامج العلاجية.</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Poppins" w:cs="Poppins" w:eastAsia="Poppins" w:hAnsi="Poppins"/>
                              <w:b w:val="0"/>
                              <w:i w:val="0"/>
                              <w:smallCaps w:val="0"/>
                              <w:strike w:val="0"/>
                              <w:color w:val="ffffff"/>
                              <w:sz w:val="30"/>
                              <w:vertAlign w:val="baseline"/>
                            </w:rPr>
                          </w:r>
                          <w:r w:rsidDel="00000000" w:rsidR="00000000" w:rsidRPr="00000000">
                            <w:rPr>
                              <w:rFonts w:ascii="Poppins" w:cs="Poppins" w:eastAsia="Poppins" w:hAnsi="Poppins"/>
                              <w:b w:val="0"/>
                              <w:i w:val="0"/>
                              <w:smallCaps w:val="0"/>
                              <w:strike w:val="0"/>
                              <w:color w:val="ffffff"/>
                              <w:sz w:val="30"/>
                              <w:vertAlign w:val="baseline"/>
                            </w:rPr>
                            <w:t xml:space="preserve">مهارات تحليل وتشخيص الحالات المعقدة.</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Poppins" w:cs="Poppins" w:eastAsia="Poppins" w:hAnsi="Poppins"/>
                              <w:b w:val="0"/>
                              <w:i w:val="0"/>
                              <w:smallCaps w:val="0"/>
                              <w:strike w:val="0"/>
                              <w:color w:val="ffffff"/>
                              <w:sz w:val="30"/>
                              <w:vertAlign w:val="baseline"/>
                            </w:rPr>
                          </w:r>
                          <w:r w:rsidDel="00000000" w:rsidR="00000000" w:rsidRPr="00000000">
                            <w:rPr>
                              <w:rFonts w:ascii="Poppins" w:cs="Poppins" w:eastAsia="Poppins" w:hAnsi="Poppins"/>
                              <w:b w:val="0"/>
                              <w:i w:val="0"/>
                              <w:smallCaps w:val="0"/>
                              <w:strike w:val="0"/>
                              <w:color w:val="ffffff"/>
                              <w:sz w:val="30"/>
                              <w:vertAlign w:val="baseline"/>
                            </w:rPr>
                            <w:t xml:space="preserve">تدريب وتطوير الكوادر الجديدة في المجال.</w:t>
                          </w:r>
                        </w:p>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Poppins" w:cs="Poppins" w:eastAsia="Poppins" w:hAnsi="Poppins"/>
                              <w:b w:val="0"/>
                              <w:i w:val="0"/>
                              <w:smallCaps w:val="0"/>
                              <w:strike w:val="0"/>
                              <w:color w:val="ffffff"/>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3609975</wp:posOffset>
              </wp:positionH>
              <wp:positionV relativeFrom="paragraph">
                <wp:posOffset>3911712</wp:posOffset>
              </wp:positionV>
              <wp:extent cx="2971800" cy="1826857"/>
              <wp:effectExtent b="0" l="0" r="0" t="0"/>
              <wp:wrapNone/>
              <wp:docPr id="2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971800" cy="182685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6168507</wp:posOffset>
              </wp:positionV>
              <wp:extent cx="2505710" cy="37960"/>
              <wp:effectExtent b="0" l="0" r="0" t="0"/>
              <wp:wrapNone/>
              <wp:docPr id="25"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6168507</wp:posOffset>
              </wp:positionV>
              <wp:extent cx="2505710" cy="37960"/>
              <wp:effectExtent b="0" l="0" r="0" t="0"/>
              <wp:wrapNone/>
              <wp:docPr id="25"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505710" cy="37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5886450</wp:posOffset>
              </wp:positionV>
              <wp:extent cx="2533650" cy="361950"/>
              <wp:effectExtent b="0" l="0" r="0" t="0"/>
              <wp:wrapNone/>
              <wp:docPr id="24" name=""/>
              <a:graphic>
                <a:graphicData uri="http://schemas.microsoft.com/office/word/2010/wordprocessingShape">
                  <wps:wsp>
                    <wps:cNvSpPr/>
                    <wps:cNvPr id="10" name="Shape 10"/>
                    <wps:spPr>
                      <a:xfrm>
                        <a:off x="4087113" y="3613948"/>
                        <a:ext cx="2517775" cy="332105"/>
                      </a:xfrm>
                      <a:prstGeom prst="rect">
                        <a:avLst/>
                      </a:prstGeom>
                      <a:noFill/>
                      <a:ln>
                        <a:noFill/>
                      </a:ln>
                    </wps:spPr>
                    <wps:txbx>
                      <w:txbxContent>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Poppins" w:cs="Poppins" w:eastAsia="Poppins" w:hAnsi="Poppins"/>
                              <w:b w:val="1"/>
                              <w:i w:val="0"/>
                              <w:smallCaps w:val="0"/>
                              <w:strike w:val="0"/>
                              <w:color w:val="ffffff"/>
                              <w:sz w:val="32"/>
                              <w:vertAlign w:val="baseline"/>
                            </w:rPr>
                            <w:t xml:space="preserve">التعليم والشهادات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5886450</wp:posOffset>
              </wp:positionV>
              <wp:extent cx="2533650" cy="361950"/>
              <wp:effectExtent b="0" l="0" r="0" t="0"/>
              <wp:wrapNone/>
              <wp:docPr id="2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533650"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4071938</wp:posOffset>
              </wp:positionH>
              <wp:positionV relativeFrom="paragraph">
                <wp:posOffset>4159537</wp:posOffset>
              </wp:positionV>
              <wp:extent cx="2505710" cy="37960"/>
              <wp:effectExtent b="0" l="0" r="0" t="0"/>
              <wp:wrapNone/>
              <wp:docPr id="21"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4071938</wp:posOffset>
              </wp:positionH>
              <wp:positionV relativeFrom="paragraph">
                <wp:posOffset>4159537</wp:posOffset>
              </wp:positionV>
              <wp:extent cx="2505710" cy="37960"/>
              <wp:effectExtent b="0" l="0" r="0" t="0"/>
              <wp:wrapNone/>
              <wp:docPr id="2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505710" cy="379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5Ew+fzgGhfc5mJ0SJtIh1qNxw==">CgMxLjAyDmgub3Z2NXRvb29wN3UwMg5oLnhvMWVnNWE4anBvZTIOaC54bHpscm94d3F2ZXMyDWguY25xMGI2b3p3N2E4AHIhMW4xNVJfX211aUdaOTIzN1NVVlhjaEJpRHh5VnR0WG9y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