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7731A" w14:textId="103378F3" w:rsidR="00AC3E25" w:rsidRDefault="00602010" w:rsidP="00D82C82">
      <w:pPr>
        <w:pStyle w:val="Judul"/>
        <w:jc w:val="both"/>
        <w:rPr>
          <w:rFonts w:ascii="Palatino Linotype" w:eastAsia="Palatino Linotype" w:hAnsi="Palatino Linotype" w:cs="Palatino Linotype"/>
          <w:smallCaps/>
        </w:rPr>
      </w:pPr>
      <w:proofErr w:type="spellStart"/>
      <w:r w:rsidRPr="00602010">
        <w:rPr>
          <w:rFonts w:ascii="Palatino Linotype" w:eastAsia="Palatino Linotype" w:hAnsi="Palatino Linotype" w:cs="Palatino Linotype"/>
        </w:rPr>
        <w:t>Judul</w:t>
      </w:r>
      <w:proofErr w:type="spellEnd"/>
      <w:r w:rsidRPr="00602010">
        <w:rPr>
          <w:rFonts w:ascii="Palatino Linotype" w:eastAsia="Palatino Linotype" w:hAnsi="Palatino Linotype" w:cs="Palatino Linotype"/>
        </w:rPr>
        <w:t xml:space="preserve"> Singkat yang </w:t>
      </w:r>
      <w:proofErr w:type="spellStart"/>
      <w:r w:rsidRPr="00602010">
        <w:rPr>
          <w:rFonts w:ascii="Palatino Linotype" w:eastAsia="Palatino Linotype" w:hAnsi="Palatino Linotype" w:cs="Palatino Linotype"/>
        </w:rPr>
        <w:t>Menggambarkan</w:t>
      </w:r>
      <w:proofErr w:type="spellEnd"/>
      <w:r w:rsidRPr="00602010">
        <w:rPr>
          <w:rFonts w:ascii="Palatino Linotype" w:eastAsia="Palatino Linotype" w:hAnsi="Palatino Linotype" w:cs="Palatino Linotype"/>
        </w:rPr>
        <w:t xml:space="preserve"> Isi </w:t>
      </w:r>
      <w:proofErr w:type="spellStart"/>
      <w:r w:rsidRPr="00602010">
        <w:rPr>
          <w:rFonts w:ascii="Palatino Linotype" w:eastAsia="Palatino Linotype" w:hAnsi="Palatino Linotype" w:cs="Palatino Linotype"/>
        </w:rPr>
        <w:t>Konten</w:t>
      </w:r>
      <w:proofErr w:type="spellEnd"/>
    </w:p>
    <w:p w14:paraId="44C76B76" w14:textId="134ACEFE" w:rsidR="00AC3E25" w:rsidRDefault="00E643B6" w:rsidP="00D82C82">
      <w:pPr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(</w:t>
      </w:r>
      <w:r w:rsidR="00035B7B" w:rsidRPr="00035B7B">
        <w:rPr>
          <w:rFonts w:ascii="Palatino Linotype" w:eastAsia="Palatino Linotype" w:hAnsi="Palatino Linotype" w:cs="Palatino Linotype"/>
        </w:rPr>
        <w:t xml:space="preserve">Kiri, Tebal, Palatino Linotype 14, </w:t>
      </w:r>
      <w:proofErr w:type="spellStart"/>
      <w:r w:rsidR="00035B7B" w:rsidRPr="00035B7B">
        <w:rPr>
          <w:rFonts w:ascii="Palatino Linotype" w:eastAsia="Palatino Linotype" w:hAnsi="Palatino Linotype" w:cs="Palatino Linotype"/>
        </w:rPr>
        <w:t>maks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r w:rsidR="009521C8">
        <w:rPr>
          <w:rFonts w:ascii="Palatino Linotype" w:eastAsia="Palatino Linotype" w:hAnsi="Palatino Linotype" w:cs="Palatino Linotype"/>
        </w:rPr>
        <w:t xml:space="preserve">14 </w:t>
      </w:r>
      <w:r w:rsidR="00904379">
        <w:rPr>
          <w:rFonts w:ascii="Palatino Linotype" w:eastAsia="Palatino Linotype" w:hAnsi="Palatino Linotype" w:cs="Palatino Linotype"/>
        </w:rPr>
        <w:t>kata</w:t>
      </w:r>
      <w:r>
        <w:rPr>
          <w:rFonts w:ascii="Palatino Linotype" w:eastAsia="Palatino Linotype" w:hAnsi="Palatino Linotype" w:cs="Palatino Linotype"/>
        </w:rPr>
        <w:t>)</w:t>
      </w:r>
    </w:p>
    <w:p w14:paraId="31725E7E" w14:textId="77777777" w:rsidR="00AC3E25" w:rsidRDefault="00AC3E25" w:rsidP="00D82C82">
      <w:pPr>
        <w:jc w:val="both"/>
        <w:rPr>
          <w:rFonts w:ascii="Palatino Linotype" w:eastAsia="Palatino Linotype" w:hAnsi="Palatino Linotype" w:cs="Palatino Linotype"/>
          <w:b/>
        </w:rPr>
      </w:pPr>
    </w:p>
    <w:p w14:paraId="0B9FCC56" w14:textId="6F8828FE" w:rsidR="00AC3E25" w:rsidRPr="0007387A" w:rsidRDefault="00EF6A82" w:rsidP="00D82C82">
      <w:pPr>
        <w:spacing w:line="216" w:lineRule="auto"/>
        <w:jc w:val="both"/>
        <w:rPr>
          <w:rFonts w:ascii="Palatino Linotype" w:eastAsia="Palatino Linotype" w:hAnsi="Palatino Linotype" w:cs="Palatino Linotype"/>
          <w:b/>
        </w:rPr>
      </w:pPr>
      <w:proofErr w:type="spellStart"/>
      <w:r w:rsidRPr="0007387A">
        <w:rPr>
          <w:rFonts w:ascii="Palatino Linotype" w:eastAsia="Palatino Linotype" w:hAnsi="Palatino Linotype" w:cs="Palatino Linotype"/>
          <w:b/>
        </w:rPr>
        <w:t>Penulis</w:t>
      </w:r>
      <w:proofErr w:type="spellEnd"/>
      <w:r w:rsidRPr="0007387A">
        <w:rPr>
          <w:rFonts w:ascii="Palatino Linotype" w:eastAsia="Palatino Linotype" w:hAnsi="Palatino Linotype" w:cs="Palatino Linotype"/>
          <w:b/>
        </w:rPr>
        <w:t xml:space="preserve"> Pertama</w:t>
      </w:r>
      <w:r w:rsidRPr="0007387A">
        <w:rPr>
          <w:rFonts w:ascii="Palatino Linotype" w:eastAsia="Palatino Linotype" w:hAnsi="Palatino Linotype" w:cs="Palatino Linotype"/>
          <w:b/>
          <w:vertAlign w:val="superscript"/>
        </w:rPr>
        <w:t>1</w:t>
      </w:r>
      <w:r w:rsidRPr="0007387A">
        <w:rPr>
          <w:rFonts w:ascii="Palatino Linotype" w:eastAsia="Palatino Linotype" w:hAnsi="Palatino Linotype" w:cs="Palatino Linotype"/>
          <w:b/>
        </w:rPr>
        <w:t xml:space="preserve">, </w:t>
      </w:r>
      <w:proofErr w:type="spellStart"/>
      <w:r w:rsidRPr="0007387A">
        <w:rPr>
          <w:rFonts w:ascii="Palatino Linotype" w:eastAsia="Palatino Linotype" w:hAnsi="Palatino Linotype" w:cs="Palatino Linotype"/>
          <w:b/>
        </w:rPr>
        <w:t>Penulis</w:t>
      </w:r>
      <w:proofErr w:type="spellEnd"/>
      <w:r w:rsidRPr="0007387A">
        <w:rPr>
          <w:rFonts w:ascii="Palatino Linotype" w:eastAsia="Palatino Linotype" w:hAnsi="Palatino Linotype" w:cs="Palatino Linotype"/>
          <w:b/>
        </w:rPr>
        <w:t xml:space="preserve"> Kedua</w:t>
      </w:r>
      <w:r w:rsidRPr="0007387A">
        <w:rPr>
          <w:rFonts w:ascii="Palatino Linotype" w:eastAsia="Palatino Linotype" w:hAnsi="Palatino Linotype" w:cs="Palatino Linotype"/>
          <w:b/>
          <w:vertAlign w:val="superscript"/>
        </w:rPr>
        <w:t>2</w:t>
      </w:r>
      <w:r w:rsidR="00B7192B" w:rsidRPr="0007387A">
        <w:rPr>
          <w:rFonts w:ascii="Palatino Linotype" w:eastAsia="Palatino Linotype" w:hAnsi="Palatino Linotype" w:cs="Palatino Linotype"/>
          <w:b/>
          <w:vertAlign w:val="superscript"/>
        </w:rPr>
        <w:t>*</w:t>
      </w:r>
      <w:r w:rsidRPr="0007387A">
        <w:rPr>
          <w:rFonts w:ascii="Palatino Linotype" w:eastAsia="Palatino Linotype" w:hAnsi="Palatino Linotype" w:cs="Palatino Linotype"/>
          <w:b/>
        </w:rPr>
        <w:t xml:space="preserve">, </w:t>
      </w:r>
      <w:proofErr w:type="spellStart"/>
      <w:r w:rsidR="008A66C2" w:rsidRPr="0007387A">
        <w:rPr>
          <w:rFonts w:ascii="Palatino Linotype" w:eastAsia="Palatino Linotype" w:hAnsi="Palatino Linotype" w:cs="Palatino Linotype"/>
          <w:b/>
        </w:rPr>
        <w:t>Penulis</w:t>
      </w:r>
      <w:proofErr w:type="spellEnd"/>
      <w:r w:rsidR="008A66C2" w:rsidRPr="0007387A">
        <w:rPr>
          <w:rFonts w:ascii="Palatino Linotype" w:eastAsia="Palatino Linotype" w:hAnsi="Palatino Linotype" w:cs="Palatino Linotype"/>
          <w:b/>
        </w:rPr>
        <w:t xml:space="preserve"> Ketiga</w:t>
      </w:r>
      <w:r w:rsidRPr="0007387A">
        <w:rPr>
          <w:rFonts w:ascii="Palatino Linotype" w:eastAsia="Palatino Linotype" w:hAnsi="Palatino Linotype" w:cs="Palatino Linotype"/>
          <w:b/>
          <w:vertAlign w:val="superscript"/>
        </w:rPr>
        <w:t>3</w:t>
      </w:r>
      <w:r w:rsidRPr="0007387A">
        <w:rPr>
          <w:rFonts w:ascii="Palatino Linotype" w:eastAsia="Palatino Linotype" w:hAnsi="Palatino Linotype" w:cs="Palatino Linotype"/>
          <w:b/>
        </w:rPr>
        <w:t xml:space="preserve"> (</w:t>
      </w:r>
      <w:r w:rsidR="008A66C2" w:rsidRPr="0007387A">
        <w:rPr>
          <w:rFonts w:ascii="Palatino Linotype" w:eastAsia="Palatino Linotype" w:hAnsi="Palatino Linotype" w:cs="Palatino Linotype"/>
          <w:b/>
        </w:rPr>
        <w:t xml:space="preserve">Nama </w:t>
      </w:r>
      <w:proofErr w:type="spellStart"/>
      <w:r w:rsidR="008A66C2" w:rsidRPr="0007387A">
        <w:rPr>
          <w:rFonts w:ascii="Palatino Linotype" w:eastAsia="Palatino Linotype" w:hAnsi="Palatino Linotype" w:cs="Palatino Linotype"/>
          <w:b/>
        </w:rPr>
        <w:t>Lengkap</w:t>
      </w:r>
      <w:proofErr w:type="spellEnd"/>
      <w:r w:rsidRPr="0007387A">
        <w:rPr>
          <w:rFonts w:ascii="Palatino Linotype" w:eastAsia="Palatino Linotype" w:hAnsi="Palatino Linotype" w:cs="Palatino Linotype"/>
          <w:b/>
        </w:rPr>
        <w:t>)</w:t>
      </w:r>
    </w:p>
    <w:p w14:paraId="0C6EBA70" w14:textId="7C06257B" w:rsidR="00AC3E25" w:rsidRPr="0007387A" w:rsidRDefault="009B7178" w:rsidP="00D82C82">
      <w:pPr>
        <w:spacing w:line="216" w:lineRule="auto"/>
        <w:jc w:val="both"/>
        <w:rPr>
          <w:rFonts w:ascii="Palatino Linotype" w:eastAsia="Palatino Linotype" w:hAnsi="Palatino Linotype" w:cs="Palatino Linotype"/>
        </w:rPr>
      </w:pPr>
      <w:r w:rsidRPr="0007387A">
        <w:rPr>
          <w:rFonts w:ascii="Palatino Linotype" w:eastAsia="Palatino Linotype" w:hAnsi="Palatino Linotype" w:cs="Palatino Linotype"/>
          <w:vertAlign w:val="superscript"/>
        </w:rPr>
        <w:t>1</w:t>
      </w:r>
      <w:r w:rsidR="00E643B6" w:rsidRPr="0007387A">
        <w:rPr>
          <w:rFonts w:ascii="Palatino Linotype" w:eastAsia="Palatino Linotype" w:hAnsi="Palatino Linotype" w:cs="Palatino Linotype"/>
          <w:vertAlign w:val="superscript"/>
        </w:rPr>
        <w:t xml:space="preserve"> </w:t>
      </w:r>
      <w:proofErr w:type="spellStart"/>
      <w:r w:rsidR="00D03867" w:rsidRPr="0007387A">
        <w:rPr>
          <w:rFonts w:ascii="Palatino Linotype" w:eastAsia="Palatino Linotype" w:hAnsi="Palatino Linotype" w:cs="Palatino Linotype"/>
        </w:rPr>
        <w:t>Institusi</w:t>
      </w:r>
      <w:proofErr w:type="spellEnd"/>
      <w:r w:rsidR="00D03867" w:rsidRPr="0007387A">
        <w:rPr>
          <w:rFonts w:ascii="Palatino Linotype" w:eastAsia="Palatino Linotype" w:hAnsi="Palatino Linotype" w:cs="Palatino Linotype"/>
        </w:rPr>
        <w:t>/</w:t>
      </w:r>
      <w:proofErr w:type="spellStart"/>
      <w:r w:rsidR="00D03867" w:rsidRPr="0007387A">
        <w:rPr>
          <w:rFonts w:ascii="Palatino Linotype" w:eastAsia="Palatino Linotype" w:hAnsi="Palatino Linotype" w:cs="Palatino Linotype"/>
        </w:rPr>
        <w:t>Afiliasi</w:t>
      </w:r>
      <w:proofErr w:type="spellEnd"/>
      <w:r w:rsidR="00E643B6" w:rsidRPr="0007387A">
        <w:rPr>
          <w:rFonts w:ascii="Palatino Linotype" w:eastAsia="Palatino Linotype" w:hAnsi="Palatino Linotype" w:cs="Palatino Linotype"/>
        </w:rPr>
        <w:t xml:space="preserve">, </w:t>
      </w:r>
      <w:r w:rsidR="007639C3" w:rsidRPr="0007387A">
        <w:rPr>
          <w:rFonts w:ascii="Palatino Linotype" w:eastAsia="Palatino Linotype" w:hAnsi="Palatino Linotype" w:cs="Palatino Linotype"/>
        </w:rPr>
        <w:t>Alamat</w:t>
      </w:r>
      <w:r w:rsidR="00E643B6" w:rsidRPr="0007387A">
        <w:rPr>
          <w:rFonts w:ascii="Palatino Linotype" w:eastAsia="Palatino Linotype" w:hAnsi="Palatino Linotype" w:cs="Palatino Linotype"/>
        </w:rPr>
        <w:t xml:space="preserve">, </w:t>
      </w:r>
      <w:r w:rsidR="007639C3" w:rsidRPr="0007387A">
        <w:rPr>
          <w:rFonts w:ascii="Palatino Linotype" w:eastAsia="Palatino Linotype" w:hAnsi="Palatino Linotype" w:cs="Palatino Linotype"/>
        </w:rPr>
        <w:t>Kota</w:t>
      </w:r>
      <w:r w:rsidR="00E643B6" w:rsidRPr="0007387A">
        <w:rPr>
          <w:rFonts w:ascii="Palatino Linotype" w:eastAsia="Palatino Linotype" w:hAnsi="Palatino Linotype" w:cs="Palatino Linotype"/>
        </w:rPr>
        <w:t xml:space="preserve">, </w:t>
      </w:r>
      <w:r w:rsidR="007639C3" w:rsidRPr="0007387A">
        <w:rPr>
          <w:rFonts w:ascii="Palatino Linotype" w:eastAsia="Palatino Linotype" w:hAnsi="Palatino Linotype" w:cs="Palatino Linotype"/>
        </w:rPr>
        <w:t>Negara</w:t>
      </w:r>
      <w:r w:rsidR="00E643B6" w:rsidRPr="0007387A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="00E643B6" w:rsidRPr="0007387A">
        <w:rPr>
          <w:rFonts w:ascii="Palatino Linotype" w:eastAsia="Palatino Linotype" w:hAnsi="Palatino Linotype" w:cs="Palatino Linotype"/>
        </w:rPr>
        <w:t>Telepon</w:t>
      </w:r>
      <w:proofErr w:type="spellEnd"/>
      <w:r w:rsidR="00E643B6" w:rsidRPr="0007387A">
        <w:rPr>
          <w:rFonts w:ascii="Palatino Linotype" w:eastAsia="Palatino Linotype" w:hAnsi="Palatino Linotype" w:cs="Palatino Linotype"/>
        </w:rPr>
        <w:t xml:space="preserve">/fax </w:t>
      </w:r>
      <w:proofErr w:type="spellStart"/>
      <w:r w:rsidR="007639C3" w:rsidRPr="0007387A">
        <w:rPr>
          <w:rFonts w:ascii="Palatino Linotype" w:eastAsia="Palatino Linotype" w:hAnsi="Palatino Linotype" w:cs="Palatino Linotype"/>
        </w:rPr>
        <w:t>institusi</w:t>
      </w:r>
      <w:proofErr w:type="spellEnd"/>
      <w:r w:rsidR="007639C3" w:rsidRPr="0007387A">
        <w:rPr>
          <w:rFonts w:ascii="Palatino Linotype" w:eastAsia="Palatino Linotype" w:hAnsi="Palatino Linotype" w:cs="Palatino Linotype"/>
        </w:rPr>
        <w:t>/</w:t>
      </w:r>
      <w:proofErr w:type="spellStart"/>
      <w:r w:rsidR="007639C3" w:rsidRPr="0007387A">
        <w:rPr>
          <w:rFonts w:ascii="Palatino Linotype" w:eastAsia="Palatino Linotype" w:hAnsi="Palatino Linotype" w:cs="Palatino Linotype"/>
        </w:rPr>
        <w:t>afiliasi</w:t>
      </w:r>
      <w:proofErr w:type="spellEnd"/>
    </w:p>
    <w:p w14:paraId="0EF32133" w14:textId="250EF96B" w:rsidR="00AC3E25" w:rsidRPr="0007387A" w:rsidRDefault="009B7178" w:rsidP="00D82C82">
      <w:pPr>
        <w:spacing w:line="216" w:lineRule="auto"/>
        <w:jc w:val="both"/>
        <w:rPr>
          <w:rFonts w:ascii="Palatino Linotype" w:eastAsia="Palatino Linotype" w:hAnsi="Palatino Linotype" w:cs="Palatino Linotype"/>
        </w:rPr>
        <w:sectPr w:rsidR="00AC3E25" w:rsidRPr="0007387A" w:rsidSect="007F28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701" w:right="1701" w:bottom="1701" w:left="1701" w:header="567" w:footer="567" w:gutter="0"/>
          <w:pgNumType w:start="1"/>
          <w:cols w:space="720"/>
          <w:titlePg/>
        </w:sectPr>
      </w:pPr>
      <w:r w:rsidRPr="0007387A">
        <w:rPr>
          <w:rFonts w:ascii="Palatino Linotype" w:eastAsia="Palatino Linotype" w:hAnsi="Palatino Linotype" w:cs="Palatino Linotype"/>
          <w:vertAlign w:val="superscript"/>
        </w:rPr>
        <w:t>2</w:t>
      </w:r>
      <w:r w:rsidR="00E643B6" w:rsidRPr="0007387A">
        <w:rPr>
          <w:rFonts w:ascii="Palatino Linotype" w:eastAsia="Palatino Linotype" w:hAnsi="Palatino Linotype" w:cs="Palatino Linotype"/>
          <w:vertAlign w:val="superscript"/>
        </w:rPr>
        <w:t xml:space="preserve"> </w:t>
      </w:r>
      <w:proofErr w:type="spellStart"/>
      <w:r w:rsidR="005151B0" w:rsidRPr="0007387A">
        <w:rPr>
          <w:rFonts w:ascii="Palatino Linotype" w:eastAsia="Palatino Linotype" w:hAnsi="Palatino Linotype" w:cs="Palatino Linotype"/>
        </w:rPr>
        <w:t>Institusi</w:t>
      </w:r>
      <w:proofErr w:type="spellEnd"/>
      <w:r w:rsidR="005151B0" w:rsidRPr="0007387A">
        <w:rPr>
          <w:rFonts w:ascii="Palatino Linotype" w:eastAsia="Palatino Linotype" w:hAnsi="Palatino Linotype" w:cs="Palatino Linotype"/>
        </w:rPr>
        <w:t>/</w:t>
      </w:r>
      <w:proofErr w:type="spellStart"/>
      <w:r w:rsidR="005151B0" w:rsidRPr="0007387A">
        <w:rPr>
          <w:rFonts w:ascii="Palatino Linotype" w:eastAsia="Palatino Linotype" w:hAnsi="Palatino Linotype" w:cs="Palatino Linotype"/>
        </w:rPr>
        <w:t>Afiliasi</w:t>
      </w:r>
      <w:proofErr w:type="spellEnd"/>
      <w:r w:rsidR="005151B0" w:rsidRPr="0007387A">
        <w:rPr>
          <w:rFonts w:ascii="Palatino Linotype" w:eastAsia="Palatino Linotype" w:hAnsi="Palatino Linotype" w:cs="Palatino Linotype"/>
        </w:rPr>
        <w:t xml:space="preserve">, Alamat, Kota, Negara, </w:t>
      </w:r>
      <w:proofErr w:type="spellStart"/>
      <w:r w:rsidR="005151B0" w:rsidRPr="0007387A">
        <w:rPr>
          <w:rFonts w:ascii="Palatino Linotype" w:eastAsia="Palatino Linotype" w:hAnsi="Palatino Linotype" w:cs="Palatino Linotype"/>
        </w:rPr>
        <w:t>Telepon</w:t>
      </w:r>
      <w:proofErr w:type="spellEnd"/>
      <w:r w:rsidR="005151B0" w:rsidRPr="0007387A">
        <w:rPr>
          <w:rFonts w:ascii="Palatino Linotype" w:eastAsia="Palatino Linotype" w:hAnsi="Palatino Linotype" w:cs="Palatino Linotype"/>
        </w:rPr>
        <w:t xml:space="preserve">/fax </w:t>
      </w:r>
      <w:proofErr w:type="spellStart"/>
      <w:r w:rsidR="005151B0" w:rsidRPr="0007387A">
        <w:rPr>
          <w:rFonts w:ascii="Palatino Linotype" w:eastAsia="Palatino Linotype" w:hAnsi="Palatino Linotype" w:cs="Palatino Linotype"/>
        </w:rPr>
        <w:t>institusi</w:t>
      </w:r>
      <w:proofErr w:type="spellEnd"/>
      <w:r w:rsidR="005151B0" w:rsidRPr="0007387A">
        <w:rPr>
          <w:rFonts w:ascii="Palatino Linotype" w:eastAsia="Palatino Linotype" w:hAnsi="Palatino Linotype" w:cs="Palatino Linotype"/>
        </w:rPr>
        <w:t>/</w:t>
      </w:r>
      <w:proofErr w:type="spellStart"/>
      <w:r w:rsidR="005151B0" w:rsidRPr="0007387A">
        <w:rPr>
          <w:rFonts w:ascii="Palatino Linotype" w:eastAsia="Palatino Linotype" w:hAnsi="Palatino Linotype" w:cs="Palatino Linotype"/>
        </w:rPr>
        <w:t>afiliasi</w:t>
      </w:r>
      <w:proofErr w:type="spellEnd"/>
    </w:p>
    <w:p w14:paraId="204D5215" w14:textId="77777777" w:rsidR="00AC3E25" w:rsidRPr="0007387A" w:rsidRDefault="00AC3E25" w:rsidP="00D82C82">
      <w:pPr>
        <w:tabs>
          <w:tab w:val="left" w:pos="5361"/>
        </w:tabs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5152BE14" w14:textId="0CED88B1" w:rsidR="00AC3E25" w:rsidRPr="0007387A" w:rsidRDefault="005151B0" w:rsidP="00D82C82">
      <w:pPr>
        <w:tabs>
          <w:tab w:val="left" w:pos="5361"/>
        </w:tabs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07387A">
        <w:rPr>
          <w:rFonts w:ascii="Palatino Linotype" w:eastAsia="Palatino Linotype" w:hAnsi="Palatino Linotype" w:cs="Palatino Linotype"/>
          <w:color w:val="000000"/>
        </w:rPr>
        <w:t>Penulis</w:t>
      </w:r>
      <w:proofErr w:type="spellEnd"/>
      <w:r w:rsidRPr="0007387A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07387A">
        <w:rPr>
          <w:rFonts w:ascii="Palatino Linotype" w:eastAsia="Palatino Linotype" w:hAnsi="Palatino Linotype" w:cs="Palatino Linotype"/>
          <w:color w:val="000000"/>
        </w:rPr>
        <w:t>Korespondensi</w:t>
      </w:r>
      <w:proofErr w:type="spellEnd"/>
      <w:r w:rsidRPr="0007387A">
        <w:rPr>
          <w:rFonts w:ascii="Palatino Linotype" w:eastAsia="Palatino Linotype" w:hAnsi="Palatino Linotype" w:cs="Palatino Linotype"/>
          <w:color w:val="000000"/>
        </w:rPr>
        <w:t>: xxxxxx@xxxx.xxx</w:t>
      </w:r>
    </w:p>
    <w:p w14:paraId="6E52E5EC" w14:textId="77777777" w:rsidR="00AC3E25" w:rsidRDefault="00AC3E25">
      <w:pPr>
        <w:tabs>
          <w:tab w:val="left" w:pos="5361"/>
        </w:tabs>
        <w:rPr>
          <w:rFonts w:ascii="Palatino Linotype" w:eastAsia="Palatino Linotype" w:hAnsi="Palatino Linotype" w:cs="Palatino Linotype"/>
          <w:color w:val="000000"/>
        </w:rPr>
      </w:pPr>
    </w:p>
    <w:tbl>
      <w:tblPr>
        <w:tblStyle w:val="a8"/>
        <w:tblW w:w="8647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7"/>
        <w:gridCol w:w="7240"/>
      </w:tblGrid>
      <w:tr w:rsidR="00AC3E25" w14:paraId="0F7D1187" w14:textId="77777777" w:rsidTr="005F07E3">
        <w:trPr>
          <w:trHeight w:val="237"/>
        </w:trPr>
        <w:tc>
          <w:tcPr>
            <w:tcW w:w="1407" w:type="dxa"/>
            <w:tcBorders>
              <w:left w:val="nil"/>
              <w:bottom w:val="single" w:sz="4" w:space="0" w:color="000000"/>
              <w:right w:val="nil"/>
            </w:tcBorders>
          </w:tcPr>
          <w:p w14:paraId="7D4B74B5" w14:textId="548D8B33" w:rsidR="00AC3E25" w:rsidRDefault="00E643B6" w:rsidP="00310953">
            <w:pPr>
              <w:tabs>
                <w:tab w:val="left" w:pos="1170"/>
              </w:tabs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18"/>
                <w:szCs w:val="18"/>
              </w:rPr>
              <w:t>K</w:t>
            </w:r>
            <w:r w:rsidR="00E52207">
              <w:rPr>
                <w:rFonts w:ascii="Palatino Linotype" w:eastAsia="Palatino Linotype" w:hAnsi="Palatino Linotype" w:cs="Palatino Linotype"/>
                <w:b/>
                <w:color w:val="000000"/>
                <w:sz w:val="18"/>
                <w:szCs w:val="18"/>
              </w:rPr>
              <w:t>ata Kunci</w:t>
            </w:r>
            <w:r>
              <w:rPr>
                <w:rFonts w:ascii="Palatino Linotype" w:eastAsia="Palatino Linotype" w:hAnsi="Palatino Linotype" w:cs="Palatino Linotype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7240" w:type="dxa"/>
            <w:tcBorders>
              <w:left w:val="nil"/>
              <w:bottom w:val="single" w:sz="4" w:space="0" w:color="000000"/>
              <w:right w:val="nil"/>
            </w:tcBorders>
          </w:tcPr>
          <w:p w14:paraId="52C94C33" w14:textId="46FDA64C" w:rsidR="00AC3E25" w:rsidRDefault="00E52207" w:rsidP="000E055C">
            <w:pPr>
              <w:tabs>
                <w:tab w:val="left" w:pos="5361"/>
              </w:tabs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  <w:sz w:val="18"/>
                <w:szCs w:val="18"/>
              </w:rPr>
              <w:t>ABSTRAK</w:t>
            </w:r>
            <w:r w:rsidR="006A03A3">
              <w:rPr>
                <w:rFonts w:ascii="Palatino Linotype" w:eastAsia="Palatino Linotype" w:hAnsi="Palatino Linotype" w:cs="Palatino Linotype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AC3E25" w14:paraId="57AF61E6" w14:textId="77777777" w:rsidTr="005F07E3">
        <w:trPr>
          <w:trHeight w:val="3538"/>
        </w:trPr>
        <w:tc>
          <w:tcPr>
            <w:tcW w:w="1407" w:type="dxa"/>
            <w:tcBorders>
              <w:left w:val="nil"/>
              <w:right w:val="nil"/>
            </w:tcBorders>
          </w:tcPr>
          <w:p w14:paraId="4C162915" w14:textId="16717537" w:rsidR="00AC3E25" w:rsidRPr="009E38ED" w:rsidRDefault="009E38ED" w:rsidP="009E38ED">
            <w:pPr>
              <w:tabs>
                <w:tab w:val="left" w:pos="5361"/>
              </w:tabs>
              <w:spacing w:before="240"/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</w:pPr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Kata </w:t>
            </w:r>
            <w:proofErr w:type="spellStart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kunci</w:t>
            </w:r>
            <w:proofErr w:type="spellEnd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terdiri</w:t>
            </w:r>
            <w:proofErr w:type="spellEnd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dari</w:t>
            </w:r>
            <w:proofErr w:type="spellEnd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3</w:t>
            </w: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hingga</w:t>
            </w:r>
            <w:proofErr w:type="spellEnd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5 kata </w:t>
            </w:r>
            <w:proofErr w:type="spellStart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atau</w:t>
            </w:r>
            <w:proofErr w:type="spellEnd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frasa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yang</w:t>
            </w:r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dipisahkan</w:t>
            </w:r>
            <w:proofErr w:type="spellEnd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tanda</w:t>
            </w:r>
            <w:proofErr w:type="spellEnd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titik</w:t>
            </w:r>
            <w:proofErr w:type="spellEnd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38ED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koma</w:t>
            </w:r>
            <w:proofErr w:type="spellEnd"/>
            <w:r w:rsidR="002314A8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2314A8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P</w:t>
            </w:r>
            <w:r w:rsidR="003A2915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enulisan</w:t>
            </w:r>
            <w:proofErr w:type="spellEnd"/>
            <w:r w:rsidR="003A2915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A2915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diurutkan</w:t>
            </w:r>
            <w:proofErr w:type="spellEnd"/>
            <w:r w:rsidR="003A2915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A2915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berdasarkan</w:t>
            </w:r>
            <w:proofErr w:type="spellEnd"/>
            <w:r w:rsidR="003A2915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r w:rsidR="002314A8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alphabet </w:t>
            </w:r>
            <w:proofErr w:type="spellStart"/>
            <w:r w:rsidR="003A2915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huruf</w:t>
            </w:r>
            <w:proofErr w:type="spellEnd"/>
            <w:r w:rsidR="003A2915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314A8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terdepan</w:t>
            </w:r>
            <w:proofErr w:type="spellEnd"/>
            <w:r w:rsidR="002314A8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314A8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tiap</w:t>
            </w:r>
            <w:proofErr w:type="spellEnd"/>
            <w:r w:rsidR="002314A8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314A8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katanya</w:t>
            </w:r>
            <w:proofErr w:type="spellEnd"/>
            <w:r w:rsidR="002314A8" w:rsidRPr="00CF6C06">
              <w:rPr>
                <w:rFonts w:ascii="Palatino Linotype" w:eastAsia="Palatino Linotype" w:hAnsi="Palatino Linotype" w:cs="Palatino Linotype"/>
                <w:color w:val="000000"/>
                <w:sz w:val="18"/>
                <w:szCs w:val="18"/>
              </w:rPr>
              <w:t>.</w:t>
            </w:r>
          </w:p>
        </w:tc>
        <w:tc>
          <w:tcPr>
            <w:tcW w:w="7240" w:type="dxa"/>
            <w:tcBorders>
              <w:left w:val="nil"/>
              <w:right w:val="nil"/>
            </w:tcBorders>
          </w:tcPr>
          <w:p w14:paraId="7E853782" w14:textId="0E51C1A3" w:rsidR="00AC3E25" w:rsidRPr="006735C6" w:rsidRDefault="006735C6" w:rsidP="005F07E3">
            <w:pPr>
              <w:tabs>
                <w:tab w:val="left" w:pos="5361"/>
              </w:tabs>
              <w:spacing w:before="240"/>
              <w:ind w:right="23"/>
              <w:jc w:val="both"/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</w:pP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Abstrak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ditulis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dalam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bahasa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Inggris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dan Indonesia dan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harus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disajikan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secara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singkat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akurat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untuk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menentukan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relevansinya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dengan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minat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pembaca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Abstrak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harus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informatif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sepenuhnya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mudah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dipahami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memberikan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pernyataan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jelas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tentang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masalah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pendekatan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atau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solusi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diusulkan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serta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menunjukkan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temuan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kesimpulan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utama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Abstrak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harus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terdiri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dari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200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hingga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250 kata dan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ditulis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dalam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bentuk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lampau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Gunakan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standar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nomenklatur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hindari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singkatan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. Selain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itu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, kata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kunci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ditulis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untuk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digunakan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sebagai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layanan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pengindeksan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Penggunaan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kata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kunci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dapat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meningkatkan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kemudahan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bagi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pihak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berkepentingan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untuk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menemukan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>artikel</w:t>
            </w:r>
            <w:proofErr w:type="spellEnd"/>
            <w:r w:rsidRPr="006735C6">
              <w:rPr>
                <w:rFonts w:ascii="Palatino Linotype" w:eastAsia="Palatino Linotype" w:hAnsi="Palatino Linotype" w:cs="Palatino Linotype"/>
                <w:iCs/>
                <w:color w:val="000000"/>
                <w:sz w:val="18"/>
                <w:szCs w:val="18"/>
              </w:rPr>
              <w:t xml:space="preserve"> kami.</w:t>
            </w:r>
          </w:p>
        </w:tc>
      </w:tr>
    </w:tbl>
    <w:p w14:paraId="7E4B8F24" w14:textId="77777777" w:rsidR="00AC3E25" w:rsidRDefault="00AC3E25">
      <w:pPr>
        <w:tabs>
          <w:tab w:val="left" w:pos="5361"/>
        </w:tabs>
        <w:rPr>
          <w:rFonts w:ascii="Palatino Linotype" w:eastAsia="Palatino Linotype" w:hAnsi="Palatino Linotype" w:cs="Palatino Linotype"/>
          <w:color w:val="000000"/>
        </w:rPr>
      </w:pPr>
    </w:p>
    <w:p w14:paraId="33BF4912" w14:textId="64266AD5" w:rsidR="00AC3E25" w:rsidRPr="00E4161A" w:rsidRDefault="000543FF" w:rsidP="00E4161A">
      <w:pPr>
        <w:pStyle w:val="DaftarParagraf"/>
        <w:numPr>
          <w:ilvl w:val="0"/>
          <w:numId w:val="2"/>
        </w:numPr>
        <w:ind w:left="426" w:hanging="426"/>
        <w:rPr>
          <w:rFonts w:ascii="Palatino Linotype" w:eastAsia="Palatino Linotype" w:hAnsi="Palatino Linotype" w:cs="Palatino Linotype"/>
          <w:sz w:val="18"/>
          <w:szCs w:val="18"/>
        </w:rPr>
      </w:pPr>
      <w:r w:rsidRPr="00E4161A">
        <w:rPr>
          <w:rFonts w:ascii="Palatino Linotype" w:eastAsia="Palatino Linotype" w:hAnsi="Palatino Linotype" w:cs="Palatino Linotype"/>
          <w:b/>
          <w:smallCaps/>
          <w:sz w:val="24"/>
          <w:szCs w:val="24"/>
        </w:rPr>
        <w:t>PENDAHULUAN</w:t>
      </w:r>
    </w:p>
    <w:p w14:paraId="25A196F8" w14:textId="4B95EEA6" w:rsidR="00686181" w:rsidRPr="00686181" w:rsidRDefault="00686181" w:rsidP="00E04A93">
      <w:pPr>
        <w:ind w:firstLine="426"/>
        <w:jc w:val="both"/>
        <w:rPr>
          <w:rFonts w:ascii="Palatino Linotype" w:eastAsia="Palatino Linotype" w:hAnsi="Palatino Linotype" w:cs="Palatino Linotype"/>
        </w:rPr>
      </w:pPr>
      <w:proofErr w:type="spellStart"/>
      <w:r w:rsidRPr="00686181">
        <w:rPr>
          <w:rFonts w:ascii="Palatino Linotype" w:eastAsia="Palatino Linotype" w:hAnsi="Palatino Linotype" w:cs="Palatino Linotype"/>
        </w:rPr>
        <w:t>Pedoman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ini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adalah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templat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untuk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menulis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manuskrip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untuk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pengajuan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ke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Jurnal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r w:rsidR="00F81053">
        <w:rPr>
          <w:rFonts w:ascii="Palatino Linotype" w:eastAsia="Palatino Linotype" w:hAnsi="Palatino Linotype" w:cs="Palatino Linotype"/>
        </w:rPr>
        <w:t>CDMA</w:t>
      </w:r>
      <w:r w:rsidRPr="00686181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686181">
        <w:rPr>
          <w:rFonts w:ascii="Palatino Linotype" w:eastAsia="Palatino Linotype" w:hAnsi="Palatino Linotype" w:cs="Palatino Linotype"/>
        </w:rPr>
        <w:t>penulis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diperbolehkan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untuk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memodifikasi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templat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ini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untuk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pengajuan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. Jika </w:t>
      </w:r>
      <w:proofErr w:type="spellStart"/>
      <w:r w:rsidRPr="00686181">
        <w:rPr>
          <w:rFonts w:ascii="Palatino Linotype" w:eastAsia="Palatino Linotype" w:hAnsi="Palatino Linotype" w:cs="Palatino Linotype"/>
        </w:rPr>
        <w:t>manuskrip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benar-benar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memiliki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orisinalitas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tinggi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686181">
        <w:rPr>
          <w:rFonts w:ascii="Palatino Linotype" w:eastAsia="Palatino Linotype" w:hAnsi="Palatino Linotype" w:cs="Palatino Linotype"/>
        </w:rPr>
        <w:t>mengusulkan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pendekatan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atau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algoritma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baru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686181">
        <w:rPr>
          <w:rFonts w:ascii="Palatino Linotype" w:eastAsia="Palatino Linotype" w:hAnsi="Palatino Linotype" w:cs="Palatino Linotype"/>
        </w:rPr>
        <w:t>bab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tambahan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diperbolehkan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untuk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ditambahkan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setelah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bab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"</w:t>
      </w:r>
      <w:proofErr w:type="spellStart"/>
      <w:r w:rsidRPr="00686181">
        <w:rPr>
          <w:rFonts w:ascii="Palatino Linotype" w:eastAsia="Palatino Linotype" w:hAnsi="Palatino Linotype" w:cs="Palatino Linotype"/>
        </w:rPr>
        <w:t>Pendahuluan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" </w:t>
      </w:r>
      <w:proofErr w:type="spellStart"/>
      <w:r w:rsidRPr="00686181">
        <w:rPr>
          <w:rFonts w:ascii="Palatino Linotype" w:eastAsia="Palatino Linotype" w:hAnsi="Palatino Linotype" w:cs="Palatino Linotype"/>
        </w:rPr>
        <w:t>sebelum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bab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"Metode" </w:t>
      </w:r>
      <w:proofErr w:type="spellStart"/>
      <w:r w:rsidRPr="00686181">
        <w:rPr>
          <w:rFonts w:ascii="Palatino Linotype" w:eastAsia="Palatino Linotype" w:hAnsi="Palatino Linotype" w:cs="Palatino Linotype"/>
        </w:rPr>
        <w:t>untuk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menjelaskannya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secara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singkat</w:t>
      </w:r>
      <w:proofErr w:type="spellEnd"/>
      <w:r w:rsidRPr="00686181">
        <w:rPr>
          <w:rFonts w:ascii="Palatino Linotype" w:eastAsia="Palatino Linotype" w:hAnsi="Palatino Linotype" w:cs="Palatino Linotype"/>
        </w:rPr>
        <w:t>.</w:t>
      </w:r>
    </w:p>
    <w:p w14:paraId="5BB69BD8" w14:textId="771FC0BF" w:rsidR="00AC3E25" w:rsidRDefault="00686181" w:rsidP="00F81053">
      <w:pPr>
        <w:ind w:firstLine="426"/>
        <w:jc w:val="both"/>
        <w:rPr>
          <w:rFonts w:ascii="Palatino Linotype" w:eastAsia="Palatino Linotype" w:hAnsi="Palatino Linotype" w:cs="Palatino Linotype"/>
        </w:rPr>
      </w:pPr>
      <w:proofErr w:type="spellStart"/>
      <w:r w:rsidRPr="00686181">
        <w:rPr>
          <w:rFonts w:ascii="Palatino Linotype" w:eastAsia="Palatino Linotype" w:hAnsi="Palatino Linotype" w:cs="Palatino Linotype"/>
        </w:rPr>
        <w:t>Manuskrip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ini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dibagi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menjadi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empat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bab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yaitu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Pendahuluan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Metode, Hasil dan </w:t>
      </w:r>
      <w:proofErr w:type="spellStart"/>
      <w:r w:rsidRPr="00686181">
        <w:rPr>
          <w:rFonts w:ascii="Palatino Linotype" w:eastAsia="Palatino Linotype" w:hAnsi="Palatino Linotype" w:cs="Palatino Linotype"/>
        </w:rPr>
        <w:t>Diskusi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686181">
        <w:rPr>
          <w:rFonts w:ascii="Palatino Linotype" w:eastAsia="Palatino Linotype" w:hAnsi="Palatino Linotype" w:cs="Palatino Linotype"/>
        </w:rPr>
        <w:t>bab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terakhir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adalah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Kesimpulan. </w:t>
      </w:r>
      <w:proofErr w:type="spellStart"/>
      <w:r w:rsidRPr="00686181">
        <w:rPr>
          <w:rFonts w:ascii="Palatino Linotype" w:eastAsia="Palatino Linotype" w:hAnsi="Palatino Linotype" w:cs="Palatino Linotype"/>
        </w:rPr>
        <w:t>Pendahuluan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harus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memberikan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latar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belakang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686181">
        <w:rPr>
          <w:rFonts w:ascii="Palatino Linotype" w:eastAsia="Palatino Linotype" w:hAnsi="Palatino Linotype" w:cs="Palatino Linotype"/>
        </w:rPr>
        <w:t>pernyataan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masalah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686181">
        <w:rPr>
          <w:rFonts w:ascii="Palatino Linotype" w:eastAsia="Palatino Linotype" w:hAnsi="Palatino Linotype" w:cs="Palatino Linotype"/>
        </w:rPr>
        <w:t>jelas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686181">
        <w:rPr>
          <w:rFonts w:ascii="Palatino Linotype" w:eastAsia="Palatino Linotype" w:hAnsi="Palatino Linotype" w:cs="Palatino Linotype"/>
        </w:rPr>
        <w:t>tinjauan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literatur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terkait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tentang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subjek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tersebut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686181">
        <w:rPr>
          <w:rFonts w:ascii="Palatino Linotype" w:eastAsia="Palatino Linotype" w:hAnsi="Palatino Linotype" w:cs="Palatino Linotype"/>
        </w:rPr>
        <w:t>pendekatan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dan/</w:t>
      </w:r>
      <w:proofErr w:type="spellStart"/>
      <w:r w:rsidRPr="00686181">
        <w:rPr>
          <w:rFonts w:ascii="Palatino Linotype" w:eastAsia="Palatino Linotype" w:hAnsi="Palatino Linotype" w:cs="Palatino Linotype"/>
        </w:rPr>
        <w:t>atau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desain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penelitian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686181">
        <w:rPr>
          <w:rFonts w:ascii="Palatino Linotype" w:eastAsia="Palatino Linotype" w:hAnsi="Palatino Linotype" w:cs="Palatino Linotype"/>
        </w:rPr>
        <w:t>diusulkan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686181">
        <w:rPr>
          <w:rFonts w:ascii="Palatino Linotype" w:eastAsia="Palatino Linotype" w:hAnsi="Palatino Linotype" w:cs="Palatino Linotype"/>
        </w:rPr>
        <w:t>nilai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baru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dari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penelitian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686181">
        <w:rPr>
          <w:rFonts w:ascii="Palatino Linotype" w:eastAsia="Palatino Linotype" w:hAnsi="Palatino Linotype" w:cs="Palatino Linotype"/>
        </w:rPr>
        <w:t>yaitu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inovasi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686181">
        <w:rPr>
          <w:rFonts w:ascii="Palatino Linotype" w:eastAsia="Palatino Linotype" w:hAnsi="Palatino Linotype" w:cs="Palatino Linotype"/>
        </w:rPr>
        <w:t>Pendahuluan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harus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mudah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dipahami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oleh </w:t>
      </w:r>
      <w:proofErr w:type="spellStart"/>
      <w:r w:rsidRPr="00686181">
        <w:rPr>
          <w:rFonts w:ascii="Palatino Linotype" w:eastAsia="Palatino Linotype" w:hAnsi="Palatino Linotype" w:cs="Palatino Linotype"/>
        </w:rPr>
        <w:t>kolega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dari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berbagai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disiplin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ilmu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686181">
        <w:rPr>
          <w:rFonts w:ascii="Palatino Linotype" w:eastAsia="Palatino Linotype" w:hAnsi="Palatino Linotype" w:cs="Palatino Linotype"/>
        </w:rPr>
        <w:t>Dalam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Metode, </w:t>
      </w:r>
      <w:proofErr w:type="spellStart"/>
      <w:r w:rsidRPr="00686181">
        <w:rPr>
          <w:rFonts w:ascii="Palatino Linotype" w:eastAsia="Palatino Linotype" w:hAnsi="Palatino Linotype" w:cs="Palatino Linotype"/>
        </w:rPr>
        <w:t>penulis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harus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menyajikan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686181">
        <w:rPr>
          <w:rFonts w:ascii="Palatino Linotype" w:eastAsia="Palatino Linotype" w:hAnsi="Palatino Linotype" w:cs="Palatino Linotype"/>
        </w:rPr>
        <w:t>menjelaskan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metode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686181">
        <w:rPr>
          <w:rFonts w:ascii="Palatino Linotype" w:eastAsia="Palatino Linotype" w:hAnsi="Palatino Linotype" w:cs="Palatino Linotype"/>
        </w:rPr>
        <w:t>digunakan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dalam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penelitian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686181">
        <w:rPr>
          <w:rFonts w:ascii="Palatino Linotype" w:eastAsia="Palatino Linotype" w:hAnsi="Palatino Linotype" w:cs="Palatino Linotype"/>
        </w:rPr>
        <w:t>menyajikan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instrumen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686181">
        <w:rPr>
          <w:rFonts w:ascii="Palatino Linotype" w:eastAsia="Palatino Linotype" w:hAnsi="Palatino Linotype" w:cs="Palatino Linotype"/>
        </w:rPr>
        <w:t>objek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penelitian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beserta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penjelasannya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686181">
        <w:rPr>
          <w:rFonts w:ascii="Palatino Linotype" w:eastAsia="Palatino Linotype" w:hAnsi="Palatino Linotype" w:cs="Palatino Linotype"/>
        </w:rPr>
        <w:t>waktu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pelaksanaan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penelitian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686181">
        <w:rPr>
          <w:rFonts w:ascii="Palatino Linotype" w:eastAsia="Palatino Linotype" w:hAnsi="Palatino Linotype" w:cs="Palatino Linotype"/>
        </w:rPr>
        <w:t>Dalam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bab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Hasil dan </w:t>
      </w:r>
      <w:proofErr w:type="spellStart"/>
      <w:r w:rsidRPr="00686181">
        <w:rPr>
          <w:rFonts w:ascii="Palatino Linotype" w:eastAsia="Palatino Linotype" w:hAnsi="Palatino Linotype" w:cs="Palatino Linotype"/>
        </w:rPr>
        <w:t>Diskusi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686181">
        <w:rPr>
          <w:rFonts w:ascii="Palatino Linotype" w:eastAsia="Palatino Linotype" w:hAnsi="Palatino Linotype" w:cs="Palatino Linotype"/>
        </w:rPr>
        <w:t>penulis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harus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menyajikan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temuan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penelitian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686181">
        <w:rPr>
          <w:rFonts w:ascii="Palatino Linotype" w:eastAsia="Palatino Linotype" w:hAnsi="Palatino Linotype" w:cs="Palatino Linotype"/>
        </w:rPr>
        <w:t>deskripsinya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686181">
        <w:rPr>
          <w:rFonts w:ascii="Palatino Linotype" w:eastAsia="Palatino Linotype" w:hAnsi="Palatino Linotype" w:cs="Palatino Linotype"/>
        </w:rPr>
        <w:t>Manuskrip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akan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lebih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menarik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jika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686181">
        <w:rPr>
          <w:rFonts w:ascii="Palatino Linotype" w:eastAsia="Palatino Linotype" w:hAnsi="Palatino Linotype" w:cs="Palatino Linotype"/>
        </w:rPr>
        <w:t>dalam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bab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ini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686181">
        <w:rPr>
          <w:rFonts w:ascii="Palatino Linotype" w:eastAsia="Palatino Linotype" w:hAnsi="Palatino Linotype" w:cs="Palatino Linotype"/>
        </w:rPr>
        <w:t>penulis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melengkapinya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dengan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gambar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686181">
        <w:rPr>
          <w:rFonts w:ascii="Palatino Linotype" w:eastAsia="Palatino Linotype" w:hAnsi="Palatino Linotype" w:cs="Palatino Linotype"/>
        </w:rPr>
        <w:t>tabel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686181">
        <w:rPr>
          <w:rFonts w:ascii="Palatino Linotype" w:eastAsia="Palatino Linotype" w:hAnsi="Palatino Linotype" w:cs="Palatino Linotype"/>
        </w:rPr>
        <w:t>persamaan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686181">
        <w:rPr>
          <w:rFonts w:ascii="Palatino Linotype" w:eastAsia="Palatino Linotype" w:hAnsi="Palatino Linotype" w:cs="Palatino Linotype"/>
        </w:rPr>
        <w:t>Terakhir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namun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tak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kalah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penting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adalah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bab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Kesimpulan. </w:t>
      </w:r>
      <w:proofErr w:type="spellStart"/>
      <w:r w:rsidRPr="00686181">
        <w:rPr>
          <w:rFonts w:ascii="Palatino Linotype" w:eastAsia="Palatino Linotype" w:hAnsi="Palatino Linotype" w:cs="Palatino Linotype"/>
        </w:rPr>
        <w:t>Dalam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bab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ini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686181">
        <w:rPr>
          <w:rFonts w:ascii="Palatino Linotype" w:eastAsia="Palatino Linotype" w:hAnsi="Palatino Linotype" w:cs="Palatino Linotype"/>
        </w:rPr>
        <w:t>penulis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harus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menyajikan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penalaran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deduktif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penjelasan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mereka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berdasarkan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temuan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penelitian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686181">
        <w:rPr>
          <w:rFonts w:ascii="Palatino Linotype" w:eastAsia="Palatino Linotype" w:hAnsi="Palatino Linotype" w:cs="Palatino Linotype"/>
        </w:rPr>
        <w:t>Penulis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juga </w:t>
      </w:r>
      <w:proofErr w:type="spellStart"/>
      <w:r w:rsidRPr="00686181">
        <w:rPr>
          <w:rFonts w:ascii="Palatino Linotype" w:eastAsia="Palatino Linotype" w:hAnsi="Palatino Linotype" w:cs="Palatino Linotype"/>
        </w:rPr>
        <w:t>diperbolehkan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memberikan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saran </w:t>
      </w:r>
      <w:proofErr w:type="spellStart"/>
      <w:r w:rsidRPr="00686181">
        <w:rPr>
          <w:rFonts w:ascii="Palatino Linotype" w:eastAsia="Palatino Linotype" w:hAnsi="Palatino Linotype" w:cs="Palatino Linotype"/>
        </w:rPr>
        <w:t>untuk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penelitian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686181">
        <w:rPr>
          <w:rFonts w:ascii="Palatino Linotype" w:eastAsia="Palatino Linotype" w:hAnsi="Palatino Linotype" w:cs="Palatino Linotype"/>
        </w:rPr>
        <w:t>peneliti</w:t>
      </w:r>
      <w:proofErr w:type="spellEnd"/>
      <w:r w:rsidRPr="0068618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686181">
        <w:rPr>
          <w:rFonts w:ascii="Palatino Linotype" w:eastAsia="Palatino Linotype" w:hAnsi="Palatino Linotype" w:cs="Palatino Linotype"/>
        </w:rPr>
        <w:t>selanjutnya</w:t>
      </w:r>
      <w:proofErr w:type="spellEnd"/>
      <w:r w:rsidRPr="00686181">
        <w:rPr>
          <w:rFonts w:ascii="Palatino Linotype" w:eastAsia="Palatino Linotype" w:hAnsi="Palatino Linotype" w:cs="Palatino Linotype"/>
        </w:rPr>
        <w:t>.</w:t>
      </w:r>
    </w:p>
    <w:p w14:paraId="7EB2BBFE" w14:textId="77777777" w:rsidR="00D75D60" w:rsidRDefault="00D75D60" w:rsidP="00F81053">
      <w:pPr>
        <w:ind w:firstLine="426"/>
        <w:jc w:val="both"/>
        <w:rPr>
          <w:rFonts w:ascii="Palatino Linotype" w:eastAsia="Palatino Linotype" w:hAnsi="Palatino Linotype" w:cs="Palatino Linotype"/>
        </w:rPr>
      </w:pPr>
    </w:p>
    <w:p w14:paraId="650F3795" w14:textId="77777777" w:rsidR="00A76CDE" w:rsidRDefault="00A76CDE" w:rsidP="00E21B6C">
      <w:pPr>
        <w:jc w:val="both"/>
        <w:rPr>
          <w:rFonts w:ascii="Palatino Linotype" w:eastAsia="Palatino Linotype" w:hAnsi="Palatino Linotype" w:cs="Palatino Linotype"/>
        </w:rPr>
      </w:pPr>
    </w:p>
    <w:p w14:paraId="07859194" w14:textId="7027A001" w:rsidR="00AC3E25" w:rsidRPr="00E4161A" w:rsidRDefault="00917703" w:rsidP="00E4161A">
      <w:pPr>
        <w:pStyle w:val="DaftarParagraf"/>
        <w:numPr>
          <w:ilvl w:val="0"/>
          <w:numId w:val="2"/>
        </w:numPr>
        <w:ind w:left="426" w:hanging="426"/>
        <w:rPr>
          <w:rFonts w:ascii="Palatino Linotype" w:eastAsia="Palatino Linotype" w:hAnsi="Palatino Linotype" w:cs="Palatino Linotype"/>
          <w:sz w:val="18"/>
          <w:szCs w:val="18"/>
        </w:rPr>
      </w:pPr>
      <w:r w:rsidRPr="00E4161A">
        <w:rPr>
          <w:rFonts w:ascii="Palatino Linotype" w:eastAsia="Palatino Linotype" w:hAnsi="Palatino Linotype" w:cs="Palatino Linotype"/>
          <w:b/>
          <w:sz w:val="24"/>
          <w:szCs w:val="24"/>
        </w:rPr>
        <w:lastRenderedPageBreak/>
        <w:t>TATA LETAK PENULISAN</w:t>
      </w:r>
      <w:r w:rsidR="00E643B6" w:rsidRPr="00E4161A">
        <w:rPr>
          <w:rFonts w:ascii="Palatino Linotype" w:eastAsia="Palatino Linotype" w:hAnsi="Palatino Linotype" w:cs="Palatino Linotype"/>
          <w:sz w:val="18"/>
          <w:szCs w:val="18"/>
        </w:rPr>
        <w:tab/>
      </w:r>
    </w:p>
    <w:p w14:paraId="18B5B3F4" w14:textId="25EBCD83" w:rsidR="00920CA1" w:rsidRDefault="00920CA1" w:rsidP="00920CA1">
      <w:pPr>
        <w:ind w:firstLine="426"/>
        <w:jc w:val="both"/>
        <w:rPr>
          <w:rFonts w:ascii="Palatino Linotype" w:eastAsia="Palatino Linotype" w:hAnsi="Palatino Linotype" w:cs="Palatino Linotype"/>
        </w:rPr>
      </w:pPr>
      <w:proofErr w:type="spellStart"/>
      <w:r w:rsidRPr="00920CA1">
        <w:rPr>
          <w:rFonts w:ascii="Palatino Linotype" w:eastAsia="Palatino Linotype" w:hAnsi="Palatino Linotype" w:cs="Palatino Linotype"/>
        </w:rPr>
        <w:t>Naskah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harus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dikirimkan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secara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daring </w:t>
      </w:r>
      <w:proofErr w:type="spellStart"/>
      <w:r w:rsidRPr="00920CA1">
        <w:rPr>
          <w:rFonts w:ascii="Palatino Linotype" w:eastAsia="Palatino Linotype" w:hAnsi="Palatino Linotype" w:cs="Palatino Linotype"/>
        </w:rPr>
        <w:t>dalam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bahasa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Inggris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4B7A19">
        <w:rPr>
          <w:rFonts w:ascii="Palatino Linotype" w:eastAsia="Palatino Linotype" w:hAnsi="Palatino Linotype" w:cs="Palatino Linotype"/>
        </w:rPr>
        <w:t>atau</w:t>
      </w:r>
      <w:proofErr w:type="spellEnd"/>
      <w:r w:rsidR="004B7A19">
        <w:rPr>
          <w:rFonts w:ascii="Palatino Linotype" w:eastAsia="Palatino Linotype" w:hAnsi="Palatino Linotype" w:cs="Palatino Linotype"/>
        </w:rPr>
        <w:t xml:space="preserve"> Bahasa Indonesia </w:t>
      </w:r>
      <w:proofErr w:type="spellStart"/>
      <w:r w:rsidRPr="00920CA1">
        <w:rPr>
          <w:rFonts w:ascii="Palatino Linotype" w:eastAsia="Palatino Linotype" w:hAnsi="Palatino Linotype" w:cs="Palatino Linotype"/>
        </w:rPr>
        <w:t>melalui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situs web </w:t>
      </w:r>
      <w:proofErr w:type="spellStart"/>
      <w:r w:rsidRPr="00920CA1">
        <w:rPr>
          <w:rFonts w:ascii="Palatino Linotype" w:eastAsia="Palatino Linotype" w:hAnsi="Palatino Linotype" w:cs="Palatino Linotype"/>
        </w:rPr>
        <w:t>Jurnal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920CA1">
        <w:rPr>
          <w:rFonts w:ascii="Palatino Linotype" w:eastAsia="Palatino Linotype" w:hAnsi="Palatino Linotype" w:cs="Palatino Linotype"/>
        </w:rPr>
        <w:t>Penulis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diundang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untuk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mendaftar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di situs web </w:t>
      </w:r>
      <w:r w:rsidR="00D5298C">
        <w:rPr>
          <w:rFonts w:ascii="Palatino Linotype" w:eastAsia="Palatino Linotype" w:hAnsi="Palatino Linotype" w:cs="Palatino Linotype"/>
        </w:rPr>
        <w:t>CDMA</w:t>
      </w:r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untuk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mendapatkan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nama </w:t>
      </w:r>
      <w:proofErr w:type="spellStart"/>
      <w:r w:rsidRPr="00920CA1">
        <w:rPr>
          <w:rFonts w:ascii="Palatino Linotype" w:eastAsia="Palatino Linotype" w:hAnsi="Palatino Linotype" w:cs="Palatino Linotype"/>
        </w:rPr>
        <w:t>pengguna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dan kata </w:t>
      </w:r>
      <w:proofErr w:type="spellStart"/>
      <w:r w:rsidRPr="00920CA1">
        <w:rPr>
          <w:rFonts w:ascii="Palatino Linotype" w:eastAsia="Palatino Linotype" w:hAnsi="Palatino Linotype" w:cs="Palatino Linotype"/>
        </w:rPr>
        <w:t>sandi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untuk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login </w:t>
      </w:r>
      <w:proofErr w:type="spellStart"/>
      <w:r w:rsidRPr="00920CA1">
        <w:rPr>
          <w:rFonts w:ascii="Palatino Linotype" w:eastAsia="Palatino Linotype" w:hAnsi="Palatino Linotype" w:cs="Palatino Linotype"/>
        </w:rPr>
        <w:t>pengiriman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920CA1">
        <w:rPr>
          <w:rFonts w:ascii="Palatino Linotype" w:eastAsia="Palatino Linotype" w:hAnsi="Palatino Linotype" w:cs="Palatino Linotype"/>
        </w:rPr>
        <w:t>Pendaftaran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membantu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penulis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mengakses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pengiriman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artikel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920CA1">
        <w:rPr>
          <w:rFonts w:ascii="Palatino Linotype" w:eastAsia="Palatino Linotype" w:hAnsi="Palatino Linotype" w:cs="Palatino Linotype"/>
        </w:rPr>
        <w:t>melacaknya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920CA1">
        <w:rPr>
          <w:rFonts w:ascii="Palatino Linotype" w:eastAsia="Palatino Linotype" w:hAnsi="Palatino Linotype" w:cs="Palatino Linotype"/>
        </w:rPr>
        <w:t>mendapatkan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informasi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20CA1">
        <w:rPr>
          <w:rFonts w:ascii="Palatino Linotype" w:eastAsia="Palatino Linotype" w:hAnsi="Palatino Linotype" w:cs="Palatino Linotype"/>
        </w:rPr>
        <w:t>tentang</w:t>
      </w:r>
      <w:proofErr w:type="spellEnd"/>
      <w:r w:rsidRPr="00920CA1">
        <w:rPr>
          <w:rFonts w:ascii="Palatino Linotype" w:eastAsia="Palatino Linotype" w:hAnsi="Palatino Linotype" w:cs="Palatino Linotype"/>
        </w:rPr>
        <w:t xml:space="preserve"> proses </w:t>
      </w:r>
      <w:proofErr w:type="spellStart"/>
      <w:r w:rsidRPr="00920CA1">
        <w:rPr>
          <w:rFonts w:ascii="Palatino Linotype" w:eastAsia="Palatino Linotype" w:hAnsi="Palatino Linotype" w:cs="Palatino Linotype"/>
        </w:rPr>
        <w:t>peninjauan</w:t>
      </w:r>
      <w:proofErr w:type="spellEnd"/>
      <w:r w:rsidRPr="00920CA1">
        <w:rPr>
          <w:rFonts w:ascii="Palatino Linotype" w:eastAsia="Palatino Linotype" w:hAnsi="Palatino Linotype" w:cs="Palatino Linotype"/>
        </w:rPr>
        <w:t>.</w:t>
      </w:r>
    </w:p>
    <w:p w14:paraId="51400A65" w14:textId="77777777" w:rsidR="00920CA1" w:rsidRPr="00920CA1" w:rsidRDefault="00920CA1" w:rsidP="00920CA1">
      <w:pPr>
        <w:ind w:firstLine="426"/>
        <w:jc w:val="both"/>
        <w:rPr>
          <w:rFonts w:ascii="Palatino Linotype" w:eastAsia="Palatino Linotype" w:hAnsi="Palatino Linotype" w:cs="Palatino Linotype"/>
        </w:rPr>
      </w:pPr>
    </w:p>
    <w:p w14:paraId="4B7283EC" w14:textId="73065A89" w:rsidR="00AC3E25" w:rsidRPr="00E4161A" w:rsidRDefault="004B6AC8" w:rsidP="00B50E7B">
      <w:pPr>
        <w:pStyle w:val="DaftarParagraf"/>
        <w:numPr>
          <w:ilvl w:val="1"/>
          <w:numId w:val="2"/>
        </w:numPr>
        <w:ind w:left="426" w:hanging="426"/>
        <w:jc w:val="both"/>
        <w:rPr>
          <w:rFonts w:ascii="Palatino Linotype" w:eastAsia="Palatino Linotype" w:hAnsi="Palatino Linotype" w:cs="Palatino Linotype"/>
          <w:b/>
        </w:rPr>
      </w:pPr>
      <w:proofErr w:type="spellStart"/>
      <w:r w:rsidRPr="00E4161A">
        <w:rPr>
          <w:rFonts w:ascii="Palatino Linotype" w:eastAsia="Palatino Linotype" w:hAnsi="Palatino Linotype" w:cs="Palatino Linotype"/>
          <w:b/>
        </w:rPr>
        <w:t>Pemrosesan</w:t>
      </w:r>
      <w:proofErr w:type="spellEnd"/>
      <w:r w:rsidRPr="00E4161A"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 w:rsidR="00E71AB1" w:rsidRPr="00E4161A">
        <w:rPr>
          <w:rFonts w:ascii="Palatino Linotype" w:eastAsia="Palatino Linotype" w:hAnsi="Palatino Linotype" w:cs="Palatino Linotype"/>
          <w:b/>
        </w:rPr>
        <w:t>M</w:t>
      </w:r>
      <w:r w:rsidRPr="00E4161A">
        <w:rPr>
          <w:rFonts w:ascii="Palatino Linotype" w:eastAsia="Palatino Linotype" w:hAnsi="Palatino Linotype" w:cs="Palatino Linotype"/>
          <w:b/>
        </w:rPr>
        <w:t>anuskrip</w:t>
      </w:r>
      <w:proofErr w:type="spellEnd"/>
    </w:p>
    <w:p w14:paraId="0510D5B6" w14:textId="4D361E1A" w:rsidR="00587403" w:rsidRDefault="00254DA8" w:rsidP="00766C94">
      <w:pPr>
        <w:ind w:firstLine="426"/>
        <w:jc w:val="both"/>
        <w:rPr>
          <w:rFonts w:ascii="Palatino Linotype" w:eastAsia="Palatino Linotype" w:hAnsi="Palatino Linotype" w:cs="Palatino Linotype"/>
        </w:rPr>
      </w:pPr>
      <w:r w:rsidRPr="00254DA8">
        <w:rPr>
          <w:rFonts w:ascii="Palatino Linotype" w:eastAsia="Palatino Linotype" w:hAnsi="Palatino Linotype" w:cs="Palatino Linotype"/>
        </w:rPr>
        <w:t xml:space="preserve">Format </w:t>
      </w:r>
      <w:proofErr w:type="spellStart"/>
      <w:r w:rsidRPr="00254DA8">
        <w:rPr>
          <w:rFonts w:ascii="Palatino Linotype" w:eastAsia="Palatino Linotype" w:hAnsi="Palatino Linotype" w:cs="Palatino Linotype"/>
        </w:rPr>
        <w:t>teks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utama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tidak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boleh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melebihi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14 </w:t>
      </w:r>
      <w:proofErr w:type="spellStart"/>
      <w:r w:rsidRPr="00254DA8">
        <w:rPr>
          <w:rFonts w:ascii="Palatino Linotype" w:eastAsia="Palatino Linotype" w:hAnsi="Palatino Linotype" w:cs="Palatino Linotype"/>
        </w:rPr>
        <w:t>halaman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254DA8">
        <w:rPr>
          <w:rFonts w:ascii="Palatino Linotype" w:eastAsia="Palatino Linotype" w:hAnsi="Palatino Linotype" w:cs="Palatino Linotype"/>
        </w:rPr>
        <w:t>ditulis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dalam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format Microsoft Office Word</w:t>
      </w:r>
      <w:r w:rsidR="00766C94">
        <w:rPr>
          <w:rFonts w:ascii="Palatino Linotype" w:eastAsia="Palatino Linotype" w:hAnsi="Palatino Linotype" w:cs="Palatino Linotype"/>
        </w:rPr>
        <w:t xml:space="preserve"> </w:t>
      </w:r>
      <w:r w:rsidRPr="00254DA8">
        <w:rPr>
          <w:rFonts w:ascii="Palatino Linotype" w:eastAsia="Palatino Linotype" w:hAnsi="Palatino Linotype" w:cs="Palatino Linotype"/>
        </w:rPr>
        <w:t>(.</w:t>
      </w:r>
      <w:proofErr w:type="gramStart"/>
      <w:r w:rsidRPr="00254DA8">
        <w:rPr>
          <w:rFonts w:ascii="Palatino Linotype" w:eastAsia="Palatino Linotype" w:hAnsi="Palatino Linotype" w:cs="Palatino Linotype"/>
        </w:rPr>
        <w:t>doc/.</w:t>
      </w:r>
      <w:proofErr w:type="gramEnd"/>
      <w:r w:rsidRPr="00254DA8">
        <w:rPr>
          <w:rFonts w:ascii="Palatino Linotype" w:eastAsia="Palatino Linotype" w:hAnsi="Palatino Linotype" w:cs="Palatino Linotype"/>
        </w:rPr>
        <w:t xml:space="preserve">docx) </w:t>
      </w:r>
      <w:proofErr w:type="spellStart"/>
      <w:r w:rsidRPr="00254DA8">
        <w:rPr>
          <w:rFonts w:ascii="Palatino Linotype" w:eastAsia="Palatino Linotype" w:hAnsi="Palatino Linotype" w:cs="Palatino Linotype"/>
        </w:rPr>
        <w:t>dengan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melampirkan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gambar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254DA8">
        <w:rPr>
          <w:rFonts w:ascii="Palatino Linotype" w:eastAsia="Palatino Linotype" w:hAnsi="Palatino Linotype" w:cs="Palatino Linotype"/>
        </w:rPr>
        <w:t>tabel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254DA8">
        <w:rPr>
          <w:rFonts w:ascii="Palatino Linotype" w:eastAsia="Palatino Linotype" w:hAnsi="Palatino Linotype" w:cs="Palatino Linotype"/>
        </w:rPr>
        <w:t>persamaan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(</w:t>
      </w:r>
      <w:proofErr w:type="spellStart"/>
      <w:r w:rsidRPr="00254DA8">
        <w:rPr>
          <w:rFonts w:ascii="Palatino Linotype" w:eastAsia="Palatino Linotype" w:hAnsi="Palatino Linotype" w:cs="Palatino Linotype"/>
        </w:rPr>
        <w:t>jika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ada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). Teks </w:t>
      </w:r>
      <w:proofErr w:type="spellStart"/>
      <w:r w:rsidRPr="00254DA8">
        <w:rPr>
          <w:rFonts w:ascii="Palatino Linotype" w:eastAsia="Palatino Linotype" w:hAnsi="Palatino Linotype" w:cs="Palatino Linotype"/>
        </w:rPr>
        <w:t>harus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ditulis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secara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teratur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dalam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kolom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tunggal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dengan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rata </w:t>
      </w:r>
      <w:proofErr w:type="spellStart"/>
      <w:r w:rsidRPr="00254DA8">
        <w:rPr>
          <w:rFonts w:ascii="Palatino Linotype" w:eastAsia="Palatino Linotype" w:hAnsi="Palatino Linotype" w:cs="Palatino Linotype"/>
        </w:rPr>
        <w:t>kanan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-kiri (justified) pada </w:t>
      </w:r>
      <w:proofErr w:type="spellStart"/>
      <w:r w:rsidRPr="00254DA8">
        <w:rPr>
          <w:rFonts w:ascii="Palatino Linotype" w:eastAsia="Palatino Linotype" w:hAnsi="Palatino Linotype" w:cs="Palatino Linotype"/>
        </w:rPr>
        <w:t>kertas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A4; margin </w:t>
      </w:r>
      <w:proofErr w:type="spellStart"/>
      <w:r w:rsidRPr="00254DA8">
        <w:rPr>
          <w:rFonts w:ascii="Palatino Linotype" w:eastAsia="Palatino Linotype" w:hAnsi="Palatino Linotype" w:cs="Palatino Linotype"/>
        </w:rPr>
        <w:t>untuk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r w:rsidRPr="00254DA8">
        <w:rPr>
          <w:rFonts w:ascii="Palatino Linotype" w:eastAsia="Palatino Linotype" w:hAnsi="Palatino Linotype" w:cs="Palatino Linotype"/>
        </w:rPr>
        <w:t xml:space="preserve">kiri, </w:t>
      </w:r>
      <w:proofErr w:type="spellStart"/>
      <w:r w:rsidRPr="00254DA8">
        <w:rPr>
          <w:rFonts w:ascii="Palatino Linotype" w:eastAsia="Palatino Linotype" w:hAnsi="Palatino Linotype" w:cs="Palatino Linotype"/>
        </w:rPr>
        <w:t>kanan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254DA8">
        <w:rPr>
          <w:rFonts w:ascii="Palatino Linotype" w:eastAsia="Palatino Linotype" w:hAnsi="Palatino Linotype" w:cs="Palatino Linotype"/>
        </w:rPr>
        <w:t>atas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254DA8">
        <w:rPr>
          <w:rFonts w:ascii="Palatino Linotype" w:eastAsia="Palatino Linotype" w:hAnsi="Palatino Linotype" w:cs="Palatino Linotype"/>
        </w:rPr>
        <w:t>bawah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3 cm. Tidak </w:t>
      </w:r>
      <w:proofErr w:type="spellStart"/>
      <w:r w:rsidRPr="00254DA8">
        <w:rPr>
          <w:rFonts w:ascii="Palatino Linotype" w:eastAsia="Palatino Linotype" w:hAnsi="Palatino Linotype" w:cs="Palatino Linotype"/>
        </w:rPr>
        <w:t>perlu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menyematkan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nomor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halaman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254DA8">
        <w:rPr>
          <w:rFonts w:ascii="Palatino Linotype" w:eastAsia="Palatino Linotype" w:hAnsi="Palatino Linotype" w:cs="Palatino Linotype"/>
        </w:rPr>
        <w:t>karena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nomor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halaman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akan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diurutkan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kembali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254DA8">
        <w:rPr>
          <w:rFonts w:ascii="Palatino Linotype" w:eastAsia="Palatino Linotype" w:hAnsi="Palatino Linotype" w:cs="Palatino Linotype"/>
        </w:rPr>
        <w:t>selama</w:t>
      </w:r>
      <w:proofErr w:type="spellEnd"/>
      <w:r w:rsidRPr="00254DA8">
        <w:rPr>
          <w:rFonts w:ascii="Palatino Linotype" w:eastAsia="Palatino Linotype" w:hAnsi="Palatino Linotype" w:cs="Palatino Linotype"/>
        </w:rPr>
        <w:t xml:space="preserve"> proses </w:t>
      </w:r>
      <w:proofErr w:type="spellStart"/>
      <w:r w:rsidRPr="00254DA8">
        <w:rPr>
          <w:rFonts w:ascii="Palatino Linotype" w:eastAsia="Palatino Linotype" w:hAnsi="Palatino Linotype" w:cs="Palatino Linotype"/>
        </w:rPr>
        <w:t>pencetakan</w:t>
      </w:r>
      <w:proofErr w:type="spellEnd"/>
      <w:r w:rsidRPr="00254DA8">
        <w:rPr>
          <w:rFonts w:ascii="Palatino Linotype" w:eastAsia="Palatino Linotype" w:hAnsi="Palatino Linotype" w:cs="Palatino Linotype"/>
        </w:rPr>
        <w:t>.</w:t>
      </w:r>
    </w:p>
    <w:p w14:paraId="18789ADE" w14:textId="77777777" w:rsidR="00254DA8" w:rsidRDefault="00254DA8" w:rsidP="00254DA8">
      <w:pPr>
        <w:jc w:val="both"/>
        <w:rPr>
          <w:rFonts w:ascii="Palatino Linotype" w:eastAsia="Palatino Linotype" w:hAnsi="Palatino Linotype" w:cs="Palatino Linotype"/>
          <w:b/>
        </w:rPr>
      </w:pPr>
    </w:p>
    <w:p w14:paraId="03F34421" w14:textId="4C4FB012" w:rsidR="00AC3E25" w:rsidRPr="00B50E7B" w:rsidRDefault="00826CB1" w:rsidP="00B50E7B">
      <w:pPr>
        <w:pStyle w:val="DaftarParagraf"/>
        <w:numPr>
          <w:ilvl w:val="1"/>
          <w:numId w:val="2"/>
        </w:numPr>
        <w:ind w:left="426" w:hanging="426"/>
        <w:jc w:val="both"/>
        <w:rPr>
          <w:rFonts w:ascii="Palatino Linotype" w:eastAsia="Palatino Linotype" w:hAnsi="Palatino Linotype" w:cs="Palatino Linotype"/>
          <w:b/>
        </w:rPr>
      </w:pPr>
      <w:r w:rsidRPr="00B50E7B">
        <w:rPr>
          <w:rFonts w:ascii="Palatino Linotype" w:eastAsia="Palatino Linotype" w:hAnsi="Palatino Linotype" w:cs="Palatino Linotype"/>
          <w:b/>
        </w:rPr>
        <w:t xml:space="preserve">Format </w:t>
      </w:r>
      <w:proofErr w:type="spellStart"/>
      <w:r w:rsidRPr="00B50E7B">
        <w:rPr>
          <w:rFonts w:ascii="Palatino Linotype" w:eastAsia="Palatino Linotype" w:hAnsi="Palatino Linotype" w:cs="Palatino Linotype"/>
          <w:b/>
        </w:rPr>
        <w:t>Penulisan</w:t>
      </w:r>
      <w:proofErr w:type="spellEnd"/>
    </w:p>
    <w:p w14:paraId="20694491" w14:textId="6245B886" w:rsidR="00B2171A" w:rsidRPr="00B2171A" w:rsidRDefault="00B2171A" w:rsidP="00B2171A">
      <w:pPr>
        <w:ind w:firstLine="426"/>
        <w:jc w:val="both"/>
        <w:rPr>
          <w:rFonts w:ascii="Palatino Linotype" w:eastAsia="Palatino Linotype" w:hAnsi="Palatino Linotype" w:cs="Palatino Linotype"/>
        </w:rPr>
      </w:pPr>
      <w:proofErr w:type="spellStart"/>
      <w:r w:rsidRPr="00B2171A">
        <w:rPr>
          <w:rFonts w:ascii="Palatino Linotype" w:eastAsia="Palatino Linotype" w:hAnsi="Palatino Linotype" w:cs="Palatino Linotype"/>
        </w:rPr>
        <w:t>Judul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artikel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sebaiknya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menggunakan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sesedikit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mungkin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kata yang </w:t>
      </w:r>
      <w:proofErr w:type="spellStart"/>
      <w:r w:rsidRPr="00B2171A">
        <w:rPr>
          <w:rFonts w:ascii="Palatino Linotype" w:eastAsia="Palatino Linotype" w:hAnsi="Palatino Linotype" w:cs="Palatino Linotype"/>
        </w:rPr>
        <w:t>secara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akurat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menggambarkan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isi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makalah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B2171A">
        <w:rPr>
          <w:rFonts w:ascii="Palatino Linotype" w:eastAsia="Palatino Linotype" w:hAnsi="Palatino Linotype" w:cs="Palatino Linotype"/>
        </w:rPr>
        <w:t>Layanan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pengindeksan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B2171A">
        <w:rPr>
          <w:rFonts w:ascii="Palatino Linotype" w:eastAsia="Palatino Linotype" w:hAnsi="Palatino Linotype" w:cs="Palatino Linotype"/>
        </w:rPr>
        <w:t>abstraksi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bergantung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pada </w:t>
      </w:r>
      <w:proofErr w:type="spellStart"/>
      <w:r w:rsidRPr="00B2171A">
        <w:rPr>
          <w:rFonts w:ascii="Palatino Linotype" w:eastAsia="Palatino Linotype" w:hAnsi="Palatino Linotype" w:cs="Palatino Linotype"/>
        </w:rPr>
        <w:t>keakuratan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judul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B2171A">
        <w:rPr>
          <w:rFonts w:ascii="Palatino Linotype" w:eastAsia="Palatino Linotype" w:hAnsi="Palatino Linotype" w:cs="Palatino Linotype"/>
        </w:rPr>
        <w:t>mengekstrak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kata </w:t>
      </w:r>
      <w:proofErr w:type="spellStart"/>
      <w:r w:rsidRPr="00B2171A">
        <w:rPr>
          <w:rFonts w:ascii="Palatino Linotype" w:eastAsia="Palatino Linotype" w:hAnsi="Palatino Linotype" w:cs="Palatino Linotype"/>
        </w:rPr>
        <w:t>kunci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B2171A">
        <w:rPr>
          <w:rFonts w:ascii="Palatino Linotype" w:eastAsia="Palatino Linotype" w:hAnsi="Palatino Linotype" w:cs="Palatino Linotype"/>
        </w:rPr>
        <w:t>berguna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dalam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referensi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silang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B2171A">
        <w:rPr>
          <w:rFonts w:ascii="Palatino Linotype" w:eastAsia="Palatino Linotype" w:hAnsi="Palatino Linotype" w:cs="Palatino Linotype"/>
        </w:rPr>
        <w:t>pencarian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komputer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. Makalah </w:t>
      </w:r>
      <w:proofErr w:type="spellStart"/>
      <w:r w:rsidRPr="00B2171A">
        <w:rPr>
          <w:rFonts w:ascii="Palatino Linotype" w:eastAsia="Palatino Linotype" w:hAnsi="Palatino Linotype" w:cs="Palatino Linotype"/>
        </w:rPr>
        <w:t>dengan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judul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B2171A">
        <w:rPr>
          <w:rFonts w:ascii="Palatino Linotype" w:eastAsia="Palatino Linotype" w:hAnsi="Palatino Linotype" w:cs="Palatino Linotype"/>
        </w:rPr>
        <w:t>tidak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tepat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mungkin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tidak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akan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pernah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sampai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ke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audiens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B2171A">
        <w:rPr>
          <w:rFonts w:ascii="Palatino Linotype" w:eastAsia="Palatino Linotype" w:hAnsi="Palatino Linotype" w:cs="Palatino Linotype"/>
        </w:rPr>
        <w:t>dituju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B2171A">
        <w:rPr>
          <w:rFonts w:ascii="Palatino Linotype" w:eastAsia="Palatino Linotype" w:hAnsi="Palatino Linotype" w:cs="Palatino Linotype"/>
        </w:rPr>
        <w:t>jadi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gunakan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judul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B2171A">
        <w:rPr>
          <w:rFonts w:ascii="Palatino Linotype" w:eastAsia="Palatino Linotype" w:hAnsi="Palatino Linotype" w:cs="Palatino Linotype"/>
        </w:rPr>
        <w:t>spesifik</w:t>
      </w:r>
      <w:proofErr w:type="spellEnd"/>
      <w:r w:rsidRPr="00B2171A">
        <w:rPr>
          <w:rFonts w:ascii="Palatino Linotype" w:eastAsia="Palatino Linotype" w:hAnsi="Palatino Linotype" w:cs="Palatino Linotype"/>
        </w:rPr>
        <w:t>.</w:t>
      </w:r>
    </w:p>
    <w:p w14:paraId="02463196" w14:textId="0178454C" w:rsidR="008A46E8" w:rsidRDefault="00B2171A" w:rsidP="00B2171A">
      <w:pPr>
        <w:ind w:firstLine="426"/>
        <w:jc w:val="both"/>
        <w:rPr>
          <w:rFonts w:ascii="Palatino Linotype" w:eastAsia="Palatino Linotype" w:hAnsi="Palatino Linotype" w:cs="Palatino Linotype"/>
        </w:rPr>
      </w:pPr>
      <w:r w:rsidRPr="00B2171A">
        <w:rPr>
          <w:rFonts w:ascii="Palatino Linotype" w:eastAsia="Palatino Linotype" w:hAnsi="Palatino Linotype" w:cs="Palatino Linotype"/>
        </w:rPr>
        <w:t xml:space="preserve">Organisasi dan </w:t>
      </w:r>
      <w:proofErr w:type="spellStart"/>
      <w:r w:rsidRPr="00B2171A">
        <w:rPr>
          <w:rFonts w:ascii="Palatino Linotype" w:eastAsia="Palatino Linotype" w:hAnsi="Palatino Linotype" w:cs="Palatino Linotype"/>
        </w:rPr>
        <w:t>sitasi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bibliografi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dibuat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dengan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gaya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IEEE </w:t>
      </w:r>
      <w:proofErr w:type="spellStart"/>
      <w:r w:rsidRPr="00B2171A">
        <w:rPr>
          <w:rFonts w:ascii="Palatino Linotype" w:eastAsia="Palatino Linotype" w:hAnsi="Palatino Linotype" w:cs="Palatino Linotype"/>
        </w:rPr>
        <w:t>dengan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tanda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[1], [2], [3], [4], [5], dan </w:t>
      </w:r>
      <w:proofErr w:type="spellStart"/>
      <w:r w:rsidRPr="00B2171A">
        <w:rPr>
          <w:rFonts w:ascii="Palatino Linotype" w:eastAsia="Palatino Linotype" w:hAnsi="Palatino Linotype" w:cs="Palatino Linotype"/>
        </w:rPr>
        <w:t>seterusnya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B2171A">
        <w:rPr>
          <w:rFonts w:ascii="Palatino Linotype" w:eastAsia="Palatino Linotype" w:hAnsi="Palatino Linotype" w:cs="Palatino Linotype"/>
        </w:rPr>
        <w:t>Referensi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harus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ditautkan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2171A">
        <w:rPr>
          <w:rFonts w:ascii="Palatino Linotype" w:eastAsia="Palatino Linotype" w:hAnsi="Palatino Linotype" w:cs="Palatino Linotype"/>
        </w:rPr>
        <w:t>ke</w:t>
      </w:r>
      <w:proofErr w:type="spellEnd"/>
      <w:r w:rsidRPr="00B2171A">
        <w:rPr>
          <w:rFonts w:ascii="Palatino Linotype" w:eastAsia="Palatino Linotype" w:hAnsi="Palatino Linotype" w:cs="Palatino Linotype"/>
        </w:rPr>
        <w:t xml:space="preserve"> Mendeley Reference.</w:t>
      </w:r>
    </w:p>
    <w:p w14:paraId="680834E1" w14:textId="77777777" w:rsidR="00B2171A" w:rsidRDefault="00B2171A" w:rsidP="00B2171A">
      <w:pPr>
        <w:ind w:firstLine="426"/>
        <w:jc w:val="both"/>
        <w:rPr>
          <w:rFonts w:ascii="Palatino Linotype" w:eastAsia="Palatino Linotype" w:hAnsi="Palatino Linotype" w:cs="Palatino Linotype"/>
        </w:rPr>
      </w:pPr>
    </w:p>
    <w:p w14:paraId="70BE977A" w14:textId="54CBC128" w:rsidR="00AC3E25" w:rsidRPr="00B50E7B" w:rsidRDefault="00E643B6" w:rsidP="00B50E7B">
      <w:pPr>
        <w:pStyle w:val="DaftarParagraf"/>
        <w:numPr>
          <w:ilvl w:val="1"/>
          <w:numId w:val="2"/>
        </w:numPr>
        <w:ind w:left="426" w:hanging="426"/>
        <w:jc w:val="both"/>
        <w:rPr>
          <w:rFonts w:ascii="Palatino Linotype" w:eastAsia="Palatino Linotype" w:hAnsi="Palatino Linotype" w:cs="Palatino Linotype"/>
          <w:b/>
        </w:rPr>
      </w:pPr>
      <w:r w:rsidRPr="00B50E7B">
        <w:rPr>
          <w:rFonts w:ascii="Palatino Linotype" w:eastAsia="Palatino Linotype" w:hAnsi="Palatino Linotype" w:cs="Palatino Linotype"/>
          <w:b/>
        </w:rPr>
        <w:t>Sub</w:t>
      </w:r>
      <w:r w:rsidR="00A54B97" w:rsidRPr="00B50E7B">
        <w:rPr>
          <w:rFonts w:ascii="Palatino Linotype" w:eastAsia="Palatino Linotype" w:hAnsi="Palatino Linotype" w:cs="Palatino Linotype"/>
          <w:b/>
        </w:rPr>
        <w:t>-</w:t>
      </w:r>
      <w:proofErr w:type="spellStart"/>
      <w:r w:rsidR="00E71AB1" w:rsidRPr="00B50E7B">
        <w:rPr>
          <w:rFonts w:ascii="Palatino Linotype" w:eastAsia="Palatino Linotype" w:hAnsi="Palatino Linotype" w:cs="Palatino Linotype"/>
          <w:b/>
        </w:rPr>
        <w:t>J</w:t>
      </w:r>
      <w:r w:rsidR="00A54B97" w:rsidRPr="00B50E7B">
        <w:rPr>
          <w:rFonts w:ascii="Palatino Linotype" w:eastAsia="Palatino Linotype" w:hAnsi="Palatino Linotype" w:cs="Palatino Linotype"/>
          <w:b/>
        </w:rPr>
        <w:t>udul</w:t>
      </w:r>
      <w:proofErr w:type="spellEnd"/>
      <w:r w:rsidR="00A54B97" w:rsidRPr="00B50E7B">
        <w:rPr>
          <w:rFonts w:ascii="Palatino Linotype" w:eastAsia="Palatino Linotype" w:hAnsi="Palatino Linotype" w:cs="Palatino Linotype"/>
          <w:b/>
        </w:rPr>
        <w:t xml:space="preserve"> </w:t>
      </w:r>
      <w:r w:rsidR="00E71AB1" w:rsidRPr="00B50E7B">
        <w:rPr>
          <w:rFonts w:ascii="Palatino Linotype" w:eastAsia="Palatino Linotype" w:hAnsi="Palatino Linotype" w:cs="Palatino Linotype"/>
          <w:b/>
        </w:rPr>
        <w:t>T</w:t>
      </w:r>
      <w:r w:rsidR="00A54B97" w:rsidRPr="00B50E7B">
        <w:rPr>
          <w:rFonts w:ascii="Palatino Linotype" w:eastAsia="Palatino Linotype" w:hAnsi="Palatino Linotype" w:cs="Palatino Linotype"/>
          <w:b/>
        </w:rPr>
        <w:t>ingkat</w:t>
      </w:r>
      <w:r w:rsidRPr="00B50E7B">
        <w:rPr>
          <w:rFonts w:ascii="Palatino Linotype" w:eastAsia="Palatino Linotype" w:hAnsi="Palatino Linotype" w:cs="Palatino Linotype"/>
          <w:b/>
        </w:rPr>
        <w:t xml:space="preserve"> 1</w:t>
      </w:r>
    </w:p>
    <w:p w14:paraId="36ACFB88" w14:textId="4EABA1B7" w:rsidR="007667AA" w:rsidRDefault="007667AA" w:rsidP="00454FC3">
      <w:pPr>
        <w:ind w:firstLine="426"/>
        <w:jc w:val="both"/>
        <w:rPr>
          <w:rFonts w:ascii="Palatino Linotype" w:eastAsia="Palatino Linotype" w:hAnsi="Palatino Linotype" w:cs="Palatino Linotype"/>
        </w:rPr>
      </w:pPr>
      <w:proofErr w:type="spellStart"/>
      <w:r w:rsidRPr="007667AA">
        <w:rPr>
          <w:rFonts w:ascii="Palatino Linotype" w:eastAsia="Palatino Linotype" w:hAnsi="Palatino Linotype" w:cs="Palatino Linotype"/>
        </w:rPr>
        <w:t>Subjudul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hanya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boleh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ditampilkan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pada </w:t>
      </w:r>
      <w:proofErr w:type="spellStart"/>
      <w:r w:rsidRPr="007667AA">
        <w:rPr>
          <w:rFonts w:ascii="Palatino Linotype" w:eastAsia="Palatino Linotype" w:hAnsi="Palatino Linotype" w:cs="Palatino Linotype"/>
        </w:rPr>
        <w:t>tiga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tingkatan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7667AA">
        <w:rPr>
          <w:rFonts w:ascii="Palatino Linotype" w:eastAsia="Palatino Linotype" w:hAnsi="Palatino Linotype" w:cs="Palatino Linotype"/>
        </w:rPr>
        <w:t>Tingkatan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keempat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tidak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diperbolehkan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7667AA">
        <w:rPr>
          <w:rFonts w:ascii="Palatino Linotype" w:eastAsia="Palatino Linotype" w:hAnsi="Palatino Linotype" w:cs="Palatino Linotype"/>
        </w:rPr>
        <w:t>Untuk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subjudul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tingkat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1, </w:t>
      </w:r>
      <w:proofErr w:type="spellStart"/>
      <w:r w:rsidRPr="007667AA">
        <w:rPr>
          <w:rFonts w:ascii="Palatino Linotype" w:eastAsia="Palatino Linotype" w:hAnsi="Palatino Linotype" w:cs="Palatino Linotype"/>
        </w:rPr>
        <w:t>ditulis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dengan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font Palatino Linotype, </w:t>
      </w:r>
      <w:proofErr w:type="spellStart"/>
      <w:r w:rsidRPr="007667AA">
        <w:rPr>
          <w:rFonts w:ascii="Palatino Linotype" w:eastAsia="Palatino Linotype" w:hAnsi="Palatino Linotype" w:cs="Palatino Linotype"/>
        </w:rPr>
        <w:t>tebal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7667AA">
        <w:rPr>
          <w:rFonts w:ascii="Palatino Linotype" w:eastAsia="Palatino Linotype" w:hAnsi="Palatino Linotype" w:cs="Palatino Linotype"/>
        </w:rPr>
        <w:t>ukuran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10 pt, dan </w:t>
      </w:r>
      <w:proofErr w:type="spellStart"/>
      <w:r w:rsidRPr="007667AA">
        <w:rPr>
          <w:rFonts w:ascii="Palatino Linotype" w:eastAsia="Palatino Linotype" w:hAnsi="Palatino Linotype" w:cs="Palatino Linotype"/>
        </w:rPr>
        <w:t>spasi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tunggal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7667AA">
        <w:rPr>
          <w:rFonts w:ascii="Palatino Linotype" w:eastAsia="Palatino Linotype" w:hAnsi="Palatino Linotype" w:cs="Palatino Linotype"/>
        </w:rPr>
        <w:t>Nomor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subjudul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ditulis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7667AA">
        <w:rPr>
          <w:rFonts w:ascii="Palatino Linotype" w:eastAsia="Palatino Linotype" w:hAnsi="Palatino Linotype" w:cs="Palatino Linotype"/>
        </w:rPr>
        <w:t>dengan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dua </w:t>
      </w:r>
      <w:proofErr w:type="spellStart"/>
      <w:r w:rsidRPr="007667AA">
        <w:rPr>
          <w:rFonts w:ascii="Palatino Linotype" w:eastAsia="Palatino Linotype" w:hAnsi="Palatino Linotype" w:cs="Palatino Linotype"/>
        </w:rPr>
        <w:t>angka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7667AA">
        <w:rPr>
          <w:rFonts w:ascii="Palatino Linotype" w:eastAsia="Palatino Linotype" w:hAnsi="Palatino Linotype" w:cs="Palatino Linotype"/>
        </w:rPr>
        <w:t>dipisahkan</w:t>
      </w:r>
      <w:proofErr w:type="spellEnd"/>
      <w:r w:rsidRPr="007667AA">
        <w:rPr>
          <w:rFonts w:ascii="Palatino Linotype" w:eastAsia="Palatino Linotype" w:hAnsi="Palatino Linotype" w:cs="Palatino Linotype"/>
        </w:rPr>
        <w:t xml:space="preserve"> oleh </w:t>
      </w:r>
      <w:proofErr w:type="spellStart"/>
      <w:r w:rsidRPr="007667AA">
        <w:rPr>
          <w:rFonts w:ascii="Palatino Linotype" w:eastAsia="Palatino Linotype" w:hAnsi="Palatino Linotype" w:cs="Palatino Linotype"/>
        </w:rPr>
        <w:t>titik</w:t>
      </w:r>
      <w:proofErr w:type="spellEnd"/>
      <w:r w:rsidRPr="007667AA">
        <w:rPr>
          <w:rFonts w:ascii="Palatino Linotype" w:eastAsia="Palatino Linotype" w:hAnsi="Palatino Linotype" w:cs="Palatino Linotype"/>
        </w:rPr>
        <w:t>.</w:t>
      </w:r>
    </w:p>
    <w:p w14:paraId="6D34FDD3" w14:textId="0953F687" w:rsidR="00AC3E25" w:rsidRPr="00C60D28" w:rsidRDefault="00E643B6" w:rsidP="00C60D28">
      <w:pPr>
        <w:pStyle w:val="DaftarParagraf"/>
        <w:numPr>
          <w:ilvl w:val="2"/>
          <w:numId w:val="2"/>
        </w:numPr>
        <w:ind w:left="567" w:hanging="567"/>
        <w:jc w:val="both"/>
        <w:rPr>
          <w:rFonts w:ascii="Palatino Linotype" w:eastAsia="Palatino Linotype" w:hAnsi="Palatino Linotype" w:cs="Palatino Linotype"/>
          <w:b/>
        </w:rPr>
      </w:pPr>
      <w:r w:rsidRPr="00C60D28">
        <w:rPr>
          <w:rFonts w:ascii="Palatino Linotype" w:eastAsia="Palatino Linotype" w:hAnsi="Palatino Linotype" w:cs="Palatino Linotype"/>
          <w:b/>
        </w:rPr>
        <w:t>Sub-</w:t>
      </w:r>
      <w:proofErr w:type="spellStart"/>
      <w:r w:rsidR="00E71AB1" w:rsidRPr="00C60D28">
        <w:rPr>
          <w:rFonts w:ascii="Palatino Linotype" w:eastAsia="Palatino Linotype" w:hAnsi="Palatino Linotype" w:cs="Palatino Linotype"/>
          <w:b/>
        </w:rPr>
        <w:t>J</w:t>
      </w:r>
      <w:r w:rsidR="003A0C33" w:rsidRPr="00C60D28">
        <w:rPr>
          <w:rFonts w:ascii="Palatino Linotype" w:eastAsia="Palatino Linotype" w:hAnsi="Palatino Linotype" w:cs="Palatino Linotype"/>
          <w:b/>
        </w:rPr>
        <w:t>udul</w:t>
      </w:r>
      <w:proofErr w:type="spellEnd"/>
      <w:r w:rsidR="003A0C33" w:rsidRPr="00C60D28">
        <w:rPr>
          <w:rFonts w:ascii="Palatino Linotype" w:eastAsia="Palatino Linotype" w:hAnsi="Palatino Linotype" w:cs="Palatino Linotype"/>
          <w:b/>
        </w:rPr>
        <w:t xml:space="preserve"> </w:t>
      </w:r>
      <w:r w:rsidR="00E71AB1" w:rsidRPr="00C60D28">
        <w:rPr>
          <w:rFonts w:ascii="Palatino Linotype" w:eastAsia="Palatino Linotype" w:hAnsi="Palatino Linotype" w:cs="Palatino Linotype"/>
          <w:b/>
        </w:rPr>
        <w:t>T</w:t>
      </w:r>
      <w:r w:rsidR="003A0C33" w:rsidRPr="00C60D28">
        <w:rPr>
          <w:rFonts w:ascii="Palatino Linotype" w:eastAsia="Palatino Linotype" w:hAnsi="Palatino Linotype" w:cs="Palatino Linotype"/>
          <w:b/>
        </w:rPr>
        <w:t>ingkat</w:t>
      </w:r>
      <w:r w:rsidRPr="00C60D28">
        <w:rPr>
          <w:rFonts w:ascii="Palatino Linotype" w:eastAsia="Palatino Linotype" w:hAnsi="Palatino Linotype" w:cs="Palatino Linotype"/>
          <w:b/>
        </w:rPr>
        <w:t xml:space="preserve"> 2</w:t>
      </w:r>
    </w:p>
    <w:p w14:paraId="24FA6BAF" w14:textId="688B0E3B" w:rsidR="00AC3E25" w:rsidRDefault="004A221C" w:rsidP="00C60D28">
      <w:pPr>
        <w:ind w:firstLine="567"/>
        <w:jc w:val="both"/>
        <w:rPr>
          <w:rFonts w:ascii="Palatino Linotype" w:eastAsia="Palatino Linotype" w:hAnsi="Palatino Linotype" w:cs="Palatino Linotype"/>
        </w:rPr>
      </w:pPr>
      <w:proofErr w:type="spellStart"/>
      <w:r w:rsidRPr="004A221C">
        <w:rPr>
          <w:rFonts w:ascii="Palatino Linotype" w:eastAsia="Palatino Linotype" w:hAnsi="Palatino Linotype" w:cs="Palatino Linotype"/>
        </w:rPr>
        <w:t>Subjudul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 Level 2 </w:t>
      </w:r>
      <w:proofErr w:type="spellStart"/>
      <w:r w:rsidRPr="004A221C">
        <w:rPr>
          <w:rFonts w:ascii="Palatino Linotype" w:eastAsia="Palatino Linotype" w:hAnsi="Palatino Linotype" w:cs="Palatino Linotype"/>
        </w:rPr>
        <w:t>ditulis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A221C">
        <w:rPr>
          <w:rFonts w:ascii="Palatino Linotype" w:eastAsia="Palatino Linotype" w:hAnsi="Palatino Linotype" w:cs="Palatino Linotype"/>
        </w:rPr>
        <w:t>dengan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B7178">
        <w:rPr>
          <w:rFonts w:ascii="Palatino Linotype" w:eastAsia="Palatino Linotype" w:hAnsi="Palatino Linotype" w:cs="Palatino Linotype"/>
        </w:rPr>
        <w:t>huruf</w:t>
      </w:r>
      <w:proofErr w:type="spellEnd"/>
      <w:r w:rsidRPr="009B717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B7178">
        <w:rPr>
          <w:rFonts w:ascii="Palatino Linotype" w:eastAsia="Palatino Linotype" w:hAnsi="Palatino Linotype" w:cs="Palatino Linotype"/>
        </w:rPr>
        <w:t>kapital</w:t>
      </w:r>
      <w:proofErr w:type="spellEnd"/>
      <w:r w:rsidRPr="009B717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1415F9" w:rsidRPr="009B7178">
        <w:rPr>
          <w:rFonts w:ascii="Palatino Linotype" w:eastAsia="Palatino Linotype" w:hAnsi="Palatino Linotype" w:cs="Palatino Linotype"/>
        </w:rPr>
        <w:t>tiap</w:t>
      </w:r>
      <w:proofErr w:type="spellEnd"/>
      <w:r w:rsidR="001415F9" w:rsidRPr="009B717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1415F9" w:rsidRPr="009B7178">
        <w:rPr>
          <w:rFonts w:ascii="Palatino Linotype" w:eastAsia="Palatino Linotype" w:hAnsi="Palatino Linotype" w:cs="Palatino Linotype"/>
        </w:rPr>
        <w:t>katanya</w:t>
      </w:r>
      <w:proofErr w:type="spellEnd"/>
      <w:r w:rsidRPr="009B7178">
        <w:rPr>
          <w:rFonts w:ascii="Palatino Linotype" w:eastAsia="Palatino Linotype" w:hAnsi="Palatino Linotype" w:cs="Palatino Linotype"/>
        </w:rPr>
        <w:t xml:space="preserve"> (</w:t>
      </w:r>
      <w:r w:rsidR="001415F9" w:rsidRPr="009B7178">
        <w:rPr>
          <w:rFonts w:ascii="Palatino Linotype" w:eastAsia="Palatino Linotype" w:hAnsi="Palatino Linotype" w:cs="Palatino Linotype"/>
        </w:rPr>
        <w:t>Capitalize Each Word</w:t>
      </w:r>
      <w:r w:rsidRPr="009B7178">
        <w:rPr>
          <w:rFonts w:ascii="Palatino Linotype" w:eastAsia="Palatino Linotype" w:hAnsi="Palatino Linotype" w:cs="Palatino Linotype"/>
        </w:rPr>
        <w:t>)</w:t>
      </w:r>
      <w:r w:rsidRPr="004A221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A221C">
        <w:rPr>
          <w:rFonts w:ascii="Palatino Linotype" w:eastAsia="Palatino Linotype" w:hAnsi="Palatino Linotype" w:cs="Palatino Linotype"/>
        </w:rPr>
        <w:t>menggunakan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 font Palatino Linotype 1</w:t>
      </w:r>
      <w:r w:rsidR="00CF6C06">
        <w:rPr>
          <w:rFonts w:ascii="Palatino Linotype" w:eastAsia="Palatino Linotype" w:hAnsi="Palatino Linotype" w:cs="Palatino Linotype"/>
        </w:rPr>
        <w:t>0</w:t>
      </w:r>
      <w:r w:rsidR="009B7178">
        <w:rPr>
          <w:rFonts w:ascii="Palatino Linotype" w:eastAsia="Palatino Linotype" w:hAnsi="Palatino Linotype" w:cs="Palatino Linotype"/>
        </w:rPr>
        <w:t xml:space="preserve"> </w:t>
      </w:r>
      <w:r w:rsidRPr="004A221C">
        <w:rPr>
          <w:rFonts w:ascii="Palatino Linotype" w:eastAsia="Palatino Linotype" w:hAnsi="Palatino Linotype" w:cs="Palatino Linotype"/>
        </w:rPr>
        <w:t xml:space="preserve">pt </w:t>
      </w:r>
      <w:proofErr w:type="spellStart"/>
      <w:r w:rsidRPr="004A221C">
        <w:rPr>
          <w:rFonts w:ascii="Palatino Linotype" w:eastAsia="Palatino Linotype" w:hAnsi="Palatino Linotype" w:cs="Palatino Linotype"/>
        </w:rPr>
        <w:t>dengan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A221C">
        <w:rPr>
          <w:rFonts w:ascii="Palatino Linotype" w:eastAsia="Palatino Linotype" w:hAnsi="Palatino Linotype" w:cs="Palatino Linotype"/>
        </w:rPr>
        <w:t>spasi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A221C">
        <w:rPr>
          <w:rFonts w:ascii="Palatino Linotype" w:eastAsia="Palatino Linotype" w:hAnsi="Palatino Linotype" w:cs="Palatino Linotype"/>
        </w:rPr>
        <w:t>tunggal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. Teks </w:t>
      </w:r>
      <w:proofErr w:type="spellStart"/>
      <w:r w:rsidRPr="004A221C">
        <w:rPr>
          <w:rFonts w:ascii="Palatino Linotype" w:eastAsia="Palatino Linotype" w:hAnsi="Palatino Linotype" w:cs="Palatino Linotype"/>
        </w:rPr>
        <w:t>di</w:t>
      </w:r>
      <w:r w:rsidR="009B7178">
        <w:rPr>
          <w:rFonts w:ascii="Palatino Linotype" w:eastAsia="Palatino Linotype" w:hAnsi="Palatino Linotype" w:cs="Palatino Linotype"/>
        </w:rPr>
        <w:t>cetak</w:t>
      </w:r>
      <w:proofErr w:type="spellEnd"/>
      <w:r w:rsidR="009B717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A221C">
        <w:rPr>
          <w:rFonts w:ascii="Palatino Linotype" w:eastAsia="Palatino Linotype" w:hAnsi="Palatino Linotype" w:cs="Palatino Linotype"/>
        </w:rPr>
        <w:t>tebal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4A221C">
        <w:rPr>
          <w:rFonts w:ascii="Palatino Linotype" w:eastAsia="Palatino Linotype" w:hAnsi="Palatino Linotype" w:cs="Palatino Linotype"/>
        </w:rPr>
        <w:t>serta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A221C">
        <w:rPr>
          <w:rFonts w:ascii="Palatino Linotype" w:eastAsia="Palatino Linotype" w:hAnsi="Palatino Linotype" w:cs="Palatino Linotype"/>
        </w:rPr>
        <w:t>diberi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A221C">
        <w:rPr>
          <w:rFonts w:ascii="Palatino Linotype" w:eastAsia="Palatino Linotype" w:hAnsi="Palatino Linotype" w:cs="Palatino Linotype"/>
        </w:rPr>
        <w:t>nomor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A221C">
        <w:rPr>
          <w:rFonts w:ascii="Palatino Linotype" w:eastAsia="Palatino Linotype" w:hAnsi="Palatino Linotype" w:cs="Palatino Linotype"/>
        </w:rPr>
        <w:t>tiga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A221C">
        <w:rPr>
          <w:rFonts w:ascii="Palatino Linotype" w:eastAsia="Palatino Linotype" w:hAnsi="Palatino Linotype" w:cs="Palatino Linotype"/>
        </w:rPr>
        <w:t>angka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4A221C">
        <w:rPr>
          <w:rFonts w:ascii="Palatino Linotype" w:eastAsia="Palatino Linotype" w:hAnsi="Palatino Linotype" w:cs="Palatino Linotype"/>
        </w:rPr>
        <w:t>dipisahkan</w:t>
      </w:r>
      <w:proofErr w:type="spellEnd"/>
      <w:r w:rsidRPr="004A221C">
        <w:rPr>
          <w:rFonts w:ascii="Palatino Linotype" w:eastAsia="Palatino Linotype" w:hAnsi="Palatino Linotype" w:cs="Palatino Linotype"/>
        </w:rPr>
        <w:t xml:space="preserve"> oleh </w:t>
      </w:r>
      <w:proofErr w:type="spellStart"/>
      <w:r w:rsidRPr="004A221C">
        <w:rPr>
          <w:rFonts w:ascii="Palatino Linotype" w:eastAsia="Palatino Linotype" w:hAnsi="Palatino Linotype" w:cs="Palatino Linotype"/>
        </w:rPr>
        <w:t>titik</w:t>
      </w:r>
      <w:proofErr w:type="spellEnd"/>
      <w:r w:rsidRPr="004A221C">
        <w:rPr>
          <w:rFonts w:ascii="Palatino Linotype" w:eastAsia="Palatino Linotype" w:hAnsi="Palatino Linotype" w:cs="Palatino Linotype"/>
        </w:rPr>
        <w:t>.</w:t>
      </w:r>
    </w:p>
    <w:p w14:paraId="3601DEEF" w14:textId="6B5B33C0" w:rsidR="00AC3E25" w:rsidRPr="005711CF" w:rsidRDefault="00E643B6" w:rsidP="00C60D28">
      <w:pPr>
        <w:pStyle w:val="DaftarParagraf"/>
        <w:numPr>
          <w:ilvl w:val="0"/>
          <w:numId w:val="1"/>
        </w:numPr>
        <w:ind w:left="851" w:hanging="283"/>
        <w:jc w:val="both"/>
        <w:rPr>
          <w:rFonts w:ascii="Palatino Linotype" w:eastAsia="Palatino Linotype" w:hAnsi="Palatino Linotype" w:cs="Palatino Linotype"/>
          <w:b/>
        </w:rPr>
      </w:pPr>
      <w:r w:rsidRPr="005711CF">
        <w:rPr>
          <w:rFonts w:ascii="Palatino Linotype" w:eastAsia="Palatino Linotype" w:hAnsi="Palatino Linotype" w:cs="Palatino Linotype"/>
          <w:b/>
        </w:rPr>
        <w:t>Sub-</w:t>
      </w:r>
      <w:proofErr w:type="spellStart"/>
      <w:r w:rsidR="00E71AB1" w:rsidRPr="005711CF">
        <w:rPr>
          <w:rFonts w:ascii="Palatino Linotype" w:eastAsia="Palatino Linotype" w:hAnsi="Palatino Linotype" w:cs="Palatino Linotype"/>
          <w:b/>
        </w:rPr>
        <w:t>J</w:t>
      </w:r>
      <w:r w:rsidR="004A221C" w:rsidRPr="005711CF">
        <w:rPr>
          <w:rFonts w:ascii="Palatino Linotype" w:eastAsia="Palatino Linotype" w:hAnsi="Palatino Linotype" w:cs="Palatino Linotype"/>
          <w:b/>
        </w:rPr>
        <w:t>udul</w:t>
      </w:r>
      <w:proofErr w:type="spellEnd"/>
      <w:r w:rsidR="004A221C" w:rsidRPr="005711CF">
        <w:rPr>
          <w:rFonts w:ascii="Palatino Linotype" w:eastAsia="Palatino Linotype" w:hAnsi="Palatino Linotype" w:cs="Palatino Linotype"/>
          <w:b/>
        </w:rPr>
        <w:t xml:space="preserve"> </w:t>
      </w:r>
      <w:r w:rsidR="00E71AB1" w:rsidRPr="005711CF">
        <w:rPr>
          <w:rFonts w:ascii="Palatino Linotype" w:eastAsia="Palatino Linotype" w:hAnsi="Palatino Linotype" w:cs="Palatino Linotype"/>
          <w:b/>
        </w:rPr>
        <w:t>T</w:t>
      </w:r>
      <w:r w:rsidR="004A221C" w:rsidRPr="005711CF">
        <w:rPr>
          <w:rFonts w:ascii="Palatino Linotype" w:eastAsia="Palatino Linotype" w:hAnsi="Palatino Linotype" w:cs="Palatino Linotype"/>
          <w:b/>
        </w:rPr>
        <w:t>ingkat</w:t>
      </w:r>
      <w:r w:rsidRPr="005711CF">
        <w:rPr>
          <w:rFonts w:ascii="Palatino Linotype" w:eastAsia="Palatino Linotype" w:hAnsi="Palatino Linotype" w:cs="Palatino Linotype"/>
          <w:b/>
        </w:rPr>
        <w:t xml:space="preserve"> 3</w:t>
      </w:r>
    </w:p>
    <w:p w14:paraId="00D23FCF" w14:textId="6295F382" w:rsidR="00AC3E25" w:rsidRDefault="00982F49" w:rsidP="00C60D28">
      <w:pPr>
        <w:ind w:left="851"/>
        <w:jc w:val="both"/>
        <w:rPr>
          <w:rFonts w:ascii="Palatino Linotype" w:eastAsia="Palatino Linotype" w:hAnsi="Palatino Linotype" w:cs="Palatino Linotype"/>
        </w:rPr>
      </w:pPr>
      <w:proofErr w:type="spellStart"/>
      <w:r w:rsidRPr="00982F49">
        <w:rPr>
          <w:rFonts w:ascii="Palatino Linotype" w:eastAsia="Palatino Linotype" w:hAnsi="Palatino Linotype" w:cs="Palatino Linotype"/>
        </w:rPr>
        <w:t>Subjudul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Level 3 </w:t>
      </w:r>
      <w:proofErr w:type="spellStart"/>
      <w:r w:rsidRPr="00982F49">
        <w:rPr>
          <w:rFonts w:ascii="Palatino Linotype" w:eastAsia="Palatino Linotype" w:hAnsi="Palatino Linotype" w:cs="Palatino Linotype"/>
        </w:rPr>
        <w:t>ditulis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82F49">
        <w:rPr>
          <w:rFonts w:ascii="Palatino Linotype" w:eastAsia="Palatino Linotype" w:hAnsi="Palatino Linotype" w:cs="Palatino Linotype"/>
        </w:rPr>
        <w:t>dengan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C46DA7" w:rsidRPr="009B7178">
        <w:rPr>
          <w:rFonts w:ascii="Palatino Linotype" w:eastAsia="Palatino Linotype" w:hAnsi="Palatino Linotype" w:cs="Palatino Linotype"/>
        </w:rPr>
        <w:t>huruf</w:t>
      </w:r>
      <w:proofErr w:type="spellEnd"/>
      <w:r w:rsidR="00C46DA7" w:rsidRPr="009B717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C46DA7" w:rsidRPr="009B7178">
        <w:rPr>
          <w:rFonts w:ascii="Palatino Linotype" w:eastAsia="Palatino Linotype" w:hAnsi="Palatino Linotype" w:cs="Palatino Linotype"/>
        </w:rPr>
        <w:t>kapital</w:t>
      </w:r>
      <w:proofErr w:type="spellEnd"/>
      <w:r w:rsidR="00C46DA7" w:rsidRPr="009B717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C46DA7" w:rsidRPr="009B7178">
        <w:rPr>
          <w:rFonts w:ascii="Palatino Linotype" w:eastAsia="Palatino Linotype" w:hAnsi="Palatino Linotype" w:cs="Palatino Linotype"/>
        </w:rPr>
        <w:t>tiap</w:t>
      </w:r>
      <w:proofErr w:type="spellEnd"/>
      <w:r w:rsidR="00C46DA7" w:rsidRPr="009B7178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C46DA7" w:rsidRPr="009B7178">
        <w:rPr>
          <w:rFonts w:ascii="Palatino Linotype" w:eastAsia="Palatino Linotype" w:hAnsi="Palatino Linotype" w:cs="Palatino Linotype"/>
        </w:rPr>
        <w:t>katanya</w:t>
      </w:r>
      <w:proofErr w:type="spellEnd"/>
      <w:r w:rsidR="00C46DA7" w:rsidRPr="009B7178">
        <w:rPr>
          <w:rFonts w:ascii="Palatino Linotype" w:eastAsia="Palatino Linotype" w:hAnsi="Palatino Linotype" w:cs="Palatino Linotype"/>
        </w:rPr>
        <w:t xml:space="preserve"> (Capitalize Each Word)</w:t>
      </w:r>
      <w:r w:rsidRPr="00982F49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82F49">
        <w:rPr>
          <w:rFonts w:ascii="Palatino Linotype" w:eastAsia="Palatino Linotype" w:hAnsi="Palatino Linotype" w:cs="Palatino Linotype"/>
        </w:rPr>
        <w:t>menggunakan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font Palatino Linotype 1</w:t>
      </w:r>
      <w:r w:rsidR="00CF6C06">
        <w:rPr>
          <w:rFonts w:ascii="Palatino Linotype" w:eastAsia="Palatino Linotype" w:hAnsi="Palatino Linotype" w:cs="Palatino Linotype"/>
        </w:rPr>
        <w:t>0</w:t>
      </w:r>
      <w:r w:rsidR="009B7178">
        <w:rPr>
          <w:rFonts w:ascii="Palatino Linotype" w:eastAsia="Palatino Linotype" w:hAnsi="Palatino Linotype" w:cs="Palatino Linotype"/>
        </w:rPr>
        <w:t xml:space="preserve"> </w:t>
      </w:r>
      <w:r w:rsidRPr="00982F49">
        <w:rPr>
          <w:rFonts w:ascii="Palatino Linotype" w:eastAsia="Palatino Linotype" w:hAnsi="Palatino Linotype" w:cs="Palatino Linotype"/>
        </w:rPr>
        <w:t xml:space="preserve">pt </w:t>
      </w:r>
      <w:proofErr w:type="spellStart"/>
      <w:r w:rsidRPr="00982F49">
        <w:rPr>
          <w:rFonts w:ascii="Palatino Linotype" w:eastAsia="Palatino Linotype" w:hAnsi="Palatino Linotype" w:cs="Palatino Linotype"/>
        </w:rPr>
        <w:t>dengan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82F49">
        <w:rPr>
          <w:rFonts w:ascii="Palatino Linotype" w:eastAsia="Palatino Linotype" w:hAnsi="Palatino Linotype" w:cs="Palatino Linotype"/>
        </w:rPr>
        <w:t>spasi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82F49">
        <w:rPr>
          <w:rFonts w:ascii="Palatino Linotype" w:eastAsia="Palatino Linotype" w:hAnsi="Palatino Linotype" w:cs="Palatino Linotype"/>
        </w:rPr>
        <w:t>tunggal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982F49">
        <w:rPr>
          <w:rFonts w:ascii="Palatino Linotype" w:eastAsia="Palatino Linotype" w:hAnsi="Palatino Linotype" w:cs="Palatino Linotype"/>
        </w:rPr>
        <w:t>Teksnya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82F49">
        <w:rPr>
          <w:rFonts w:ascii="Palatino Linotype" w:eastAsia="Palatino Linotype" w:hAnsi="Palatino Linotype" w:cs="Palatino Linotype"/>
        </w:rPr>
        <w:t>dicetak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82F49">
        <w:rPr>
          <w:rFonts w:ascii="Palatino Linotype" w:eastAsia="Palatino Linotype" w:hAnsi="Palatino Linotype" w:cs="Palatino Linotype"/>
        </w:rPr>
        <w:t>tebal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982F49">
        <w:rPr>
          <w:rFonts w:ascii="Palatino Linotype" w:eastAsia="Palatino Linotype" w:hAnsi="Palatino Linotype" w:cs="Palatino Linotype"/>
        </w:rPr>
        <w:t>serta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82F49">
        <w:rPr>
          <w:rFonts w:ascii="Palatino Linotype" w:eastAsia="Palatino Linotype" w:hAnsi="Palatino Linotype" w:cs="Palatino Linotype"/>
        </w:rPr>
        <w:t>angkanya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82F49">
        <w:rPr>
          <w:rFonts w:ascii="Palatino Linotype" w:eastAsia="Palatino Linotype" w:hAnsi="Palatino Linotype" w:cs="Palatino Linotype"/>
        </w:rPr>
        <w:t>diapit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oleh </w:t>
      </w:r>
      <w:proofErr w:type="spellStart"/>
      <w:r w:rsidRPr="00982F49">
        <w:rPr>
          <w:rFonts w:ascii="Palatino Linotype" w:eastAsia="Palatino Linotype" w:hAnsi="Palatino Linotype" w:cs="Palatino Linotype"/>
        </w:rPr>
        <w:t>huruf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82F49">
        <w:rPr>
          <w:rFonts w:ascii="Palatino Linotype" w:eastAsia="Palatino Linotype" w:hAnsi="Palatino Linotype" w:cs="Palatino Linotype"/>
        </w:rPr>
        <w:t>dalam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82F49">
        <w:rPr>
          <w:rFonts w:ascii="Palatino Linotype" w:eastAsia="Palatino Linotype" w:hAnsi="Palatino Linotype" w:cs="Palatino Linotype"/>
        </w:rPr>
        <w:t>tanda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82F49">
        <w:rPr>
          <w:rFonts w:ascii="Palatino Linotype" w:eastAsia="Palatino Linotype" w:hAnsi="Palatino Linotype" w:cs="Palatino Linotype"/>
        </w:rPr>
        <w:t>kurung</w:t>
      </w:r>
      <w:proofErr w:type="spellEnd"/>
      <w:r w:rsidRPr="00982F49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982F49">
        <w:rPr>
          <w:rFonts w:ascii="Palatino Linotype" w:eastAsia="Palatino Linotype" w:hAnsi="Palatino Linotype" w:cs="Palatino Linotype"/>
        </w:rPr>
        <w:t>tutup</w:t>
      </w:r>
      <w:proofErr w:type="spellEnd"/>
      <w:r w:rsidRPr="00982F49">
        <w:rPr>
          <w:rFonts w:ascii="Palatino Linotype" w:eastAsia="Palatino Linotype" w:hAnsi="Palatino Linotype" w:cs="Palatino Linotype"/>
        </w:rPr>
        <w:t>.</w:t>
      </w:r>
    </w:p>
    <w:p w14:paraId="1CE69888" w14:textId="4AA90BA1" w:rsidR="00AC3E25" w:rsidRPr="007A0CD4" w:rsidRDefault="00E643B6" w:rsidP="00C60D28">
      <w:pPr>
        <w:pStyle w:val="DaftarParagraf"/>
        <w:numPr>
          <w:ilvl w:val="0"/>
          <w:numId w:val="1"/>
        </w:numPr>
        <w:ind w:left="851" w:hanging="283"/>
        <w:jc w:val="both"/>
        <w:rPr>
          <w:rFonts w:ascii="Palatino Linotype" w:eastAsia="Palatino Linotype" w:hAnsi="Palatino Linotype" w:cs="Palatino Linotype"/>
          <w:b/>
        </w:rPr>
      </w:pPr>
      <w:r w:rsidRPr="007A0CD4">
        <w:rPr>
          <w:rFonts w:ascii="Palatino Linotype" w:eastAsia="Palatino Linotype" w:hAnsi="Palatino Linotype" w:cs="Palatino Linotype"/>
          <w:b/>
        </w:rPr>
        <w:t>Sub-</w:t>
      </w:r>
      <w:proofErr w:type="spellStart"/>
      <w:r w:rsidR="00E71AB1" w:rsidRPr="007A0CD4">
        <w:rPr>
          <w:rFonts w:ascii="Palatino Linotype" w:eastAsia="Palatino Linotype" w:hAnsi="Palatino Linotype" w:cs="Palatino Linotype"/>
          <w:b/>
        </w:rPr>
        <w:t>J</w:t>
      </w:r>
      <w:r w:rsidR="004A221C" w:rsidRPr="007A0CD4">
        <w:rPr>
          <w:rFonts w:ascii="Palatino Linotype" w:eastAsia="Palatino Linotype" w:hAnsi="Palatino Linotype" w:cs="Palatino Linotype"/>
          <w:b/>
        </w:rPr>
        <w:t>udul</w:t>
      </w:r>
      <w:proofErr w:type="spellEnd"/>
      <w:r w:rsidR="004A221C" w:rsidRPr="007A0CD4">
        <w:rPr>
          <w:rFonts w:ascii="Palatino Linotype" w:eastAsia="Palatino Linotype" w:hAnsi="Palatino Linotype" w:cs="Palatino Linotype"/>
          <w:b/>
        </w:rPr>
        <w:t xml:space="preserve"> </w:t>
      </w:r>
      <w:r w:rsidR="00E71AB1" w:rsidRPr="007A0CD4">
        <w:rPr>
          <w:rFonts w:ascii="Palatino Linotype" w:eastAsia="Palatino Linotype" w:hAnsi="Palatino Linotype" w:cs="Palatino Linotype"/>
          <w:b/>
        </w:rPr>
        <w:t>T</w:t>
      </w:r>
      <w:r w:rsidR="004A221C" w:rsidRPr="007A0CD4">
        <w:rPr>
          <w:rFonts w:ascii="Palatino Linotype" w:eastAsia="Palatino Linotype" w:hAnsi="Palatino Linotype" w:cs="Palatino Linotype"/>
          <w:b/>
        </w:rPr>
        <w:t>ingkat</w:t>
      </w:r>
      <w:r w:rsidRPr="007A0CD4">
        <w:rPr>
          <w:rFonts w:ascii="Palatino Linotype" w:eastAsia="Palatino Linotype" w:hAnsi="Palatino Linotype" w:cs="Palatino Linotype"/>
          <w:b/>
        </w:rPr>
        <w:t xml:space="preserve"> 3</w:t>
      </w:r>
    </w:p>
    <w:p w14:paraId="557652F4" w14:textId="231A733B" w:rsidR="00AC3E25" w:rsidRDefault="00320A9F" w:rsidP="00C60D28">
      <w:pPr>
        <w:ind w:left="851"/>
        <w:jc w:val="both"/>
        <w:rPr>
          <w:rFonts w:ascii="Palatino Linotype" w:eastAsia="Palatino Linotype" w:hAnsi="Palatino Linotype" w:cs="Palatino Linotype"/>
        </w:rPr>
      </w:pPr>
      <w:r w:rsidRPr="00320A9F">
        <w:rPr>
          <w:rFonts w:ascii="Palatino Linotype" w:eastAsia="Palatino Linotype" w:hAnsi="Palatino Linotype" w:cs="Palatino Linotype"/>
        </w:rPr>
        <w:t xml:space="preserve">Di </w:t>
      </w:r>
      <w:proofErr w:type="spellStart"/>
      <w:r w:rsidRPr="00320A9F">
        <w:rPr>
          <w:rFonts w:ascii="Palatino Linotype" w:eastAsia="Palatino Linotype" w:hAnsi="Palatino Linotype" w:cs="Palatino Linotype"/>
        </w:rPr>
        <w:t>setiap</w:t>
      </w:r>
      <w:proofErr w:type="spellEnd"/>
      <w:r w:rsidRPr="00320A9F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320A9F">
        <w:rPr>
          <w:rFonts w:ascii="Palatino Linotype" w:eastAsia="Palatino Linotype" w:hAnsi="Palatino Linotype" w:cs="Palatino Linotype"/>
        </w:rPr>
        <w:t>subjudul</w:t>
      </w:r>
      <w:proofErr w:type="spellEnd"/>
      <w:r w:rsidRPr="00320A9F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320A9F">
        <w:rPr>
          <w:rFonts w:ascii="Palatino Linotype" w:eastAsia="Palatino Linotype" w:hAnsi="Palatino Linotype" w:cs="Palatino Linotype"/>
        </w:rPr>
        <w:t>teks</w:t>
      </w:r>
      <w:proofErr w:type="spellEnd"/>
      <w:r w:rsidRPr="00320A9F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320A9F">
        <w:rPr>
          <w:rFonts w:ascii="Palatino Linotype" w:eastAsia="Palatino Linotype" w:hAnsi="Palatino Linotype" w:cs="Palatino Linotype"/>
        </w:rPr>
        <w:t>ditulis</w:t>
      </w:r>
      <w:proofErr w:type="spellEnd"/>
      <w:r w:rsidRPr="00320A9F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320A9F">
        <w:rPr>
          <w:rFonts w:ascii="Palatino Linotype" w:eastAsia="Palatino Linotype" w:hAnsi="Palatino Linotype" w:cs="Palatino Linotype"/>
        </w:rPr>
        <w:t>dengan</w:t>
      </w:r>
      <w:proofErr w:type="spellEnd"/>
      <w:r w:rsidRPr="00320A9F">
        <w:rPr>
          <w:rFonts w:ascii="Palatino Linotype" w:eastAsia="Palatino Linotype" w:hAnsi="Palatino Linotype" w:cs="Palatino Linotype"/>
        </w:rPr>
        <w:t xml:space="preserve"> </w:t>
      </w:r>
      <w:r w:rsidR="009B7178" w:rsidRPr="009B7178">
        <w:rPr>
          <w:rFonts w:ascii="Palatino Linotype" w:eastAsia="Palatino Linotype" w:hAnsi="Palatino Linotype" w:cs="Palatino Linotype"/>
        </w:rPr>
        <w:t xml:space="preserve">rata </w:t>
      </w:r>
      <w:proofErr w:type="spellStart"/>
      <w:r w:rsidR="009B7178" w:rsidRPr="009B7178">
        <w:rPr>
          <w:rFonts w:ascii="Palatino Linotype" w:eastAsia="Palatino Linotype" w:hAnsi="Palatino Linotype" w:cs="Palatino Linotype"/>
        </w:rPr>
        <w:t>kanan</w:t>
      </w:r>
      <w:proofErr w:type="spellEnd"/>
      <w:r w:rsidR="009B7178" w:rsidRPr="009B7178">
        <w:rPr>
          <w:rFonts w:ascii="Palatino Linotype" w:eastAsia="Palatino Linotype" w:hAnsi="Palatino Linotype" w:cs="Palatino Linotype"/>
        </w:rPr>
        <w:t>-kiri</w:t>
      </w:r>
      <w:r w:rsidRPr="009B7178">
        <w:rPr>
          <w:rFonts w:ascii="Palatino Linotype" w:eastAsia="Palatino Linotype" w:hAnsi="Palatino Linotype" w:cs="Palatino Linotype"/>
        </w:rPr>
        <w:t>.</w:t>
      </w:r>
      <w:r w:rsidR="00E643B6">
        <w:rPr>
          <w:rFonts w:ascii="Palatino Linotype" w:eastAsia="Palatino Linotype" w:hAnsi="Palatino Linotype" w:cs="Palatino Linotype"/>
        </w:rPr>
        <w:t xml:space="preserve">  </w:t>
      </w:r>
    </w:p>
    <w:p w14:paraId="37592CCD" w14:textId="77777777" w:rsidR="00AC3E25" w:rsidRDefault="00AC3E25">
      <w:pPr>
        <w:tabs>
          <w:tab w:val="left" w:pos="425"/>
          <w:tab w:val="left" w:pos="851"/>
        </w:tabs>
        <w:jc w:val="both"/>
        <w:rPr>
          <w:rFonts w:ascii="Palatino Linotype" w:eastAsia="Palatino Linotype" w:hAnsi="Palatino Linotype" w:cs="Palatino Linotype"/>
        </w:rPr>
      </w:pPr>
    </w:p>
    <w:p w14:paraId="731881A5" w14:textId="4712F844" w:rsidR="00AC3E25" w:rsidRPr="00F975C1" w:rsidRDefault="005A147D" w:rsidP="00F975C1">
      <w:pPr>
        <w:pStyle w:val="DaftarParagraf"/>
        <w:numPr>
          <w:ilvl w:val="0"/>
          <w:numId w:val="2"/>
        </w:numPr>
        <w:ind w:left="426" w:hanging="426"/>
        <w:rPr>
          <w:rFonts w:ascii="Palatino Linotype" w:eastAsia="Palatino Linotype" w:hAnsi="Palatino Linotype" w:cs="Palatino Linotype"/>
          <w:b/>
          <w:sz w:val="24"/>
          <w:szCs w:val="24"/>
        </w:rPr>
      </w:pPr>
      <w:r w:rsidRPr="00F975C1">
        <w:rPr>
          <w:rFonts w:ascii="Palatino Linotype" w:eastAsia="Palatino Linotype" w:hAnsi="Palatino Linotype" w:cs="Palatino Linotype"/>
          <w:b/>
          <w:sz w:val="24"/>
          <w:szCs w:val="24"/>
        </w:rPr>
        <w:t>STRUKTUR PENULISAN</w:t>
      </w:r>
    </w:p>
    <w:p w14:paraId="0E329A98" w14:textId="0162D450" w:rsidR="00AC3E25" w:rsidRDefault="00B000AD" w:rsidP="00F975C1">
      <w:pPr>
        <w:ind w:firstLine="426"/>
        <w:jc w:val="both"/>
        <w:rPr>
          <w:rFonts w:ascii="Palatino Linotype" w:eastAsia="Palatino Linotype" w:hAnsi="Palatino Linotype" w:cs="Palatino Linotype"/>
        </w:rPr>
      </w:pPr>
      <w:proofErr w:type="spellStart"/>
      <w:r w:rsidRPr="00B000AD">
        <w:rPr>
          <w:rFonts w:ascii="Palatino Linotype" w:eastAsia="Palatino Linotype" w:hAnsi="Palatino Linotype" w:cs="Palatino Linotype"/>
        </w:rPr>
        <w:t>Manuskrip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000AD">
        <w:rPr>
          <w:rFonts w:ascii="Palatino Linotype" w:eastAsia="Palatino Linotype" w:hAnsi="Palatino Linotype" w:cs="Palatino Linotype"/>
        </w:rPr>
        <w:t>penulis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000AD">
        <w:rPr>
          <w:rFonts w:ascii="Palatino Linotype" w:eastAsia="Palatino Linotype" w:hAnsi="Palatino Linotype" w:cs="Palatino Linotype"/>
        </w:rPr>
        <w:t>harus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000AD">
        <w:rPr>
          <w:rFonts w:ascii="Palatino Linotype" w:eastAsia="Palatino Linotype" w:hAnsi="Palatino Linotype" w:cs="Palatino Linotype"/>
        </w:rPr>
        <w:t>dilengkapi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000AD">
        <w:rPr>
          <w:rFonts w:ascii="Palatino Linotype" w:eastAsia="Palatino Linotype" w:hAnsi="Palatino Linotype" w:cs="Palatino Linotype"/>
        </w:rPr>
        <w:t>dengan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000AD">
        <w:rPr>
          <w:rFonts w:ascii="Palatino Linotype" w:eastAsia="Palatino Linotype" w:hAnsi="Palatino Linotype" w:cs="Palatino Linotype"/>
        </w:rPr>
        <w:t>judul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B000AD">
        <w:rPr>
          <w:rFonts w:ascii="Palatino Linotype" w:eastAsia="Palatino Linotype" w:hAnsi="Palatino Linotype" w:cs="Palatino Linotype"/>
        </w:rPr>
        <w:t>abstrak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, kata </w:t>
      </w:r>
      <w:proofErr w:type="spellStart"/>
      <w:r w:rsidRPr="00B000AD">
        <w:rPr>
          <w:rFonts w:ascii="Palatino Linotype" w:eastAsia="Palatino Linotype" w:hAnsi="Palatino Linotype" w:cs="Palatino Linotype"/>
        </w:rPr>
        <w:t>kunci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B000AD">
        <w:rPr>
          <w:rFonts w:ascii="Palatino Linotype" w:eastAsia="Palatino Linotype" w:hAnsi="Palatino Linotype" w:cs="Palatino Linotype"/>
        </w:rPr>
        <w:t>teks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000AD">
        <w:rPr>
          <w:rFonts w:ascii="Palatino Linotype" w:eastAsia="Palatino Linotype" w:hAnsi="Palatino Linotype" w:cs="Palatino Linotype"/>
        </w:rPr>
        <w:t>utama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B000AD">
        <w:rPr>
          <w:rFonts w:ascii="Palatino Linotype" w:eastAsia="Palatino Linotype" w:hAnsi="Palatino Linotype" w:cs="Palatino Linotype"/>
        </w:rPr>
        <w:t>Selanjutnya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B000AD">
        <w:rPr>
          <w:rFonts w:ascii="Palatino Linotype" w:eastAsia="Palatino Linotype" w:hAnsi="Palatino Linotype" w:cs="Palatino Linotype"/>
        </w:rPr>
        <w:t>penulis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000AD">
        <w:rPr>
          <w:rFonts w:ascii="Palatino Linotype" w:eastAsia="Palatino Linotype" w:hAnsi="Palatino Linotype" w:cs="Palatino Linotype"/>
        </w:rPr>
        <w:t>harus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000AD">
        <w:rPr>
          <w:rFonts w:ascii="Palatino Linotype" w:eastAsia="Palatino Linotype" w:hAnsi="Palatino Linotype" w:cs="Palatino Linotype"/>
        </w:rPr>
        <w:t>menyajikan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000AD">
        <w:rPr>
          <w:rFonts w:ascii="Palatino Linotype" w:eastAsia="Palatino Linotype" w:hAnsi="Palatino Linotype" w:cs="Palatino Linotype"/>
        </w:rPr>
        <w:t>tabel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B000AD">
        <w:rPr>
          <w:rFonts w:ascii="Palatino Linotype" w:eastAsia="Palatino Linotype" w:hAnsi="Palatino Linotype" w:cs="Palatino Linotype"/>
        </w:rPr>
        <w:t>gambar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B000AD">
        <w:rPr>
          <w:rFonts w:ascii="Palatino Linotype" w:eastAsia="Palatino Linotype" w:hAnsi="Palatino Linotype" w:cs="Palatino Linotype"/>
        </w:rPr>
        <w:t>persamaan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000AD">
        <w:rPr>
          <w:rFonts w:ascii="Palatino Linotype" w:eastAsia="Palatino Linotype" w:hAnsi="Palatino Linotype" w:cs="Palatino Linotype"/>
        </w:rPr>
        <w:t>dengan</w:t>
      </w:r>
      <w:proofErr w:type="spellEnd"/>
      <w:r w:rsidRPr="00B000A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B000AD">
        <w:rPr>
          <w:rFonts w:ascii="Palatino Linotype" w:eastAsia="Palatino Linotype" w:hAnsi="Palatino Linotype" w:cs="Palatino Linotype"/>
        </w:rPr>
        <w:t>baik</w:t>
      </w:r>
      <w:proofErr w:type="spellEnd"/>
      <w:r w:rsidRPr="00B000AD">
        <w:rPr>
          <w:rFonts w:ascii="Palatino Linotype" w:eastAsia="Palatino Linotype" w:hAnsi="Palatino Linotype" w:cs="Palatino Linotype"/>
        </w:rPr>
        <w:t>.</w:t>
      </w:r>
      <w:r w:rsidR="00E643B6">
        <w:rPr>
          <w:rFonts w:ascii="Palatino Linotype" w:eastAsia="Palatino Linotype" w:hAnsi="Palatino Linotype" w:cs="Palatino Linotype"/>
        </w:rPr>
        <w:t xml:space="preserve"> </w:t>
      </w:r>
    </w:p>
    <w:p w14:paraId="169FCCBE" w14:textId="77777777" w:rsidR="00F975C1" w:rsidRDefault="00F975C1" w:rsidP="00F975C1">
      <w:pPr>
        <w:jc w:val="both"/>
        <w:rPr>
          <w:rFonts w:ascii="Palatino Linotype" w:eastAsia="Palatino Linotype" w:hAnsi="Palatino Linotype" w:cs="Palatino Linotype"/>
        </w:rPr>
      </w:pPr>
    </w:p>
    <w:p w14:paraId="236870C5" w14:textId="699253CB" w:rsidR="00AC3E25" w:rsidRPr="00F975C1" w:rsidRDefault="00B000AD" w:rsidP="00F975C1">
      <w:pPr>
        <w:pStyle w:val="DaftarParagraf"/>
        <w:numPr>
          <w:ilvl w:val="1"/>
          <w:numId w:val="2"/>
        </w:numPr>
        <w:ind w:left="426" w:hanging="426"/>
        <w:jc w:val="both"/>
        <w:rPr>
          <w:rFonts w:ascii="Palatino Linotype" w:eastAsia="Palatino Linotype" w:hAnsi="Palatino Linotype" w:cs="Palatino Linotype"/>
          <w:b/>
        </w:rPr>
      </w:pPr>
      <w:proofErr w:type="spellStart"/>
      <w:r w:rsidRPr="00F975C1">
        <w:rPr>
          <w:rFonts w:ascii="Palatino Linotype" w:eastAsia="Palatino Linotype" w:hAnsi="Palatino Linotype" w:cs="Palatino Linotype"/>
          <w:b/>
        </w:rPr>
        <w:t>Judul</w:t>
      </w:r>
      <w:proofErr w:type="spellEnd"/>
    </w:p>
    <w:p w14:paraId="78BAEA8A" w14:textId="7813F8D7" w:rsidR="00AC3E25" w:rsidRDefault="00E643B6">
      <w:pPr>
        <w:tabs>
          <w:tab w:val="left" w:pos="425"/>
          <w:tab w:val="left" w:pos="851"/>
        </w:tabs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ab/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Judul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manuskrip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harus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singkat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informatif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Hindari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penulisan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singkatan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persamaan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. Gelar dan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pangkat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akademik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tidak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diperbolehkan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ditulis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di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belakang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nama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penulis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>.</w:t>
      </w:r>
    </w:p>
    <w:p w14:paraId="35C49A15" w14:textId="77777777" w:rsidR="00AC3E25" w:rsidRDefault="00AC3E25">
      <w:pPr>
        <w:tabs>
          <w:tab w:val="left" w:pos="425"/>
          <w:tab w:val="left" w:pos="851"/>
        </w:tabs>
        <w:jc w:val="both"/>
        <w:rPr>
          <w:rFonts w:ascii="Palatino Linotype" w:eastAsia="Palatino Linotype" w:hAnsi="Palatino Linotype" w:cs="Palatino Linotype"/>
        </w:rPr>
      </w:pPr>
    </w:p>
    <w:p w14:paraId="5257EB79" w14:textId="0E14330D" w:rsidR="00AC3E25" w:rsidRPr="00F975C1" w:rsidRDefault="00E643B6" w:rsidP="00F975C1">
      <w:pPr>
        <w:pStyle w:val="DaftarParagraf"/>
        <w:numPr>
          <w:ilvl w:val="1"/>
          <w:numId w:val="2"/>
        </w:numPr>
        <w:ind w:left="426" w:hanging="426"/>
        <w:jc w:val="both"/>
        <w:rPr>
          <w:rFonts w:ascii="Palatino Linotype" w:eastAsia="Palatino Linotype" w:hAnsi="Palatino Linotype" w:cs="Palatino Linotype"/>
          <w:b/>
        </w:rPr>
      </w:pPr>
      <w:proofErr w:type="spellStart"/>
      <w:r w:rsidRPr="00F975C1">
        <w:rPr>
          <w:rFonts w:ascii="Palatino Linotype" w:eastAsia="Palatino Linotype" w:hAnsi="Palatino Linotype" w:cs="Palatino Linotype"/>
          <w:b/>
        </w:rPr>
        <w:t>Abstra</w:t>
      </w:r>
      <w:r w:rsidR="00E92C9B" w:rsidRPr="00F975C1">
        <w:rPr>
          <w:rFonts w:ascii="Palatino Linotype" w:eastAsia="Palatino Linotype" w:hAnsi="Palatino Linotype" w:cs="Palatino Linotype"/>
          <w:b/>
        </w:rPr>
        <w:t>k</w:t>
      </w:r>
      <w:proofErr w:type="spellEnd"/>
    </w:p>
    <w:p w14:paraId="6FA56DB3" w14:textId="77777777" w:rsidR="00F975C1" w:rsidRDefault="00E643B6" w:rsidP="00F975C1">
      <w:pPr>
        <w:tabs>
          <w:tab w:val="left" w:pos="425"/>
          <w:tab w:val="left" w:pos="851"/>
        </w:tabs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ab/>
      </w:r>
      <w:r w:rsidR="00E92C9B" w:rsidRPr="00E92C9B">
        <w:rPr>
          <w:rFonts w:ascii="Palatino Linotype" w:eastAsia="Palatino Linotype" w:hAnsi="Palatino Linotype" w:cs="Palatino Linotype"/>
        </w:rPr>
        <w:t xml:space="preserve">Tulis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abstrak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dengan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penjelasan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singkat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jangan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melebihi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200 kata.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Abstrak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tersebut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harus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menyajikan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tujuan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penelitian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temuan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utama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="00E92C9B" w:rsidRPr="00E92C9B">
        <w:rPr>
          <w:rFonts w:ascii="Palatino Linotype" w:eastAsia="Palatino Linotype" w:hAnsi="Palatino Linotype" w:cs="Palatino Linotype"/>
        </w:rPr>
        <w:t>kesimpulan</w:t>
      </w:r>
      <w:proofErr w:type="spellEnd"/>
      <w:r w:rsidR="00E92C9B" w:rsidRPr="00E92C9B">
        <w:rPr>
          <w:rFonts w:ascii="Palatino Linotype" w:eastAsia="Palatino Linotype" w:hAnsi="Palatino Linotype" w:cs="Palatino Linotype"/>
        </w:rPr>
        <w:t>.</w:t>
      </w:r>
    </w:p>
    <w:p w14:paraId="4499A2B9" w14:textId="340046F1" w:rsidR="00AC3E25" w:rsidRPr="005323BB" w:rsidRDefault="00E643B6" w:rsidP="005323BB">
      <w:pPr>
        <w:pStyle w:val="DaftarParagraf"/>
        <w:numPr>
          <w:ilvl w:val="1"/>
          <w:numId w:val="2"/>
        </w:numPr>
        <w:ind w:left="426" w:hanging="426"/>
        <w:jc w:val="both"/>
        <w:rPr>
          <w:rFonts w:ascii="Palatino Linotype" w:eastAsia="Palatino Linotype" w:hAnsi="Palatino Linotype" w:cs="Palatino Linotype"/>
        </w:rPr>
      </w:pPr>
      <w:r w:rsidRPr="005323BB">
        <w:rPr>
          <w:rFonts w:ascii="Palatino Linotype" w:eastAsia="Palatino Linotype" w:hAnsi="Palatino Linotype" w:cs="Palatino Linotype"/>
          <w:b/>
        </w:rPr>
        <w:lastRenderedPageBreak/>
        <w:t>K</w:t>
      </w:r>
      <w:r w:rsidR="00E92C9B" w:rsidRPr="005323BB">
        <w:rPr>
          <w:rFonts w:ascii="Palatino Linotype" w:eastAsia="Palatino Linotype" w:hAnsi="Palatino Linotype" w:cs="Palatino Linotype"/>
          <w:b/>
        </w:rPr>
        <w:t xml:space="preserve">ata </w:t>
      </w:r>
      <w:proofErr w:type="spellStart"/>
      <w:r w:rsidR="00E92C9B" w:rsidRPr="005323BB">
        <w:rPr>
          <w:rFonts w:ascii="Palatino Linotype" w:eastAsia="Palatino Linotype" w:hAnsi="Palatino Linotype" w:cs="Palatino Linotype"/>
          <w:b/>
        </w:rPr>
        <w:t>Kunci</w:t>
      </w:r>
      <w:proofErr w:type="spellEnd"/>
    </w:p>
    <w:p w14:paraId="55046C25" w14:textId="35B41DF0" w:rsidR="00AC3E25" w:rsidRDefault="00E643B6">
      <w:pPr>
        <w:tabs>
          <w:tab w:val="left" w:pos="425"/>
          <w:tab w:val="left" w:pos="851"/>
        </w:tabs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ab/>
      </w:r>
      <w:r w:rsidR="0050134D" w:rsidRPr="0050134D">
        <w:rPr>
          <w:rFonts w:ascii="Palatino Linotype" w:eastAsia="Palatino Linotype" w:hAnsi="Palatino Linotype" w:cs="Palatino Linotype"/>
        </w:rPr>
        <w:t xml:space="preserve">Kata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kunci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terdiri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dari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istilah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berbagai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konsep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dalam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penelitian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Hindari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penggunaan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singkatan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dalam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kata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kunci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;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lebih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baik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penulis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menggunakan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frasa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sebanyak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3-5 kata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atau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frasa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Frasa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tersebut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akan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digunakan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untuk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keperluan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pengindeksan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. Kata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kunci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ditulis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sebelum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teks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utama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dengan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3-5 kata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atau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frasa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dipisahkan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oleh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titik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="0050134D" w:rsidRPr="0050134D">
        <w:rPr>
          <w:rFonts w:ascii="Palatino Linotype" w:eastAsia="Palatino Linotype" w:hAnsi="Palatino Linotype" w:cs="Palatino Linotype"/>
        </w:rPr>
        <w:t>koma</w:t>
      </w:r>
      <w:proofErr w:type="spellEnd"/>
      <w:r w:rsidR="0050134D" w:rsidRPr="0050134D">
        <w:rPr>
          <w:rFonts w:ascii="Palatino Linotype" w:eastAsia="Palatino Linotype" w:hAnsi="Palatino Linotype" w:cs="Palatino Linotype"/>
        </w:rPr>
        <w:t>.</w:t>
      </w:r>
    </w:p>
    <w:p w14:paraId="25B5B896" w14:textId="77777777" w:rsidR="00AC3E25" w:rsidRDefault="00AC3E25">
      <w:pPr>
        <w:tabs>
          <w:tab w:val="left" w:pos="425"/>
          <w:tab w:val="left" w:pos="851"/>
        </w:tabs>
        <w:jc w:val="both"/>
        <w:rPr>
          <w:rFonts w:ascii="Palatino Linotype" w:eastAsia="Palatino Linotype" w:hAnsi="Palatino Linotype" w:cs="Palatino Linotype"/>
        </w:rPr>
      </w:pPr>
    </w:p>
    <w:p w14:paraId="4777109C" w14:textId="10915519" w:rsidR="00AC3E25" w:rsidRPr="005323BB" w:rsidRDefault="00E643B6" w:rsidP="005323BB">
      <w:pPr>
        <w:pStyle w:val="DaftarParagraf"/>
        <w:numPr>
          <w:ilvl w:val="1"/>
          <w:numId w:val="2"/>
        </w:numPr>
        <w:ind w:left="426" w:hanging="426"/>
        <w:jc w:val="both"/>
        <w:rPr>
          <w:rFonts w:ascii="Palatino Linotype" w:eastAsia="Palatino Linotype" w:hAnsi="Palatino Linotype" w:cs="Palatino Linotype"/>
          <w:b/>
        </w:rPr>
      </w:pPr>
      <w:r w:rsidRPr="005323BB">
        <w:rPr>
          <w:rFonts w:ascii="Palatino Linotype" w:eastAsia="Palatino Linotype" w:hAnsi="Palatino Linotype" w:cs="Palatino Linotype"/>
          <w:b/>
        </w:rPr>
        <w:t>Main Text</w:t>
      </w:r>
    </w:p>
    <w:p w14:paraId="48C71111" w14:textId="74EBB778" w:rsidR="00AC3E25" w:rsidRDefault="0050134D" w:rsidP="0050134D">
      <w:pPr>
        <w:ind w:firstLine="426"/>
        <w:jc w:val="both"/>
        <w:rPr>
          <w:rFonts w:ascii="Palatino Linotype" w:eastAsia="Palatino Linotype" w:hAnsi="Palatino Linotype" w:cs="Palatino Linotype"/>
        </w:rPr>
      </w:pPr>
      <w:r w:rsidRPr="0050134D">
        <w:rPr>
          <w:rFonts w:ascii="Palatino Linotype" w:eastAsia="Palatino Linotype" w:hAnsi="Palatino Linotype" w:cs="Palatino Linotype"/>
        </w:rPr>
        <w:t xml:space="preserve">Teks </w:t>
      </w:r>
      <w:proofErr w:type="spellStart"/>
      <w:r w:rsidRPr="0050134D">
        <w:rPr>
          <w:rFonts w:ascii="Palatino Linotype" w:eastAsia="Palatino Linotype" w:hAnsi="Palatino Linotype" w:cs="Palatino Linotype"/>
        </w:rPr>
        <w:t>utama</w:t>
      </w:r>
      <w:proofErr w:type="spellEnd"/>
      <w:r w:rsidRPr="0050134D">
        <w:rPr>
          <w:rFonts w:ascii="Palatino Linotype" w:eastAsia="Palatino Linotype" w:hAnsi="Palatino Linotype" w:cs="Palatino Linotype"/>
        </w:rPr>
        <w:t xml:space="preserve"> di </w:t>
      </w:r>
      <w:proofErr w:type="spellStart"/>
      <w:r w:rsidRPr="0050134D">
        <w:rPr>
          <w:rFonts w:ascii="Palatino Linotype" w:eastAsia="Palatino Linotype" w:hAnsi="Palatino Linotype" w:cs="Palatino Linotype"/>
        </w:rPr>
        <w:t>sini</w:t>
      </w:r>
      <w:proofErr w:type="spellEnd"/>
      <w:r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0134D">
        <w:rPr>
          <w:rFonts w:ascii="Palatino Linotype" w:eastAsia="Palatino Linotype" w:hAnsi="Palatino Linotype" w:cs="Palatino Linotype"/>
        </w:rPr>
        <w:t>adalah</w:t>
      </w:r>
      <w:proofErr w:type="spellEnd"/>
      <w:r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0134D">
        <w:rPr>
          <w:rFonts w:ascii="Palatino Linotype" w:eastAsia="Palatino Linotype" w:hAnsi="Palatino Linotype" w:cs="Palatino Linotype"/>
        </w:rPr>
        <w:t>apa</w:t>
      </w:r>
      <w:proofErr w:type="spellEnd"/>
      <w:r w:rsidRPr="0050134D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50134D">
        <w:rPr>
          <w:rFonts w:ascii="Palatino Linotype" w:eastAsia="Palatino Linotype" w:hAnsi="Palatino Linotype" w:cs="Palatino Linotype"/>
        </w:rPr>
        <w:t>telah</w:t>
      </w:r>
      <w:proofErr w:type="spellEnd"/>
      <w:r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0134D">
        <w:rPr>
          <w:rFonts w:ascii="Palatino Linotype" w:eastAsia="Palatino Linotype" w:hAnsi="Palatino Linotype" w:cs="Palatino Linotype"/>
        </w:rPr>
        <w:t>disebutkan</w:t>
      </w:r>
      <w:proofErr w:type="spellEnd"/>
      <w:r w:rsidRPr="0050134D">
        <w:rPr>
          <w:rFonts w:ascii="Palatino Linotype" w:eastAsia="Palatino Linotype" w:hAnsi="Palatino Linotype" w:cs="Palatino Linotype"/>
        </w:rPr>
        <w:t xml:space="preserve"> di </w:t>
      </w:r>
      <w:proofErr w:type="spellStart"/>
      <w:r w:rsidRPr="0050134D">
        <w:rPr>
          <w:rFonts w:ascii="Palatino Linotype" w:eastAsia="Palatino Linotype" w:hAnsi="Palatino Linotype" w:cs="Palatino Linotype"/>
        </w:rPr>
        <w:t>bagian-bagian</w:t>
      </w:r>
      <w:proofErr w:type="spellEnd"/>
      <w:r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0134D">
        <w:rPr>
          <w:rFonts w:ascii="Palatino Linotype" w:eastAsia="Palatino Linotype" w:hAnsi="Palatino Linotype" w:cs="Palatino Linotype"/>
        </w:rPr>
        <w:t>sebelumnya</w:t>
      </w:r>
      <w:proofErr w:type="spellEnd"/>
      <w:r w:rsidRPr="0050134D">
        <w:rPr>
          <w:rFonts w:ascii="Palatino Linotype" w:eastAsia="Palatino Linotype" w:hAnsi="Palatino Linotype" w:cs="Palatino Linotype"/>
        </w:rPr>
        <w:t xml:space="preserve">, yang </w:t>
      </w:r>
      <w:proofErr w:type="spellStart"/>
      <w:r w:rsidRPr="0050134D">
        <w:rPr>
          <w:rFonts w:ascii="Palatino Linotype" w:eastAsia="Palatino Linotype" w:hAnsi="Palatino Linotype" w:cs="Palatino Linotype"/>
        </w:rPr>
        <w:t>terdiri</w:t>
      </w:r>
      <w:proofErr w:type="spellEnd"/>
      <w:r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0134D">
        <w:rPr>
          <w:rFonts w:ascii="Palatino Linotype" w:eastAsia="Palatino Linotype" w:hAnsi="Palatino Linotype" w:cs="Palatino Linotype"/>
        </w:rPr>
        <w:t>dari</w:t>
      </w:r>
      <w:proofErr w:type="spellEnd"/>
      <w:r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0134D">
        <w:rPr>
          <w:rFonts w:ascii="Palatino Linotype" w:eastAsia="Palatino Linotype" w:hAnsi="Palatino Linotype" w:cs="Palatino Linotype"/>
        </w:rPr>
        <w:t>empat</w:t>
      </w:r>
      <w:proofErr w:type="spellEnd"/>
      <w:r w:rsidRPr="0050134D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0134D">
        <w:rPr>
          <w:rFonts w:ascii="Palatino Linotype" w:eastAsia="Palatino Linotype" w:hAnsi="Palatino Linotype" w:cs="Palatino Linotype"/>
        </w:rPr>
        <w:t>bab.</w:t>
      </w:r>
      <w:proofErr w:type="spellEnd"/>
    </w:p>
    <w:p w14:paraId="17E6963D" w14:textId="06812DDC" w:rsidR="00AC3E25" w:rsidRPr="005323BB" w:rsidRDefault="00D65171" w:rsidP="005323BB">
      <w:pPr>
        <w:pStyle w:val="DaftarParagraf"/>
        <w:numPr>
          <w:ilvl w:val="2"/>
          <w:numId w:val="2"/>
        </w:numPr>
        <w:ind w:left="567" w:hanging="567"/>
        <w:jc w:val="both"/>
        <w:rPr>
          <w:rFonts w:ascii="Palatino Linotype" w:eastAsia="Palatino Linotype" w:hAnsi="Palatino Linotype" w:cs="Palatino Linotype"/>
          <w:b/>
        </w:rPr>
      </w:pPr>
      <w:proofErr w:type="spellStart"/>
      <w:r w:rsidRPr="005323BB">
        <w:rPr>
          <w:rFonts w:ascii="Palatino Linotype" w:eastAsia="Palatino Linotype" w:hAnsi="Palatino Linotype" w:cs="Palatino Linotype"/>
          <w:b/>
        </w:rPr>
        <w:t>Pendahuluan</w:t>
      </w:r>
      <w:proofErr w:type="spellEnd"/>
      <w:r w:rsidRPr="005323BB">
        <w:rPr>
          <w:rFonts w:ascii="Palatino Linotype" w:eastAsia="Palatino Linotype" w:hAnsi="Palatino Linotype" w:cs="Palatino Linotype"/>
          <w:b/>
        </w:rPr>
        <w:t xml:space="preserve"> (</w:t>
      </w:r>
      <w:proofErr w:type="spellStart"/>
      <w:r w:rsidRPr="005323BB">
        <w:rPr>
          <w:rFonts w:ascii="Palatino Linotype" w:eastAsia="Palatino Linotype" w:hAnsi="Palatino Linotype" w:cs="Palatino Linotype"/>
          <w:b/>
        </w:rPr>
        <w:t>Gunakan</w:t>
      </w:r>
      <w:proofErr w:type="spellEnd"/>
      <w:r w:rsidRPr="005323BB">
        <w:rPr>
          <w:rFonts w:ascii="Palatino Linotype" w:eastAsia="Palatino Linotype" w:hAnsi="Palatino Linotype" w:cs="Palatino Linotype"/>
          <w:b/>
        </w:rPr>
        <w:t xml:space="preserve"> Font Palatino Linotype: 12pt, Tebal)</w:t>
      </w:r>
    </w:p>
    <w:p w14:paraId="20F683E5" w14:textId="04E7BEF0" w:rsidR="000E055C" w:rsidRDefault="00D65171" w:rsidP="005323BB">
      <w:pPr>
        <w:ind w:firstLine="567"/>
        <w:jc w:val="both"/>
        <w:rPr>
          <w:rFonts w:ascii="Palatino Linotype" w:eastAsia="Palatino Linotype" w:hAnsi="Palatino Linotype" w:cs="Palatino Linotype"/>
        </w:rPr>
      </w:pPr>
      <w:proofErr w:type="spellStart"/>
      <w:r w:rsidRPr="00D65171">
        <w:rPr>
          <w:rFonts w:ascii="Palatino Linotype" w:eastAsia="Palatino Linotype" w:hAnsi="Palatino Linotype" w:cs="Palatino Linotype"/>
        </w:rPr>
        <w:t>Sebagai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pengantar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teks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utama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D65171">
        <w:rPr>
          <w:rFonts w:ascii="Palatino Linotype" w:eastAsia="Palatino Linotype" w:hAnsi="Palatino Linotype" w:cs="Palatino Linotype"/>
        </w:rPr>
        <w:t>penulis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harus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menyajikan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penalaran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penjelasan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dari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penelitian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mereka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, yang </w:t>
      </w:r>
      <w:proofErr w:type="spellStart"/>
      <w:r w:rsidRPr="00D65171">
        <w:rPr>
          <w:rFonts w:ascii="Palatino Linotype" w:eastAsia="Palatino Linotype" w:hAnsi="Palatino Linotype" w:cs="Palatino Linotype"/>
        </w:rPr>
        <w:t>ditulis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dalam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bagian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pengantar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D65171">
        <w:rPr>
          <w:rFonts w:ascii="Palatino Linotype" w:eastAsia="Palatino Linotype" w:hAnsi="Palatino Linotype" w:cs="Palatino Linotype"/>
        </w:rPr>
        <w:t>Dalam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bab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tentang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temuan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latar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belakang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D65171">
        <w:rPr>
          <w:rFonts w:ascii="Palatino Linotype" w:eastAsia="Palatino Linotype" w:hAnsi="Palatino Linotype" w:cs="Palatino Linotype"/>
        </w:rPr>
        <w:t>Pendahuluan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D65171">
        <w:rPr>
          <w:rFonts w:ascii="Palatino Linotype" w:eastAsia="Palatino Linotype" w:hAnsi="Palatino Linotype" w:cs="Palatino Linotype"/>
        </w:rPr>
        <w:t>penulis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harus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menyajikan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tujuan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D65171">
        <w:rPr>
          <w:rFonts w:ascii="Palatino Linotype" w:eastAsia="Palatino Linotype" w:hAnsi="Palatino Linotype" w:cs="Palatino Linotype"/>
        </w:rPr>
        <w:t>latar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belakang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D65171">
        <w:rPr>
          <w:rFonts w:ascii="Palatino Linotype" w:eastAsia="Palatino Linotype" w:hAnsi="Palatino Linotype" w:cs="Palatino Linotype"/>
        </w:rPr>
        <w:t>ringkasan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temuan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penelitian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serta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menjelaskan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bagaimana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mereka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mengatasi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masalah</w:t>
      </w:r>
      <w:proofErr w:type="spellEnd"/>
      <w:r w:rsidRPr="00D651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D65171">
        <w:rPr>
          <w:rFonts w:ascii="Palatino Linotype" w:eastAsia="Palatino Linotype" w:hAnsi="Palatino Linotype" w:cs="Palatino Linotype"/>
        </w:rPr>
        <w:t>tersebut</w:t>
      </w:r>
      <w:proofErr w:type="spellEnd"/>
      <w:r w:rsidRPr="00D65171">
        <w:rPr>
          <w:rFonts w:ascii="Palatino Linotype" w:eastAsia="Palatino Linotype" w:hAnsi="Palatino Linotype" w:cs="Palatino Linotype"/>
        </w:rPr>
        <w:t>.</w:t>
      </w:r>
    </w:p>
    <w:p w14:paraId="1E37B851" w14:textId="31EEE284" w:rsidR="00AC3E25" w:rsidRPr="005323BB" w:rsidRDefault="00EE7FDA" w:rsidP="005323BB">
      <w:pPr>
        <w:pStyle w:val="DaftarParagraf"/>
        <w:numPr>
          <w:ilvl w:val="2"/>
          <w:numId w:val="2"/>
        </w:numPr>
        <w:ind w:left="567" w:hanging="567"/>
        <w:jc w:val="both"/>
        <w:rPr>
          <w:rFonts w:ascii="Palatino Linotype" w:eastAsia="Palatino Linotype" w:hAnsi="Palatino Linotype" w:cs="Palatino Linotype"/>
          <w:b/>
        </w:rPr>
      </w:pPr>
      <w:r w:rsidRPr="005323BB">
        <w:rPr>
          <w:rFonts w:ascii="Palatino Linotype" w:eastAsia="Palatino Linotype" w:hAnsi="Palatino Linotype" w:cs="Palatino Linotype"/>
          <w:b/>
        </w:rPr>
        <w:t>Metode (</w:t>
      </w:r>
      <w:proofErr w:type="spellStart"/>
      <w:r w:rsidRPr="005323BB">
        <w:rPr>
          <w:rFonts w:ascii="Palatino Linotype" w:eastAsia="Palatino Linotype" w:hAnsi="Palatino Linotype" w:cs="Palatino Linotype"/>
          <w:b/>
        </w:rPr>
        <w:t>Gunakan</w:t>
      </w:r>
      <w:proofErr w:type="spellEnd"/>
      <w:r w:rsidRPr="005323BB">
        <w:rPr>
          <w:rFonts w:ascii="Palatino Linotype" w:eastAsia="Palatino Linotype" w:hAnsi="Palatino Linotype" w:cs="Palatino Linotype"/>
          <w:b/>
        </w:rPr>
        <w:t xml:space="preserve"> Font Palatino Linotype: 12pt, Tebal)</w:t>
      </w:r>
    </w:p>
    <w:p w14:paraId="6BAE3CAF" w14:textId="3D321C0C" w:rsidR="00AC3E25" w:rsidRDefault="0088390C" w:rsidP="005323BB">
      <w:pPr>
        <w:ind w:firstLine="567"/>
        <w:jc w:val="both"/>
        <w:rPr>
          <w:rFonts w:ascii="Palatino Linotype" w:eastAsia="Palatino Linotype" w:hAnsi="Palatino Linotype" w:cs="Palatino Linotype"/>
        </w:rPr>
      </w:pPr>
      <w:proofErr w:type="spellStart"/>
      <w:r w:rsidRPr="0088390C">
        <w:rPr>
          <w:rFonts w:ascii="Palatino Linotype" w:eastAsia="Palatino Linotype" w:hAnsi="Palatino Linotype" w:cs="Palatino Linotype"/>
        </w:rPr>
        <w:t>Dalam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bagian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metode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88390C">
        <w:rPr>
          <w:rFonts w:ascii="Palatino Linotype" w:eastAsia="Palatino Linotype" w:hAnsi="Palatino Linotype" w:cs="Palatino Linotype"/>
        </w:rPr>
        <w:t>penelitian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dijelaskan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secara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kronologis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88390C">
        <w:rPr>
          <w:rFonts w:ascii="Palatino Linotype" w:eastAsia="Palatino Linotype" w:hAnsi="Palatino Linotype" w:cs="Palatino Linotype"/>
        </w:rPr>
        <w:t>termasuk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desain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penelitian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88390C">
        <w:rPr>
          <w:rFonts w:ascii="Palatino Linotype" w:eastAsia="Palatino Linotype" w:hAnsi="Palatino Linotype" w:cs="Palatino Linotype"/>
        </w:rPr>
        <w:t>prosedur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penelitian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(</w:t>
      </w:r>
      <w:proofErr w:type="spellStart"/>
      <w:r w:rsidRPr="0088390C">
        <w:rPr>
          <w:rFonts w:ascii="Palatino Linotype" w:eastAsia="Palatino Linotype" w:hAnsi="Palatino Linotype" w:cs="Palatino Linotype"/>
        </w:rPr>
        <w:t>dalam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bentuk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algoritma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88390C">
        <w:rPr>
          <w:rFonts w:ascii="Palatino Linotype" w:eastAsia="Palatino Linotype" w:hAnsi="Palatino Linotype" w:cs="Palatino Linotype"/>
        </w:rPr>
        <w:t>pseudokode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88390C">
        <w:rPr>
          <w:rFonts w:ascii="Palatino Linotype" w:eastAsia="Palatino Linotype" w:hAnsi="Palatino Linotype" w:cs="Palatino Linotype"/>
        </w:rPr>
        <w:t>atau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lainnya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), </w:t>
      </w:r>
      <w:proofErr w:type="spellStart"/>
      <w:r w:rsidRPr="0088390C">
        <w:rPr>
          <w:rFonts w:ascii="Palatino Linotype" w:eastAsia="Palatino Linotype" w:hAnsi="Palatino Linotype" w:cs="Palatino Linotype"/>
        </w:rPr>
        <w:t>cara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pengujian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88390C">
        <w:rPr>
          <w:rFonts w:ascii="Palatino Linotype" w:eastAsia="Palatino Linotype" w:hAnsi="Palatino Linotype" w:cs="Palatino Linotype"/>
        </w:rPr>
        <w:t>pengumpulan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data. </w:t>
      </w:r>
      <w:proofErr w:type="spellStart"/>
      <w:r w:rsidRPr="0088390C">
        <w:rPr>
          <w:rFonts w:ascii="Palatino Linotype" w:eastAsia="Palatino Linotype" w:hAnsi="Palatino Linotype" w:cs="Palatino Linotype"/>
        </w:rPr>
        <w:t>Untuk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memastikan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penjelasan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tersebut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valid </w:t>
      </w:r>
      <w:proofErr w:type="spellStart"/>
      <w:r w:rsidRPr="0088390C">
        <w:rPr>
          <w:rFonts w:ascii="Palatino Linotype" w:eastAsia="Palatino Linotype" w:hAnsi="Palatino Linotype" w:cs="Palatino Linotype"/>
        </w:rPr>
        <w:t>secara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ilmiah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88390C">
        <w:rPr>
          <w:rFonts w:ascii="Palatino Linotype" w:eastAsia="Palatino Linotype" w:hAnsi="Palatino Linotype" w:cs="Palatino Linotype"/>
        </w:rPr>
        <w:t>deskripsi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penelitian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harus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menyertakan</w:t>
      </w:r>
      <w:proofErr w:type="spellEnd"/>
      <w:r w:rsidRPr="0088390C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88390C">
        <w:rPr>
          <w:rFonts w:ascii="Palatino Linotype" w:eastAsia="Palatino Linotype" w:hAnsi="Palatino Linotype" w:cs="Palatino Linotype"/>
        </w:rPr>
        <w:t>referensi</w:t>
      </w:r>
      <w:proofErr w:type="spellEnd"/>
      <w:r w:rsidRPr="0088390C">
        <w:rPr>
          <w:rFonts w:ascii="Palatino Linotype" w:eastAsia="Palatino Linotype" w:hAnsi="Palatino Linotype" w:cs="Palatino Linotype"/>
        </w:rPr>
        <w:t>.</w:t>
      </w:r>
    </w:p>
    <w:p w14:paraId="165AEA48" w14:textId="02028383" w:rsidR="00AC3E25" w:rsidRPr="005323BB" w:rsidRDefault="0088390C" w:rsidP="005323BB">
      <w:pPr>
        <w:pStyle w:val="DaftarParagraf"/>
        <w:numPr>
          <w:ilvl w:val="2"/>
          <w:numId w:val="2"/>
        </w:numPr>
        <w:ind w:left="567" w:hanging="567"/>
        <w:jc w:val="both"/>
        <w:rPr>
          <w:rFonts w:ascii="Palatino Linotype" w:eastAsia="Palatino Linotype" w:hAnsi="Palatino Linotype" w:cs="Palatino Linotype"/>
          <w:b/>
        </w:rPr>
      </w:pPr>
      <w:r w:rsidRPr="005323BB">
        <w:rPr>
          <w:rFonts w:ascii="Palatino Linotype" w:eastAsia="Palatino Linotype" w:hAnsi="Palatino Linotype" w:cs="Palatino Linotype"/>
          <w:b/>
        </w:rPr>
        <w:t xml:space="preserve">Hasil dan </w:t>
      </w:r>
      <w:proofErr w:type="spellStart"/>
      <w:r w:rsidRPr="005323BB">
        <w:rPr>
          <w:rFonts w:ascii="Palatino Linotype" w:eastAsia="Palatino Linotype" w:hAnsi="Palatino Linotype" w:cs="Palatino Linotype"/>
          <w:b/>
        </w:rPr>
        <w:t>Diskusi</w:t>
      </w:r>
      <w:proofErr w:type="spellEnd"/>
      <w:r w:rsidRPr="005323BB">
        <w:rPr>
          <w:rFonts w:ascii="Palatino Linotype" w:eastAsia="Palatino Linotype" w:hAnsi="Palatino Linotype" w:cs="Palatino Linotype"/>
          <w:b/>
        </w:rPr>
        <w:t xml:space="preserve"> (</w:t>
      </w:r>
      <w:proofErr w:type="spellStart"/>
      <w:r w:rsidRPr="005323BB">
        <w:rPr>
          <w:rFonts w:ascii="Palatino Linotype" w:eastAsia="Palatino Linotype" w:hAnsi="Palatino Linotype" w:cs="Palatino Linotype"/>
          <w:b/>
        </w:rPr>
        <w:t>Gunakan</w:t>
      </w:r>
      <w:proofErr w:type="spellEnd"/>
      <w:r w:rsidRPr="005323BB">
        <w:rPr>
          <w:rFonts w:ascii="Palatino Linotype" w:eastAsia="Palatino Linotype" w:hAnsi="Palatino Linotype" w:cs="Palatino Linotype"/>
          <w:b/>
        </w:rPr>
        <w:t xml:space="preserve"> Font Palatino Linotype: 12pt, Tebal)</w:t>
      </w:r>
    </w:p>
    <w:p w14:paraId="3217333F" w14:textId="75FC6931" w:rsidR="00AC3E25" w:rsidRDefault="00C90D71" w:rsidP="005323BB">
      <w:pPr>
        <w:ind w:firstLine="567"/>
        <w:jc w:val="both"/>
        <w:rPr>
          <w:rFonts w:ascii="Palatino Linotype" w:eastAsia="Palatino Linotype" w:hAnsi="Palatino Linotype" w:cs="Palatino Linotype"/>
        </w:rPr>
      </w:pPr>
      <w:proofErr w:type="spellStart"/>
      <w:r w:rsidRPr="00C90D71">
        <w:rPr>
          <w:rFonts w:ascii="Palatino Linotype" w:eastAsia="Palatino Linotype" w:hAnsi="Palatino Linotype" w:cs="Palatino Linotype"/>
        </w:rPr>
        <w:t>Temuan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penelitian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harus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dijelaskan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secara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komprehensif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di </w:t>
      </w:r>
      <w:proofErr w:type="spellStart"/>
      <w:r w:rsidRPr="00C90D71">
        <w:rPr>
          <w:rFonts w:ascii="Palatino Linotype" w:eastAsia="Palatino Linotype" w:hAnsi="Palatino Linotype" w:cs="Palatino Linotype"/>
        </w:rPr>
        <w:t>sini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C90D71">
        <w:rPr>
          <w:rFonts w:ascii="Palatino Linotype" w:eastAsia="Palatino Linotype" w:hAnsi="Palatino Linotype" w:cs="Palatino Linotype"/>
        </w:rPr>
        <w:t>Suatu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hasil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atau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fenomena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dijelaskan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dalam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istilah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ilmiah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C90D71">
        <w:rPr>
          <w:rFonts w:ascii="Palatino Linotype" w:eastAsia="Palatino Linotype" w:hAnsi="Palatino Linotype" w:cs="Palatino Linotype"/>
        </w:rPr>
        <w:t>Dalam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pembahasan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C90D71">
        <w:rPr>
          <w:rFonts w:ascii="Palatino Linotype" w:eastAsia="Palatino Linotype" w:hAnsi="Palatino Linotype" w:cs="Palatino Linotype"/>
        </w:rPr>
        <w:t>signifikansi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hasil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penelitian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harus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dieksplorasi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C90D71">
        <w:rPr>
          <w:rFonts w:ascii="Palatino Linotype" w:eastAsia="Palatino Linotype" w:hAnsi="Palatino Linotype" w:cs="Palatino Linotype"/>
        </w:rPr>
        <w:t>Hindari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mengutip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referensi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secara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berlebihan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C90D71">
        <w:rPr>
          <w:rFonts w:ascii="Palatino Linotype" w:eastAsia="Palatino Linotype" w:hAnsi="Palatino Linotype" w:cs="Palatino Linotype"/>
        </w:rPr>
        <w:t>membahas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literatur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C90D71">
        <w:rPr>
          <w:rFonts w:ascii="Palatino Linotype" w:eastAsia="Palatino Linotype" w:hAnsi="Palatino Linotype" w:cs="Palatino Linotype"/>
        </w:rPr>
        <w:t>telah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dipublikasikan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. Hasil </w:t>
      </w:r>
      <w:proofErr w:type="spellStart"/>
      <w:r w:rsidRPr="00C90D71">
        <w:rPr>
          <w:rFonts w:ascii="Palatino Linotype" w:eastAsia="Palatino Linotype" w:hAnsi="Palatino Linotype" w:cs="Palatino Linotype"/>
        </w:rPr>
        <w:t>dapat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disajikan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dalam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bentuk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gambar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C90D71">
        <w:rPr>
          <w:rFonts w:ascii="Palatino Linotype" w:eastAsia="Palatino Linotype" w:hAnsi="Palatino Linotype" w:cs="Palatino Linotype"/>
        </w:rPr>
        <w:t>grafik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C90D71">
        <w:rPr>
          <w:rFonts w:ascii="Palatino Linotype" w:eastAsia="Palatino Linotype" w:hAnsi="Palatino Linotype" w:cs="Palatino Linotype"/>
        </w:rPr>
        <w:t>tabel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, dan lain-lain yang </w:t>
      </w:r>
      <w:proofErr w:type="spellStart"/>
      <w:r w:rsidRPr="00C90D71">
        <w:rPr>
          <w:rFonts w:ascii="Palatino Linotype" w:eastAsia="Palatino Linotype" w:hAnsi="Palatino Linotype" w:cs="Palatino Linotype"/>
        </w:rPr>
        <w:t>memudahkan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pembaca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untuk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memahaminya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C90D71">
        <w:rPr>
          <w:rFonts w:ascii="Palatino Linotype" w:eastAsia="Palatino Linotype" w:hAnsi="Palatino Linotype" w:cs="Palatino Linotype"/>
        </w:rPr>
        <w:t>Pembahasan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dapat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dibagi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menjadi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C90D71">
        <w:rPr>
          <w:rFonts w:ascii="Palatino Linotype" w:eastAsia="Palatino Linotype" w:hAnsi="Palatino Linotype" w:cs="Palatino Linotype"/>
        </w:rPr>
        <w:t>beberapa</w:t>
      </w:r>
      <w:proofErr w:type="spellEnd"/>
      <w:r w:rsidRPr="00C90D71">
        <w:rPr>
          <w:rFonts w:ascii="Palatino Linotype" w:eastAsia="Palatino Linotype" w:hAnsi="Palatino Linotype" w:cs="Palatino Linotype"/>
        </w:rPr>
        <w:t xml:space="preserve"> sub-</w:t>
      </w:r>
      <w:proofErr w:type="spellStart"/>
      <w:r w:rsidRPr="00C90D71">
        <w:rPr>
          <w:rFonts w:ascii="Palatino Linotype" w:eastAsia="Palatino Linotype" w:hAnsi="Palatino Linotype" w:cs="Palatino Linotype"/>
        </w:rPr>
        <w:t>bab.</w:t>
      </w:r>
      <w:proofErr w:type="spellEnd"/>
    </w:p>
    <w:p w14:paraId="3F15D612" w14:textId="5968DFF3" w:rsidR="00AC3E25" w:rsidRPr="005323BB" w:rsidRDefault="00C90D71" w:rsidP="005323BB">
      <w:pPr>
        <w:pStyle w:val="DaftarParagraf"/>
        <w:numPr>
          <w:ilvl w:val="2"/>
          <w:numId w:val="2"/>
        </w:numPr>
        <w:ind w:left="567" w:hanging="567"/>
        <w:jc w:val="both"/>
        <w:rPr>
          <w:rFonts w:ascii="Palatino Linotype" w:eastAsia="Palatino Linotype" w:hAnsi="Palatino Linotype" w:cs="Palatino Linotype"/>
          <w:b/>
        </w:rPr>
      </w:pPr>
      <w:r w:rsidRPr="005323BB">
        <w:rPr>
          <w:rFonts w:ascii="Palatino Linotype" w:eastAsia="Palatino Linotype" w:hAnsi="Palatino Linotype" w:cs="Palatino Linotype"/>
          <w:b/>
        </w:rPr>
        <w:t>Kesimpulan (</w:t>
      </w:r>
      <w:proofErr w:type="spellStart"/>
      <w:r w:rsidRPr="005323BB">
        <w:rPr>
          <w:rFonts w:ascii="Palatino Linotype" w:eastAsia="Palatino Linotype" w:hAnsi="Palatino Linotype" w:cs="Palatino Linotype"/>
          <w:b/>
        </w:rPr>
        <w:t>Gunakan</w:t>
      </w:r>
      <w:proofErr w:type="spellEnd"/>
      <w:r w:rsidRPr="005323BB">
        <w:rPr>
          <w:rFonts w:ascii="Palatino Linotype" w:eastAsia="Palatino Linotype" w:hAnsi="Palatino Linotype" w:cs="Palatino Linotype"/>
          <w:b/>
        </w:rPr>
        <w:t xml:space="preserve"> Font Palatino Linotype: 12pt, Tebal)</w:t>
      </w:r>
    </w:p>
    <w:p w14:paraId="0159BE59" w14:textId="071BC1D2" w:rsidR="004726C4" w:rsidRPr="004726C4" w:rsidRDefault="004726C4" w:rsidP="005323BB">
      <w:pPr>
        <w:ind w:firstLine="567"/>
        <w:jc w:val="both"/>
        <w:rPr>
          <w:rFonts w:ascii="Palatino Linotype" w:eastAsia="Palatino Linotype" w:hAnsi="Palatino Linotype" w:cs="Palatino Linotype"/>
        </w:rPr>
      </w:pPr>
      <w:proofErr w:type="spellStart"/>
      <w:r w:rsidRPr="004726C4">
        <w:rPr>
          <w:rFonts w:ascii="Palatino Linotype" w:eastAsia="Palatino Linotype" w:hAnsi="Palatino Linotype" w:cs="Palatino Linotype"/>
        </w:rPr>
        <w:t>Tuliskan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penjelasan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deduktif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Anda </w:t>
      </w:r>
      <w:proofErr w:type="spellStart"/>
      <w:r w:rsidRPr="004726C4">
        <w:rPr>
          <w:rFonts w:ascii="Palatino Linotype" w:eastAsia="Palatino Linotype" w:hAnsi="Palatino Linotype" w:cs="Palatino Linotype"/>
        </w:rPr>
        <w:t>untuk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kesimpulan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4726C4">
        <w:rPr>
          <w:rFonts w:ascii="Palatino Linotype" w:eastAsia="Palatino Linotype" w:hAnsi="Palatino Linotype" w:cs="Palatino Linotype"/>
        </w:rPr>
        <w:t>Penulis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harus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meyakinkan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pembaca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tentang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hal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penting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dalam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artikel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tersebut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. Kesimpulan </w:t>
      </w:r>
      <w:proofErr w:type="spellStart"/>
      <w:r w:rsidRPr="004726C4">
        <w:rPr>
          <w:rFonts w:ascii="Palatino Linotype" w:eastAsia="Palatino Linotype" w:hAnsi="Palatino Linotype" w:cs="Palatino Linotype"/>
        </w:rPr>
        <w:t>dapat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disisipkan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dengan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saran </w:t>
      </w:r>
      <w:proofErr w:type="spellStart"/>
      <w:r w:rsidRPr="004726C4">
        <w:rPr>
          <w:rFonts w:ascii="Palatino Linotype" w:eastAsia="Palatino Linotype" w:hAnsi="Palatino Linotype" w:cs="Palatino Linotype"/>
        </w:rPr>
        <w:t>atau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rekomendasi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untuk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penelitian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lebih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lanjut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oleh para </w:t>
      </w:r>
      <w:proofErr w:type="spellStart"/>
      <w:r w:rsidRPr="004726C4">
        <w:rPr>
          <w:rFonts w:ascii="Palatino Linotype" w:eastAsia="Palatino Linotype" w:hAnsi="Palatino Linotype" w:cs="Palatino Linotype"/>
        </w:rPr>
        <w:t>peneliti</w:t>
      </w:r>
      <w:proofErr w:type="spellEnd"/>
      <w:r w:rsidRPr="004726C4">
        <w:rPr>
          <w:rFonts w:ascii="Palatino Linotype" w:eastAsia="Palatino Linotype" w:hAnsi="Palatino Linotype" w:cs="Palatino Linotype"/>
        </w:rPr>
        <w:t>.</w:t>
      </w:r>
    </w:p>
    <w:p w14:paraId="55AC2069" w14:textId="77777777" w:rsidR="00B33671" w:rsidRDefault="004726C4" w:rsidP="00B33671">
      <w:pPr>
        <w:ind w:firstLine="567"/>
        <w:jc w:val="both"/>
        <w:rPr>
          <w:rFonts w:ascii="Palatino Linotype" w:eastAsia="Palatino Linotype" w:hAnsi="Palatino Linotype" w:cs="Palatino Linotype"/>
        </w:rPr>
      </w:pPr>
      <w:proofErr w:type="spellStart"/>
      <w:r w:rsidRPr="004726C4">
        <w:rPr>
          <w:rFonts w:ascii="Palatino Linotype" w:eastAsia="Palatino Linotype" w:hAnsi="Palatino Linotype" w:cs="Palatino Linotype"/>
        </w:rPr>
        <w:t>Berikan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pernyataan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tentang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apa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4726C4">
        <w:rPr>
          <w:rFonts w:ascii="Palatino Linotype" w:eastAsia="Palatino Linotype" w:hAnsi="Palatino Linotype" w:cs="Palatino Linotype"/>
        </w:rPr>
        <w:t>diharapkan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seperti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4726C4">
        <w:rPr>
          <w:rFonts w:ascii="Palatino Linotype" w:eastAsia="Palatino Linotype" w:hAnsi="Palatino Linotype" w:cs="Palatino Linotype"/>
        </w:rPr>
        <w:t>dinyatakan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dalam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bab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"</w:t>
      </w:r>
      <w:proofErr w:type="spellStart"/>
      <w:r w:rsidRPr="004726C4">
        <w:rPr>
          <w:rFonts w:ascii="Palatino Linotype" w:eastAsia="Palatino Linotype" w:hAnsi="Palatino Linotype" w:cs="Palatino Linotype"/>
        </w:rPr>
        <w:t>Pendahuluan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". Hal </w:t>
      </w:r>
      <w:proofErr w:type="spellStart"/>
      <w:r w:rsidRPr="004726C4">
        <w:rPr>
          <w:rFonts w:ascii="Palatino Linotype" w:eastAsia="Palatino Linotype" w:hAnsi="Palatino Linotype" w:cs="Palatino Linotype"/>
        </w:rPr>
        <w:t>ini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pada </w:t>
      </w:r>
      <w:proofErr w:type="spellStart"/>
      <w:r w:rsidRPr="004726C4">
        <w:rPr>
          <w:rFonts w:ascii="Palatino Linotype" w:eastAsia="Palatino Linotype" w:hAnsi="Palatino Linotype" w:cs="Palatino Linotype"/>
        </w:rPr>
        <w:t>akhirnya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dapat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mengarah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pada </w:t>
      </w:r>
      <w:proofErr w:type="spellStart"/>
      <w:r w:rsidRPr="004726C4">
        <w:rPr>
          <w:rFonts w:ascii="Palatino Linotype" w:eastAsia="Palatino Linotype" w:hAnsi="Palatino Linotype" w:cs="Palatino Linotype"/>
        </w:rPr>
        <w:t>bab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"Hasil dan </w:t>
      </w:r>
      <w:proofErr w:type="spellStart"/>
      <w:r w:rsidRPr="004726C4">
        <w:rPr>
          <w:rFonts w:ascii="Palatino Linotype" w:eastAsia="Palatino Linotype" w:hAnsi="Palatino Linotype" w:cs="Palatino Linotype"/>
        </w:rPr>
        <w:t>Diskusi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", </w:t>
      </w:r>
      <w:proofErr w:type="spellStart"/>
      <w:r w:rsidRPr="004726C4">
        <w:rPr>
          <w:rFonts w:ascii="Palatino Linotype" w:eastAsia="Palatino Linotype" w:hAnsi="Palatino Linotype" w:cs="Palatino Linotype"/>
        </w:rPr>
        <w:t>sehingga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ada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kesesuaian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. Selain </w:t>
      </w:r>
      <w:proofErr w:type="spellStart"/>
      <w:r w:rsidRPr="004726C4">
        <w:rPr>
          <w:rFonts w:ascii="Palatino Linotype" w:eastAsia="Palatino Linotype" w:hAnsi="Palatino Linotype" w:cs="Palatino Linotype"/>
        </w:rPr>
        <w:t>itu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4726C4">
        <w:rPr>
          <w:rFonts w:ascii="Palatino Linotype" w:eastAsia="Palatino Linotype" w:hAnsi="Palatino Linotype" w:cs="Palatino Linotype"/>
        </w:rPr>
        <w:t>hal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ini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juga </w:t>
      </w:r>
      <w:proofErr w:type="spellStart"/>
      <w:r w:rsidRPr="004726C4">
        <w:rPr>
          <w:rFonts w:ascii="Palatino Linotype" w:eastAsia="Palatino Linotype" w:hAnsi="Palatino Linotype" w:cs="Palatino Linotype"/>
        </w:rPr>
        <w:t>dapat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ditambahkan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pada </w:t>
      </w:r>
      <w:proofErr w:type="spellStart"/>
      <w:r w:rsidRPr="004726C4">
        <w:rPr>
          <w:rFonts w:ascii="Palatino Linotype" w:eastAsia="Palatino Linotype" w:hAnsi="Palatino Linotype" w:cs="Palatino Linotype"/>
        </w:rPr>
        <w:t>prospek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pengembangan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temuan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penelitian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4726C4">
        <w:rPr>
          <w:rFonts w:ascii="Palatino Linotype" w:eastAsia="Palatino Linotype" w:hAnsi="Palatino Linotype" w:cs="Palatino Linotype"/>
        </w:rPr>
        <w:t>prospek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aplikasi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penelitian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lebih</w:t>
      </w:r>
      <w:proofErr w:type="spellEnd"/>
      <w:r w:rsidRPr="004726C4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4726C4">
        <w:rPr>
          <w:rFonts w:ascii="Palatino Linotype" w:eastAsia="Palatino Linotype" w:hAnsi="Palatino Linotype" w:cs="Palatino Linotype"/>
        </w:rPr>
        <w:t>lanjut</w:t>
      </w:r>
      <w:proofErr w:type="spellEnd"/>
      <w:r w:rsidR="00B33671">
        <w:rPr>
          <w:rFonts w:ascii="Palatino Linotype" w:eastAsia="Palatino Linotype" w:hAnsi="Palatino Linotype" w:cs="Palatino Linotype"/>
        </w:rPr>
        <w:t>.</w:t>
      </w:r>
    </w:p>
    <w:p w14:paraId="699A802D" w14:textId="77777777" w:rsidR="00B33671" w:rsidRDefault="00B33671" w:rsidP="00B33671">
      <w:pPr>
        <w:jc w:val="both"/>
        <w:rPr>
          <w:rFonts w:ascii="Palatino Linotype" w:eastAsia="Palatino Linotype" w:hAnsi="Palatino Linotype" w:cs="Palatino Linotype"/>
        </w:rPr>
      </w:pPr>
    </w:p>
    <w:p w14:paraId="6D3728F3" w14:textId="681A5BFF" w:rsidR="00AC3E25" w:rsidRPr="00B33671" w:rsidRDefault="004726C4" w:rsidP="008C6865">
      <w:pPr>
        <w:pStyle w:val="DaftarParagraf"/>
        <w:numPr>
          <w:ilvl w:val="0"/>
          <w:numId w:val="2"/>
        </w:numPr>
        <w:ind w:left="426" w:hanging="426"/>
        <w:jc w:val="both"/>
        <w:rPr>
          <w:rFonts w:ascii="Palatino Linotype" w:eastAsia="Palatino Linotype" w:hAnsi="Palatino Linotype" w:cs="Palatino Linotype"/>
          <w:b/>
          <w:sz w:val="24"/>
          <w:szCs w:val="24"/>
        </w:rPr>
      </w:pPr>
      <w:r w:rsidRPr="00B33671">
        <w:rPr>
          <w:rFonts w:ascii="Palatino Linotype" w:eastAsia="Palatino Linotype" w:hAnsi="Palatino Linotype" w:cs="Palatino Linotype"/>
          <w:b/>
          <w:sz w:val="24"/>
          <w:szCs w:val="24"/>
        </w:rPr>
        <w:t>KELENGKAPAN MANUSKRIP</w:t>
      </w:r>
    </w:p>
    <w:p w14:paraId="672741F6" w14:textId="237D93EC" w:rsidR="00B33671" w:rsidRPr="00B33671" w:rsidRDefault="00B33671" w:rsidP="00B33671">
      <w:pPr>
        <w:jc w:val="both"/>
        <w:rPr>
          <w:rFonts w:ascii="Palatino Linotype" w:eastAsia="Palatino Linotype" w:hAnsi="Palatino Linotype" w:cs="Palatino Linotype"/>
        </w:rPr>
      </w:pPr>
    </w:p>
    <w:p w14:paraId="782ADED8" w14:textId="2A411AF5" w:rsidR="00AC3E25" w:rsidRPr="001D5811" w:rsidRDefault="000238A5" w:rsidP="001D5811">
      <w:pPr>
        <w:pStyle w:val="DaftarParagraf"/>
        <w:numPr>
          <w:ilvl w:val="1"/>
          <w:numId w:val="2"/>
        </w:numPr>
        <w:ind w:left="426" w:hanging="426"/>
        <w:jc w:val="both"/>
        <w:rPr>
          <w:rFonts w:ascii="Palatino Linotype" w:eastAsia="Palatino Linotype" w:hAnsi="Palatino Linotype" w:cs="Palatino Linotype"/>
          <w:b/>
          <w:sz w:val="22"/>
          <w:szCs w:val="22"/>
        </w:rPr>
      </w:pPr>
      <w:r w:rsidRPr="001D5811">
        <w:rPr>
          <w:rFonts w:ascii="Palatino Linotype" w:eastAsia="Palatino Linotype" w:hAnsi="Palatino Linotype" w:cs="Palatino Linotype"/>
          <w:b/>
        </w:rPr>
        <w:t xml:space="preserve">Tabel </w:t>
      </w:r>
      <w:proofErr w:type="spellStart"/>
      <w:r w:rsidRPr="001D5811">
        <w:rPr>
          <w:rFonts w:ascii="Palatino Linotype" w:eastAsia="Palatino Linotype" w:hAnsi="Palatino Linotype" w:cs="Palatino Linotype"/>
          <w:b/>
        </w:rPr>
        <w:t>atau</w:t>
      </w:r>
      <w:proofErr w:type="spellEnd"/>
      <w:r w:rsidRPr="001D5811"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 w:rsidRPr="001D5811">
        <w:rPr>
          <w:rFonts w:ascii="Palatino Linotype" w:eastAsia="Palatino Linotype" w:hAnsi="Palatino Linotype" w:cs="Palatino Linotype"/>
          <w:b/>
        </w:rPr>
        <w:t>Grafik</w:t>
      </w:r>
      <w:proofErr w:type="spellEnd"/>
    </w:p>
    <w:p w14:paraId="1FB40C51" w14:textId="1D19BE84" w:rsidR="00AC3E25" w:rsidRDefault="000238A5" w:rsidP="001D5811">
      <w:pPr>
        <w:ind w:firstLine="426"/>
        <w:jc w:val="both"/>
        <w:rPr>
          <w:rFonts w:ascii="Palatino Linotype" w:eastAsia="Palatino Linotype" w:hAnsi="Palatino Linotype" w:cs="Palatino Linotype"/>
        </w:rPr>
      </w:pPr>
      <w:r w:rsidRPr="000238A5">
        <w:rPr>
          <w:rFonts w:ascii="Palatino Linotype" w:eastAsia="Palatino Linotype" w:hAnsi="Palatino Linotype" w:cs="Palatino Linotype"/>
        </w:rPr>
        <w:t xml:space="preserve">Tabel </w:t>
      </w:r>
      <w:proofErr w:type="spellStart"/>
      <w:r w:rsidRPr="000238A5">
        <w:rPr>
          <w:rFonts w:ascii="Palatino Linotype" w:eastAsia="Palatino Linotype" w:hAnsi="Palatino Linotype" w:cs="Palatino Linotype"/>
        </w:rPr>
        <w:t>atau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grafik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harus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disajikan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di </w:t>
      </w:r>
      <w:proofErr w:type="spellStart"/>
      <w:r w:rsidRPr="000238A5">
        <w:rPr>
          <w:rFonts w:ascii="Palatino Linotype" w:eastAsia="Palatino Linotype" w:hAnsi="Palatino Linotype" w:cs="Palatino Linotype"/>
        </w:rPr>
        <w:t>tengah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0238A5">
        <w:rPr>
          <w:rFonts w:ascii="Palatino Linotype" w:eastAsia="Palatino Linotype" w:hAnsi="Palatino Linotype" w:cs="Palatino Linotype"/>
        </w:rPr>
        <w:t>Untuk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tabel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0238A5">
        <w:rPr>
          <w:rFonts w:ascii="Palatino Linotype" w:eastAsia="Palatino Linotype" w:hAnsi="Palatino Linotype" w:cs="Palatino Linotype"/>
        </w:rPr>
        <w:t>tabel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harus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mudah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dibaca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0238A5">
        <w:rPr>
          <w:rFonts w:ascii="Palatino Linotype" w:eastAsia="Palatino Linotype" w:hAnsi="Palatino Linotype" w:cs="Palatino Linotype"/>
        </w:rPr>
        <w:t>Keterangan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tabel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harus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ditulis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di </w:t>
      </w:r>
      <w:proofErr w:type="spellStart"/>
      <w:r w:rsidRPr="000238A5">
        <w:rPr>
          <w:rFonts w:ascii="Palatino Linotype" w:eastAsia="Palatino Linotype" w:hAnsi="Palatino Linotype" w:cs="Palatino Linotype"/>
        </w:rPr>
        <w:t>atas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tabel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0238A5">
        <w:rPr>
          <w:rFonts w:ascii="Palatino Linotype" w:eastAsia="Palatino Linotype" w:hAnsi="Palatino Linotype" w:cs="Palatino Linotype"/>
        </w:rPr>
        <w:t>diberi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nomor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secara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berurutan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berdasarkan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bab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(</w:t>
      </w:r>
      <w:proofErr w:type="spellStart"/>
      <w:r w:rsidRPr="000238A5">
        <w:rPr>
          <w:rFonts w:ascii="Palatino Linotype" w:eastAsia="Palatino Linotype" w:hAnsi="Palatino Linotype" w:cs="Palatino Linotype"/>
        </w:rPr>
        <w:t>misalnya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, Tabel 1, Tabel 2). </w:t>
      </w:r>
      <w:proofErr w:type="spellStart"/>
      <w:r w:rsidRPr="000238A5">
        <w:rPr>
          <w:rFonts w:ascii="Palatino Linotype" w:eastAsia="Palatino Linotype" w:hAnsi="Palatino Linotype" w:cs="Palatino Linotype"/>
        </w:rPr>
        <w:t>Nomor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pertama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menunjukkan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bab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0238A5">
        <w:rPr>
          <w:rFonts w:ascii="Palatino Linotype" w:eastAsia="Palatino Linotype" w:hAnsi="Palatino Linotype" w:cs="Palatino Linotype"/>
        </w:rPr>
        <w:t>nomor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kedua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setelah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titik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menunjukkan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urutan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tabel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0238A5">
        <w:rPr>
          <w:rFonts w:ascii="Palatino Linotype" w:eastAsia="Palatino Linotype" w:hAnsi="Palatino Linotype" w:cs="Palatino Linotype"/>
        </w:rPr>
        <w:t>Keterangan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tabel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ditulis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dengan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font Palatino Linotype 9 pt. </w:t>
      </w:r>
      <w:proofErr w:type="spellStart"/>
      <w:r w:rsidRPr="000238A5">
        <w:rPr>
          <w:rFonts w:ascii="Palatino Linotype" w:eastAsia="Palatino Linotype" w:hAnsi="Palatino Linotype" w:cs="Palatino Linotype"/>
        </w:rPr>
        <w:t>Untuk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grafik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0238A5">
        <w:rPr>
          <w:rFonts w:ascii="Palatino Linotype" w:eastAsia="Palatino Linotype" w:hAnsi="Palatino Linotype" w:cs="Palatino Linotype"/>
        </w:rPr>
        <w:t>grafik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harus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mudah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dibaca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0238A5">
        <w:rPr>
          <w:rFonts w:ascii="Palatino Linotype" w:eastAsia="Palatino Linotype" w:hAnsi="Palatino Linotype" w:cs="Palatino Linotype"/>
        </w:rPr>
        <w:t>keterangan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tabel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harus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ditulis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di </w:t>
      </w:r>
      <w:proofErr w:type="spellStart"/>
      <w:r w:rsidRPr="000238A5">
        <w:rPr>
          <w:rFonts w:ascii="Palatino Linotype" w:eastAsia="Palatino Linotype" w:hAnsi="Palatino Linotype" w:cs="Palatino Linotype"/>
        </w:rPr>
        <w:t>bawah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grafik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dengan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font Palatino Linotype miring 9 pt. Format </w:t>
      </w:r>
      <w:proofErr w:type="spellStart"/>
      <w:r w:rsidRPr="000238A5">
        <w:rPr>
          <w:rFonts w:ascii="Palatino Linotype" w:eastAsia="Palatino Linotype" w:hAnsi="Palatino Linotype" w:cs="Palatino Linotype"/>
        </w:rPr>
        <w:t>penomoran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untuk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grafik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harus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menyerupai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nomor</w:t>
      </w:r>
      <w:proofErr w:type="spellEnd"/>
      <w:r w:rsidRPr="000238A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0238A5">
        <w:rPr>
          <w:rFonts w:ascii="Palatino Linotype" w:eastAsia="Palatino Linotype" w:hAnsi="Palatino Linotype" w:cs="Palatino Linotype"/>
        </w:rPr>
        <w:t>tabel</w:t>
      </w:r>
      <w:proofErr w:type="spellEnd"/>
      <w:r w:rsidRPr="000238A5">
        <w:rPr>
          <w:rFonts w:ascii="Palatino Linotype" w:eastAsia="Palatino Linotype" w:hAnsi="Palatino Linotype" w:cs="Palatino Linotype"/>
        </w:rPr>
        <w:t>.</w:t>
      </w:r>
    </w:p>
    <w:p w14:paraId="59493F0A" w14:textId="77777777" w:rsidR="00AC3E25" w:rsidRDefault="00AC3E25">
      <w:pPr>
        <w:tabs>
          <w:tab w:val="left" w:pos="425"/>
          <w:tab w:val="left" w:pos="851"/>
        </w:tabs>
        <w:jc w:val="both"/>
        <w:rPr>
          <w:rFonts w:ascii="Palatino Linotype" w:eastAsia="Palatino Linotype" w:hAnsi="Palatino Linotype" w:cs="Palatino Linotype"/>
          <w:sz w:val="16"/>
          <w:szCs w:val="16"/>
        </w:rPr>
      </w:pPr>
    </w:p>
    <w:p w14:paraId="6A0444A3" w14:textId="680715B0" w:rsidR="00AC3E25" w:rsidRDefault="00E643B6" w:rsidP="001D5811">
      <w:pPr>
        <w:jc w:val="center"/>
        <w:rPr>
          <w:rFonts w:ascii="Palatino Linotype" w:eastAsia="Palatino Linotype" w:hAnsi="Palatino Linotype" w:cs="Palatino Linotype"/>
          <w:sz w:val="18"/>
          <w:szCs w:val="18"/>
        </w:rPr>
      </w:pPr>
      <w:r>
        <w:rPr>
          <w:rFonts w:ascii="Palatino Linotype" w:eastAsia="Palatino Linotype" w:hAnsi="Palatino Linotype" w:cs="Palatino Linotype"/>
          <w:sz w:val="18"/>
          <w:szCs w:val="18"/>
        </w:rPr>
        <w:t>Tabe</w:t>
      </w:r>
      <w:r w:rsidR="00243D2B">
        <w:rPr>
          <w:rFonts w:ascii="Palatino Linotype" w:eastAsia="Palatino Linotype" w:hAnsi="Palatino Linotype" w:cs="Palatino Linotype"/>
          <w:sz w:val="18"/>
          <w:szCs w:val="18"/>
        </w:rPr>
        <w:t>l</w:t>
      </w:r>
      <w:r>
        <w:rPr>
          <w:rFonts w:ascii="Palatino Linotype" w:eastAsia="Palatino Linotype" w:hAnsi="Palatino Linotype" w:cs="Palatino Linotype"/>
          <w:sz w:val="18"/>
          <w:szCs w:val="18"/>
        </w:rPr>
        <w:t xml:space="preserve"> 1. </w:t>
      </w:r>
      <w:r w:rsidR="00243D2B" w:rsidRPr="00243D2B">
        <w:rPr>
          <w:rFonts w:ascii="Palatino Linotype" w:eastAsia="Palatino Linotype" w:hAnsi="Palatino Linotype" w:cs="Palatino Linotype"/>
          <w:sz w:val="18"/>
          <w:szCs w:val="18"/>
        </w:rPr>
        <w:t xml:space="preserve">Tulis </w:t>
      </w:r>
      <w:proofErr w:type="spellStart"/>
      <w:r w:rsidR="00243D2B" w:rsidRPr="00243D2B">
        <w:rPr>
          <w:rFonts w:ascii="Palatino Linotype" w:eastAsia="Palatino Linotype" w:hAnsi="Palatino Linotype" w:cs="Palatino Linotype"/>
          <w:sz w:val="18"/>
          <w:szCs w:val="18"/>
        </w:rPr>
        <w:t>keterangan</w:t>
      </w:r>
      <w:proofErr w:type="spellEnd"/>
      <w:r w:rsidR="00243D2B" w:rsidRPr="00243D2B"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 w:rsidR="00243D2B" w:rsidRPr="00243D2B">
        <w:rPr>
          <w:rFonts w:ascii="Palatino Linotype" w:eastAsia="Palatino Linotype" w:hAnsi="Palatino Linotype" w:cs="Palatino Linotype"/>
          <w:sz w:val="18"/>
          <w:szCs w:val="18"/>
        </w:rPr>
        <w:t>tabel</w:t>
      </w:r>
      <w:proofErr w:type="spellEnd"/>
      <w:r w:rsidR="00243D2B" w:rsidRPr="00243D2B">
        <w:rPr>
          <w:rFonts w:ascii="Palatino Linotype" w:eastAsia="Palatino Linotype" w:hAnsi="Palatino Linotype" w:cs="Palatino Linotype"/>
          <w:sz w:val="18"/>
          <w:szCs w:val="18"/>
        </w:rPr>
        <w:t xml:space="preserve"> di </w:t>
      </w:r>
      <w:proofErr w:type="spellStart"/>
      <w:r w:rsidR="00243D2B" w:rsidRPr="00243D2B">
        <w:rPr>
          <w:rFonts w:ascii="Palatino Linotype" w:eastAsia="Palatino Linotype" w:hAnsi="Palatino Linotype" w:cs="Palatino Linotype"/>
          <w:sz w:val="18"/>
          <w:szCs w:val="18"/>
        </w:rPr>
        <w:t>sini</w:t>
      </w:r>
      <w:proofErr w:type="spellEnd"/>
      <w:r w:rsidR="00243D2B" w:rsidRPr="00243D2B">
        <w:rPr>
          <w:rFonts w:ascii="Palatino Linotype" w:eastAsia="Palatino Linotype" w:hAnsi="Palatino Linotype" w:cs="Palatino Linotype"/>
          <w:sz w:val="18"/>
          <w:szCs w:val="18"/>
        </w:rPr>
        <w:t>.</w:t>
      </w:r>
    </w:p>
    <w:tbl>
      <w:tblPr>
        <w:tblStyle w:val="a9"/>
        <w:tblW w:w="6271" w:type="dxa"/>
        <w:jc w:val="center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3"/>
        <w:gridCol w:w="984"/>
        <w:gridCol w:w="1949"/>
        <w:gridCol w:w="1296"/>
        <w:gridCol w:w="1009"/>
      </w:tblGrid>
      <w:tr w:rsidR="00AC3E25" w:rsidRPr="009B7178" w14:paraId="361210E6" w14:textId="77777777" w:rsidTr="00AC3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  <w:jc w:val="center"/>
        </w:trPr>
        <w:tc>
          <w:tcPr>
            <w:tcW w:w="1033" w:type="dxa"/>
            <w:vAlign w:val="center"/>
          </w:tcPr>
          <w:p w14:paraId="40CA1188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Carbon (C)</w:t>
            </w:r>
          </w:p>
        </w:tc>
        <w:tc>
          <w:tcPr>
            <w:tcW w:w="984" w:type="dxa"/>
            <w:vAlign w:val="center"/>
          </w:tcPr>
          <w:p w14:paraId="230F72F6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Silicon (Si)</w:t>
            </w:r>
          </w:p>
        </w:tc>
        <w:tc>
          <w:tcPr>
            <w:tcW w:w="1949" w:type="dxa"/>
            <w:vAlign w:val="center"/>
          </w:tcPr>
          <w:p w14:paraId="22BA1811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proofErr w:type="gramStart"/>
            <w:r w:rsidRPr="009B7178"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Manganese(</w:t>
            </w:r>
            <w:proofErr w:type="gramEnd"/>
            <w:r w:rsidRPr="009B7178"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Mn)</w:t>
            </w:r>
          </w:p>
        </w:tc>
        <w:tc>
          <w:tcPr>
            <w:tcW w:w="1296" w:type="dxa"/>
            <w:vAlign w:val="center"/>
          </w:tcPr>
          <w:p w14:paraId="583A0FB4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Phosphor (P)</w:t>
            </w:r>
          </w:p>
        </w:tc>
        <w:tc>
          <w:tcPr>
            <w:tcW w:w="1009" w:type="dxa"/>
            <w:vAlign w:val="center"/>
          </w:tcPr>
          <w:p w14:paraId="467949D3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Sulfur (S)</w:t>
            </w:r>
          </w:p>
        </w:tc>
      </w:tr>
      <w:tr w:rsidR="00AC3E25" w:rsidRPr="009B7178" w14:paraId="31FF91A1" w14:textId="77777777" w:rsidTr="00AC3E25">
        <w:trPr>
          <w:trHeight w:val="236"/>
          <w:jc w:val="center"/>
        </w:trPr>
        <w:tc>
          <w:tcPr>
            <w:tcW w:w="1033" w:type="dxa"/>
          </w:tcPr>
          <w:p w14:paraId="6E1F1AF3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lastRenderedPageBreak/>
              <w:t>0,17%</w:t>
            </w:r>
          </w:p>
        </w:tc>
        <w:tc>
          <w:tcPr>
            <w:tcW w:w="984" w:type="dxa"/>
          </w:tcPr>
          <w:p w14:paraId="3A59BC7C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0,36%</w:t>
            </w:r>
          </w:p>
        </w:tc>
        <w:tc>
          <w:tcPr>
            <w:tcW w:w="1949" w:type="dxa"/>
          </w:tcPr>
          <w:p w14:paraId="1FA0C394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1,11%</w:t>
            </w:r>
          </w:p>
        </w:tc>
        <w:tc>
          <w:tcPr>
            <w:tcW w:w="1296" w:type="dxa"/>
          </w:tcPr>
          <w:p w14:paraId="757BD922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0,011%</w:t>
            </w:r>
          </w:p>
        </w:tc>
        <w:tc>
          <w:tcPr>
            <w:tcW w:w="1009" w:type="dxa"/>
          </w:tcPr>
          <w:p w14:paraId="2B45DB6C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0,018%</w:t>
            </w:r>
          </w:p>
        </w:tc>
      </w:tr>
      <w:tr w:rsidR="00AC3E25" w:rsidRPr="009B7178" w14:paraId="063EC4D2" w14:textId="77777777" w:rsidTr="00AC3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  <w:jc w:val="center"/>
        </w:trPr>
        <w:tc>
          <w:tcPr>
            <w:tcW w:w="1033" w:type="dxa"/>
          </w:tcPr>
          <w:p w14:paraId="3482ADB2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0,17%</w:t>
            </w:r>
          </w:p>
        </w:tc>
        <w:tc>
          <w:tcPr>
            <w:tcW w:w="984" w:type="dxa"/>
          </w:tcPr>
          <w:p w14:paraId="144E6833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0,36%</w:t>
            </w:r>
          </w:p>
        </w:tc>
        <w:tc>
          <w:tcPr>
            <w:tcW w:w="1949" w:type="dxa"/>
          </w:tcPr>
          <w:p w14:paraId="1F001A89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1,11%</w:t>
            </w:r>
          </w:p>
        </w:tc>
        <w:tc>
          <w:tcPr>
            <w:tcW w:w="1296" w:type="dxa"/>
          </w:tcPr>
          <w:p w14:paraId="6206C179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0,011%</w:t>
            </w:r>
          </w:p>
        </w:tc>
        <w:tc>
          <w:tcPr>
            <w:tcW w:w="1009" w:type="dxa"/>
          </w:tcPr>
          <w:p w14:paraId="383938A4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0,018%</w:t>
            </w:r>
          </w:p>
        </w:tc>
      </w:tr>
      <w:tr w:rsidR="00AC3E25" w:rsidRPr="009B7178" w14:paraId="444C3E76" w14:textId="77777777" w:rsidTr="00AC3E25">
        <w:trPr>
          <w:trHeight w:val="236"/>
          <w:jc w:val="center"/>
        </w:trPr>
        <w:tc>
          <w:tcPr>
            <w:tcW w:w="1033" w:type="dxa"/>
          </w:tcPr>
          <w:p w14:paraId="31116C94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0,17%</w:t>
            </w:r>
          </w:p>
        </w:tc>
        <w:tc>
          <w:tcPr>
            <w:tcW w:w="984" w:type="dxa"/>
          </w:tcPr>
          <w:p w14:paraId="047F3DC4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0,36%</w:t>
            </w:r>
          </w:p>
        </w:tc>
        <w:tc>
          <w:tcPr>
            <w:tcW w:w="1949" w:type="dxa"/>
          </w:tcPr>
          <w:p w14:paraId="20712D12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1,11%</w:t>
            </w:r>
          </w:p>
        </w:tc>
        <w:tc>
          <w:tcPr>
            <w:tcW w:w="1296" w:type="dxa"/>
          </w:tcPr>
          <w:p w14:paraId="30DACD1A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0,011%</w:t>
            </w:r>
          </w:p>
        </w:tc>
        <w:tc>
          <w:tcPr>
            <w:tcW w:w="1009" w:type="dxa"/>
          </w:tcPr>
          <w:p w14:paraId="54FB35D0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0,018%</w:t>
            </w:r>
          </w:p>
        </w:tc>
      </w:tr>
      <w:tr w:rsidR="00AC3E25" w:rsidRPr="009B7178" w14:paraId="016507F0" w14:textId="77777777" w:rsidTr="00AC3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  <w:jc w:val="center"/>
        </w:trPr>
        <w:tc>
          <w:tcPr>
            <w:tcW w:w="1033" w:type="dxa"/>
          </w:tcPr>
          <w:p w14:paraId="3C04FCCD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0,17%</w:t>
            </w:r>
          </w:p>
        </w:tc>
        <w:tc>
          <w:tcPr>
            <w:tcW w:w="984" w:type="dxa"/>
          </w:tcPr>
          <w:p w14:paraId="26630656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0,36%</w:t>
            </w:r>
          </w:p>
        </w:tc>
        <w:tc>
          <w:tcPr>
            <w:tcW w:w="1949" w:type="dxa"/>
          </w:tcPr>
          <w:p w14:paraId="3FF6DE1E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1,11%</w:t>
            </w:r>
          </w:p>
        </w:tc>
        <w:tc>
          <w:tcPr>
            <w:tcW w:w="1296" w:type="dxa"/>
          </w:tcPr>
          <w:p w14:paraId="7CB40CAC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0,011%</w:t>
            </w:r>
          </w:p>
        </w:tc>
        <w:tc>
          <w:tcPr>
            <w:tcW w:w="1009" w:type="dxa"/>
          </w:tcPr>
          <w:p w14:paraId="22571248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0,018%</w:t>
            </w:r>
          </w:p>
        </w:tc>
      </w:tr>
      <w:tr w:rsidR="00AC3E25" w:rsidRPr="009B7178" w14:paraId="1AA4EEBF" w14:textId="77777777" w:rsidTr="00AC3E25">
        <w:trPr>
          <w:trHeight w:val="236"/>
          <w:jc w:val="center"/>
        </w:trPr>
        <w:tc>
          <w:tcPr>
            <w:tcW w:w="1033" w:type="dxa"/>
          </w:tcPr>
          <w:p w14:paraId="1BEE2302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0,17%</w:t>
            </w:r>
          </w:p>
        </w:tc>
        <w:tc>
          <w:tcPr>
            <w:tcW w:w="984" w:type="dxa"/>
          </w:tcPr>
          <w:p w14:paraId="19C1CCA3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0,36%</w:t>
            </w:r>
          </w:p>
        </w:tc>
        <w:tc>
          <w:tcPr>
            <w:tcW w:w="1949" w:type="dxa"/>
          </w:tcPr>
          <w:p w14:paraId="3AD43E14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1,11%</w:t>
            </w:r>
          </w:p>
        </w:tc>
        <w:tc>
          <w:tcPr>
            <w:tcW w:w="1296" w:type="dxa"/>
          </w:tcPr>
          <w:p w14:paraId="7B5E5194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0,011%</w:t>
            </w:r>
          </w:p>
        </w:tc>
        <w:tc>
          <w:tcPr>
            <w:tcW w:w="1009" w:type="dxa"/>
          </w:tcPr>
          <w:p w14:paraId="6C6C87DC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0,018%</w:t>
            </w:r>
          </w:p>
        </w:tc>
      </w:tr>
      <w:tr w:rsidR="00AC3E25" w:rsidRPr="009B7178" w14:paraId="7A746F43" w14:textId="77777777" w:rsidTr="00AC3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  <w:jc w:val="center"/>
        </w:trPr>
        <w:tc>
          <w:tcPr>
            <w:tcW w:w="1033" w:type="dxa"/>
          </w:tcPr>
          <w:p w14:paraId="4467D78C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0,17%</w:t>
            </w:r>
          </w:p>
        </w:tc>
        <w:tc>
          <w:tcPr>
            <w:tcW w:w="984" w:type="dxa"/>
          </w:tcPr>
          <w:p w14:paraId="5EC4FE9C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0,36%</w:t>
            </w:r>
          </w:p>
        </w:tc>
        <w:tc>
          <w:tcPr>
            <w:tcW w:w="1949" w:type="dxa"/>
          </w:tcPr>
          <w:p w14:paraId="46687DF7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1,11%</w:t>
            </w:r>
          </w:p>
        </w:tc>
        <w:tc>
          <w:tcPr>
            <w:tcW w:w="1296" w:type="dxa"/>
          </w:tcPr>
          <w:p w14:paraId="31B537A9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0,011%</w:t>
            </w:r>
          </w:p>
        </w:tc>
        <w:tc>
          <w:tcPr>
            <w:tcW w:w="1009" w:type="dxa"/>
          </w:tcPr>
          <w:p w14:paraId="10251A73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0,018%</w:t>
            </w:r>
          </w:p>
        </w:tc>
      </w:tr>
      <w:tr w:rsidR="00AC3E25" w:rsidRPr="009B7178" w14:paraId="71C38BD8" w14:textId="77777777" w:rsidTr="00AC3E25">
        <w:trPr>
          <w:trHeight w:val="236"/>
          <w:jc w:val="center"/>
        </w:trPr>
        <w:tc>
          <w:tcPr>
            <w:tcW w:w="1033" w:type="dxa"/>
          </w:tcPr>
          <w:p w14:paraId="5FDD5419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0,17%</w:t>
            </w:r>
          </w:p>
        </w:tc>
        <w:tc>
          <w:tcPr>
            <w:tcW w:w="984" w:type="dxa"/>
          </w:tcPr>
          <w:p w14:paraId="48F03F8A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0,36%</w:t>
            </w:r>
          </w:p>
        </w:tc>
        <w:tc>
          <w:tcPr>
            <w:tcW w:w="1949" w:type="dxa"/>
          </w:tcPr>
          <w:p w14:paraId="43C25FA8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1,11%</w:t>
            </w:r>
          </w:p>
        </w:tc>
        <w:tc>
          <w:tcPr>
            <w:tcW w:w="1296" w:type="dxa"/>
          </w:tcPr>
          <w:p w14:paraId="12DC97A9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0,011%</w:t>
            </w:r>
          </w:p>
        </w:tc>
        <w:tc>
          <w:tcPr>
            <w:tcW w:w="1009" w:type="dxa"/>
          </w:tcPr>
          <w:p w14:paraId="33B2E9E4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0,018%</w:t>
            </w:r>
          </w:p>
        </w:tc>
      </w:tr>
      <w:tr w:rsidR="00AC3E25" w:rsidRPr="009B7178" w14:paraId="54AA1CBF" w14:textId="77777777" w:rsidTr="00AC3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  <w:jc w:val="center"/>
        </w:trPr>
        <w:tc>
          <w:tcPr>
            <w:tcW w:w="1033" w:type="dxa"/>
          </w:tcPr>
          <w:p w14:paraId="75D8CA43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0,17%</w:t>
            </w:r>
          </w:p>
        </w:tc>
        <w:tc>
          <w:tcPr>
            <w:tcW w:w="984" w:type="dxa"/>
          </w:tcPr>
          <w:p w14:paraId="18D462A8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0,36%</w:t>
            </w:r>
          </w:p>
        </w:tc>
        <w:tc>
          <w:tcPr>
            <w:tcW w:w="1949" w:type="dxa"/>
          </w:tcPr>
          <w:p w14:paraId="26D97351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1,11%</w:t>
            </w:r>
          </w:p>
        </w:tc>
        <w:tc>
          <w:tcPr>
            <w:tcW w:w="1296" w:type="dxa"/>
          </w:tcPr>
          <w:p w14:paraId="7F29AB4F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0,011%</w:t>
            </w:r>
          </w:p>
        </w:tc>
        <w:tc>
          <w:tcPr>
            <w:tcW w:w="1009" w:type="dxa"/>
          </w:tcPr>
          <w:p w14:paraId="7C9E0170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0,018%</w:t>
            </w:r>
          </w:p>
        </w:tc>
      </w:tr>
      <w:tr w:rsidR="00AC3E25" w:rsidRPr="009B7178" w14:paraId="2F30AB93" w14:textId="77777777" w:rsidTr="00AC3E25">
        <w:trPr>
          <w:trHeight w:val="236"/>
          <w:jc w:val="center"/>
        </w:trPr>
        <w:tc>
          <w:tcPr>
            <w:tcW w:w="1033" w:type="dxa"/>
          </w:tcPr>
          <w:p w14:paraId="1D1DBD5B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0,17%</w:t>
            </w:r>
          </w:p>
        </w:tc>
        <w:tc>
          <w:tcPr>
            <w:tcW w:w="984" w:type="dxa"/>
          </w:tcPr>
          <w:p w14:paraId="18F60A1A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0,36%</w:t>
            </w:r>
          </w:p>
        </w:tc>
        <w:tc>
          <w:tcPr>
            <w:tcW w:w="1949" w:type="dxa"/>
          </w:tcPr>
          <w:p w14:paraId="31EE4A35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1,11%</w:t>
            </w:r>
          </w:p>
        </w:tc>
        <w:tc>
          <w:tcPr>
            <w:tcW w:w="1296" w:type="dxa"/>
          </w:tcPr>
          <w:p w14:paraId="1DA1A707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0,011%</w:t>
            </w:r>
          </w:p>
        </w:tc>
        <w:tc>
          <w:tcPr>
            <w:tcW w:w="1009" w:type="dxa"/>
          </w:tcPr>
          <w:p w14:paraId="5D916DDD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0,018%</w:t>
            </w:r>
          </w:p>
        </w:tc>
      </w:tr>
      <w:tr w:rsidR="00AC3E25" w:rsidRPr="009B7178" w14:paraId="6150CB4C" w14:textId="77777777" w:rsidTr="00AC3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  <w:jc w:val="center"/>
        </w:trPr>
        <w:tc>
          <w:tcPr>
            <w:tcW w:w="1033" w:type="dxa"/>
          </w:tcPr>
          <w:p w14:paraId="7932FCA4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0,17%</w:t>
            </w:r>
          </w:p>
        </w:tc>
        <w:tc>
          <w:tcPr>
            <w:tcW w:w="984" w:type="dxa"/>
          </w:tcPr>
          <w:p w14:paraId="34132267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0,36%</w:t>
            </w:r>
          </w:p>
        </w:tc>
        <w:tc>
          <w:tcPr>
            <w:tcW w:w="1949" w:type="dxa"/>
          </w:tcPr>
          <w:p w14:paraId="5D1BA8F3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1,11%</w:t>
            </w:r>
          </w:p>
        </w:tc>
        <w:tc>
          <w:tcPr>
            <w:tcW w:w="1296" w:type="dxa"/>
          </w:tcPr>
          <w:p w14:paraId="092D62D3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0,011%</w:t>
            </w:r>
          </w:p>
        </w:tc>
        <w:tc>
          <w:tcPr>
            <w:tcW w:w="1009" w:type="dxa"/>
          </w:tcPr>
          <w:p w14:paraId="2D34E563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0,018%</w:t>
            </w:r>
          </w:p>
        </w:tc>
      </w:tr>
      <w:tr w:rsidR="00AC3E25" w:rsidRPr="009B7178" w14:paraId="60BB9070" w14:textId="77777777" w:rsidTr="00AC3E25">
        <w:trPr>
          <w:trHeight w:val="236"/>
          <w:jc w:val="center"/>
        </w:trPr>
        <w:tc>
          <w:tcPr>
            <w:tcW w:w="1033" w:type="dxa"/>
          </w:tcPr>
          <w:p w14:paraId="7394159F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0,17%</w:t>
            </w:r>
          </w:p>
        </w:tc>
        <w:tc>
          <w:tcPr>
            <w:tcW w:w="984" w:type="dxa"/>
          </w:tcPr>
          <w:p w14:paraId="130E6E00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0,36%</w:t>
            </w:r>
          </w:p>
        </w:tc>
        <w:tc>
          <w:tcPr>
            <w:tcW w:w="1949" w:type="dxa"/>
          </w:tcPr>
          <w:p w14:paraId="2B9EA595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1,11%</w:t>
            </w:r>
          </w:p>
        </w:tc>
        <w:tc>
          <w:tcPr>
            <w:tcW w:w="1296" w:type="dxa"/>
          </w:tcPr>
          <w:p w14:paraId="004305B9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0,011%</w:t>
            </w:r>
          </w:p>
        </w:tc>
        <w:tc>
          <w:tcPr>
            <w:tcW w:w="1009" w:type="dxa"/>
          </w:tcPr>
          <w:p w14:paraId="263F2D5A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0,018%</w:t>
            </w:r>
          </w:p>
        </w:tc>
      </w:tr>
      <w:tr w:rsidR="00AC3E25" w:rsidRPr="009B7178" w14:paraId="41022A90" w14:textId="77777777" w:rsidTr="00AC3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tcW w:w="1033" w:type="dxa"/>
          </w:tcPr>
          <w:p w14:paraId="16A11080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0,17%</w:t>
            </w:r>
          </w:p>
        </w:tc>
        <w:tc>
          <w:tcPr>
            <w:tcW w:w="984" w:type="dxa"/>
          </w:tcPr>
          <w:p w14:paraId="3C02C2FC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0,36%</w:t>
            </w:r>
          </w:p>
        </w:tc>
        <w:tc>
          <w:tcPr>
            <w:tcW w:w="1949" w:type="dxa"/>
          </w:tcPr>
          <w:p w14:paraId="50FF1822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1,11%</w:t>
            </w:r>
          </w:p>
        </w:tc>
        <w:tc>
          <w:tcPr>
            <w:tcW w:w="1296" w:type="dxa"/>
          </w:tcPr>
          <w:p w14:paraId="654DC157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0,011%</w:t>
            </w:r>
          </w:p>
        </w:tc>
        <w:tc>
          <w:tcPr>
            <w:tcW w:w="1009" w:type="dxa"/>
          </w:tcPr>
          <w:p w14:paraId="72FF2382" w14:textId="77777777" w:rsidR="00AC3E25" w:rsidRPr="009B7178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 w:rsidRPr="009B7178">
              <w:rPr>
                <w:rFonts w:ascii="Palatino Linotype" w:eastAsia="Palatino Linotype" w:hAnsi="Palatino Linotype" w:cs="Palatino Linotype"/>
                <w:sz w:val="18"/>
                <w:szCs w:val="18"/>
              </w:rPr>
              <w:t>0,018%</w:t>
            </w:r>
          </w:p>
        </w:tc>
      </w:tr>
    </w:tbl>
    <w:p w14:paraId="0B27A55E" w14:textId="77777777" w:rsidR="00AC3E25" w:rsidRDefault="00AC3E25">
      <w:pPr>
        <w:jc w:val="center"/>
        <w:rPr>
          <w:rFonts w:ascii="Palatino Linotype" w:eastAsia="Palatino Linotype" w:hAnsi="Palatino Linotype" w:cs="Palatino Linotype"/>
          <w:sz w:val="18"/>
          <w:szCs w:val="18"/>
        </w:rPr>
      </w:pPr>
    </w:p>
    <w:p w14:paraId="0AFFAC77" w14:textId="77777777" w:rsidR="00AC3E25" w:rsidRDefault="00E643B6">
      <w:pPr>
        <w:jc w:val="center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noProof/>
        </w:rPr>
        <w:drawing>
          <wp:inline distT="0" distB="0" distL="0" distR="0" wp14:anchorId="09030212" wp14:editId="53731A18">
            <wp:extent cx="4171614" cy="3546282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1614" cy="35462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88163E" w14:textId="58E060FC" w:rsidR="00AC3E25" w:rsidRDefault="00E344C2">
      <w:pPr>
        <w:jc w:val="center"/>
        <w:rPr>
          <w:rFonts w:ascii="Palatino Linotype" w:eastAsia="Palatino Linotype" w:hAnsi="Palatino Linotype" w:cs="Palatino Linotype"/>
          <w:sz w:val="18"/>
          <w:szCs w:val="18"/>
        </w:rPr>
      </w:pPr>
      <w:r>
        <w:rPr>
          <w:rFonts w:ascii="Palatino Linotype" w:eastAsia="Palatino Linotype" w:hAnsi="Palatino Linotype" w:cs="Palatino Linotype"/>
          <w:sz w:val="18"/>
          <w:szCs w:val="18"/>
        </w:rPr>
        <w:t xml:space="preserve">Gambar 1. </w:t>
      </w:r>
      <w:r w:rsidRPr="00E344C2">
        <w:rPr>
          <w:rFonts w:ascii="Palatino Linotype" w:eastAsia="Palatino Linotype" w:hAnsi="Palatino Linotype" w:cs="Palatino Linotype"/>
          <w:sz w:val="18"/>
          <w:szCs w:val="18"/>
        </w:rPr>
        <w:t xml:space="preserve">Tulis </w:t>
      </w:r>
      <w:proofErr w:type="spellStart"/>
      <w:r w:rsidRPr="00E344C2">
        <w:rPr>
          <w:rFonts w:ascii="Palatino Linotype" w:eastAsia="Palatino Linotype" w:hAnsi="Palatino Linotype" w:cs="Palatino Linotype"/>
          <w:sz w:val="18"/>
          <w:szCs w:val="18"/>
        </w:rPr>
        <w:t>keterangan</w:t>
      </w:r>
      <w:proofErr w:type="spellEnd"/>
      <w:r w:rsidRPr="00E344C2"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 w:rsidRPr="00E344C2">
        <w:rPr>
          <w:rFonts w:ascii="Palatino Linotype" w:eastAsia="Palatino Linotype" w:hAnsi="Palatino Linotype" w:cs="Palatino Linotype"/>
          <w:sz w:val="18"/>
          <w:szCs w:val="18"/>
        </w:rPr>
        <w:t>gambar</w:t>
      </w:r>
      <w:proofErr w:type="spellEnd"/>
      <w:r w:rsidRPr="00E344C2">
        <w:rPr>
          <w:rFonts w:ascii="Palatino Linotype" w:eastAsia="Palatino Linotype" w:hAnsi="Palatino Linotype" w:cs="Palatino Linotype"/>
          <w:sz w:val="18"/>
          <w:szCs w:val="18"/>
        </w:rPr>
        <w:t xml:space="preserve"> di </w:t>
      </w:r>
      <w:proofErr w:type="spellStart"/>
      <w:r w:rsidRPr="00E344C2">
        <w:rPr>
          <w:rFonts w:ascii="Palatino Linotype" w:eastAsia="Palatino Linotype" w:hAnsi="Palatino Linotype" w:cs="Palatino Linotype"/>
          <w:sz w:val="18"/>
          <w:szCs w:val="18"/>
        </w:rPr>
        <w:t>sini</w:t>
      </w:r>
      <w:proofErr w:type="spellEnd"/>
      <w:r w:rsidRPr="00E344C2">
        <w:rPr>
          <w:rFonts w:ascii="Palatino Linotype" w:eastAsia="Palatino Linotype" w:hAnsi="Palatino Linotype" w:cs="Palatino Linotype"/>
          <w:sz w:val="18"/>
          <w:szCs w:val="18"/>
        </w:rPr>
        <w:t>.</w:t>
      </w:r>
    </w:p>
    <w:p w14:paraId="38CA072A" w14:textId="77777777" w:rsidR="00AC3E25" w:rsidRDefault="00AC3E25">
      <w:pPr>
        <w:jc w:val="center"/>
        <w:rPr>
          <w:rFonts w:ascii="Palatino Linotype" w:eastAsia="Palatino Linotype" w:hAnsi="Palatino Linotype" w:cs="Palatino Linotype"/>
          <w:sz w:val="18"/>
          <w:szCs w:val="18"/>
        </w:rPr>
      </w:pPr>
    </w:p>
    <w:p w14:paraId="3981AA67" w14:textId="0BF4A966" w:rsidR="00AC3E25" w:rsidRPr="00C74058" w:rsidRDefault="00E344C2" w:rsidP="00C74058">
      <w:pPr>
        <w:pStyle w:val="DaftarParagraf"/>
        <w:numPr>
          <w:ilvl w:val="1"/>
          <w:numId w:val="2"/>
        </w:numPr>
        <w:ind w:left="426" w:hanging="426"/>
        <w:jc w:val="both"/>
        <w:rPr>
          <w:rFonts w:ascii="Palatino Linotype" w:eastAsia="Palatino Linotype" w:hAnsi="Palatino Linotype" w:cs="Palatino Linotype"/>
          <w:b/>
        </w:rPr>
      </w:pPr>
      <w:r w:rsidRPr="00C74058">
        <w:rPr>
          <w:rFonts w:ascii="Palatino Linotype" w:eastAsia="Palatino Linotype" w:hAnsi="Palatino Linotype" w:cs="Palatino Linotype"/>
          <w:b/>
        </w:rPr>
        <w:t>Gambar</w:t>
      </w:r>
    </w:p>
    <w:p w14:paraId="3E730A95" w14:textId="38BB4759" w:rsidR="00AC3E25" w:rsidRDefault="00591975" w:rsidP="00C74058">
      <w:pPr>
        <w:ind w:firstLine="426"/>
        <w:jc w:val="both"/>
        <w:rPr>
          <w:rFonts w:ascii="Palatino Linotype" w:eastAsia="Palatino Linotype" w:hAnsi="Palatino Linotype" w:cs="Palatino Linotype"/>
        </w:rPr>
      </w:pPr>
      <w:r w:rsidRPr="00591975">
        <w:rPr>
          <w:rFonts w:ascii="Palatino Linotype" w:eastAsia="Palatino Linotype" w:hAnsi="Palatino Linotype" w:cs="Palatino Linotype"/>
        </w:rPr>
        <w:t xml:space="preserve">Gambar </w:t>
      </w:r>
      <w:proofErr w:type="spellStart"/>
      <w:r w:rsidRPr="00591975">
        <w:rPr>
          <w:rFonts w:ascii="Palatino Linotype" w:eastAsia="Palatino Linotype" w:hAnsi="Palatino Linotype" w:cs="Palatino Linotype"/>
        </w:rPr>
        <w:t>disajikan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di </w:t>
      </w:r>
      <w:proofErr w:type="spellStart"/>
      <w:r w:rsidRPr="00591975">
        <w:rPr>
          <w:rFonts w:ascii="Palatino Linotype" w:eastAsia="Palatino Linotype" w:hAnsi="Palatino Linotype" w:cs="Palatino Linotype"/>
        </w:rPr>
        <w:t>tengah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591975">
        <w:rPr>
          <w:rFonts w:ascii="Palatino Linotype" w:eastAsia="Palatino Linotype" w:hAnsi="Palatino Linotype" w:cs="Palatino Linotype"/>
        </w:rPr>
        <w:t>seperti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591975">
        <w:rPr>
          <w:rFonts w:ascii="Palatino Linotype" w:eastAsia="Palatino Linotype" w:hAnsi="Palatino Linotype" w:cs="Palatino Linotype"/>
        </w:rPr>
        <w:t>ditunjukkan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di </w:t>
      </w:r>
      <w:proofErr w:type="spellStart"/>
      <w:r w:rsidRPr="00591975">
        <w:rPr>
          <w:rFonts w:ascii="Palatino Linotype" w:eastAsia="Palatino Linotype" w:hAnsi="Palatino Linotype" w:cs="Palatino Linotype"/>
        </w:rPr>
        <w:t>bawah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ini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591975">
        <w:rPr>
          <w:rFonts w:ascii="Palatino Linotype" w:eastAsia="Palatino Linotype" w:hAnsi="Palatino Linotype" w:cs="Palatino Linotype"/>
        </w:rPr>
        <w:t>Keterangan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gambar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sama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seperti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pada </w:t>
      </w:r>
      <w:proofErr w:type="spellStart"/>
      <w:r w:rsidRPr="00591975">
        <w:rPr>
          <w:rFonts w:ascii="Palatino Linotype" w:eastAsia="Palatino Linotype" w:hAnsi="Palatino Linotype" w:cs="Palatino Linotype"/>
        </w:rPr>
        <w:t>tabel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591975">
        <w:rPr>
          <w:rFonts w:ascii="Palatino Linotype" w:eastAsia="Palatino Linotype" w:hAnsi="Palatino Linotype" w:cs="Palatino Linotype"/>
        </w:rPr>
        <w:t>Namun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ada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perbedaan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di </w:t>
      </w:r>
      <w:proofErr w:type="spellStart"/>
      <w:r w:rsidRPr="00591975">
        <w:rPr>
          <w:rFonts w:ascii="Palatino Linotype" w:eastAsia="Palatino Linotype" w:hAnsi="Palatino Linotype" w:cs="Palatino Linotype"/>
        </w:rPr>
        <w:t>antara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keduanya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591975">
        <w:rPr>
          <w:rFonts w:ascii="Palatino Linotype" w:eastAsia="Palatino Linotype" w:hAnsi="Palatino Linotype" w:cs="Palatino Linotype"/>
        </w:rPr>
        <w:t>Untuk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gambar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591975">
        <w:rPr>
          <w:rFonts w:ascii="Palatino Linotype" w:eastAsia="Palatino Linotype" w:hAnsi="Palatino Linotype" w:cs="Palatino Linotype"/>
        </w:rPr>
        <w:t>keterangan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harus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ditulis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di </w:t>
      </w:r>
      <w:proofErr w:type="spellStart"/>
      <w:r w:rsidRPr="00591975">
        <w:rPr>
          <w:rFonts w:ascii="Palatino Linotype" w:eastAsia="Palatino Linotype" w:hAnsi="Palatino Linotype" w:cs="Palatino Linotype"/>
        </w:rPr>
        <w:t>bawah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gambar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591975">
        <w:rPr>
          <w:rFonts w:ascii="Palatino Linotype" w:eastAsia="Palatino Linotype" w:hAnsi="Palatino Linotype" w:cs="Palatino Linotype"/>
        </w:rPr>
        <w:t>Sumber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ditulis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di </w:t>
      </w:r>
      <w:proofErr w:type="spellStart"/>
      <w:r w:rsidRPr="00591975">
        <w:rPr>
          <w:rFonts w:ascii="Palatino Linotype" w:eastAsia="Palatino Linotype" w:hAnsi="Palatino Linotype" w:cs="Palatino Linotype"/>
        </w:rPr>
        <w:t>bawah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keterangan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. </w:t>
      </w:r>
      <w:proofErr w:type="spellStart"/>
      <w:r w:rsidRPr="00591975">
        <w:rPr>
          <w:rFonts w:ascii="Palatino Linotype" w:eastAsia="Palatino Linotype" w:hAnsi="Palatino Linotype" w:cs="Palatino Linotype"/>
        </w:rPr>
        <w:t>Resolusi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gambar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minimum: 300 dpi. Jika </w:t>
      </w:r>
      <w:proofErr w:type="spellStart"/>
      <w:r w:rsidRPr="00591975">
        <w:rPr>
          <w:rFonts w:ascii="Palatino Linotype" w:eastAsia="Palatino Linotype" w:hAnsi="Palatino Linotype" w:cs="Palatino Linotype"/>
        </w:rPr>
        <w:t>ada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beberapa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gambar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591975">
        <w:rPr>
          <w:rFonts w:ascii="Palatino Linotype" w:eastAsia="Palatino Linotype" w:hAnsi="Palatino Linotype" w:cs="Palatino Linotype"/>
        </w:rPr>
        <w:t>gambar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tersebut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harus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dicantumkan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</w:rPr>
        <w:t>sebagai</w:t>
      </w:r>
      <w:proofErr w:type="spellEnd"/>
      <w:r w:rsidRPr="00591975">
        <w:rPr>
          <w:rFonts w:ascii="Palatino Linotype" w:eastAsia="Palatino Linotype" w:hAnsi="Palatino Linotype" w:cs="Palatino Linotype"/>
        </w:rPr>
        <w:t xml:space="preserve">: (a), (b), </w:t>
      </w:r>
      <w:proofErr w:type="spellStart"/>
      <w:r w:rsidRPr="00591975">
        <w:rPr>
          <w:rFonts w:ascii="Palatino Linotype" w:eastAsia="Palatino Linotype" w:hAnsi="Palatino Linotype" w:cs="Palatino Linotype"/>
        </w:rPr>
        <w:t>dst</w:t>
      </w:r>
      <w:proofErr w:type="spellEnd"/>
      <w:r w:rsidRPr="00591975">
        <w:rPr>
          <w:rFonts w:ascii="Palatino Linotype" w:eastAsia="Palatino Linotype" w:hAnsi="Palatino Linotype" w:cs="Palatino Linotype"/>
        </w:rPr>
        <w:t>.</w:t>
      </w:r>
    </w:p>
    <w:p w14:paraId="5E69D5D0" w14:textId="77777777" w:rsidR="00AC3E25" w:rsidRDefault="00AC3E25">
      <w:pPr>
        <w:tabs>
          <w:tab w:val="left" w:pos="425"/>
          <w:tab w:val="left" w:pos="851"/>
        </w:tabs>
        <w:jc w:val="both"/>
        <w:rPr>
          <w:rFonts w:ascii="Palatino Linotype" w:eastAsia="Palatino Linotype" w:hAnsi="Palatino Linotype" w:cs="Palatino Linotype"/>
        </w:rPr>
      </w:pPr>
    </w:p>
    <w:tbl>
      <w:tblPr>
        <w:tblStyle w:val="aa"/>
        <w:tblW w:w="8757" w:type="dxa"/>
        <w:tblInd w:w="-115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085"/>
      </w:tblGrid>
      <w:tr w:rsidR="00AC3E25" w14:paraId="63607B42" w14:textId="77777777" w:rsidTr="00C66E41">
        <w:tc>
          <w:tcPr>
            <w:tcW w:w="4672" w:type="dxa"/>
            <w:vAlign w:val="center"/>
          </w:tcPr>
          <w:p w14:paraId="1D3C64AE" w14:textId="77777777" w:rsidR="00AC3E25" w:rsidRDefault="00E643B6">
            <w:pPr>
              <w:tabs>
                <w:tab w:val="left" w:pos="425"/>
                <w:tab w:val="left" w:pos="851"/>
              </w:tabs>
              <w:jc w:val="right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  <w:noProof/>
              </w:rPr>
              <w:lastRenderedPageBreak/>
              <w:drawing>
                <wp:inline distT="0" distB="0" distL="0" distR="0" wp14:anchorId="01BCF559" wp14:editId="491CF6A7">
                  <wp:extent cx="2518655" cy="1691391"/>
                  <wp:effectExtent l="0" t="0" r="0" b="0"/>
                  <wp:docPr id="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655" cy="169139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5" w:type="dxa"/>
            <w:vAlign w:val="center"/>
          </w:tcPr>
          <w:p w14:paraId="30EF3211" w14:textId="77777777" w:rsidR="00AC3E25" w:rsidRDefault="00E643B6">
            <w:pPr>
              <w:tabs>
                <w:tab w:val="left" w:pos="425"/>
                <w:tab w:val="left" w:pos="851"/>
              </w:tabs>
              <w:rPr>
                <w:rFonts w:ascii="Palatino Linotype" w:eastAsia="Palatino Linotype" w:hAnsi="Palatino Linotype" w:cs="Palatino Linotype"/>
              </w:rPr>
            </w:pPr>
            <w:r>
              <w:rPr>
                <w:noProof/>
              </w:rPr>
              <w:drawing>
                <wp:inline distT="0" distB="0" distL="0" distR="0" wp14:anchorId="772F3BA9" wp14:editId="6A10AED0">
                  <wp:extent cx="2430705" cy="1725017"/>
                  <wp:effectExtent l="0" t="0" r="0" b="0"/>
                  <wp:docPr id="6" name="image4.jpg" descr="How Inertia Friction Welding Works - Pierce Industri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How Inertia Friction Welding Works - Pierce Industries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705" cy="17250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E25" w14:paraId="094C6384" w14:textId="77777777" w:rsidTr="00C66E41">
        <w:tc>
          <w:tcPr>
            <w:tcW w:w="4672" w:type="dxa"/>
          </w:tcPr>
          <w:p w14:paraId="07657EF4" w14:textId="77777777" w:rsidR="00AC3E25" w:rsidRDefault="00E643B6">
            <w:pPr>
              <w:tabs>
                <w:tab w:val="left" w:pos="425"/>
                <w:tab w:val="left" w:pos="851"/>
              </w:tabs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       (a)</w:t>
            </w:r>
          </w:p>
        </w:tc>
        <w:tc>
          <w:tcPr>
            <w:tcW w:w="4085" w:type="dxa"/>
            <w:vAlign w:val="center"/>
          </w:tcPr>
          <w:p w14:paraId="5BC4004D" w14:textId="77777777" w:rsidR="00AC3E25" w:rsidRDefault="00E643B6">
            <w:pPr>
              <w:tabs>
                <w:tab w:val="left" w:pos="425"/>
                <w:tab w:val="left" w:pos="851"/>
              </w:tabs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                                     (b)</w:t>
            </w:r>
          </w:p>
        </w:tc>
      </w:tr>
    </w:tbl>
    <w:p w14:paraId="529274C0" w14:textId="2D8AF1A5" w:rsidR="00AC3E25" w:rsidRDefault="00591975">
      <w:pPr>
        <w:tabs>
          <w:tab w:val="left" w:pos="425"/>
          <w:tab w:val="left" w:pos="851"/>
        </w:tabs>
        <w:spacing w:before="240"/>
        <w:jc w:val="center"/>
        <w:rPr>
          <w:rFonts w:ascii="Palatino Linotype" w:eastAsia="Palatino Linotype" w:hAnsi="Palatino Linotype" w:cs="Palatino Linotype"/>
          <w:sz w:val="18"/>
          <w:szCs w:val="18"/>
        </w:rPr>
      </w:pPr>
      <w:r>
        <w:rPr>
          <w:rFonts w:ascii="Palatino Linotype" w:eastAsia="Palatino Linotype" w:hAnsi="Palatino Linotype" w:cs="Palatino Linotype"/>
          <w:sz w:val="18"/>
          <w:szCs w:val="18"/>
        </w:rPr>
        <w:t xml:space="preserve">Gambar 2. (a) </w:t>
      </w:r>
      <w:r w:rsidRPr="00591975">
        <w:rPr>
          <w:rFonts w:ascii="Palatino Linotype" w:eastAsia="Palatino Linotype" w:hAnsi="Palatino Linotype" w:cs="Palatino Linotype"/>
          <w:sz w:val="18"/>
          <w:szCs w:val="18"/>
        </w:rPr>
        <w:t xml:space="preserve">Tulis </w:t>
      </w:r>
      <w:proofErr w:type="spellStart"/>
      <w:r w:rsidRPr="00591975">
        <w:rPr>
          <w:rFonts w:ascii="Palatino Linotype" w:eastAsia="Palatino Linotype" w:hAnsi="Palatino Linotype" w:cs="Palatino Linotype"/>
          <w:sz w:val="18"/>
          <w:szCs w:val="18"/>
        </w:rPr>
        <w:t>keterangan</w:t>
      </w:r>
      <w:proofErr w:type="spellEnd"/>
      <w:r w:rsidRPr="00591975"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 w:rsidRPr="00591975">
        <w:rPr>
          <w:rFonts w:ascii="Palatino Linotype" w:eastAsia="Palatino Linotype" w:hAnsi="Palatino Linotype" w:cs="Palatino Linotype"/>
          <w:sz w:val="18"/>
          <w:szCs w:val="18"/>
        </w:rPr>
        <w:t>gambar</w:t>
      </w:r>
      <w:proofErr w:type="spellEnd"/>
      <w:r w:rsidRPr="00591975">
        <w:rPr>
          <w:rFonts w:ascii="Palatino Linotype" w:eastAsia="Palatino Linotype" w:hAnsi="Palatino Linotype" w:cs="Palatino Linotype"/>
          <w:sz w:val="18"/>
          <w:szCs w:val="18"/>
        </w:rPr>
        <w:t xml:space="preserve"> di </w:t>
      </w:r>
      <w:proofErr w:type="spellStart"/>
      <w:r w:rsidRPr="00591975">
        <w:rPr>
          <w:rFonts w:ascii="Palatino Linotype" w:eastAsia="Palatino Linotype" w:hAnsi="Palatino Linotype" w:cs="Palatino Linotype"/>
          <w:sz w:val="18"/>
          <w:szCs w:val="18"/>
        </w:rPr>
        <w:t>sini</w:t>
      </w:r>
      <w:proofErr w:type="spellEnd"/>
      <w:r w:rsidRPr="00591975">
        <w:rPr>
          <w:rFonts w:ascii="Palatino Linotype" w:eastAsia="Palatino Linotype" w:hAnsi="Palatino Linotype" w:cs="Palatino Linotype"/>
          <w:sz w:val="18"/>
          <w:szCs w:val="18"/>
        </w:rPr>
        <w:t xml:space="preserve">. </w:t>
      </w:r>
      <w:r>
        <w:rPr>
          <w:rFonts w:ascii="Palatino Linotype" w:eastAsia="Palatino Linotype" w:hAnsi="Palatino Linotype" w:cs="Palatino Linotype"/>
          <w:sz w:val="18"/>
          <w:szCs w:val="18"/>
        </w:rPr>
        <w:t xml:space="preserve">(b) </w:t>
      </w:r>
      <w:proofErr w:type="spellStart"/>
      <w:r w:rsidR="008D48AE" w:rsidRPr="008D48AE">
        <w:rPr>
          <w:rFonts w:ascii="Palatino Linotype" w:eastAsia="Palatino Linotype" w:hAnsi="Palatino Linotype" w:cs="Palatino Linotype"/>
          <w:sz w:val="18"/>
          <w:szCs w:val="18"/>
        </w:rPr>
        <w:t>Keterangan</w:t>
      </w:r>
      <w:proofErr w:type="spellEnd"/>
      <w:r w:rsidR="008D48AE" w:rsidRPr="008D48AE"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 w:rsidR="008D48AE" w:rsidRPr="008D48AE">
        <w:rPr>
          <w:rFonts w:ascii="Palatino Linotype" w:eastAsia="Palatino Linotype" w:hAnsi="Palatino Linotype" w:cs="Palatino Linotype"/>
          <w:sz w:val="18"/>
          <w:szCs w:val="18"/>
        </w:rPr>
        <w:t>gambar</w:t>
      </w:r>
      <w:proofErr w:type="spellEnd"/>
      <w:r w:rsidR="008D48AE" w:rsidRPr="008D48AE">
        <w:rPr>
          <w:rFonts w:ascii="Palatino Linotype" w:eastAsia="Palatino Linotype" w:hAnsi="Palatino Linotype" w:cs="Palatino Linotype"/>
          <w:sz w:val="18"/>
          <w:szCs w:val="18"/>
        </w:rPr>
        <w:t xml:space="preserve"> pada </w:t>
      </w:r>
      <w:proofErr w:type="spellStart"/>
      <w:r w:rsidR="008D48AE" w:rsidRPr="008D48AE">
        <w:rPr>
          <w:rFonts w:ascii="Palatino Linotype" w:eastAsia="Palatino Linotype" w:hAnsi="Palatino Linotype" w:cs="Palatino Linotype"/>
          <w:sz w:val="18"/>
          <w:szCs w:val="18"/>
        </w:rPr>
        <w:t>satu</w:t>
      </w:r>
      <w:proofErr w:type="spellEnd"/>
      <w:r w:rsidR="008D48AE" w:rsidRPr="008D48AE">
        <w:rPr>
          <w:rFonts w:ascii="Palatino Linotype" w:eastAsia="Palatino Linotype" w:hAnsi="Palatino Linotype" w:cs="Palatino Linotype"/>
          <w:sz w:val="18"/>
          <w:szCs w:val="18"/>
        </w:rPr>
        <w:t xml:space="preserve"> baris </w:t>
      </w:r>
      <w:proofErr w:type="spellStart"/>
      <w:r w:rsidR="008D48AE" w:rsidRPr="008D48AE">
        <w:rPr>
          <w:rFonts w:ascii="Palatino Linotype" w:eastAsia="Palatino Linotype" w:hAnsi="Palatino Linotype" w:cs="Palatino Linotype"/>
          <w:sz w:val="18"/>
          <w:szCs w:val="18"/>
        </w:rPr>
        <w:t>harus</w:t>
      </w:r>
      <w:proofErr w:type="spellEnd"/>
      <w:r w:rsidR="008D48AE" w:rsidRPr="008D48AE"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 w:rsidR="008D48AE" w:rsidRPr="008D48AE">
        <w:rPr>
          <w:rFonts w:ascii="Palatino Linotype" w:eastAsia="Palatino Linotype" w:hAnsi="Palatino Linotype" w:cs="Palatino Linotype"/>
          <w:sz w:val="18"/>
          <w:szCs w:val="18"/>
        </w:rPr>
        <w:t>berada</w:t>
      </w:r>
      <w:proofErr w:type="spellEnd"/>
      <w:r w:rsidR="008D48AE" w:rsidRPr="008D48AE">
        <w:rPr>
          <w:rFonts w:ascii="Palatino Linotype" w:eastAsia="Palatino Linotype" w:hAnsi="Palatino Linotype" w:cs="Palatino Linotype"/>
          <w:sz w:val="18"/>
          <w:szCs w:val="18"/>
        </w:rPr>
        <w:t xml:space="preserve"> di </w:t>
      </w:r>
      <w:proofErr w:type="spellStart"/>
      <w:r w:rsidR="008D48AE" w:rsidRPr="008D48AE">
        <w:rPr>
          <w:rFonts w:ascii="Palatino Linotype" w:eastAsia="Palatino Linotype" w:hAnsi="Palatino Linotype" w:cs="Palatino Linotype"/>
          <w:sz w:val="18"/>
          <w:szCs w:val="18"/>
        </w:rPr>
        <w:t>tengah</w:t>
      </w:r>
      <w:proofErr w:type="spellEnd"/>
      <w:r w:rsidR="008D48AE" w:rsidRPr="008D48AE">
        <w:rPr>
          <w:rFonts w:ascii="Palatino Linotype" w:eastAsia="Palatino Linotype" w:hAnsi="Palatino Linotype" w:cs="Palatino Linotype"/>
          <w:sz w:val="18"/>
          <w:szCs w:val="18"/>
        </w:rPr>
        <w:t>.</w:t>
      </w:r>
    </w:p>
    <w:p w14:paraId="5795D39F" w14:textId="41AC15F7" w:rsidR="00AC3E25" w:rsidRDefault="008D48AE">
      <w:pPr>
        <w:tabs>
          <w:tab w:val="left" w:pos="425"/>
          <w:tab w:val="left" w:pos="851"/>
        </w:tabs>
        <w:jc w:val="center"/>
        <w:rPr>
          <w:rFonts w:ascii="Palatino Linotype" w:eastAsia="Palatino Linotype" w:hAnsi="Palatino Linotype" w:cs="Palatino Linotype"/>
          <w:sz w:val="18"/>
          <w:szCs w:val="18"/>
        </w:rPr>
      </w:pP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Sumber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 xml:space="preserve">: </w:t>
      </w:r>
      <w:proofErr w:type="spellStart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>Berikut</w:t>
      </w:r>
      <w:proofErr w:type="spellEnd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>adalah</w:t>
      </w:r>
      <w:proofErr w:type="spellEnd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>contoh</w:t>
      </w:r>
      <w:proofErr w:type="spellEnd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>sumber</w:t>
      </w:r>
      <w:proofErr w:type="spellEnd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>untuk</w:t>
      </w:r>
      <w:proofErr w:type="spellEnd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>gambar</w:t>
      </w:r>
      <w:proofErr w:type="spellEnd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 xml:space="preserve"> </w:t>
      </w:r>
      <w:proofErr w:type="spellStart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>tersebut</w:t>
      </w:r>
      <w:proofErr w:type="spellEnd"/>
      <w:r w:rsidR="00F447EF" w:rsidRPr="00F447EF">
        <w:rPr>
          <w:rFonts w:ascii="Palatino Linotype" w:eastAsia="Palatino Linotype" w:hAnsi="Palatino Linotype" w:cs="Palatino Linotype"/>
          <w:sz w:val="18"/>
          <w:szCs w:val="18"/>
        </w:rPr>
        <w:t>.</w:t>
      </w:r>
    </w:p>
    <w:p w14:paraId="29E46DDA" w14:textId="77777777" w:rsidR="00AC3E25" w:rsidRDefault="00AC3E25">
      <w:pPr>
        <w:tabs>
          <w:tab w:val="left" w:pos="425"/>
          <w:tab w:val="left" w:pos="851"/>
        </w:tabs>
        <w:jc w:val="center"/>
        <w:rPr>
          <w:rFonts w:ascii="Palatino Linotype" w:eastAsia="Palatino Linotype" w:hAnsi="Palatino Linotype" w:cs="Palatino Linotype"/>
          <w:sz w:val="18"/>
          <w:szCs w:val="18"/>
        </w:rPr>
      </w:pPr>
    </w:p>
    <w:p w14:paraId="3B571E09" w14:textId="0248459D" w:rsidR="00AC3E25" w:rsidRPr="00C74058" w:rsidRDefault="00F447EF" w:rsidP="00C74058">
      <w:pPr>
        <w:pStyle w:val="DaftarParagraf"/>
        <w:numPr>
          <w:ilvl w:val="1"/>
          <w:numId w:val="2"/>
        </w:numPr>
        <w:ind w:left="426" w:hanging="426"/>
        <w:jc w:val="both"/>
        <w:rPr>
          <w:rFonts w:ascii="Palatino Linotype" w:eastAsia="Palatino Linotype" w:hAnsi="Palatino Linotype" w:cs="Palatino Linotype"/>
          <w:b/>
        </w:rPr>
      </w:pPr>
      <w:proofErr w:type="spellStart"/>
      <w:r w:rsidRPr="00C74058">
        <w:rPr>
          <w:rFonts w:ascii="Palatino Linotype" w:eastAsia="Palatino Linotype" w:hAnsi="Palatino Linotype" w:cs="Palatino Linotype"/>
          <w:b/>
        </w:rPr>
        <w:t>Persamaan</w:t>
      </w:r>
      <w:proofErr w:type="spellEnd"/>
      <w:r w:rsidRPr="00C74058">
        <w:rPr>
          <w:rFonts w:ascii="Palatino Linotype" w:eastAsia="Palatino Linotype" w:hAnsi="Palatino Linotype" w:cs="Palatino Linotype"/>
          <w:b/>
        </w:rPr>
        <w:t xml:space="preserve"> </w:t>
      </w:r>
      <w:proofErr w:type="spellStart"/>
      <w:r w:rsidRPr="00C74058">
        <w:rPr>
          <w:rFonts w:ascii="Palatino Linotype" w:eastAsia="Palatino Linotype" w:hAnsi="Palatino Linotype" w:cs="Palatino Linotype"/>
          <w:b/>
        </w:rPr>
        <w:t>Matematika</w:t>
      </w:r>
      <w:proofErr w:type="spellEnd"/>
    </w:p>
    <w:p w14:paraId="182810F2" w14:textId="766D595A" w:rsidR="00AC3E25" w:rsidRDefault="00E56C40" w:rsidP="00C74058">
      <w:pPr>
        <w:ind w:firstLine="426"/>
        <w:jc w:val="both"/>
        <w:rPr>
          <w:rFonts w:ascii="Palatino Linotype" w:eastAsia="Palatino Linotype" w:hAnsi="Palatino Linotype" w:cs="Palatino Linotype"/>
        </w:rPr>
      </w:pPr>
      <w:proofErr w:type="spellStart"/>
      <w:r w:rsidRPr="00E56C40">
        <w:rPr>
          <w:rFonts w:ascii="Palatino Linotype" w:eastAsia="Palatino Linotype" w:hAnsi="Palatino Linotype" w:cs="Palatino Linotype"/>
        </w:rPr>
        <w:t>Apabila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naskah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memuat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persamaan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matematika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, </w:t>
      </w:r>
      <w:proofErr w:type="spellStart"/>
      <w:r w:rsidRPr="00E56C40">
        <w:rPr>
          <w:rFonts w:ascii="Palatino Linotype" w:eastAsia="Palatino Linotype" w:hAnsi="Palatino Linotype" w:cs="Palatino Linotype"/>
        </w:rPr>
        <w:t>hendaknya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ditulis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berurutan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berdasarkan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angka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dan </w:t>
      </w:r>
      <w:proofErr w:type="spellStart"/>
      <w:r w:rsidRPr="00E56C40">
        <w:rPr>
          <w:rFonts w:ascii="Palatino Linotype" w:eastAsia="Palatino Linotype" w:hAnsi="Palatino Linotype" w:cs="Palatino Linotype"/>
        </w:rPr>
        <w:t>diikuti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keterangan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yang </w:t>
      </w:r>
      <w:proofErr w:type="spellStart"/>
      <w:r w:rsidRPr="00E56C40">
        <w:rPr>
          <w:rFonts w:ascii="Palatino Linotype" w:eastAsia="Palatino Linotype" w:hAnsi="Palatino Linotype" w:cs="Palatino Linotype"/>
        </w:rPr>
        <w:t>diperlukan</w:t>
      </w:r>
      <w:proofErr w:type="spellEnd"/>
      <w:r w:rsidRPr="00E56C40">
        <w:rPr>
          <w:rFonts w:ascii="Palatino Linotype" w:eastAsia="Palatino Linotype" w:hAnsi="Palatino Linotype" w:cs="Palatino Linotype"/>
        </w:rPr>
        <w:t>.</w:t>
      </w:r>
      <w:r w:rsidR="00E643B6">
        <w:rPr>
          <w:rFonts w:ascii="Palatino Linotype" w:eastAsia="Palatino Linotype" w:hAnsi="Palatino Linotype" w:cs="Palatino Linotype"/>
        </w:rPr>
        <w:t xml:space="preserve"> </w:t>
      </w:r>
    </w:p>
    <w:p w14:paraId="541EC6F0" w14:textId="77777777" w:rsidR="00AC3E25" w:rsidRDefault="00AC3E25">
      <w:pPr>
        <w:tabs>
          <w:tab w:val="left" w:pos="425"/>
          <w:tab w:val="left" w:pos="851"/>
        </w:tabs>
        <w:jc w:val="both"/>
        <w:rPr>
          <w:rFonts w:ascii="Palatino Linotype" w:eastAsia="Palatino Linotype" w:hAnsi="Palatino Linotype" w:cs="Palatino Linotype"/>
        </w:rPr>
      </w:pPr>
    </w:p>
    <w:p w14:paraId="3BC2D9C7" w14:textId="5FDEC3B5" w:rsidR="00AC3E25" w:rsidRDefault="00E643B6" w:rsidP="00FA3D37">
      <w:pPr>
        <w:tabs>
          <w:tab w:val="left" w:pos="8222"/>
        </w:tabs>
        <w:ind w:firstLine="1418"/>
        <w:jc w:val="center"/>
        <w:rPr>
          <w:rFonts w:ascii="Palatino Linotype" w:eastAsia="Palatino Linotype" w:hAnsi="Palatino Linotype" w:cs="Palatino Linotype"/>
        </w:rPr>
      </w:pPr>
      <m:oMath>
        <m:r>
          <w:rPr>
            <w:rFonts w:ascii="Cambria Math" w:eastAsia="Cambria Math" w:hAnsi="Cambria Math" w:cs="Cambria Math"/>
          </w:rPr>
          <m:t>Q=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</w:rPr>
              <m:t>2</m:t>
            </m:r>
          </m:den>
        </m:f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π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D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  <m:r>
          <w:rPr>
            <w:rFonts w:ascii="Cambria Math" w:eastAsia="Cambria Math" w:hAnsi="Cambria Math" w:cs="Cambria Math"/>
          </w:rPr>
          <m:t>NHsinϕcosϕ-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πDH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="Cambria Math" w:hAnsi="Cambria Math" w:cs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sin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2</m:t>
                </m:r>
              </m:sup>
            </m:sSup>
            <m:r>
              <w:rPr>
                <w:rFonts w:ascii="Cambria Math" w:eastAsia="Cambria Math" w:hAnsi="Cambria Math" w:cs="Cambria Math"/>
              </w:rPr>
              <m:t>ϕ</m:t>
            </m:r>
          </m:num>
          <m:den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12η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a</m:t>
                </m:r>
              </m:sub>
            </m:sSub>
          </m:den>
        </m:f>
        <m:r>
          <w:rPr>
            <w:rFonts w:ascii="Cambria Math" w:eastAsia="Cambria Math" w:hAnsi="Cambria Math" w:cs="Cambria Math"/>
          </w:rPr>
          <m:t>.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P</m:t>
            </m:r>
          </m:num>
          <m:den>
            <m:r>
              <w:rPr>
                <w:rFonts w:ascii="Cambria Math" w:eastAsia="Cambria Math" w:hAnsi="Cambria Math" w:cs="Cambria Math"/>
              </w:rPr>
              <m:t>l</m:t>
            </m:r>
          </m:den>
        </m:f>
        <m:r>
          <w:rPr>
            <w:rFonts w:ascii="Cambria Math" w:eastAsia="Cambria Math" w:hAnsi="Cambria Math" w:cs="Cambria Math"/>
          </w:rPr>
          <m:t>-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π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Cambria Math" w:hAnsi="Cambria Math" w:cs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D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Cambria Math" w:hAnsi="Cambria Math" w:cs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δ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="Cambria Math" w:hAnsi="Cambria Math" w:cs="Cambria Math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</w:rPr>
                  <m:t>tan</m:t>
                </m:r>
              </m:e>
              <m:sup>
                <m:r>
                  <w:rPr>
                    <w:rFonts w:ascii="Cambria Math" w:eastAsia="Cambria Math" w:hAnsi="Cambria Math" w:cs="Cambria Math"/>
                  </w:rPr>
                  <m:t>2</m:t>
                </m:r>
              </m:sup>
            </m:sSup>
            <m:r>
              <w:rPr>
                <w:rFonts w:ascii="Cambria Math" w:eastAsia="Cambria Math" w:hAnsi="Cambria Math" w:cs="Cambria Math"/>
              </w:rPr>
              <m:t>ϕ</m:t>
            </m:r>
          </m:num>
          <m:den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12η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a</m:t>
                </m:r>
              </m:sub>
            </m:sSub>
            <m:r>
              <w:rPr>
                <w:rFonts w:ascii="Cambria Math" w:eastAsia="Cambria Math" w:hAnsi="Cambria Math" w:cs="Cambria Math"/>
              </w:rPr>
              <m:t>e</m:t>
            </m:r>
          </m:den>
        </m:f>
        <m:r>
          <w:rPr>
            <w:rFonts w:ascii="Cambria Math" w:eastAsia="Cambria Math" w:hAnsi="Cambria Math" w:cs="Cambria Math"/>
          </w:rPr>
          <m:t>.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P</m:t>
            </m:r>
          </m:num>
          <m:den>
            <m:r>
              <w:rPr>
                <w:rFonts w:ascii="Cambria Math" w:eastAsia="Cambria Math" w:hAnsi="Cambria Math" w:cs="Cambria Math"/>
              </w:rPr>
              <m:t>l</m:t>
            </m:r>
          </m:den>
        </m:f>
      </m:oMath>
      <w:r>
        <w:rPr>
          <w:rFonts w:ascii="Palatino Linotype" w:eastAsia="Palatino Linotype" w:hAnsi="Palatino Linotype" w:cs="Palatino Linotype"/>
        </w:rPr>
        <w:t xml:space="preserve"> </w:t>
      </w:r>
      <w:r w:rsidR="00FA3D37">
        <w:rPr>
          <w:rFonts w:ascii="Palatino Linotype" w:eastAsia="Palatino Linotype" w:hAnsi="Palatino Linotype" w:cs="Palatino Linotype"/>
        </w:rPr>
        <w:tab/>
      </w:r>
      <w:r>
        <w:rPr>
          <w:rFonts w:ascii="Palatino Linotype" w:eastAsia="Palatino Linotype" w:hAnsi="Palatino Linotype" w:cs="Palatino Linotype"/>
        </w:rPr>
        <w:t>(1)</w:t>
      </w:r>
    </w:p>
    <w:p w14:paraId="3D29730C" w14:textId="77777777" w:rsidR="00AC3E25" w:rsidRDefault="00AC3E25">
      <w:pPr>
        <w:tabs>
          <w:tab w:val="right" w:pos="7938"/>
        </w:tabs>
        <w:ind w:firstLine="1440"/>
        <w:jc w:val="both"/>
        <w:rPr>
          <w:rFonts w:ascii="Palatino Linotype" w:eastAsia="Palatino Linotype" w:hAnsi="Palatino Linotype" w:cs="Palatino Linotype"/>
        </w:rPr>
      </w:pPr>
    </w:p>
    <w:p w14:paraId="06694721" w14:textId="1E8732AA" w:rsidR="00AC3E25" w:rsidRDefault="00E56C40" w:rsidP="00E228F9">
      <w:pPr>
        <w:jc w:val="both"/>
        <w:rPr>
          <w:rFonts w:ascii="Palatino Linotype" w:eastAsia="Palatino Linotype" w:hAnsi="Palatino Linotype" w:cs="Palatino Linotype"/>
        </w:rPr>
      </w:pPr>
      <w:r w:rsidRPr="00E56C40">
        <w:rPr>
          <w:rFonts w:ascii="Palatino Linotype" w:eastAsia="Palatino Linotype" w:hAnsi="Palatino Linotype" w:cs="Palatino Linotype"/>
        </w:rPr>
        <w:t xml:space="preserve">Di mana Q </w:t>
      </w:r>
      <w:proofErr w:type="spellStart"/>
      <w:r w:rsidRPr="00E56C40">
        <w:rPr>
          <w:rFonts w:ascii="Palatino Linotype" w:eastAsia="Palatino Linotype" w:hAnsi="Palatino Linotype" w:cs="Palatino Linotype"/>
        </w:rPr>
        <w:t>adalah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penjelasan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notasi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, n </w:t>
      </w:r>
      <w:proofErr w:type="spellStart"/>
      <w:r w:rsidRPr="00E56C40">
        <w:rPr>
          <w:rFonts w:ascii="Palatino Linotype" w:eastAsia="Palatino Linotype" w:hAnsi="Palatino Linotype" w:cs="Palatino Linotype"/>
        </w:rPr>
        <w:t>adalah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penjelasan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notasi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, dan D juga </w:t>
      </w:r>
      <w:proofErr w:type="spellStart"/>
      <w:r w:rsidRPr="00E56C40">
        <w:rPr>
          <w:rFonts w:ascii="Palatino Linotype" w:eastAsia="Palatino Linotype" w:hAnsi="Palatino Linotype" w:cs="Palatino Linotype"/>
        </w:rPr>
        <w:t>merupakan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penjelasan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 </w:t>
      </w:r>
      <w:proofErr w:type="spellStart"/>
      <w:r w:rsidRPr="00E56C40">
        <w:rPr>
          <w:rFonts w:ascii="Palatino Linotype" w:eastAsia="Palatino Linotype" w:hAnsi="Palatino Linotype" w:cs="Palatino Linotype"/>
        </w:rPr>
        <w:t>notasi</w:t>
      </w:r>
      <w:proofErr w:type="spellEnd"/>
      <w:r w:rsidRPr="00E56C40">
        <w:rPr>
          <w:rFonts w:ascii="Palatino Linotype" w:eastAsia="Palatino Linotype" w:hAnsi="Palatino Linotype" w:cs="Palatino Linotype"/>
        </w:rPr>
        <w:t xml:space="preserve">, dan </w:t>
      </w:r>
      <w:proofErr w:type="spellStart"/>
      <w:r w:rsidRPr="00E56C40">
        <w:rPr>
          <w:rFonts w:ascii="Palatino Linotype" w:eastAsia="Palatino Linotype" w:hAnsi="Palatino Linotype" w:cs="Palatino Linotype"/>
        </w:rPr>
        <w:t>seterusnya</w:t>
      </w:r>
      <w:proofErr w:type="spellEnd"/>
      <w:r w:rsidRPr="00E56C40">
        <w:rPr>
          <w:rFonts w:ascii="Palatino Linotype" w:eastAsia="Palatino Linotype" w:hAnsi="Palatino Linotype" w:cs="Palatino Linotype"/>
        </w:rPr>
        <w:t>.</w:t>
      </w:r>
    </w:p>
    <w:p w14:paraId="3D07F88D" w14:textId="77777777" w:rsidR="00E56C40" w:rsidRDefault="00E56C40">
      <w:pPr>
        <w:tabs>
          <w:tab w:val="left" w:pos="425"/>
          <w:tab w:val="left" w:pos="851"/>
        </w:tabs>
        <w:jc w:val="both"/>
        <w:rPr>
          <w:rFonts w:ascii="Palatino Linotype" w:eastAsia="Palatino Linotype" w:hAnsi="Palatino Linotype" w:cs="Palatino Linotype"/>
        </w:rPr>
      </w:pPr>
    </w:p>
    <w:p w14:paraId="0FDA6B39" w14:textId="0DAB3BA0" w:rsidR="00AC3E25" w:rsidRPr="00E228F9" w:rsidRDefault="008E6048" w:rsidP="00E228F9">
      <w:pPr>
        <w:pStyle w:val="DaftarParagraf"/>
        <w:numPr>
          <w:ilvl w:val="1"/>
          <w:numId w:val="2"/>
        </w:numPr>
        <w:ind w:left="426" w:hanging="426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E228F9">
        <w:rPr>
          <w:rFonts w:ascii="Palatino Linotype" w:eastAsia="Palatino Linotype" w:hAnsi="Palatino Linotype" w:cs="Palatino Linotype"/>
          <w:b/>
          <w:color w:val="000000"/>
        </w:rPr>
        <w:t>Referensi</w:t>
      </w:r>
      <w:proofErr w:type="spellEnd"/>
    </w:p>
    <w:p w14:paraId="49501FF4" w14:textId="753B195F" w:rsidR="00AC3E25" w:rsidRDefault="008E6048" w:rsidP="00E56C40">
      <w:pPr>
        <w:ind w:firstLine="426"/>
        <w:jc w:val="both"/>
        <w:rPr>
          <w:rFonts w:ascii="Palatino Linotype" w:eastAsia="Palatino Linotype" w:hAnsi="Palatino Linotype" w:cs="Palatino Linotype"/>
          <w:color w:val="000000"/>
        </w:rPr>
      </w:pP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Referensi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utama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adalah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jurnal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dan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prosiding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internasional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Semua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referensi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harus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berasal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sumber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yang paling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relevan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dan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terkini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Referensi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ditulis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gaya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IEEE. Harap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gunakan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format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referensi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konsisten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;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lihat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contoh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di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bawah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ini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Pastikan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jumlah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referensi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minimal 20,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dengan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80%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diambil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publikasi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jurnal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dan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bukan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artikel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Wikipedia, WordPress,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atau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Blogspot.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Penulis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harus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mengutip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minimal dua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artikel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diterbitkan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di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Jurnal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r w:rsidR="00D5298C">
        <w:rPr>
          <w:rFonts w:ascii="Palatino Linotype" w:eastAsia="Palatino Linotype" w:hAnsi="Palatino Linotype" w:cs="Palatino Linotype"/>
          <w:color w:val="000000"/>
        </w:rPr>
        <w:t>CDMA</w:t>
      </w:r>
      <w:r w:rsidRPr="008E6048"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Semua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referensi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harus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dikutip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dalam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teks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dan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harus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disertakan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8E6048">
        <w:rPr>
          <w:rFonts w:ascii="Palatino Linotype" w:eastAsia="Palatino Linotype" w:hAnsi="Palatino Linotype" w:cs="Palatino Linotype"/>
          <w:color w:val="000000"/>
        </w:rPr>
        <w:t>dalam</w:t>
      </w:r>
      <w:proofErr w:type="spellEnd"/>
      <w:r w:rsidRPr="008E6048">
        <w:rPr>
          <w:rFonts w:ascii="Palatino Linotype" w:eastAsia="Palatino Linotype" w:hAnsi="Palatino Linotype" w:cs="Palatino Linotype"/>
          <w:color w:val="000000"/>
        </w:rPr>
        <w:t xml:space="preserve"> Mendeley Reference Manager.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14:paraId="21E6C0F7" w14:textId="77777777" w:rsidR="00AC3E25" w:rsidRDefault="00AC3E25">
      <w:pPr>
        <w:tabs>
          <w:tab w:val="left" w:pos="425"/>
          <w:tab w:val="left" w:pos="851"/>
        </w:tabs>
        <w:spacing w:line="235" w:lineRule="auto"/>
        <w:jc w:val="both"/>
        <w:rPr>
          <w:rFonts w:ascii="Palatino Linotype" w:eastAsia="Palatino Linotype" w:hAnsi="Palatino Linotype" w:cs="Palatino Linotype"/>
          <w:b/>
          <w:smallCaps/>
          <w:color w:val="000000"/>
          <w:sz w:val="24"/>
          <w:szCs w:val="24"/>
        </w:rPr>
      </w:pPr>
    </w:p>
    <w:p w14:paraId="361DCAFE" w14:textId="77777777" w:rsidR="00912335" w:rsidRDefault="00912335">
      <w:pPr>
        <w:tabs>
          <w:tab w:val="left" w:pos="425"/>
          <w:tab w:val="left" w:pos="851"/>
        </w:tabs>
        <w:spacing w:line="235" w:lineRule="auto"/>
        <w:jc w:val="both"/>
        <w:rPr>
          <w:rFonts w:ascii="Palatino Linotype" w:eastAsia="Palatino Linotype" w:hAnsi="Palatino Linotype" w:cs="Palatino Linotype"/>
          <w:b/>
          <w:smallCaps/>
          <w:color w:val="000000"/>
          <w:sz w:val="24"/>
          <w:szCs w:val="24"/>
        </w:rPr>
      </w:pPr>
      <w:r w:rsidRPr="00912335">
        <w:rPr>
          <w:rFonts w:ascii="Palatino Linotype" w:eastAsia="Palatino Linotype" w:hAnsi="Palatino Linotype" w:cs="Palatino Linotype"/>
          <w:b/>
          <w:smallCaps/>
          <w:color w:val="000000"/>
          <w:sz w:val="24"/>
          <w:szCs w:val="24"/>
        </w:rPr>
        <w:t>REFERENSI</w:t>
      </w:r>
    </w:p>
    <w:p w14:paraId="174F1D06" w14:textId="3D115ADD" w:rsidR="00AC3E25" w:rsidRDefault="00912335">
      <w:pPr>
        <w:tabs>
          <w:tab w:val="left" w:pos="425"/>
          <w:tab w:val="left" w:pos="851"/>
        </w:tabs>
        <w:spacing w:line="235" w:lineRule="auto"/>
        <w:jc w:val="both"/>
        <w:rPr>
          <w:rFonts w:ascii="Palatino Linotype" w:eastAsia="Palatino Linotype" w:hAnsi="Palatino Linotype" w:cs="Palatino Linotype"/>
          <w:color w:val="000000"/>
        </w:rPr>
      </w:pPr>
      <w:r w:rsidRPr="00912335">
        <w:rPr>
          <w:rFonts w:ascii="Palatino Linotype" w:eastAsia="Palatino Linotype" w:hAnsi="Palatino Linotype" w:cs="Palatino Linotype"/>
          <w:color w:val="000000"/>
        </w:rPr>
        <w:t xml:space="preserve">Jika </w:t>
      </w:r>
      <w:proofErr w:type="spellStart"/>
      <w:r w:rsidRPr="00912335">
        <w:rPr>
          <w:rFonts w:ascii="Palatino Linotype" w:eastAsia="Palatino Linotype" w:hAnsi="Palatino Linotype" w:cs="Palatino Linotype"/>
          <w:color w:val="000000"/>
        </w:rPr>
        <w:t>referensi</w:t>
      </w:r>
      <w:proofErr w:type="spellEnd"/>
      <w:r w:rsidRPr="0091233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12335">
        <w:rPr>
          <w:rFonts w:ascii="Palatino Linotype" w:eastAsia="Palatino Linotype" w:hAnsi="Palatino Linotype" w:cs="Palatino Linotype"/>
          <w:color w:val="000000"/>
        </w:rPr>
        <w:t>tersebut</w:t>
      </w:r>
      <w:proofErr w:type="spellEnd"/>
      <w:r w:rsidRPr="00912335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12335">
        <w:rPr>
          <w:rFonts w:ascii="Palatino Linotype" w:eastAsia="Palatino Linotype" w:hAnsi="Palatino Linotype" w:cs="Palatino Linotype"/>
          <w:color w:val="000000"/>
        </w:rPr>
        <w:t>merujuk</w:t>
      </w:r>
      <w:proofErr w:type="spellEnd"/>
      <w:r w:rsidRPr="00912335">
        <w:rPr>
          <w:rFonts w:ascii="Palatino Linotype" w:eastAsia="Palatino Linotype" w:hAnsi="Palatino Linotype" w:cs="Palatino Linotype"/>
          <w:color w:val="000000"/>
        </w:rPr>
        <w:t xml:space="preserve"> pada </w:t>
      </w:r>
      <w:proofErr w:type="spellStart"/>
      <w:r w:rsidRPr="00912335">
        <w:rPr>
          <w:rFonts w:ascii="Palatino Linotype" w:eastAsia="Palatino Linotype" w:hAnsi="Palatino Linotype" w:cs="Palatino Linotype"/>
          <w:color w:val="000000"/>
        </w:rPr>
        <w:t>jurnal</w:t>
      </w:r>
      <w:proofErr w:type="spellEnd"/>
    </w:p>
    <w:p w14:paraId="51192BB9" w14:textId="77777777" w:rsidR="00AC3E25" w:rsidRDefault="00E643B6">
      <w:pPr>
        <w:widowControl w:val="0"/>
        <w:ind w:left="640" w:hanging="64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[1]</w:t>
      </w:r>
      <w:r>
        <w:rPr>
          <w:rFonts w:ascii="Palatino Linotype" w:eastAsia="Palatino Linotype" w:hAnsi="Palatino Linotype" w:cs="Palatino Linotype"/>
        </w:rPr>
        <w:tab/>
        <w:t xml:space="preserve">H. </w:t>
      </w:r>
      <w:proofErr w:type="spellStart"/>
      <w:r>
        <w:rPr>
          <w:rFonts w:ascii="Palatino Linotype" w:eastAsia="Palatino Linotype" w:hAnsi="Palatino Linotype" w:cs="Palatino Linotype"/>
        </w:rPr>
        <w:t>Sosiati</w:t>
      </w:r>
      <w:proofErr w:type="spellEnd"/>
      <w:r>
        <w:rPr>
          <w:rFonts w:ascii="Palatino Linotype" w:eastAsia="Palatino Linotype" w:hAnsi="Palatino Linotype" w:cs="Palatino Linotype"/>
        </w:rPr>
        <w:t xml:space="preserve">, W. Firmansyah, A. W. Nugroho, </w:t>
      </w:r>
      <w:proofErr w:type="spellStart"/>
      <w:r>
        <w:rPr>
          <w:rFonts w:ascii="Palatino Linotype" w:eastAsia="Palatino Linotype" w:hAnsi="Palatino Linotype" w:cs="Palatino Linotype"/>
        </w:rPr>
        <w:t>Sudarisman</w:t>
      </w:r>
      <w:proofErr w:type="spellEnd"/>
      <w:r>
        <w:rPr>
          <w:rFonts w:ascii="Palatino Linotype" w:eastAsia="Palatino Linotype" w:hAnsi="Palatino Linotype" w:cs="Palatino Linotype"/>
        </w:rPr>
        <w:t xml:space="preserve">, and S. Hata, “The properties of chitosan </w:t>
      </w:r>
      <w:proofErr w:type="spellStart"/>
      <w:r>
        <w:rPr>
          <w:rFonts w:ascii="Palatino Linotype" w:eastAsia="Palatino Linotype" w:hAnsi="Palatino Linotype" w:cs="Palatino Linotype"/>
        </w:rPr>
        <w:t>nanoemulsion</w:t>
      </w:r>
      <w:proofErr w:type="spellEnd"/>
      <w:r>
        <w:rPr>
          <w:rFonts w:ascii="Palatino Linotype" w:eastAsia="Palatino Linotype" w:hAnsi="Palatino Linotype" w:cs="Palatino Linotype"/>
        </w:rPr>
        <w:t xml:space="preserve">/poly (vinyl alcohol) nanocomposite membranes for wound care treatment,” </w:t>
      </w:r>
      <w:r>
        <w:rPr>
          <w:rFonts w:ascii="Palatino Linotype" w:eastAsia="Palatino Linotype" w:hAnsi="Palatino Linotype" w:cs="Palatino Linotype"/>
          <w:i/>
        </w:rPr>
        <w:t>J. Eng. Sci. Technol.</w:t>
      </w:r>
      <w:r>
        <w:rPr>
          <w:rFonts w:ascii="Palatino Linotype" w:eastAsia="Palatino Linotype" w:hAnsi="Palatino Linotype" w:cs="Palatino Linotype"/>
        </w:rPr>
        <w:t>, vol. 15, no. 6, pp. 4091–4106, 2020.</w:t>
      </w:r>
    </w:p>
    <w:p w14:paraId="4DAF290E" w14:textId="77777777" w:rsidR="00AC3E25" w:rsidRDefault="00AC3E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425"/>
          <w:tab w:val="left" w:pos="851"/>
        </w:tabs>
        <w:spacing w:line="235" w:lineRule="auto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54BDEE8E" w14:textId="77777777" w:rsidR="00901EC2" w:rsidRDefault="00901EC2">
      <w:pPr>
        <w:widowControl w:val="0"/>
        <w:ind w:left="640" w:hanging="640"/>
        <w:rPr>
          <w:rFonts w:ascii="Palatino Linotype" w:eastAsia="Palatino Linotype" w:hAnsi="Palatino Linotype" w:cs="Palatino Linotype"/>
          <w:color w:val="000000"/>
        </w:rPr>
      </w:pPr>
      <w:r w:rsidRPr="00901EC2">
        <w:rPr>
          <w:rFonts w:ascii="Palatino Linotype" w:eastAsia="Palatino Linotype" w:hAnsi="Palatino Linotype" w:cs="Palatino Linotype"/>
          <w:color w:val="000000"/>
        </w:rPr>
        <w:t xml:space="preserve">Jika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referensi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tersebut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merujuk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pada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prosiding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yang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terdiri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dari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beberapa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jilid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14:paraId="0E48116B" w14:textId="5F8D8F43" w:rsidR="00AC3E25" w:rsidRDefault="00E643B6">
      <w:pPr>
        <w:widowControl w:val="0"/>
        <w:ind w:left="640" w:hanging="64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[2]</w:t>
      </w:r>
      <w:r>
        <w:rPr>
          <w:rFonts w:ascii="Palatino Linotype" w:eastAsia="Palatino Linotype" w:hAnsi="Palatino Linotype" w:cs="Palatino Linotype"/>
        </w:rPr>
        <w:tab/>
        <w:t xml:space="preserve">H. </w:t>
      </w:r>
      <w:proofErr w:type="spellStart"/>
      <w:r>
        <w:rPr>
          <w:rFonts w:ascii="Palatino Linotype" w:eastAsia="Palatino Linotype" w:hAnsi="Palatino Linotype" w:cs="Palatino Linotype"/>
        </w:rPr>
        <w:t>Sosiati</w:t>
      </w:r>
      <w:proofErr w:type="spellEnd"/>
      <w:r>
        <w:rPr>
          <w:rFonts w:ascii="Palatino Linotype" w:eastAsia="Palatino Linotype" w:hAnsi="Palatino Linotype" w:cs="Palatino Linotype"/>
        </w:rPr>
        <w:t xml:space="preserve">, M. Fahmi Rozi, C. </w:t>
      </w:r>
      <w:proofErr w:type="spellStart"/>
      <w:r>
        <w:rPr>
          <w:rFonts w:ascii="Palatino Linotype" w:eastAsia="Palatino Linotype" w:hAnsi="Palatino Linotype" w:cs="Palatino Linotype"/>
        </w:rPr>
        <w:t>Budiyantoro</w:t>
      </w:r>
      <w:proofErr w:type="spellEnd"/>
      <w:r>
        <w:rPr>
          <w:rFonts w:ascii="Palatino Linotype" w:eastAsia="Palatino Linotype" w:hAnsi="Palatino Linotype" w:cs="Palatino Linotype"/>
        </w:rPr>
        <w:t xml:space="preserve">, and S. Hamdan, “Comparative Study of Epoxy Composites Reinforced with Kenaf Fiber and Different Types of Microparticles,” in </w:t>
      </w:r>
      <w:r>
        <w:rPr>
          <w:rFonts w:ascii="Palatino Linotype" w:eastAsia="Palatino Linotype" w:hAnsi="Palatino Linotype" w:cs="Palatino Linotype"/>
          <w:i/>
        </w:rPr>
        <w:t>Key Engineering Materials</w:t>
      </w:r>
      <w:r>
        <w:rPr>
          <w:rFonts w:ascii="Palatino Linotype" w:eastAsia="Palatino Linotype" w:hAnsi="Palatino Linotype" w:cs="Palatino Linotype"/>
        </w:rPr>
        <w:t>, 2022, vol. 918, pp. 73–81.</w:t>
      </w:r>
    </w:p>
    <w:p w14:paraId="7DD0FD80" w14:textId="77777777" w:rsidR="00AC3E25" w:rsidRDefault="00AC3E25">
      <w:pPr>
        <w:tabs>
          <w:tab w:val="left" w:pos="425"/>
          <w:tab w:val="left" w:pos="540"/>
          <w:tab w:val="left" w:pos="851"/>
        </w:tabs>
        <w:spacing w:line="235" w:lineRule="auto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686D0F0A" w14:textId="77777777" w:rsidR="00901EC2" w:rsidRDefault="00901EC2">
      <w:pPr>
        <w:widowControl w:val="0"/>
        <w:ind w:left="640" w:hanging="640"/>
        <w:rPr>
          <w:rFonts w:ascii="Palatino Linotype" w:eastAsia="Palatino Linotype" w:hAnsi="Palatino Linotype" w:cs="Palatino Linotype"/>
          <w:color w:val="000000"/>
        </w:rPr>
      </w:pPr>
      <w:r w:rsidRPr="00901EC2">
        <w:rPr>
          <w:rFonts w:ascii="Palatino Linotype" w:eastAsia="Palatino Linotype" w:hAnsi="Palatino Linotype" w:cs="Palatino Linotype"/>
          <w:color w:val="000000"/>
        </w:rPr>
        <w:t xml:space="preserve">Jika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referensi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tersebut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merujuk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pada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rentang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halaman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tertentu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dalam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sebuah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901EC2">
        <w:rPr>
          <w:rFonts w:ascii="Palatino Linotype" w:eastAsia="Palatino Linotype" w:hAnsi="Palatino Linotype" w:cs="Palatino Linotype"/>
          <w:color w:val="000000"/>
        </w:rPr>
        <w:t>buku</w:t>
      </w:r>
      <w:proofErr w:type="spellEnd"/>
      <w:r w:rsidRPr="00901EC2"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14:paraId="1186BD6B" w14:textId="5F94BEEA" w:rsidR="00AC3E25" w:rsidRDefault="00E643B6">
      <w:pPr>
        <w:widowControl w:val="0"/>
        <w:ind w:left="640" w:hanging="64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[3]</w:t>
      </w:r>
      <w:r>
        <w:rPr>
          <w:rFonts w:ascii="Palatino Linotype" w:eastAsia="Palatino Linotype" w:hAnsi="Palatino Linotype" w:cs="Palatino Linotype"/>
        </w:rPr>
        <w:tab/>
        <w:t xml:space="preserve">M. A. </w:t>
      </w:r>
      <w:proofErr w:type="spellStart"/>
      <w:r>
        <w:rPr>
          <w:rFonts w:ascii="Palatino Linotype" w:eastAsia="Palatino Linotype" w:hAnsi="Palatino Linotype" w:cs="Palatino Linotype"/>
        </w:rPr>
        <w:t>Muflikhun</w:t>
      </w:r>
      <w:proofErr w:type="spellEnd"/>
      <w:r>
        <w:rPr>
          <w:rFonts w:ascii="Palatino Linotype" w:eastAsia="Palatino Linotype" w:hAnsi="Palatino Linotype" w:cs="Palatino Linotype"/>
        </w:rPr>
        <w:t xml:space="preserve">, R. K. Adi, and G. N. C. Santos, “Nanocomposite Material Synthesized Via Horizontal Vapor Phase Growth Technique: Evaluation and Application </w:t>
      </w:r>
      <w:r>
        <w:rPr>
          <w:rFonts w:ascii="Palatino Linotype" w:eastAsia="Palatino Linotype" w:hAnsi="Palatino Linotype" w:cs="Palatino Linotype"/>
        </w:rPr>
        <w:lastRenderedPageBreak/>
        <w:t xml:space="preserve">Perspective,” </w:t>
      </w:r>
      <w:r>
        <w:rPr>
          <w:rFonts w:ascii="Palatino Linotype" w:eastAsia="Palatino Linotype" w:hAnsi="Palatino Linotype" w:cs="Palatino Linotype"/>
          <w:i/>
        </w:rPr>
        <w:t xml:space="preserve">21st Century Nanostructured Mater. Physics, Chem. </w:t>
      </w:r>
      <w:proofErr w:type="spellStart"/>
      <w:r>
        <w:rPr>
          <w:rFonts w:ascii="Palatino Linotype" w:eastAsia="Palatino Linotype" w:hAnsi="Palatino Linotype" w:cs="Palatino Linotype"/>
          <w:i/>
        </w:rPr>
        <w:t>Classif</w:t>
      </w:r>
      <w:proofErr w:type="spellEnd"/>
      <w:r>
        <w:rPr>
          <w:rFonts w:ascii="Palatino Linotype" w:eastAsia="Palatino Linotype" w:hAnsi="Palatino Linotype" w:cs="Palatino Linotype"/>
          <w:i/>
        </w:rPr>
        <w:t>. Emerg. Appl. Ind. Biomed. Agric.</w:t>
      </w:r>
      <w:r>
        <w:rPr>
          <w:rFonts w:ascii="Palatino Linotype" w:eastAsia="Palatino Linotype" w:hAnsi="Palatino Linotype" w:cs="Palatino Linotype"/>
        </w:rPr>
        <w:t>, p. 321, 2022.</w:t>
      </w:r>
    </w:p>
    <w:p w14:paraId="791D78C0" w14:textId="77777777" w:rsidR="00AC3E25" w:rsidRDefault="00AC3E25">
      <w:pPr>
        <w:tabs>
          <w:tab w:val="left" w:pos="425"/>
          <w:tab w:val="left" w:pos="851"/>
        </w:tabs>
        <w:spacing w:line="235" w:lineRule="auto"/>
        <w:jc w:val="both"/>
        <w:rPr>
          <w:rFonts w:ascii="Palatino Linotype" w:eastAsia="Palatino Linotype" w:hAnsi="Palatino Linotype" w:cs="Palatino Linotype"/>
          <w:b/>
          <w:color w:val="000000"/>
        </w:rPr>
      </w:pPr>
    </w:p>
    <w:p w14:paraId="7AAE5781" w14:textId="2BCFE5D5" w:rsidR="00AC3E25" w:rsidRDefault="003836CC">
      <w:pPr>
        <w:tabs>
          <w:tab w:val="left" w:pos="425"/>
          <w:tab w:val="left" w:pos="851"/>
        </w:tabs>
        <w:spacing w:line="235" w:lineRule="auto"/>
        <w:jc w:val="both"/>
        <w:rPr>
          <w:rFonts w:ascii="Palatino Linotype" w:eastAsia="Palatino Linotype" w:hAnsi="Palatino Linotype" w:cs="Palatino Linotype"/>
          <w:color w:val="000000"/>
        </w:rPr>
      </w:pPr>
      <w:r w:rsidRPr="003836CC">
        <w:rPr>
          <w:rFonts w:ascii="Palatino Linotype" w:eastAsia="Palatino Linotype" w:hAnsi="Palatino Linotype" w:cs="Palatino Linotype"/>
          <w:color w:val="000000"/>
        </w:rPr>
        <w:t xml:space="preserve">Jika </w:t>
      </w:r>
      <w:proofErr w:type="spellStart"/>
      <w:r w:rsidRPr="003836CC">
        <w:rPr>
          <w:rFonts w:ascii="Palatino Linotype" w:eastAsia="Palatino Linotype" w:hAnsi="Palatino Linotype" w:cs="Palatino Linotype"/>
          <w:color w:val="000000"/>
        </w:rPr>
        <w:t>referensi</w:t>
      </w:r>
      <w:proofErr w:type="spellEnd"/>
      <w:r w:rsidRPr="003836C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3836CC">
        <w:rPr>
          <w:rFonts w:ascii="Palatino Linotype" w:eastAsia="Palatino Linotype" w:hAnsi="Palatino Linotype" w:cs="Palatino Linotype"/>
          <w:color w:val="000000"/>
        </w:rPr>
        <w:t>tersebut</w:t>
      </w:r>
      <w:proofErr w:type="spellEnd"/>
      <w:r w:rsidRPr="003836C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3836CC">
        <w:rPr>
          <w:rFonts w:ascii="Palatino Linotype" w:eastAsia="Palatino Linotype" w:hAnsi="Palatino Linotype" w:cs="Palatino Linotype"/>
          <w:color w:val="000000"/>
        </w:rPr>
        <w:t>merujuk</w:t>
      </w:r>
      <w:proofErr w:type="spellEnd"/>
      <w:r w:rsidRPr="003836CC">
        <w:rPr>
          <w:rFonts w:ascii="Palatino Linotype" w:eastAsia="Palatino Linotype" w:hAnsi="Palatino Linotype" w:cs="Palatino Linotype"/>
          <w:color w:val="000000"/>
        </w:rPr>
        <w:t xml:space="preserve"> pada paten</w:t>
      </w:r>
    </w:p>
    <w:p w14:paraId="0D5FF683" w14:textId="77777777" w:rsidR="00AC3E25" w:rsidRDefault="00E643B6">
      <w:pPr>
        <w:widowControl w:val="0"/>
        <w:ind w:left="640" w:hanging="64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[4]</w:t>
      </w:r>
      <w:r>
        <w:rPr>
          <w:rFonts w:ascii="Palatino Linotype" w:eastAsia="Palatino Linotype" w:hAnsi="Palatino Linotype" w:cs="Palatino Linotype"/>
        </w:rPr>
        <w:tab/>
        <w:t>B. G. Barker and V. A. Buscher, “Systems Engineering Process,” 2009.</w:t>
      </w:r>
    </w:p>
    <w:p w14:paraId="3580C2CD" w14:textId="77777777" w:rsidR="00AC3E25" w:rsidRDefault="00AC3E25">
      <w:pPr>
        <w:tabs>
          <w:tab w:val="left" w:pos="425"/>
          <w:tab w:val="left" w:pos="851"/>
        </w:tabs>
        <w:spacing w:line="235" w:lineRule="auto"/>
        <w:rPr>
          <w:rFonts w:ascii="Palatino Linotype" w:eastAsia="Palatino Linotype" w:hAnsi="Palatino Linotype" w:cs="Palatino Linotype"/>
          <w:b/>
        </w:rPr>
      </w:pPr>
    </w:p>
    <w:p w14:paraId="10B60BF0" w14:textId="77777777" w:rsidR="003836CC" w:rsidRDefault="003836CC">
      <w:pPr>
        <w:widowControl w:val="0"/>
        <w:ind w:left="640" w:hanging="640"/>
        <w:rPr>
          <w:rFonts w:ascii="Palatino Linotype" w:eastAsia="Palatino Linotype" w:hAnsi="Palatino Linotype" w:cs="Palatino Linotype"/>
          <w:color w:val="000000"/>
        </w:rPr>
      </w:pPr>
      <w:r w:rsidRPr="003836CC">
        <w:rPr>
          <w:rFonts w:ascii="Palatino Linotype" w:eastAsia="Palatino Linotype" w:hAnsi="Palatino Linotype" w:cs="Palatino Linotype"/>
          <w:color w:val="000000"/>
        </w:rPr>
        <w:t xml:space="preserve">Jika </w:t>
      </w:r>
      <w:proofErr w:type="spellStart"/>
      <w:r w:rsidRPr="003836CC">
        <w:rPr>
          <w:rFonts w:ascii="Palatino Linotype" w:eastAsia="Palatino Linotype" w:hAnsi="Palatino Linotype" w:cs="Palatino Linotype"/>
          <w:color w:val="000000"/>
        </w:rPr>
        <w:t>referensi</w:t>
      </w:r>
      <w:proofErr w:type="spellEnd"/>
      <w:r w:rsidRPr="003836C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3836CC">
        <w:rPr>
          <w:rFonts w:ascii="Palatino Linotype" w:eastAsia="Palatino Linotype" w:hAnsi="Palatino Linotype" w:cs="Palatino Linotype"/>
          <w:color w:val="000000"/>
        </w:rPr>
        <w:t>tersebut</w:t>
      </w:r>
      <w:proofErr w:type="spellEnd"/>
      <w:r w:rsidRPr="003836CC"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 w:rsidRPr="003836CC">
        <w:rPr>
          <w:rFonts w:ascii="Palatino Linotype" w:eastAsia="Palatino Linotype" w:hAnsi="Palatino Linotype" w:cs="Palatino Linotype"/>
          <w:color w:val="000000"/>
        </w:rPr>
        <w:t>mengacu</w:t>
      </w:r>
      <w:proofErr w:type="spellEnd"/>
      <w:r w:rsidRPr="003836CC">
        <w:rPr>
          <w:rFonts w:ascii="Palatino Linotype" w:eastAsia="Palatino Linotype" w:hAnsi="Palatino Linotype" w:cs="Palatino Linotype"/>
          <w:color w:val="000000"/>
        </w:rPr>
        <w:t xml:space="preserve"> pada </w:t>
      </w:r>
      <w:proofErr w:type="spellStart"/>
      <w:r w:rsidRPr="003836CC">
        <w:rPr>
          <w:rFonts w:ascii="Palatino Linotype" w:eastAsia="Palatino Linotype" w:hAnsi="Palatino Linotype" w:cs="Palatino Linotype"/>
          <w:color w:val="000000"/>
        </w:rPr>
        <w:t>Standar</w:t>
      </w:r>
      <w:proofErr w:type="spellEnd"/>
      <w:r w:rsidRPr="003836CC"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14:paraId="40868F43" w14:textId="7FAFA767" w:rsidR="00AC3E25" w:rsidRDefault="00E643B6">
      <w:pPr>
        <w:widowControl w:val="0"/>
        <w:ind w:left="640" w:hanging="640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[5]</w:t>
      </w:r>
      <w:r>
        <w:rPr>
          <w:rFonts w:ascii="Palatino Linotype" w:eastAsia="Palatino Linotype" w:hAnsi="Palatino Linotype" w:cs="Palatino Linotype"/>
        </w:rPr>
        <w:tab/>
        <w:t xml:space="preserve">ASTM, </w:t>
      </w:r>
      <w:r>
        <w:rPr>
          <w:rFonts w:ascii="Palatino Linotype" w:eastAsia="Palatino Linotype" w:hAnsi="Palatino Linotype" w:cs="Palatino Linotype"/>
          <w:i/>
        </w:rPr>
        <w:t>Standard Test Method for Flexural Properties of Polymer Matrix Composite Materials D 7264/D 7264M – 07</w:t>
      </w:r>
      <w:r>
        <w:rPr>
          <w:rFonts w:ascii="Palatino Linotype" w:eastAsia="Palatino Linotype" w:hAnsi="Palatino Linotype" w:cs="Palatino Linotype"/>
        </w:rPr>
        <w:t>. 2007, pp. 1–11.</w:t>
      </w:r>
    </w:p>
    <w:p w14:paraId="0532CD84" w14:textId="77777777" w:rsidR="00AC3E25" w:rsidRDefault="00AC3E25">
      <w:pPr>
        <w:widowControl w:val="0"/>
        <w:tabs>
          <w:tab w:val="left" w:pos="851"/>
        </w:tabs>
        <w:ind w:left="640" w:hanging="640"/>
        <w:rPr>
          <w:rFonts w:ascii="Palatino Linotype" w:eastAsia="Palatino Linotype" w:hAnsi="Palatino Linotype" w:cs="Palatino Linotype"/>
        </w:rPr>
      </w:pPr>
    </w:p>
    <w:p w14:paraId="442FF144" w14:textId="72F3108B" w:rsidR="00F316F8" w:rsidRDefault="00F316F8" w:rsidP="00C66E41">
      <w:pPr>
        <w:widowControl w:val="0"/>
        <w:rPr>
          <w:rFonts w:ascii="Palatino Linotype" w:eastAsia="Palatino Linotype" w:hAnsi="Palatino Linotype" w:cs="Palatino Linotype"/>
        </w:rPr>
      </w:pPr>
    </w:p>
    <w:sectPr w:rsidR="00F316F8" w:rsidSect="00647DB7">
      <w:type w:val="continuous"/>
      <w:pgSz w:w="11907" w:h="16839" w:code="9"/>
      <w:pgMar w:top="1701" w:right="1701" w:bottom="170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30305" w14:textId="77777777" w:rsidR="00543482" w:rsidRDefault="00543482">
      <w:r>
        <w:separator/>
      </w:r>
    </w:p>
  </w:endnote>
  <w:endnote w:type="continuationSeparator" w:id="0">
    <w:p w14:paraId="5CFC1910" w14:textId="77777777" w:rsidR="00543482" w:rsidRDefault="00543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20F3BEA9-308B-4AD6-AD09-8CFCDF994C8C}"/>
    <w:embedItalic r:id="rId2" w:fontKey="{5065A7E9-78DC-4DE3-8055-9FC54EA40B16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3" w:fontKey="{E63B14D3-51AD-4001-B7C4-DBC6DB555172}"/>
    <w:embedBold r:id="rId4" w:fontKey="{842AC3D7-BF21-44C8-9BC9-10B720343A94}"/>
    <w:embedItalic r:id="rId5" w:fontKey="{F88043A8-5AF8-47DB-AAD8-0204EFA02F87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C32D61F-7E42-4EBF-AE14-5B172D1BC4C2}"/>
    <w:embedItalic r:id="rId7" w:fontKey="{F5BE04F7-7600-46D1-8C14-10BA63A961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B527093-9D5B-459E-90B3-C71E5826B7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D843B0C-0D17-4463-A8F7-64EA73560C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5EC0" w14:textId="77777777" w:rsidR="00AC3E25" w:rsidRDefault="00AC3E2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"/>
      <w:tblW w:w="8757" w:type="dxa"/>
      <w:tblInd w:w="-11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23"/>
      <w:gridCol w:w="7934"/>
    </w:tblGrid>
    <w:tr w:rsidR="00AC3E25" w14:paraId="08DF98C9" w14:textId="77777777" w:rsidTr="004962D2">
      <w:tc>
        <w:tcPr>
          <w:tcW w:w="823" w:type="dxa"/>
          <w:tcBorders>
            <w:top w:val="single" w:sz="4" w:space="0" w:color="943634"/>
            <w:bottom w:val="nil"/>
          </w:tcBorders>
          <w:shd w:val="clear" w:color="auto" w:fill="E36C0A" w:themeFill="accent6" w:themeFillShade="BF"/>
        </w:tcPr>
        <w:p w14:paraId="6A33CFA1" w14:textId="77777777" w:rsidR="00AC3E25" w:rsidRDefault="00E643B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right"/>
            <w:rPr>
              <w:b/>
              <w:color w:val="FFFFFF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0B78F0"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</w:p>
      </w:tc>
      <w:tc>
        <w:tcPr>
          <w:tcW w:w="7934" w:type="dxa"/>
          <w:tcBorders>
            <w:top w:val="single" w:sz="4" w:space="0" w:color="000000"/>
            <w:bottom w:val="nil"/>
            <w:right w:val="nil"/>
          </w:tcBorders>
        </w:tcPr>
        <w:p w14:paraId="60B13232" w14:textId="2F3E332E" w:rsidR="00AC3E25" w:rsidRDefault="004B6102" w:rsidP="004962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</w:tabs>
            <w:jc w:val="right"/>
            <w:rPr>
              <w:color w:val="000000"/>
            </w:rPr>
          </w:pPr>
          <w:r w:rsidRPr="0006469E">
            <w:rPr>
              <w:rFonts w:ascii="Palatino Linotype" w:eastAsia="Palatino Linotype" w:hAnsi="Palatino Linotype" w:cs="Palatino Linotype"/>
              <w:b/>
              <w:bCs/>
              <w:color w:val="000000"/>
              <w:sz w:val="18"/>
              <w:szCs w:val="18"/>
            </w:rPr>
            <w:t>10</w:t>
          </w:r>
          <w:r w:rsidRPr="0006469E">
            <w:rPr>
              <w:rFonts w:ascii="Palatino Linotype" w:eastAsia="Palatino Linotype" w:hAnsi="Palatino Linotype" w:cs="Palatino Linotype"/>
              <w:b/>
              <w:bCs/>
              <w:color w:val="000000"/>
              <w:sz w:val="18"/>
              <w:szCs w:val="18"/>
              <w:vertAlign w:val="superscript"/>
            </w:rPr>
            <w:t>th</w:t>
          </w:r>
          <w:r w:rsidRPr="0006469E">
            <w:rPr>
              <w:rFonts w:ascii="Palatino Linotype" w:eastAsia="Palatino Linotype" w:hAnsi="Palatino Linotype" w:cs="Palatino Linotype"/>
              <w:b/>
              <w:bCs/>
              <w:color w:val="000000"/>
              <w:sz w:val="18"/>
              <w:szCs w:val="18"/>
            </w:rPr>
            <w:t xml:space="preserve"> Proceedings of Conference on Design Manufacture Engineering and its Application</w:t>
          </w:r>
        </w:p>
      </w:tc>
    </w:tr>
  </w:tbl>
  <w:p w14:paraId="04F50AB9" w14:textId="77777777" w:rsidR="00AC3E25" w:rsidRDefault="00AC3E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DCB43" w14:textId="77777777" w:rsidR="00AC3E25" w:rsidRDefault="00AC3E2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0"/>
      <w:tblW w:w="878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7938"/>
      <w:gridCol w:w="848"/>
    </w:tblGrid>
    <w:tr w:rsidR="000B78F0" w14:paraId="1C92EBF2" w14:textId="77777777" w:rsidTr="00643479">
      <w:trPr>
        <w:trHeight w:val="212"/>
      </w:trPr>
      <w:tc>
        <w:tcPr>
          <w:tcW w:w="7938" w:type="dxa"/>
          <w:tcBorders>
            <w:top w:val="single" w:sz="4" w:space="0" w:color="000000"/>
            <w:left w:val="nil"/>
            <w:bottom w:val="nil"/>
          </w:tcBorders>
        </w:tcPr>
        <w:p w14:paraId="4B73D9A0" w14:textId="77777777" w:rsidR="000B78F0" w:rsidRDefault="000B78F0" w:rsidP="006434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</w:tabs>
            <w:rPr>
              <w:b/>
              <w:color w:val="000000"/>
            </w:rPr>
          </w:pPr>
          <w:r w:rsidRPr="00643479">
            <w:rPr>
              <w:rFonts w:ascii="Palatino Linotype" w:eastAsia="Palatino Linotype" w:hAnsi="Palatino Linotype" w:cs="Palatino Linotype"/>
              <w:b/>
              <w:bCs/>
              <w:color w:val="000000"/>
              <w:sz w:val="18"/>
              <w:szCs w:val="18"/>
            </w:rPr>
            <w:t>10</w:t>
          </w:r>
          <w:r w:rsidRPr="00643479">
            <w:rPr>
              <w:rFonts w:ascii="Palatino Linotype" w:eastAsia="Palatino Linotype" w:hAnsi="Palatino Linotype" w:cs="Palatino Linotype"/>
              <w:b/>
              <w:bCs/>
              <w:color w:val="000000"/>
              <w:sz w:val="18"/>
              <w:szCs w:val="18"/>
              <w:vertAlign w:val="superscript"/>
            </w:rPr>
            <w:t>th</w:t>
          </w:r>
          <w:r w:rsidRPr="00643479">
            <w:rPr>
              <w:rFonts w:ascii="Palatino Linotype" w:eastAsia="Palatino Linotype" w:hAnsi="Palatino Linotype" w:cs="Palatino Linotype"/>
              <w:b/>
              <w:bCs/>
              <w:color w:val="000000"/>
              <w:sz w:val="18"/>
              <w:szCs w:val="18"/>
            </w:rPr>
            <w:t xml:space="preserve"> Proceedings of Conference on Design Manufacture Engineering and its Application</w:t>
          </w:r>
          <w:r w:rsidRPr="00643479">
            <w:rPr>
              <w:b/>
              <w:color w:val="000000"/>
              <w:sz w:val="18"/>
              <w:szCs w:val="18"/>
            </w:rPr>
            <w:t xml:space="preserve"> </w:t>
          </w:r>
        </w:p>
      </w:tc>
      <w:tc>
        <w:tcPr>
          <w:tcW w:w="848" w:type="dxa"/>
          <w:tcBorders>
            <w:top w:val="single" w:sz="4" w:space="0" w:color="C0504D"/>
            <w:bottom w:val="nil"/>
          </w:tcBorders>
          <w:shd w:val="clear" w:color="auto" w:fill="E36C0A" w:themeFill="accent6" w:themeFillShade="BF"/>
        </w:tcPr>
        <w:p w14:paraId="3670B315" w14:textId="77777777" w:rsidR="000B78F0" w:rsidRDefault="000B78F0" w:rsidP="000B78F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color w:val="FFFFFF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</w:tr>
  </w:tbl>
  <w:p w14:paraId="59817F1C" w14:textId="77777777" w:rsidR="00AC3E25" w:rsidRDefault="00AC3E25" w:rsidP="000B78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878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7938"/>
      <w:gridCol w:w="851"/>
    </w:tblGrid>
    <w:tr w:rsidR="00AC3E25" w14:paraId="1E11EB5D" w14:textId="77777777" w:rsidTr="00784F69">
      <w:trPr>
        <w:trHeight w:val="212"/>
      </w:trPr>
      <w:tc>
        <w:tcPr>
          <w:tcW w:w="7938" w:type="dxa"/>
          <w:tcBorders>
            <w:top w:val="single" w:sz="4" w:space="0" w:color="000000"/>
            <w:left w:val="nil"/>
            <w:bottom w:val="nil"/>
          </w:tcBorders>
        </w:tcPr>
        <w:p w14:paraId="76C188E6" w14:textId="66853F61" w:rsidR="00AC3E25" w:rsidRDefault="000B78F0" w:rsidP="00953F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</w:tabs>
            <w:rPr>
              <w:b/>
              <w:color w:val="000000"/>
            </w:rPr>
          </w:pPr>
          <w:r w:rsidRPr="009A3C5F">
            <w:rPr>
              <w:rFonts w:ascii="Palatino Linotype" w:eastAsia="Palatino Linotype" w:hAnsi="Palatino Linotype" w:cs="Palatino Linotype"/>
              <w:b/>
              <w:bCs/>
              <w:color w:val="000000"/>
              <w:sz w:val="18"/>
              <w:szCs w:val="18"/>
            </w:rPr>
            <w:t>10</w:t>
          </w:r>
          <w:r w:rsidRPr="009A3C5F">
            <w:rPr>
              <w:rFonts w:ascii="Palatino Linotype" w:eastAsia="Palatino Linotype" w:hAnsi="Palatino Linotype" w:cs="Palatino Linotype"/>
              <w:b/>
              <w:bCs/>
              <w:color w:val="000000"/>
              <w:sz w:val="18"/>
              <w:szCs w:val="18"/>
              <w:vertAlign w:val="superscript"/>
            </w:rPr>
            <w:t>th</w:t>
          </w:r>
          <w:r w:rsidRPr="009A3C5F">
            <w:rPr>
              <w:rFonts w:ascii="Palatino Linotype" w:eastAsia="Palatino Linotype" w:hAnsi="Palatino Linotype" w:cs="Palatino Linotype"/>
              <w:b/>
              <w:bCs/>
              <w:color w:val="000000"/>
              <w:sz w:val="18"/>
              <w:szCs w:val="18"/>
            </w:rPr>
            <w:t xml:space="preserve"> Proceedings of Conference on Design Manufacture Engineering and its Application</w:t>
          </w:r>
          <w:r w:rsidRPr="009A3C5F">
            <w:rPr>
              <w:b/>
              <w:color w:val="000000"/>
              <w:sz w:val="18"/>
              <w:szCs w:val="18"/>
            </w:rPr>
            <w:t xml:space="preserve"> </w:t>
          </w:r>
        </w:p>
      </w:tc>
      <w:tc>
        <w:tcPr>
          <w:tcW w:w="851" w:type="dxa"/>
          <w:tcBorders>
            <w:top w:val="single" w:sz="4" w:space="0" w:color="C0504D"/>
            <w:bottom w:val="nil"/>
          </w:tcBorders>
          <w:shd w:val="clear" w:color="auto" w:fill="E36C0A" w:themeFill="accent6" w:themeFillShade="BF"/>
        </w:tcPr>
        <w:p w14:paraId="79ADDD5B" w14:textId="77777777" w:rsidR="00AC3E25" w:rsidRDefault="00E643B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color w:val="FFFFFF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0B78F0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</w:tr>
  </w:tbl>
  <w:p w14:paraId="307F19A4" w14:textId="77777777" w:rsidR="00AC3E25" w:rsidRDefault="00AC3E25" w:rsidP="000B78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EEEDA" w14:textId="77777777" w:rsidR="00543482" w:rsidRDefault="00543482">
      <w:r>
        <w:separator/>
      </w:r>
    </w:p>
  </w:footnote>
  <w:footnote w:type="continuationSeparator" w:id="0">
    <w:p w14:paraId="5E5DDD81" w14:textId="77777777" w:rsidR="00543482" w:rsidRDefault="00543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d"/>
      <w:tblW w:w="8762" w:type="dxa"/>
      <w:tblInd w:w="-115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762"/>
    </w:tblGrid>
    <w:tr w:rsidR="00AC3E25" w14:paraId="0D304BBD" w14:textId="77777777" w:rsidTr="009A3275">
      <w:tc>
        <w:tcPr>
          <w:tcW w:w="8762" w:type="dxa"/>
        </w:tcPr>
        <w:p w14:paraId="200C2691" w14:textId="2D5DA92B" w:rsidR="00AC3E25" w:rsidRDefault="00B10089">
          <w:pPr>
            <w:spacing w:line="200" w:lineRule="auto"/>
            <w:jc w:val="center"/>
            <w:rPr>
              <w:b/>
              <w:i/>
              <w:sz w:val="18"/>
              <w:szCs w:val="18"/>
            </w:rPr>
          </w:pPr>
          <w:r w:rsidRPr="00B10089">
            <w:rPr>
              <w:i/>
            </w:rPr>
            <w:t xml:space="preserve">Nama </w:t>
          </w:r>
          <w:proofErr w:type="spellStart"/>
          <w:r w:rsidRPr="00B10089">
            <w:rPr>
              <w:i/>
            </w:rPr>
            <w:t>Belakang</w:t>
          </w:r>
          <w:proofErr w:type="spellEnd"/>
          <w:r w:rsidRPr="00B10089">
            <w:rPr>
              <w:i/>
            </w:rPr>
            <w:t xml:space="preserve"> </w:t>
          </w:r>
          <w:proofErr w:type="spellStart"/>
          <w:r w:rsidRPr="00B10089">
            <w:rPr>
              <w:i/>
            </w:rPr>
            <w:t>Penulis</w:t>
          </w:r>
          <w:proofErr w:type="spellEnd"/>
          <w:r w:rsidRPr="00B10089">
            <w:rPr>
              <w:i/>
            </w:rPr>
            <w:t xml:space="preserve"> </w:t>
          </w:r>
          <w:proofErr w:type="spellStart"/>
          <w:r w:rsidRPr="00B10089">
            <w:rPr>
              <w:i/>
            </w:rPr>
            <w:t>Korespondensi</w:t>
          </w:r>
          <w:proofErr w:type="spellEnd"/>
          <w:r w:rsidR="0024154A">
            <w:rPr>
              <w:i/>
            </w:rPr>
            <w:t>,</w:t>
          </w:r>
          <w:r w:rsidRPr="00B10089">
            <w:rPr>
              <w:i/>
            </w:rPr>
            <w:t xml:space="preserve"> </w:t>
          </w:r>
          <w:proofErr w:type="spellStart"/>
          <w:r w:rsidRPr="00B10089">
            <w:rPr>
              <w:i/>
            </w:rPr>
            <w:t>dkk</w:t>
          </w:r>
          <w:proofErr w:type="spellEnd"/>
          <w:r w:rsidRPr="00B10089">
            <w:rPr>
              <w:i/>
            </w:rPr>
            <w:t>.</w:t>
          </w:r>
        </w:p>
      </w:tc>
    </w:tr>
  </w:tbl>
  <w:p w14:paraId="10D65AF1" w14:textId="77777777" w:rsidR="00AC3E25" w:rsidRDefault="00AC3E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30A89" w14:textId="77777777" w:rsidR="00AC3E25" w:rsidRDefault="00AC3E2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Palatino Linotype" w:eastAsia="Palatino Linotype" w:hAnsi="Palatino Linotype" w:cs="Palatino Linotype"/>
        <w:color w:val="000000"/>
      </w:rPr>
    </w:pPr>
  </w:p>
  <w:tbl>
    <w:tblPr>
      <w:tblStyle w:val="ac"/>
      <w:tblW w:w="8762" w:type="dxa"/>
      <w:tblInd w:w="-115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762"/>
    </w:tblGrid>
    <w:tr w:rsidR="00AC3E25" w14:paraId="7B87B854" w14:textId="77777777" w:rsidTr="0071480A">
      <w:tc>
        <w:tcPr>
          <w:tcW w:w="8762" w:type="dxa"/>
        </w:tcPr>
        <w:p w14:paraId="1BC8A5A7" w14:textId="7D2F9D0D" w:rsidR="00AC3E25" w:rsidRDefault="001F3B22">
          <w:pPr>
            <w:spacing w:line="200" w:lineRule="auto"/>
            <w:jc w:val="center"/>
            <w:rPr>
              <w:b/>
              <w:i/>
              <w:sz w:val="18"/>
              <w:szCs w:val="18"/>
            </w:rPr>
          </w:pPr>
          <w:r w:rsidRPr="00B10089">
            <w:rPr>
              <w:i/>
            </w:rPr>
            <w:t xml:space="preserve">Nama </w:t>
          </w:r>
          <w:proofErr w:type="spellStart"/>
          <w:r w:rsidRPr="00B10089">
            <w:rPr>
              <w:i/>
            </w:rPr>
            <w:t>Belakang</w:t>
          </w:r>
          <w:proofErr w:type="spellEnd"/>
          <w:r w:rsidRPr="00B10089">
            <w:rPr>
              <w:i/>
            </w:rPr>
            <w:t xml:space="preserve"> </w:t>
          </w:r>
          <w:proofErr w:type="spellStart"/>
          <w:r w:rsidRPr="00B10089">
            <w:rPr>
              <w:i/>
            </w:rPr>
            <w:t>Penulis</w:t>
          </w:r>
          <w:proofErr w:type="spellEnd"/>
          <w:r w:rsidRPr="00B10089">
            <w:rPr>
              <w:i/>
            </w:rPr>
            <w:t xml:space="preserve"> </w:t>
          </w:r>
          <w:proofErr w:type="spellStart"/>
          <w:r w:rsidRPr="00B10089">
            <w:rPr>
              <w:i/>
            </w:rPr>
            <w:t>Korespondensi</w:t>
          </w:r>
          <w:proofErr w:type="spellEnd"/>
          <w:r w:rsidR="0024154A">
            <w:rPr>
              <w:i/>
            </w:rPr>
            <w:t>,</w:t>
          </w:r>
          <w:r w:rsidRPr="00B10089">
            <w:rPr>
              <w:i/>
            </w:rPr>
            <w:t xml:space="preserve"> </w:t>
          </w:r>
          <w:proofErr w:type="spellStart"/>
          <w:r w:rsidRPr="00B10089">
            <w:rPr>
              <w:i/>
            </w:rPr>
            <w:t>dkk</w:t>
          </w:r>
          <w:proofErr w:type="spellEnd"/>
          <w:r w:rsidRPr="00B10089">
            <w:rPr>
              <w:i/>
            </w:rPr>
            <w:t>.</w:t>
          </w:r>
        </w:p>
      </w:tc>
    </w:tr>
  </w:tbl>
  <w:p w14:paraId="20B7655B" w14:textId="77777777" w:rsidR="00AC3E25" w:rsidRDefault="00AC3E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F37B1" w14:textId="1BB47ABC" w:rsidR="00AC3E25" w:rsidRDefault="003F010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r w:rsidRPr="0030737B"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45067DA2" wp14:editId="504BB94F">
          <wp:simplePos x="0" y="0"/>
          <wp:positionH relativeFrom="column">
            <wp:posOffset>154305</wp:posOffset>
          </wp:positionH>
          <wp:positionV relativeFrom="paragraph">
            <wp:posOffset>155043</wp:posOffset>
          </wp:positionV>
          <wp:extent cx="543560" cy="577850"/>
          <wp:effectExtent l="0" t="0" r="8890" b="0"/>
          <wp:wrapNone/>
          <wp:docPr id="9695462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3387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" cy="577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b"/>
      <w:tblW w:w="8762" w:type="dxa"/>
      <w:tblInd w:w="-115" w:type="dxa"/>
      <w:tblBorders>
        <w:bottom w:val="single" w:sz="4" w:space="0" w:color="auto"/>
      </w:tblBorders>
      <w:tblLayout w:type="fixed"/>
      <w:tblLook w:val="0400" w:firstRow="0" w:lastRow="0" w:firstColumn="0" w:lastColumn="0" w:noHBand="0" w:noVBand="1"/>
    </w:tblPr>
    <w:tblGrid>
      <w:gridCol w:w="1416"/>
      <w:gridCol w:w="7346"/>
    </w:tblGrid>
    <w:tr w:rsidR="00AC3E25" w14:paraId="55BC15B7" w14:textId="77777777" w:rsidTr="00DA39AF">
      <w:trPr>
        <w:trHeight w:val="794"/>
      </w:trPr>
      <w:tc>
        <w:tcPr>
          <w:tcW w:w="1416" w:type="dxa"/>
          <w:vAlign w:val="center"/>
        </w:tcPr>
        <w:p w14:paraId="1D48421E" w14:textId="385B2558" w:rsidR="00AC3E25" w:rsidRDefault="00AC3E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color w:val="000000"/>
            </w:rPr>
          </w:pPr>
        </w:p>
      </w:tc>
      <w:tc>
        <w:tcPr>
          <w:tcW w:w="7346" w:type="dxa"/>
          <w:vAlign w:val="center"/>
        </w:tcPr>
        <w:p w14:paraId="781D30F1" w14:textId="62C50DF2" w:rsidR="00AC3E25" w:rsidRPr="0030737B" w:rsidRDefault="0030737B">
          <w:pPr>
            <w:spacing w:line="242" w:lineRule="auto"/>
            <w:ind w:left="776" w:right="-8" w:hanging="757"/>
            <w:rPr>
              <w:rFonts w:ascii="Palatino Linotype" w:eastAsia="Palatino Linotype" w:hAnsi="Palatino Linotype" w:cs="Palatino Linotype"/>
            </w:rPr>
          </w:pPr>
          <w:r>
            <w:rPr>
              <w:rFonts w:ascii="Palatino Linotype" w:eastAsia="Palatino Linotype" w:hAnsi="Palatino Linotype" w:cs="Palatino Linotype"/>
            </w:rPr>
            <w:t>CDMA</w:t>
          </w:r>
          <w:r w:rsidRPr="0030737B">
            <w:rPr>
              <w:rFonts w:ascii="Palatino Linotype" w:eastAsia="Palatino Linotype" w:hAnsi="Palatino Linotype" w:cs="Palatino Linotype"/>
            </w:rPr>
            <w:t xml:space="preserve">: </w:t>
          </w:r>
          <w:r w:rsidRPr="000B78F0">
            <w:rPr>
              <w:rFonts w:ascii="Palatino Linotype" w:eastAsia="Palatino Linotype" w:hAnsi="Palatino Linotype" w:cs="Palatino Linotype"/>
              <w:b/>
              <w:bCs/>
              <w:color w:val="000000"/>
            </w:rPr>
            <w:t>Conference on Design Manufacture Engineering and its Application</w:t>
          </w:r>
        </w:p>
        <w:p w14:paraId="69B1DF02" w14:textId="511C8768" w:rsidR="0030737B" w:rsidRPr="0030737B" w:rsidRDefault="0030737B" w:rsidP="00E659CC">
          <w:pPr>
            <w:spacing w:line="242" w:lineRule="auto"/>
            <w:ind w:left="776" w:right="165" w:hanging="757"/>
            <w:rPr>
              <w:rFonts w:ascii="Palatino Linotype" w:eastAsia="Palatino Linotype" w:hAnsi="Palatino Linotype" w:cs="Palatino Linotype"/>
            </w:rPr>
          </w:pPr>
          <w:r w:rsidRPr="0030737B">
            <w:rPr>
              <w:b/>
              <w:color w:val="000000"/>
            </w:rPr>
            <w:t xml:space="preserve">Vol. xx, No. xx, pp. xx-xx, </w:t>
          </w:r>
          <w:r w:rsidRPr="0030737B">
            <w:rPr>
              <w:b/>
            </w:rPr>
            <w:t>20xx</w:t>
          </w:r>
          <w:r w:rsidRPr="0030737B">
            <w:rPr>
              <w:rFonts w:ascii="Palatino Linotype" w:eastAsia="Palatino Linotype" w:hAnsi="Palatino Linotype" w:cs="Palatino Linotype"/>
            </w:rPr>
            <w:t xml:space="preserve"> </w:t>
          </w:r>
          <w:r w:rsidR="004816FE">
            <w:rPr>
              <w:rFonts w:ascii="Palatino Linotype" w:eastAsia="Palatino Linotype" w:hAnsi="Palatino Linotype" w:cs="Palatino Linotype"/>
            </w:rPr>
            <w:t xml:space="preserve"> </w:t>
          </w:r>
        </w:p>
        <w:p w14:paraId="70E67FA7" w14:textId="544A6EBB" w:rsidR="00AC3E25" w:rsidRDefault="0030737B">
          <w:pPr>
            <w:spacing w:line="242" w:lineRule="auto"/>
            <w:ind w:left="776" w:right="-8" w:hanging="757"/>
            <w:rPr>
              <w:rFonts w:ascii="Palatino Linotype" w:eastAsia="Palatino Linotype" w:hAnsi="Palatino Linotype" w:cs="Palatino Linotype"/>
              <w:sz w:val="16"/>
              <w:szCs w:val="16"/>
            </w:rPr>
          </w:pPr>
          <w:r w:rsidRPr="0030737B">
            <w:rPr>
              <w:rFonts w:ascii="Palatino Linotype" w:eastAsia="Palatino Linotype" w:hAnsi="Palatino Linotype" w:cs="Palatino Linotype"/>
              <w:color w:val="000000"/>
            </w:rPr>
            <w:t>e-ISSN No.2654-8631</w:t>
          </w:r>
        </w:p>
      </w:tc>
    </w:tr>
  </w:tbl>
  <w:p w14:paraId="2B99E4A0" w14:textId="77777777" w:rsidR="00AC3E25" w:rsidRDefault="00AC3E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929E7"/>
    <w:multiLevelType w:val="multilevel"/>
    <w:tmpl w:val="1D5EF5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3D46744F"/>
    <w:multiLevelType w:val="multilevel"/>
    <w:tmpl w:val="AB486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25E5261"/>
    <w:multiLevelType w:val="multilevel"/>
    <w:tmpl w:val="1D5EF5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4E5858A2"/>
    <w:multiLevelType w:val="multilevel"/>
    <w:tmpl w:val="1D5EF5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96968AB"/>
    <w:multiLevelType w:val="hybridMultilevel"/>
    <w:tmpl w:val="3D7C31BC"/>
    <w:lvl w:ilvl="0" w:tplc="2C1448F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634945074">
    <w:abstractNumId w:val="4"/>
  </w:num>
  <w:num w:numId="2" w16cid:durableId="1978685175">
    <w:abstractNumId w:val="1"/>
  </w:num>
  <w:num w:numId="3" w16cid:durableId="730352273">
    <w:abstractNumId w:val="2"/>
  </w:num>
  <w:num w:numId="4" w16cid:durableId="1467040593">
    <w:abstractNumId w:val="0"/>
  </w:num>
  <w:num w:numId="5" w16cid:durableId="11734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E25"/>
    <w:rsid w:val="0001515D"/>
    <w:rsid w:val="000238A5"/>
    <w:rsid w:val="0003318C"/>
    <w:rsid w:val="00035B7B"/>
    <w:rsid w:val="000543FF"/>
    <w:rsid w:val="0006469E"/>
    <w:rsid w:val="0007387A"/>
    <w:rsid w:val="000B78F0"/>
    <w:rsid w:val="000D08A5"/>
    <w:rsid w:val="000E055C"/>
    <w:rsid w:val="000E4490"/>
    <w:rsid w:val="000F453F"/>
    <w:rsid w:val="001415F9"/>
    <w:rsid w:val="001426E4"/>
    <w:rsid w:val="00154B1A"/>
    <w:rsid w:val="00183646"/>
    <w:rsid w:val="001B050A"/>
    <w:rsid w:val="001B2833"/>
    <w:rsid w:val="001D4672"/>
    <w:rsid w:val="001D57BD"/>
    <w:rsid w:val="001D5811"/>
    <w:rsid w:val="001E0912"/>
    <w:rsid w:val="001E5D36"/>
    <w:rsid w:val="001F2F78"/>
    <w:rsid w:val="001F3B22"/>
    <w:rsid w:val="002314A8"/>
    <w:rsid w:val="0024154A"/>
    <w:rsid w:val="00241C81"/>
    <w:rsid w:val="00243D2B"/>
    <w:rsid w:val="00250A73"/>
    <w:rsid w:val="00251C22"/>
    <w:rsid w:val="00254DA8"/>
    <w:rsid w:val="002F5E04"/>
    <w:rsid w:val="0030737B"/>
    <w:rsid w:val="00310953"/>
    <w:rsid w:val="00320A9F"/>
    <w:rsid w:val="00323AFB"/>
    <w:rsid w:val="00351FE7"/>
    <w:rsid w:val="003836CC"/>
    <w:rsid w:val="00383A04"/>
    <w:rsid w:val="00396F09"/>
    <w:rsid w:val="003A0C33"/>
    <w:rsid w:val="003A2252"/>
    <w:rsid w:val="003A2915"/>
    <w:rsid w:val="003C69FC"/>
    <w:rsid w:val="003E7E2D"/>
    <w:rsid w:val="003F010E"/>
    <w:rsid w:val="003F0765"/>
    <w:rsid w:val="003F629B"/>
    <w:rsid w:val="0040687F"/>
    <w:rsid w:val="004119BF"/>
    <w:rsid w:val="0042496B"/>
    <w:rsid w:val="004509B3"/>
    <w:rsid w:val="00453A05"/>
    <w:rsid w:val="00454FC3"/>
    <w:rsid w:val="00463F02"/>
    <w:rsid w:val="00470A56"/>
    <w:rsid w:val="004726C4"/>
    <w:rsid w:val="004816FE"/>
    <w:rsid w:val="00483A45"/>
    <w:rsid w:val="00493EB0"/>
    <w:rsid w:val="004962D2"/>
    <w:rsid w:val="00497A72"/>
    <w:rsid w:val="004A221C"/>
    <w:rsid w:val="004B6102"/>
    <w:rsid w:val="004B6AC8"/>
    <w:rsid w:val="004B7A19"/>
    <w:rsid w:val="004E5B3A"/>
    <w:rsid w:val="004F4C4F"/>
    <w:rsid w:val="0050134D"/>
    <w:rsid w:val="005151B0"/>
    <w:rsid w:val="0052202A"/>
    <w:rsid w:val="005230E1"/>
    <w:rsid w:val="005323BB"/>
    <w:rsid w:val="00543482"/>
    <w:rsid w:val="00564C45"/>
    <w:rsid w:val="005711CF"/>
    <w:rsid w:val="00587403"/>
    <w:rsid w:val="00591975"/>
    <w:rsid w:val="005A147D"/>
    <w:rsid w:val="005A6A25"/>
    <w:rsid w:val="005B66F1"/>
    <w:rsid w:val="005F07E3"/>
    <w:rsid w:val="00602010"/>
    <w:rsid w:val="00604E8A"/>
    <w:rsid w:val="00641676"/>
    <w:rsid w:val="00643479"/>
    <w:rsid w:val="00646DAD"/>
    <w:rsid w:val="00647DB7"/>
    <w:rsid w:val="00647EC4"/>
    <w:rsid w:val="0065393F"/>
    <w:rsid w:val="006735C6"/>
    <w:rsid w:val="00686181"/>
    <w:rsid w:val="0068694E"/>
    <w:rsid w:val="006A03A3"/>
    <w:rsid w:val="00701FB9"/>
    <w:rsid w:val="00705B3C"/>
    <w:rsid w:val="0071480A"/>
    <w:rsid w:val="0073234E"/>
    <w:rsid w:val="00733046"/>
    <w:rsid w:val="00750F02"/>
    <w:rsid w:val="007639C3"/>
    <w:rsid w:val="007667AA"/>
    <w:rsid w:val="00766C94"/>
    <w:rsid w:val="00784F69"/>
    <w:rsid w:val="00786166"/>
    <w:rsid w:val="007A0CD4"/>
    <w:rsid w:val="007C3F3B"/>
    <w:rsid w:val="007F2802"/>
    <w:rsid w:val="007F4F97"/>
    <w:rsid w:val="007F576A"/>
    <w:rsid w:val="00826CB1"/>
    <w:rsid w:val="008741AC"/>
    <w:rsid w:val="0088390C"/>
    <w:rsid w:val="008A46E8"/>
    <w:rsid w:val="008A66C2"/>
    <w:rsid w:val="008B4BC4"/>
    <w:rsid w:val="008C6865"/>
    <w:rsid w:val="008C7586"/>
    <w:rsid w:val="008D48AE"/>
    <w:rsid w:val="008D499A"/>
    <w:rsid w:val="008D5DED"/>
    <w:rsid w:val="008E6048"/>
    <w:rsid w:val="00901EC2"/>
    <w:rsid w:val="00904379"/>
    <w:rsid w:val="00912335"/>
    <w:rsid w:val="00917703"/>
    <w:rsid w:val="00920CA1"/>
    <w:rsid w:val="00925F5A"/>
    <w:rsid w:val="00944E55"/>
    <w:rsid w:val="009521C8"/>
    <w:rsid w:val="00953FEC"/>
    <w:rsid w:val="00971728"/>
    <w:rsid w:val="00974C5A"/>
    <w:rsid w:val="00980B9A"/>
    <w:rsid w:val="00982F49"/>
    <w:rsid w:val="009A3275"/>
    <w:rsid w:val="009A3C5F"/>
    <w:rsid w:val="009B7178"/>
    <w:rsid w:val="009C58B2"/>
    <w:rsid w:val="009E38ED"/>
    <w:rsid w:val="009F43BE"/>
    <w:rsid w:val="00A05207"/>
    <w:rsid w:val="00A54B97"/>
    <w:rsid w:val="00A76CDE"/>
    <w:rsid w:val="00A8381D"/>
    <w:rsid w:val="00AA7D2E"/>
    <w:rsid w:val="00AC3E25"/>
    <w:rsid w:val="00AC4B0B"/>
    <w:rsid w:val="00B000AD"/>
    <w:rsid w:val="00B10089"/>
    <w:rsid w:val="00B2171A"/>
    <w:rsid w:val="00B33671"/>
    <w:rsid w:val="00B50E7B"/>
    <w:rsid w:val="00B646C6"/>
    <w:rsid w:val="00B7192B"/>
    <w:rsid w:val="00B90418"/>
    <w:rsid w:val="00B945F0"/>
    <w:rsid w:val="00BE049E"/>
    <w:rsid w:val="00C069C1"/>
    <w:rsid w:val="00C46DA7"/>
    <w:rsid w:val="00C60D28"/>
    <w:rsid w:val="00C66E41"/>
    <w:rsid w:val="00C739B4"/>
    <w:rsid w:val="00C74058"/>
    <w:rsid w:val="00C904BC"/>
    <w:rsid w:val="00C90D71"/>
    <w:rsid w:val="00CC10D2"/>
    <w:rsid w:val="00CF6C06"/>
    <w:rsid w:val="00CF7BA2"/>
    <w:rsid w:val="00D01A56"/>
    <w:rsid w:val="00D03867"/>
    <w:rsid w:val="00D25E84"/>
    <w:rsid w:val="00D5298C"/>
    <w:rsid w:val="00D65171"/>
    <w:rsid w:val="00D75D60"/>
    <w:rsid w:val="00D82C82"/>
    <w:rsid w:val="00D926AD"/>
    <w:rsid w:val="00DA39AF"/>
    <w:rsid w:val="00DB2FC6"/>
    <w:rsid w:val="00DB4A87"/>
    <w:rsid w:val="00DC3A33"/>
    <w:rsid w:val="00DE12F9"/>
    <w:rsid w:val="00DE5C9C"/>
    <w:rsid w:val="00E04A93"/>
    <w:rsid w:val="00E06A48"/>
    <w:rsid w:val="00E14968"/>
    <w:rsid w:val="00E21B6C"/>
    <w:rsid w:val="00E228F9"/>
    <w:rsid w:val="00E22EC6"/>
    <w:rsid w:val="00E344C2"/>
    <w:rsid w:val="00E400E2"/>
    <w:rsid w:val="00E4161A"/>
    <w:rsid w:val="00E41E8D"/>
    <w:rsid w:val="00E52207"/>
    <w:rsid w:val="00E548FA"/>
    <w:rsid w:val="00E56C40"/>
    <w:rsid w:val="00E643B6"/>
    <w:rsid w:val="00E659CC"/>
    <w:rsid w:val="00E71AB1"/>
    <w:rsid w:val="00E92C9B"/>
    <w:rsid w:val="00EB7963"/>
    <w:rsid w:val="00EE7FDA"/>
    <w:rsid w:val="00EF6A82"/>
    <w:rsid w:val="00F17080"/>
    <w:rsid w:val="00F23D13"/>
    <w:rsid w:val="00F316F8"/>
    <w:rsid w:val="00F447EF"/>
    <w:rsid w:val="00F54489"/>
    <w:rsid w:val="00F7692C"/>
    <w:rsid w:val="00F81053"/>
    <w:rsid w:val="00F9435F"/>
    <w:rsid w:val="00F975C1"/>
    <w:rsid w:val="00FA1D0B"/>
    <w:rsid w:val="00FA3D37"/>
    <w:rsid w:val="00FB11DC"/>
    <w:rsid w:val="00FB2470"/>
    <w:rsid w:val="00FB5D99"/>
    <w:rsid w:val="00FD7D36"/>
    <w:rsid w:val="00FE36FF"/>
    <w:rsid w:val="00FF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9E0FB"/>
  <w15:docId w15:val="{AF713043-3CAB-4FA7-AC71-972A3FE3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Judul">
    <w:name w:val="Title"/>
    <w:basedOn w:val="Normal"/>
    <w:next w:val="Normal"/>
    <w:uiPriority w:val="10"/>
    <w:qFormat/>
    <w:pPr>
      <w:jc w:val="center"/>
    </w:pPr>
    <w:rPr>
      <w:b/>
      <w:sz w:val="28"/>
      <w:szCs w:val="28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0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2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3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4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5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6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7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8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9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a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b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c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d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e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f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f0">
    <w:basedOn w:val="Tabel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paragraph" w:styleId="DaftarParagraf">
    <w:name w:val="List Paragraph"/>
    <w:basedOn w:val="Normal"/>
    <w:uiPriority w:val="34"/>
    <w:qFormat/>
    <w:rsid w:val="005711CF"/>
    <w:pPr>
      <w:ind w:left="720"/>
      <w:contextualSpacing/>
    </w:pPr>
  </w:style>
  <w:style w:type="paragraph" w:styleId="Header">
    <w:name w:val="header"/>
    <w:basedOn w:val="Normal"/>
    <w:link w:val="HeaderKAR"/>
    <w:uiPriority w:val="99"/>
    <w:semiHidden/>
    <w:unhideWhenUsed/>
    <w:rsid w:val="00D25E84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semiHidden/>
    <w:rsid w:val="00D25E84"/>
  </w:style>
  <w:style w:type="paragraph" w:styleId="Footer">
    <w:name w:val="footer"/>
    <w:basedOn w:val="Normal"/>
    <w:link w:val="FooterKAR"/>
    <w:uiPriority w:val="99"/>
    <w:semiHidden/>
    <w:unhideWhenUsed/>
    <w:rsid w:val="00D25E84"/>
    <w:pPr>
      <w:tabs>
        <w:tab w:val="center" w:pos="4680"/>
        <w:tab w:val="right" w:pos="9360"/>
      </w:tabs>
    </w:pPr>
  </w:style>
  <w:style w:type="character" w:customStyle="1" w:styleId="FooterKAR">
    <w:name w:val="Footer KAR"/>
    <w:basedOn w:val="FontParagrafDefault"/>
    <w:link w:val="Footer"/>
    <w:uiPriority w:val="99"/>
    <w:semiHidden/>
    <w:rsid w:val="00D25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6PlwQxkX/O5N8VVYeOxImrCiZg==">CgMxLjAyCGguZ2pkZ3hzMgloLjN6bnlzaDc4AHIhMThBRjF0cmJLQU1NNl9Xc0twV3BqeHZ0bjFONjVrQXVh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3E3E512-279F-42E7-85E2-82CBCBDA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6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Rosalina</dc:creator>
  <cp:lastModifiedBy>muhammad ramadhan</cp:lastModifiedBy>
  <cp:revision>176</cp:revision>
  <dcterms:created xsi:type="dcterms:W3CDTF">2026-06-04T13:25:00Z</dcterms:created>
  <dcterms:modified xsi:type="dcterms:W3CDTF">2026-06-13T20:11:00Z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6_1">
    <vt:lpwstr>http://www.zotero.org/styles/ieee</vt:lpwstr>
  </property>
  <property fmtid="{D5CDD505-2E9C-101B-9397-08002B2CF9AE}" pid="4" name="Mendeley Recent Style Id 7_1">
    <vt:lpwstr>http://www.zotero.org/styles/modern-humanities-research-association</vt:lpwstr>
  </property>
  <property fmtid="{D5CDD505-2E9C-101B-9397-08002B2CF9AE}" pid="5" name="Mendeley Recent Style Id 8_1">
    <vt:lpwstr>http://www.zotero.org/styles/nature</vt:lpwstr>
  </property>
  <property fmtid="{D5CDD505-2E9C-101B-9397-08002B2CF9AE}" pid="6" name="Mendeley Recent Style Id 9_1">
    <vt:lpwstr>http://www.zotero.org/styles/vancouver</vt:lpwstr>
  </property>
  <property fmtid="{D5CDD505-2E9C-101B-9397-08002B2CF9AE}" pid="7" name="Mendeley Recent Style Name 8_1">
    <vt:lpwstr>Nature</vt:lpwstr>
  </property>
  <property fmtid="{D5CDD505-2E9C-101B-9397-08002B2CF9AE}" pid="8" name="Mendeley Recent Style Name 9_1">
    <vt:lpwstr>Vancouver</vt:lpwstr>
  </property>
  <property fmtid="{D5CDD505-2E9C-101B-9397-08002B2CF9AE}" pid="9" name="Mendeley Recent Style Name 6_1">
    <vt:lpwstr>IEEE</vt:lpwstr>
  </property>
  <property fmtid="{D5CDD505-2E9C-101B-9397-08002B2CF9AE}" pid="10" name="Mendeley Recent Style Name 7_1">
    <vt:lpwstr>Modern Humanities Research Association 3rd edition (note with bibliography)</vt:lpwstr>
  </property>
  <property fmtid="{D5CDD505-2E9C-101B-9397-08002B2CF9AE}" pid="11" name="Mendeley Citation Style_1">
    <vt:lpwstr>http://www.zotero.org/styles/ieee</vt:lpwstr>
  </property>
  <property fmtid="{D5CDD505-2E9C-101B-9397-08002B2CF9AE}" pid="12" name="Mendeley Recent Style Name 0_1">
    <vt:lpwstr>American Medical Association 11th edition</vt:lpwstr>
  </property>
  <property fmtid="{D5CDD505-2E9C-101B-9397-08002B2CF9AE}" pid="13" name="Mendeley Recent Style Name 1_1">
    <vt:lpwstr>American Political Science Association</vt:lpwstr>
  </property>
  <property fmtid="{D5CDD505-2E9C-101B-9397-08002B2CF9AE}" pid="14" name="Mendeley Unique User Id_1">
    <vt:lpwstr>4efa9ab4-9d9b-379e-accc-d3b26133a5ae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Name 5_1">
    <vt:lpwstr>Composite Structures</vt:lpwstr>
  </property>
  <property fmtid="{D5CDD505-2E9C-101B-9397-08002B2CF9AE}" pid="17" name="Mendeley Recent Style Name 2_1">
    <vt:lpwstr>American Psychological Association 7th edition</vt:lpwstr>
  </property>
  <property fmtid="{D5CDD505-2E9C-101B-9397-08002B2CF9AE}" pid="18" name="Mendeley Recent Style Name 3_1">
    <vt:lpwstr>American Sociological Association 6th edition</vt:lpwstr>
  </property>
  <property fmtid="{D5CDD505-2E9C-101B-9397-08002B2CF9AE}" pid="19" name="Mendeley Recent Style Id 2_1">
    <vt:lpwstr>http://www.zotero.org/styles/apa</vt:lpwstr>
  </property>
  <property fmtid="{D5CDD505-2E9C-101B-9397-08002B2CF9AE}" pid="20" name="Mendeley Recent Style Id 3_1">
    <vt:lpwstr>http://www.zotero.org/styles/american-sociological-association</vt:lpwstr>
  </property>
  <property fmtid="{D5CDD505-2E9C-101B-9397-08002B2CF9AE}" pid="21" name="Mendeley Recent Style Id 4_1">
    <vt:lpwstr>http://www.zotero.org/styles/chicago-author-date</vt:lpwstr>
  </property>
  <property fmtid="{D5CDD505-2E9C-101B-9397-08002B2CF9AE}" pid="22" name="Mendeley Recent Style Id 5_1">
    <vt:lpwstr>http://www.zotero.org/styles/composite-structures</vt:lpwstr>
  </property>
  <property fmtid="{D5CDD505-2E9C-101B-9397-08002B2CF9AE}" pid="23" name="Mendeley Recent Style Id 0_1">
    <vt:lpwstr>http://www.zotero.org/styles/american-medical-association</vt:lpwstr>
  </property>
  <property fmtid="{D5CDD505-2E9C-101B-9397-08002B2CF9AE}" pid="24" name="Mendeley Recent Style Id 1_1">
    <vt:lpwstr>http://www.zotero.org/styles/american-political-science-association</vt:lpwstr>
  </property>
  <property fmtid="{D5CDD505-2E9C-101B-9397-08002B2CF9AE}" pid="25" name="GrammarlyDocumentId">
    <vt:lpwstr>0f1a2e42-9a3d-409e-ab76-f0144aac02a6</vt:lpwstr>
  </property>
</Properties>
</file>