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0000ff"/>
          <w:sz w:val="16"/>
          <w:szCs w:val="16"/>
        </w:rPr>
      </w:pPr>
      <w:r w:rsidDel="00000000" w:rsidR="00000000" w:rsidRPr="00000000">
        <w:rPr>
          <w:b w:val="1"/>
          <w:bCs w:val="1"/>
          <w:color w:val="0000ff"/>
          <w:sz w:val="16"/>
          <w:szCs w:val="16"/>
          <w:rtl w:val="0"/>
        </w:rPr>
        <w:t xml:space="preserve">Google Doc: To make a copy of this document:  Go to File and select- “Make a copy”. </w:t>
      </w:r>
    </w:p>
    <w:p w:rsidR="00000000" w:rsidDel="00000000" w:rsidP="00000000" w:rsidRDefault="00000000" w:rsidRPr="00000000" w14:paraId="00000002">
      <w:pPr>
        <w:spacing w:after="240" w:before="240" w:lineRule="auto"/>
        <w:rPr>
          <w:b w:val="1"/>
          <w:bCs w:val="1"/>
          <w:color w:val="0000ff"/>
          <w:sz w:val="16"/>
          <w:szCs w:val="16"/>
        </w:rPr>
      </w:pPr>
      <w:r w:rsidDel="00000000" w:rsidR="00000000" w:rsidRPr="00000000">
        <w:rPr>
          <w:b w:val="1"/>
          <w:bCs w:val="1"/>
          <w:color w:val="0000ff"/>
          <w:sz w:val="16"/>
          <w:szCs w:val="16"/>
          <w:rtl w:val="0"/>
        </w:rPr>
        <w:t xml:space="preserve">Word Doc: To download a copy of this document- Go to File and select “Download as” choose .doc or .rtf. Save it on your computer and you can then complete your work. You may need to click “enable editing”.</w:t>
      </w:r>
    </w:p>
    <w:p w:rsidR="00000000" w:rsidDel="00000000" w:rsidP="00000000" w:rsidRDefault="00000000" w:rsidRPr="00000000" w14:paraId="00000003">
      <w:pPr>
        <w:pStyle w:val="Title"/>
        <w:spacing w:after="240" w:before="240" w:lineRule="auto"/>
        <w:rPr/>
      </w:pPr>
      <w:bookmarkStart w:colFirst="0" w:colLast="0" w:name="_sxa2j9te8kkw" w:id="0"/>
      <w:bookmarkEnd w:id="0"/>
      <w:r w:rsidDel="00000000" w:rsidR="00000000" w:rsidRPr="00000000">
        <w:rPr>
          <w:rtl w:val="0"/>
        </w:rPr>
        <w:t xml:space="preserve">8.01 A Nation Divided</w:t>
      </w:r>
      <w:r w:rsidDel="00000000" w:rsidR="00000000" w:rsidRPr="00000000">
        <w:rPr>
          <w:rFonts w:ascii="Cambria" w:cs="Cambria" w:eastAsia="Cambria" w:hAnsi="Cambria"/>
          <w:rtl w:val="0"/>
        </w:rPr>
        <w:t xml:space="preserve">—</w:t>
      </w:r>
      <w:r w:rsidDel="00000000" w:rsidR="00000000" w:rsidRPr="00000000">
        <w:rPr>
          <w:rtl w:val="0"/>
        </w:rPr>
        <w:t xml:space="preserve">Guided Notes</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Directions: Your Guided Notes are a tool to use as you read your lesson pages in the course. These important notes will help you complete your lesson assessment, as well as prepare you for Discussion-Based Assessments, unit exams, and segment exams. You do not need to submit your Guided Notes for grading.</w:t>
      </w:r>
    </w:p>
    <w:p w:rsidR="00000000" w:rsidDel="00000000" w:rsidP="00000000" w:rsidRDefault="00000000" w:rsidRPr="00000000" w14:paraId="00000005">
      <w:pPr>
        <w:spacing w:line="240" w:lineRule="auto"/>
        <w:rPr>
          <w:rFonts w:ascii="Calibri" w:cs="Calibri" w:eastAsia="Calibri" w:hAnsi="Calibri"/>
          <w:b w:val="1"/>
          <w:bCs w:val="1"/>
          <w:color w:val="262626"/>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color w:val="262626"/>
          <w:sz w:val="36"/>
          <w:szCs w:val="36"/>
        </w:rPr>
      </w:pPr>
      <w:r w:rsidDel="00000000" w:rsidR="00000000" w:rsidRPr="00000000">
        <w:rPr>
          <w:rFonts w:ascii="Calibri" w:cs="Calibri" w:eastAsia="Calibri" w:hAnsi="Calibri"/>
          <w:b w:val="1"/>
          <w:bCs w:val="1"/>
          <w:color w:val="262626"/>
          <w:sz w:val="36"/>
          <w:szCs w:val="36"/>
          <w:rtl w:val="0"/>
        </w:rPr>
        <w:t xml:space="preserve">Key Vocabulary</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6987"/>
        <w:tblGridChange w:id="0">
          <w:tblGrid>
            <w:gridCol w:w="1643"/>
            <w:gridCol w:w="6987"/>
          </w:tblGrid>
        </w:tblGridChange>
      </w:tblGrid>
      <w:tr>
        <w:trPr>
          <w:cantSplit w:val="0"/>
          <w:tblHeader w:val="0"/>
        </w:trPr>
        <w:tc>
          <w:tcPr>
            <w:shd w:fill="ffd966" w:val="clear"/>
          </w:tcPr>
          <w:p w:rsidR="00000000" w:rsidDel="00000000" w:rsidP="00000000" w:rsidRDefault="00000000" w:rsidRPr="00000000" w14:paraId="00000007">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Word</w:t>
            </w:r>
          </w:p>
        </w:tc>
        <w:tc>
          <w:tcPr>
            <w:shd w:fill="ffd966" w:val="clear"/>
          </w:tcPr>
          <w:p w:rsidR="00000000" w:rsidDel="00000000" w:rsidP="00000000" w:rsidRDefault="00000000" w:rsidRPr="00000000" w14:paraId="00000008">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Meaning (use context clues)</w:t>
            </w:r>
          </w:p>
        </w:tc>
      </w:tr>
      <w:tr>
        <w:trPr>
          <w:cantSplit w:val="0"/>
          <w:trHeight w:val="593" w:hRule="atLeast"/>
          <w:tblHeader w:val="0"/>
        </w:trPr>
        <w:tc>
          <w:tcPr/>
          <w:p w:rsidR="00000000" w:rsidDel="00000000" w:rsidP="00000000" w:rsidRDefault="00000000" w:rsidRPr="00000000" w14:paraId="00000009">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Sectionalism</w:t>
            </w:r>
          </w:p>
        </w:tc>
        <w:tc>
          <w:tcPr/>
          <w:p w:rsidR="00000000" w:rsidDel="00000000" w:rsidP="00000000" w:rsidRDefault="00000000" w:rsidRPr="00000000" w14:paraId="0000000A">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0B">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Tariffs</w:t>
            </w:r>
          </w:p>
        </w:tc>
        <w:tc>
          <w:tcPr/>
          <w:p w:rsidR="00000000" w:rsidDel="00000000" w:rsidP="00000000" w:rsidRDefault="00000000" w:rsidRPr="00000000" w14:paraId="0000000C">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0D">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Nullify</w:t>
            </w:r>
          </w:p>
        </w:tc>
        <w:tc>
          <w:tcPr/>
          <w:p w:rsidR="00000000" w:rsidDel="00000000" w:rsidP="00000000" w:rsidRDefault="00000000" w:rsidRPr="00000000" w14:paraId="0000000E">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0F">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Popular sovereignty</w:t>
            </w:r>
          </w:p>
        </w:tc>
        <w:tc>
          <w:tcPr/>
          <w:p w:rsidR="00000000" w:rsidDel="00000000" w:rsidP="00000000" w:rsidRDefault="00000000" w:rsidRPr="00000000" w14:paraId="00000010">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11">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Electoral college</w:t>
            </w:r>
          </w:p>
        </w:tc>
        <w:tc>
          <w:tcPr/>
          <w:p w:rsidR="00000000" w:rsidDel="00000000" w:rsidP="00000000" w:rsidRDefault="00000000" w:rsidRPr="00000000" w14:paraId="00000012">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13">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Secede</w:t>
            </w:r>
          </w:p>
        </w:tc>
        <w:tc>
          <w:tcPr/>
          <w:p w:rsidR="00000000" w:rsidDel="00000000" w:rsidP="00000000" w:rsidRDefault="00000000" w:rsidRPr="00000000" w14:paraId="00000014">
            <w:pPr>
              <w:spacing w:line="240" w:lineRule="auto"/>
              <w:rPr>
                <w:rFonts w:ascii="Calibri" w:cs="Calibri" w:eastAsia="Calibri" w:hAnsi="Calibri"/>
                <w:b w:val="1"/>
                <w:bCs w:val="1"/>
                <w:color w:val="262626"/>
                <w:sz w:val="24"/>
                <w:szCs w:val="24"/>
              </w:rPr>
            </w:pPr>
            <w:r w:rsidDel="00000000" w:rsidR="00000000" w:rsidRPr="00000000">
              <w:rPr>
                <w:rtl w:val="0"/>
              </w:rPr>
            </w:r>
          </w:p>
        </w:tc>
      </w:tr>
    </w:tbl>
    <w:p w:rsidR="00000000" w:rsidDel="00000000" w:rsidP="00000000" w:rsidRDefault="00000000" w:rsidRPr="00000000" w14:paraId="00000015">
      <w:pPr>
        <w:spacing w:line="240" w:lineRule="auto"/>
        <w:rPr>
          <w:rFonts w:ascii="Cambria" w:cs="Cambria" w:eastAsia="Cambria" w:hAnsi="Cambria"/>
          <w:b w:val="1"/>
          <w:bCs w:val="1"/>
          <w:sz w:val="36"/>
          <w:szCs w:val="36"/>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Two-Column Chart</w:t>
      </w:r>
    </w:p>
    <w:p w:rsidR="00000000" w:rsidDel="00000000" w:rsidP="00000000" w:rsidRDefault="00000000" w:rsidRPr="00000000" w14:paraId="0000001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Complete this organizer as you read the lesson. An example has been provided for you.</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tbl>
      <w:tblPr>
        <w:tblStyle w:val="Table2"/>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7"/>
        <w:gridCol w:w="6433"/>
        <w:tblGridChange w:id="0">
          <w:tblGrid>
            <w:gridCol w:w="2197"/>
            <w:gridCol w:w="6433"/>
          </w:tblGrid>
        </w:tblGridChange>
      </w:tblGrid>
      <w:tr>
        <w:trPr>
          <w:cantSplit w:val="0"/>
          <w:tblHeader w:val="0"/>
        </w:trPr>
        <w:tc>
          <w:tcPr>
            <w:shd w:fill="c6d9f1" w:val="clear"/>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 issues of the Time</w:t>
            </w:r>
          </w:p>
        </w:tc>
        <w:tc>
          <w:tcPr>
            <w:shd w:fill="c6d9f1" w:val="clear"/>
          </w:tcPr>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 as many facts as you can from the lesson that shows a division on the key issues of the 1800s</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Issues</w:t>
            </w:r>
          </w:p>
        </w:tc>
        <w:tc>
          <w:tcPr/>
          <w:p w:rsidR="00000000" w:rsidDel="00000000" w:rsidP="00000000" w:rsidRDefault="00000000" w:rsidRPr="00000000" w14:paraId="0000001E">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Example:</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i w:val="1"/>
                <w:iCs w:val="1"/>
                <w:sz w:val="24"/>
                <w:szCs w:val="24"/>
                <w:rtl w:val="0"/>
              </w:rPr>
              <w:t xml:space="preserve">Many Southerners needed enslaved persons to run their plantations and make money.</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i w:val="1"/>
                <w:iCs w:val="1"/>
                <w:sz w:val="24"/>
                <w:szCs w:val="24"/>
                <w:rtl w:val="0"/>
              </w:rPr>
              <w:t xml:space="preserve">Many Northerners believed that owning a person was wrong.</w:t>
            </w:r>
          </w:p>
          <w:p w:rsidR="00000000" w:rsidDel="00000000" w:rsidP="00000000" w:rsidRDefault="00000000" w:rsidRPr="00000000" w14:paraId="00000022">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Economic Issues</w:t>
            </w:r>
          </w:p>
        </w:tc>
        <w:tc>
          <w:tcPr/>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Political Issues</w:t>
            </w:r>
          </w:p>
        </w:tc>
        <w:tc>
          <w:tcPr/>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pStyle w:val="Heading3"/>
        <w:spacing w:after="0" w:before="200" w:line="276" w:lineRule="auto"/>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Division of States Chart</w:t>
      </w:r>
    </w:p>
    <w:p w:rsidR="00000000" w:rsidDel="00000000" w:rsidP="00000000" w:rsidRDefault="00000000" w:rsidRPr="00000000" w14:paraId="00000044">
      <w:pPr>
        <w:pStyle w:val="Heading3"/>
        <w:spacing w:after="0" w:before="200" w:line="276"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Directions:</w:t>
      </w:r>
      <w:r w:rsidDel="00000000" w:rsidR="00000000" w:rsidRPr="00000000">
        <w:rPr>
          <w:rFonts w:ascii="Calibri" w:cs="Calibri" w:eastAsia="Calibri" w:hAnsi="Calibri"/>
          <w:color w:val="000000"/>
          <w:sz w:val="24"/>
          <w:szCs w:val="24"/>
          <w:rtl w:val="0"/>
        </w:rPr>
        <w:t xml:space="preserve"> As you participate in the secession interactive, identify which states fit in each category below.</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tbl>
      <w:tblPr>
        <w:tblStyle w:val="Table3"/>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3"/>
        <w:gridCol w:w="2973"/>
        <w:gridCol w:w="2844"/>
        <w:tblGridChange w:id="0">
          <w:tblGrid>
            <w:gridCol w:w="2813"/>
            <w:gridCol w:w="2973"/>
            <w:gridCol w:w="2844"/>
          </w:tblGrid>
        </w:tblGridChange>
      </w:tblGrid>
      <w:tr>
        <w:trPr>
          <w:cantSplit w:val="0"/>
          <w:tblHeader w:val="0"/>
        </w:trPr>
        <w:tc>
          <w:tcPr>
            <w:shd w:fill="9bbb59" w:val="clear"/>
          </w:tcPr>
          <w:p w:rsidR="00000000" w:rsidDel="00000000" w:rsidP="00000000" w:rsidRDefault="00000000" w:rsidRPr="00000000" w14:paraId="00000046">
            <w:pPr>
              <w:spacing w:after="27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Categories</w:t>
            </w:r>
          </w:p>
        </w:tc>
        <w:tc>
          <w:tcPr>
            <w:shd w:fill="9bbb59" w:val="clear"/>
          </w:tcPr>
          <w:p w:rsidR="00000000" w:rsidDel="00000000" w:rsidP="00000000" w:rsidRDefault="00000000" w:rsidRPr="00000000" w14:paraId="00000047">
            <w:pPr>
              <w:spacing w:after="27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States that fall into each category</w:t>
            </w:r>
          </w:p>
        </w:tc>
        <w:tc>
          <w:tcPr>
            <w:shd w:fill="9bbb59" w:val="clear"/>
          </w:tcPr>
          <w:p w:rsidR="00000000" w:rsidDel="00000000" w:rsidP="00000000" w:rsidRDefault="00000000" w:rsidRPr="00000000" w14:paraId="00000048">
            <w:pPr>
              <w:spacing w:after="27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Did the state support the Union or the Confederacy</w:t>
            </w:r>
          </w:p>
        </w:tc>
      </w:tr>
      <w:tr>
        <w:trPr>
          <w:cantSplit w:val="0"/>
          <w:tblHeader w:val="0"/>
        </w:trPr>
        <w:tc>
          <w:tcPr/>
          <w:p w:rsidR="00000000" w:rsidDel="00000000" w:rsidP="00000000" w:rsidRDefault="00000000" w:rsidRPr="00000000" w14:paraId="00000049">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Territories under Union Control</w:t>
            </w:r>
          </w:p>
        </w:tc>
        <w:tc>
          <w:tcPr/>
          <w:p w:rsidR="00000000" w:rsidDel="00000000" w:rsidP="00000000" w:rsidRDefault="00000000" w:rsidRPr="00000000" w14:paraId="0000004A">
            <w:pPr>
              <w:spacing w:after="270" w:line="24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Washington, Dakota, Nevada, Utah, Nebraska, Colorado</w:t>
            </w:r>
            <w:r w:rsidDel="00000000" w:rsidR="00000000" w:rsidRPr="00000000">
              <w:rPr>
                <w:rtl w:val="0"/>
              </w:rPr>
            </w:r>
          </w:p>
        </w:tc>
        <w:tc>
          <w:tcPr/>
          <w:p w:rsidR="00000000" w:rsidDel="00000000" w:rsidP="00000000" w:rsidRDefault="00000000" w:rsidRPr="00000000" w14:paraId="0000004B">
            <w:pPr>
              <w:spacing w:after="270" w:line="24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Union</w:t>
            </w:r>
            <w:r w:rsidDel="00000000" w:rsidR="00000000" w:rsidRPr="00000000">
              <w:rPr>
                <w:rtl w:val="0"/>
              </w:rPr>
            </w:r>
          </w:p>
        </w:tc>
      </w:tr>
      <w:tr>
        <w:trPr>
          <w:cantSplit w:val="0"/>
          <w:tblHeader w:val="0"/>
        </w:trPr>
        <w:tc>
          <w:tcPr/>
          <w:p w:rsidR="00000000" w:rsidDel="00000000" w:rsidP="00000000" w:rsidRDefault="00000000" w:rsidRPr="00000000" w14:paraId="0000004C">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Slave States in the Confederacy by February of 1861 </w:t>
            </w:r>
          </w:p>
        </w:tc>
        <w:tc>
          <w:tcPr/>
          <w:p w:rsidR="00000000" w:rsidDel="00000000" w:rsidP="00000000" w:rsidRDefault="00000000" w:rsidRPr="00000000" w14:paraId="0000004D">
            <w:pPr>
              <w:spacing w:after="27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E">
            <w:pPr>
              <w:spacing w:after="270"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 States</w:t>
            </w:r>
          </w:p>
        </w:tc>
        <w:tc>
          <w:tcPr/>
          <w:p w:rsidR="00000000" w:rsidDel="00000000" w:rsidP="00000000" w:rsidRDefault="00000000" w:rsidRPr="00000000" w14:paraId="00000050">
            <w:pPr>
              <w:spacing w:after="27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27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2">
            <w:pPr>
              <w:spacing w:after="270"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Slave States in the Confederacy after war began</w:t>
            </w:r>
          </w:p>
        </w:tc>
        <w:tc>
          <w:tcPr/>
          <w:p w:rsidR="00000000" w:rsidDel="00000000" w:rsidP="00000000" w:rsidRDefault="00000000" w:rsidRPr="00000000" w14:paraId="00000054">
            <w:pPr>
              <w:spacing w:after="27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5">
            <w:pPr>
              <w:spacing w:after="270"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Slave States not in the Confederacy (Border States)</w:t>
            </w:r>
          </w:p>
        </w:tc>
        <w:tc>
          <w:tcPr/>
          <w:p w:rsidR="00000000" w:rsidDel="00000000" w:rsidP="00000000" w:rsidRDefault="00000000" w:rsidRPr="00000000" w14:paraId="00000057">
            <w:pPr>
              <w:spacing w:after="27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8">
            <w:pPr>
              <w:spacing w:after="270"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Territories aligned with the Confederacy</w:t>
            </w:r>
          </w:p>
        </w:tc>
        <w:tc>
          <w:tcPr/>
          <w:p w:rsidR="00000000" w:rsidDel="00000000" w:rsidP="00000000" w:rsidRDefault="00000000" w:rsidRPr="00000000" w14:paraId="0000005A">
            <w:pPr>
              <w:spacing w:after="27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B">
            <w:pPr>
              <w:spacing w:after="27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pStyle w:val="Title"/>
        <w:spacing w:after="240" w:before="240" w:lineRule="auto"/>
        <w:rPr>
          <w:rFonts w:ascii="Calibri" w:cs="Calibri" w:eastAsia="Calibri" w:hAnsi="Calibri"/>
          <w:b w:val="1"/>
          <w:bCs w:val="1"/>
          <w:color w:val="262626"/>
          <w:sz w:val="24"/>
          <w:szCs w:val="24"/>
        </w:rPr>
      </w:pPr>
      <w:bookmarkStart w:colFirst="0" w:colLast="0" w:name="_5dn2119vjy8p" w:id="1"/>
      <w:bookmarkEnd w:id="1"/>
      <w:r w:rsidDel="00000000" w:rsidR="00000000" w:rsidRPr="00000000">
        <w:rPr>
          <w:rtl w:val="0"/>
        </w:rPr>
        <w:t xml:space="preserve">8.02 Taking Sides</w:t>
      </w:r>
      <w:r w:rsidDel="00000000" w:rsidR="00000000" w:rsidRPr="00000000">
        <w:rPr>
          <w:rFonts w:ascii="Cambria" w:cs="Cambria" w:eastAsia="Cambria" w:hAnsi="Cambria"/>
          <w:rtl w:val="0"/>
        </w:rPr>
        <w:t xml:space="preserve">—</w:t>
      </w:r>
      <w:r w:rsidDel="00000000" w:rsidR="00000000" w:rsidRPr="00000000">
        <w:rPr>
          <w:rtl w:val="0"/>
        </w:rPr>
        <w:t xml:space="preserve">Guided Notes</w:t>
      </w:r>
      <w:r w:rsidDel="00000000" w:rsidR="00000000" w:rsidRPr="00000000">
        <w:rPr>
          <w:rtl w:val="0"/>
        </w:rPr>
      </w:r>
    </w:p>
    <w:p w:rsidR="00000000" w:rsidDel="00000000" w:rsidP="00000000" w:rsidRDefault="00000000" w:rsidRPr="00000000" w14:paraId="00000060">
      <w:pPr>
        <w:pStyle w:val="Heading3"/>
        <w:spacing w:after="0" w:before="200" w:line="276" w:lineRule="auto"/>
        <w:rPr>
          <w:rFonts w:ascii="Calibri" w:cs="Calibri" w:eastAsia="Calibri" w:hAnsi="Calibri"/>
          <w:b w:val="1"/>
          <w:bCs w:val="1"/>
          <w:color w:val="000000"/>
          <w:sz w:val="36"/>
          <w:szCs w:val="36"/>
        </w:rPr>
      </w:pPr>
      <w:bookmarkStart w:colFirst="0" w:colLast="0" w:name="_hpmquh2wt5is" w:id="2"/>
      <w:bookmarkEnd w:id="2"/>
      <w:r w:rsidDel="00000000" w:rsidR="00000000" w:rsidRPr="00000000">
        <w:rPr>
          <w:rFonts w:ascii="Calibri" w:cs="Calibri" w:eastAsia="Calibri" w:hAnsi="Calibri"/>
          <w:b w:val="1"/>
          <w:bCs w:val="1"/>
          <w:color w:val="000000"/>
          <w:sz w:val="36"/>
          <w:szCs w:val="36"/>
          <w:rtl w:val="0"/>
        </w:rPr>
        <w:t xml:space="preserve">Two-Column Note Chart</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two-column note-taking chart as a tool to help you remember what you have learned. Include questions and answers, details about section headings, definitions of glossary terms, elaboration on subtopics, etc.</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tl w:val="0"/>
        </w:rPr>
      </w:r>
    </w:p>
    <w:tbl>
      <w:tblPr>
        <w:tblStyle w:val="Table4"/>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6025"/>
        <w:tblGridChange w:id="0">
          <w:tblGrid>
            <w:gridCol w:w="2605"/>
            <w:gridCol w:w="6025"/>
          </w:tblGrid>
        </w:tblGridChange>
      </w:tblGrid>
      <w:tr>
        <w:trPr>
          <w:cantSplit w:val="0"/>
          <w:tblHeader w:val="0"/>
        </w:trPr>
        <w:tc>
          <w:tcPr>
            <w:shd w:fill="c6d9f1" w:val="clear"/>
          </w:tcPr>
          <w:p w:rsidR="00000000" w:rsidDel="00000000" w:rsidP="00000000" w:rsidRDefault="00000000" w:rsidRPr="00000000" w14:paraId="00000064">
            <w:pPr>
              <w:spacing w:after="27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Headings</w:t>
              <w:br w:type="textWrapping"/>
              <w:t xml:space="preserve">Terms</w:t>
              <w:br w:type="textWrapping"/>
              <w:t xml:space="preserve">Subtopics </w:t>
            </w:r>
          </w:p>
        </w:tc>
        <w:tc>
          <w:tcPr>
            <w:shd w:fill="c6d9f1" w:val="clear"/>
          </w:tcPr>
          <w:p w:rsidR="00000000" w:rsidDel="00000000" w:rsidP="00000000" w:rsidRDefault="00000000" w:rsidRPr="00000000" w14:paraId="00000065">
            <w:pPr>
              <w:spacing w:after="27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Details from Section Headings</w:t>
              <w:br w:type="textWrapping"/>
              <w:t xml:space="preserve">Definitions of Terms</w:t>
              <w:br w:type="textWrapping"/>
              <w:t xml:space="preserve">Elaboration of Subtopics</w:t>
            </w:r>
          </w:p>
        </w:tc>
      </w:tr>
      <w:tr>
        <w:trPr>
          <w:cantSplit w:val="0"/>
          <w:tblHeader w:val="0"/>
        </w:trPr>
        <w:tc>
          <w:tcPr/>
          <w:p w:rsidR="00000000" w:rsidDel="00000000" w:rsidP="00000000" w:rsidRDefault="00000000" w:rsidRPr="00000000" w14:paraId="00000066">
            <w:pPr>
              <w:spacing w:after="27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Lincoln’s Inauguration</w:t>
            </w:r>
          </w:p>
        </w:tc>
        <w:tc>
          <w:tcPr/>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hd w:fill="ffffff" w:val="clear"/>
        <w:spacing w:after="150" w:before="300" w:line="240" w:lineRule="auto"/>
        <w:rPr>
          <w:rFonts w:ascii="Calibri" w:cs="Calibri" w:eastAsia="Calibri" w:hAnsi="Calibri"/>
          <w:b w:val="1"/>
          <w:bCs w:val="1"/>
          <w:color w:val="333333"/>
          <w:sz w:val="36"/>
          <w:szCs w:val="36"/>
        </w:rPr>
      </w:pPr>
      <w:r w:rsidDel="00000000" w:rsidR="00000000" w:rsidRPr="00000000">
        <w:rPr>
          <w:rFonts w:ascii="Calibri" w:cs="Calibri" w:eastAsia="Calibri" w:hAnsi="Calibri"/>
          <w:b w:val="1"/>
          <w:bCs w:val="1"/>
          <w:color w:val="333333"/>
          <w:sz w:val="36"/>
          <w:szCs w:val="36"/>
          <w:rtl w:val="0"/>
        </w:rPr>
        <w:t xml:space="preserve">North vs. South</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tbl>
      <w:tblPr>
        <w:tblStyle w:val="Table5"/>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3150"/>
        <w:gridCol w:w="3415"/>
        <w:tblGridChange w:id="0">
          <w:tblGrid>
            <w:gridCol w:w="2065"/>
            <w:gridCol w:w="3150"/>
            <w:gridCol w:w="3415"/>
          </w:tblGrid>
        </w:tblGridChange>
      </w:tblGrid>
      <w:tr>
        <w:trPr>
          <w:cantSplit w:val="0"/>
          <w:tblHeader w:val="0"/>
        </w:trPr>
        <w:tc>
          <w:tcPr>
            <w:shd w:fill="9bbb59" w:val="clear"/>
          </w:tcPr>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tc>
        <w:tc>
          <w:tcPr>
            <w:shd w:fill="9bbb59" w:val="clear"/>
          </w:tcPr>
          <w:p w:rsidR="00000000" w:rsidDel="00000000" w:rsidP="00000000" w:rsidRDefault="00000000" w:rsidRPr="00000000" w14:paraId="0000006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North/Union</w:t>
            </w:r>
          </w:p>
        </w:tc>
        <w:tc>
          <w:tcPr>
            <w:shd w:fill="9bbb59" w:val="clear"/>
          </w:tcPr>
          <w:p w:rsidR="00000000" w:rsidDel="00000000" w:rsidP="00000000" w:rsidRDefault="00000000" w:rsidRPr="00000000" w14:paraId="0000006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South/Confederate</w:t>
            </w:r>
          </w:p>
        </w:tc>
      </w:tr>
      <w:tr>
        <w:trPr>
          <w:cantSplit w:val="0"/>
          <w:tblHeader w:val="0"/>
        </w:trPr>
        <w:tc>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Advantages</w:t>
            </w:r>
          </w:p>
        </w:tc>
        <w:tc>
          <w:tcPr/>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r>
      <w:tr>
        <w:trPr>
          <w:cantSplit w:val="0"/>
          <w:tblHeader w:val="0"/>
        </w:trPr>
        <w:tc>
          <w:tcPr/>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Disadvantages </w:t>
            </w:r>
          </w:p>
        </w:tc>
        <w:tc>
          <w:tcPr/>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r>
    </w:tbl>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did the North have a clear advantage over the South?</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all of these resources were equally important?</w:t>
      </w:r>
    </w:p>
    <w:p w:rsidR="00000000" w:rsidDel="00000000" w:rsidP="00000000" w:rsidRDefault="00000000" w:rsidRPr="00000000" w14:paraId="0000008B">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C">
      <w:pPr>
        <w:pStyle w:val="Title"/>
        <w:spacing w:after="240" w:before="240" w:lineRule="auto"/>
        <w:rPr>
          <w:rFonts w:ascii="Calibri" w:cs="Calibri" w:eastAsia="Calibri" w:hAnsi="Calibri"/>
          <w:sz w:val="24"/>
          <w:szCs w:val="24"/>
        </w:rPr>
      </w:pPr>
      <w:bookmarkStart w:colFirst="0" w:colLast="0" w:name="_th84np48pgad" w:id="3"/>
      <w:bookmarkEnd w:id="3"/>
      <w:r w:rsidDel="00000000" w:rsidR="00000000" w:rsidRPr="00000000">
        <w:rPr>
          <w:rtl w:val="0"/>
        </w:rPr>
        <w:t xml:space="preserve">8.03 Shots Fired!</w:t>
      </w:r>
      <w:r w:rsidDel="00000000" w:rsidR="00000000" w:rsidRPr="00000000">
        <w:rPr>
          <w:rFonts w:ascii="Cambria" w:cs="Cambria" w:eastAsia="Cambria" w:hAnsi="Cambria"/>
          <w:rtl w:val="0"/>
        </w:rPr>
        <w:t xml:space="preserve">—</w:t>
      </w:r>
      <w:r w:rsidDel="00000000" w:rsidR="00000000" w:rsidRPr="00000000">
        <w:rPr>
          <w:rtl w:val="0"/>
        </w:rPr>
        <w:t xml:space="preserve">Guided Notes</w:t>
      </w:r>
      <w:r w:rsidDel="00000000" w:rsidR="00000000" w:rsidRPr="00000000">
        <w:rPr>
          <w:rtl w:val="0"/>
        </w:rPr>
      </w:r>
    </w:p>
    <w:p w:rsidR="00000000" w:rsidDel="00000000" w:rsidP="00000000" w:rsidRDefault="00000000" w:rsidRPr="00000000" w14:paraId="0000008D">
      <w:pPr>
        <w:spacing w:after="160" w:line="259" w:lineRule="auto"/>
        <w:rPr>
          <w:rFonts w:ascii="Calibri" w:cs="Calibri" w:eastAsia="Calibri" w:hAnsi="Calibri"/>
          <w:b w:val="1"/>
          <w:bCs w:val="1"/>
          <w:color w:val="262626"/>
          <w:sz w:val="36"/>
          <w:szCs w:val="36"/>
        </w:rPr>
      </w:pPr>
      <w:r w:rsidDel="00000000" w:rsidR="00000000" w:rsidRPr="00000000">
        <w:rPr>
          <w:rFonts w:ascii="Calibri" w:cs="Calibri" w:eastAsia="Calibri" w:hAnsi="Calibri"/>
          <w:b w:val="1"/>
          <w:bCs w:val="1"/>
          <w:color w:val="262626"/>
          <w:sz w:val="36"/>
          <w:szCs w:val="36"/>
          <w:rtl w:val="0"/>
        </w:rPr>
        <w:t xml:space="preserve">Key Vocabulary</w:t>
      </w:r>
    </w:p>
    <w:tbl>
      <w:tblPr>
        <w:tblStyle w:val="Table6"/>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0"/>
        <w:gridCol w:w="7570"/>
        <w:tblGridChange w:id="0">
          <w:tblGrid>
            <w:gridCol w:w="1780"/>
            <w:gridCol w:w="7570"/>
          </w:tblGrid>
        </w:tblGridChange>
      </w:tblGrid>
      <w:tr>
        <w:trPr>
          <w:cantSplit w:val="0"/>
          <w:tblHeader w:val="0"/>
        </w:trPr>
        <w:tc>
          <w:tcPr>
            <w:shd w:fill="ffd966" w:val="clear"/>
          </w:tcPr>
          <w:p w:rsidR="00000000" w:rsidDel="00000000" w:rsidP="00000000" w:rsidRDefault="00000000" w:rsidRPr="00000000" w14:paraId="0000008E">
            <w:pPr>
              <w:spacing w:after="160" w:line="259"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Word</w:t>
            </w:r>
          </w:p>
        </w:tc>
        <w:tc>
          <w:tcPr>
            <w:shd w:fill="ffd966" w:val="clear"/>
          </w:tcPr>
          <w:p w:rsidR="00000000" w:rsidDel="00000000" w:rsidP="00000000" w:rsidRDefault="00000000" w:rsidRPr="00000000" w14:paraId="0000008F">
            <w:pPr>
              <w:spacing w:after="160" w:line="259"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Meaning (use context clues)</w:t>
            </w:r>
          </w:p>
        </w:tc>
      </w:tr>
      <w:tr>
        <w:trPr>
          <w:cantSplit w:val="0"/>
          <w:trHeight w:val="593" w:hRule="atLeast"/>
          <w:tblHeader w:val="0"/>
        </w:trPr>
        <w:tc>
          <w:tcPr/>
          <w:p w:rsidR="00000000" w:rsidDel="00000000" w:rsidP="00000000" w:rsidRDefault="00000000" w:rsidRPr="00000000" w14:paraId="00000090">
            <w:pPr>
              <w:spacing w:after="160" w:line="259"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Siege</w:t>
            </w:r>
          </w:p>
        </w:tc>
        <w:tc>
          <w:tcPr/>
          <w:p w:rsidR="00000000" w:rsidDel="00000000" w:rsidP="00000000" w:rsidRDefault="00000000" w:rsidRPr="00000000" w14:paraId="00000091">
            <w:pPr>
              <w:spacing w:after="160" w:line="259" w:lineRule="auto"/>
              <w:rPr>
                <w:rFonts w:ascii="Calibri" w:cs="Calibri" w:eastAsia="Calibri" w:hAnsi="Calibri"/>
                <w:b w:val="1"/>
                <w:bCs w:val="1"/>
                <w:color w:val="262626"/>
                <w:sz w:val="24"/>
                <w:szCs w:val="24"/>
              </w:rPr>
            </w:pPr>
            <w:r w:rsidDel="00000000" w:rsidR="00000000" w:rsidRPr="00000000">
              <w:rPr>
                <w:rtl w:val="0"/>
              </w:rPr>
            </w:r>
          </w:p>
        </w:tc>
      </w:tr>
    </w:tbl>
    <w:p w:rsidR="00000000" w:rsidDel="00000000" w:rsidP="00000000" w:rsidRDefault="00000000" w:rsidRPr="00000000" w14:paraId="00000092">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3">
      <w:pPr>
        <w:pStyle w:val="Heading3"/>
        <w:spacing w:after="0" w:before="200" w:line="276" w:lineRule="auto"/>
        <w:rPr>
          <w:rFonts w:ascii="Calibri" w:cs="Calibri" w:eastAsia="Calibri" w:hAnsi="Calibri"/>
          <w:b w:val="1"/>
          <w:bCs w:val="1"/>
          <w:color w:val="000000"/>
          <w:sz w:val="36"/>
          <w:szCs w:val="36"/>
        </w:rPr>
      </w:pPr>
      <w:bookmarkStart w:colFirst="0" w:colLast="0" w:name="_milrda38qu11" w:id="4"/>
      <w:bookmarkEnd w:id="4"/>
      <w:r w:rsidDel="00000000" w:rsidR="00000000" w:rsidRPr="00000000">
        <w:rPr>
          <w:rFonts w:ascii="Calibri" w:cs="Calibri" w:eastAsia="Calibri" w:hAnsi="Calibri"/>
          <w:b w:val="1"/>
          <w:bCs w:val="1"/>
          <w:color w:val="000000"/>
          <w:sz w:val="36"/>
          <w:szCs w:val="36"/>
          <w:rtl w:val="0"/>
        </w:rPr>
        <w:t xml:space="preserve">Two-Column Note Chart</w:t>
      </w:r>
    </w:p>
    <w:p w:rsidR="00000000" w:rsidDel="00000000" w:rsidP="00000000" w:rsidRDefault="00000000" w:rsidRPr="00000000" w14:paraId="0000009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Use the two-column note-taking chart as a tool to help you remember what you have learned. Include questions and answers, details about section headings, definitions of glossary terms, elaboration on subtopics, etc. </w:t>
      </w:r>
    </w:p>
    <w:p w:rsidR="00000000" w:rsidDel="00000000" w:rsidP="00000000" w:rsidRDefault="00000000" w:rsidRPr="00000000" w14:paraId="00000096">
      <w:pPr>
        <w:spacing w:after="160" w:line="259" w:lineRule="auto"/>
        <w:rPr>
          <w:rFonts w:ascii="Calibri" w:cs="Calibri" w:eastAsia="Calibri" w:hAnsi="Calibri"/>
        </w:rPr>
      </w:pPr>
      <w:r w:rsidDel="00000000" w:rsidR="00000000" w:rsidRPr="00000000">
        <w:rPr>
          <w:rtl w:val="0"/>
        </w:rPr>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528"/>
        <w:tblGridChange w:id="0">
          <w:tblGrid>
            <w:gridCol w:w="2822"/>
            <w:gridCol w:w="6528"/>
          </w:tblGrid>
        </w:tblGridChange>
      </w:tblGrid>
      <w:tr>
        <w:trPr>
          <w:cantSplit w:val="0"/>
          <w:tblHeader w:val="0"/>
        </w:trPr>
        <w:tc>
          <w:tcPr>
            <w:shd w:fill="deebf6" w:val="clear"/>
          </w:tcPr>
          <w:p w:rsidR="00000000" w:rsidDel="00000000" w:rsidP="00000000" w:rsidRDefault="00000000" w:rsidRPr="00000000" w14:paraId="00000097">
            <w:pPr>
              <w:spacing w:after="27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Headings</w:t>
              <w:br w:type="textWrapping"/>
              <w:t xml:space="preserve">Terms</w:t>
              <w:br w:type="textWrapping"/>
              <w:t xml:space="preserve">Subtopics </w:t>
            </w:r>
          </w:p>
        </w:tc>
        <w:tc>
          <w:tcPr>
            <w:shd w:fill="deebf6" w:val="clear"/>
          </w:tcPr>
          <w:p w:rsidR="00000000" w:rsidDel="00000000" w:rsidP="00000000" w:rsidRDefault="00000000" w:rsidRPr="00000000" w14:paraId="00000098">
            <w:pPr>
              <w:spacing w:after="27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Details from Section Headings</w:t>
              <w:br w:type="textWrapping"/>
              <w:t xml:space="preserve">Definitions of Terms</w:t>
              <w:br w:type="textWrapping"/>
              <w:t xml:space="preserve">Elaboration of Subtopics</w:t>
            </w:r>
          </w:p>
        </w:tc>
      </w:tr>
      <w:tr>
        <w:trPr>
          <w:cantSplit w:val="0"/>
          <w:tblHeader w:val="0"/>
        </w:trPr>
        <w:tc>
          <w:tcPr/>
          <w:p w:rsidR="00000000" w:rsidDel="00000000" w:rsidP="00000000" w:rsidRDefault="00000000" w:rsidRPr="00000000" w14:paraId="00000099">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Battle of Ft. Sumter</w:t>
            </w:r>
          </w:p>
        </w:tc>
        <w:tc>
          <w:tcPr/>
          <w:p w:rsidR="00000000" w:rsidDel="00000000" w:rsidP="00000000" w:rsidRDefault="00000000" w:rsidRPr="00000000" w14:paraId="0000009A">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Battle of Bull Run</w:t>
            </w:r>
          </w:p>
        </w:tc>
        <w:tc>
          <w:tcPr/>
          <w:p w:rsidR="00000000" w:rsidDel="00000000" w:rsidP="00000000" w:rsidRDefault="00000000" w:rsidRPr="00000000" w14:paraId="0000009C">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Battle of the Ironclads</w:t>
            </w:r>
          </w:p>
        </w:tc>
        <w:tc>
          <w:tcPr/>
          <w:p w:rsidR="00000000" w:rsidDel="00000000" w:rsidP="00000000" w:rsidRDefault="00000000" w:rsidRPr="00000000" w14:paraId="0000009E">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Battle of Antietam</w:t>
            </w:r>
          </w:p>
        </w:tc>
        <w:tc>
          <w:tcPr/>
          <w:p w:rsidR="00000000" w:rsidDel="00000000" w:rsidP="00000000" w:rsidRDefault="00000000" w:rsidRPr="00000000" w14:paraId="000000A0">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Emancipation Proclamation</w:t>
            </w:r>
          </w:p>
        </w:tc>
        <w:tc>
          <w:tcPr/>
          <w:p w:rsidR="00000000" w:rsidDel="00000000" w:rsidP="00000000" w:rsidRDefault="00000000" w:rsidRPr="00000000" w14:paraId="000000A2">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54th Massachusetts</w:t>
            </w:r>
          </w:p>
        </w:tc>
        <w:tc>
          <w:tcPr/>
          <w:p w:rsidR="00000000" w:rsidDel="00000000" w:rsidP="00000000" w:rsidRDefault="00000000" w:rsidRPr="00000000" w14:paraId="000000A4">
            <w:pPr>
              <w:spacing w:after="270" w:line="240" w:lineRule="auto"/>
              <w:rPr>
                <w:rFonts w:ascii="Calibri" w:cs="Calibri" w:eastAsia="Calibri" w:hAnsi="Calibri"/>
                <w:i w:val="1"/>
                <w:iCs w:val="1"/>
              </w:rPr>
            </w:pPr>
            <w:r w:rsidDel="00000000" w:rsidR="00000000" w:rsidRPr="00000000">
              <w:rPr>
                <w:rtl w:val="0"/>
              </w:rPr>
            </w:r>
          </w:p>
        </w:tc>
      </w:tr>
    </w:tbl>
    <w:p w:rsidR="00000000" w:rsidDel="00000000" w:rsidP="00000000" w:rsidRDefault="00000000" w:rsidRPr="00000000" w14:paraId="000000A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7">
      <w:pPr>
        <w:widowControl w:val="0"/>
        <w:spacing w:before="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Comparing Case Studies</w:t>
      </w:r>
    </w:p>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Use the information from the case studies in this lesson to complete the chart. Some examples have been provided.</w:t>
      </w:r>
    </w:p>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tl w:val="0"/>
        </w:rPr>
      </w:r>
    </w:p>
    <w:tbl>
      <w:tblPr>
        <w:tblStyle w:val="Table8"/>
        <w:tblW w:w="9576.0" w:type="dxa"/>
        <w:jc w:val="left"/>
        <w:tblInd w:w="-115.0" w:type="dxa"/>
        <w:tblBorders>
          <w:top w:color="bfbfbf" w:space="0" w:sz="4" w:val="single"/>
          <w:left w:color="bfbfbf" w:space="0" w:sz="4" w:val="single"/>
          <w:right w:color="bfbfbf" w:space="0" w:sz="4" w:val="single"/>
        </w:tblBorders>
        <w:tblLayout w:type="fixed"/>
        <w:tblLook w:val="0000"/>
      </w:tblPr>
      <w:tblGrid>
        <w:gridCol w:w="2965"/>
        <w:gridCol w:w="2160"/>
        <w:gridCol w:w="2250"/>
        <w:gridCol w:w="2201"/>
        <w:tblGridChange w:id="0">
          <w:tblGrid>
            <w:gridCol w:w="2965"/>
            <w:gridCol w:w="2160"/>
            <w:gridCol w:w="2250"/>
            <w:gridCol w:w="2201"/>
          </w:tblGrid>
        </w:tblGridChange>
      </w:tblGrid>
      <w:tr>
        <w:trPr>
          <w:cantSplit w:val="0"/>
          <w:tblHeader w:val="0"/>
        </w:trPr>
        <w:tc>
          <w:tcPr>
            <w:tcBorders>
              <w:top w:color="bfbfbf" w:space="0" w:sz="4" w:val="single"/>
              <w:bottom w:color="bfbfbf" w:space="0" w:sz="4" w:val="single"/>
              <w:right w:color="bfbfbf" w:space="0" w:sz="4" w:val="single"/>
            </w:tcBorders>
            <w:shd w:fill="e2efd9" w:val="clear"/>
            <w:tcMar>
              <w:top w:w="0.0" w:type="dxa"/>
              <w:right w:w="0.0" w:type="dxa"/>
            </w:tcMar>
          </w:tcPr>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2efd9" w:val="clear"/>
            <w:tcMar>
              <w:top w:w="0.0" w:type="dxa"/>
              <w:right w:w="0.0" w:type="dxa"/>
            </w:tcMar>
          </w:tcPr>
          <w:p w:rsidR="00000000" w:rsidDel="00000000" w:rsidP="00000000" w:rsidRDefault="00000000" w:rsidRPr="00000000" w14:paraId="000000AC">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Southern State </w:t>
            </w:r>
          </w:p>
        </w:tc>
        <w:tc>
          <w:tcPr>
            <w:tcBorders>
              <w:top w:color="bfbfbf" w:space="0" w:sz="4" w:val="single"/>
              <w:left w:color="bfbfbf" w:space="0" w:sz="4" w:val="single"/>
              <w:bottom w:color="bfbfbf" w:space="0" w:sz="4" w:val="single"/>
              <w:right w:color="bfbfbf" w:space="0" w:sz="4" w:val="single"/>
            </w:tcBorders>
            <w:shd w:fill="e2efd9" w:val="clear"/>
            <w:tcMar>
              <w:top w:w="0.0" w:type="dxa"/>
              <w:right w:w="0.0" w:type="dxa"/>
            </w:tcMar>
          </w:tcPr>
          <w:p w:rsidR="00000000" w:rsidDel="00000000" w:rsidP="00000000" w:rsidRDefault="00000000" w:rsidRPr="00000000" w14:paraId="000000AD">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Border State</w:t>
            </w:r>
          </w:p>
        </w:tc>
        <w:tc>
          <w:tcPr>
            <w:tcBorders>
              <w:top w:color="bfbfbf" w:space="0" w:sz="4" w:val="single"/>
              <w:left w:color="bfbfbf" w:space="0" w:sz="4" w:val="single"/>
              <w:bottom w:color="bfbfbf" w:space="0" w:sz="4" w:val="single"/>
            </w:tcBorders>
            <w:shd w:fill="e2efd9" w:val="clear"/>
            <w:tcMar>
              <w:top w:w="0.0" w:type="dxa"/>
              <w:right w:w="0.0" w:type="dxa"/>
            </w:tcMar>
          </w:tcPr>
          <w:p w:rsidR="00000000" w:rsidDel="00000000" w:rsidP="00000000" w:rsidRDefault="00000000" w:rsidRPr="00000000" w14:paraId="000000AE">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Northern State</w:t>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A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Economy</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Slavery</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with a prominent slave trade</w:t>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Secession (Union or Confederate state)</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Union (did not secede)</w:t>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Battles</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B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Antietam – bloodiest single-day battle</w:t>
            </w:r>
          </w:p>
          <w:p w:rsidR="00000000" w:rsidDel="00000000" w:rsidP="00000000" w:rsidRDefault="00000000" w:rsidRPr="00000000" w14:paraId="000000C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time Confederate Army pushed into Union territory</w:t>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Importance during the war</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5">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Other </w:t>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0.0" w:type="dxa"/>
              <w:right w:w="0.0" w:type="dxa"/>
            </w:tcMar>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tl w:val="0"/>
              </w:rPr>
            </w:r>
          </w:p>
        </w:tc>
        <w:tc>
          <w:tcPr>
            <w:tcBorders>
              <w:top w:color="bfbfbf" w:space="0" w:sz="4" w:val="single"/>
              <w:left w:color="bfbfbf" w:space="0" w:sz="4" w:val="single"/>
              <w:bottom w:color="bfbfbf" w:space="0" w:sz="4" w:val="single"/>
            </w:tcBorders>
            <w:tcMar>
              <w:top w:w="0.0" w:type="dxa"/>
              <w:right w:w="0.0" w:type="dxa"/>
            </w:tcMar>
          </w:tcPr>
          <w:p w:rsidR="00000000" w:rsidDel="00000000" w:rsidP="00000000" w:rsidRDefault="00000000" w:rsidRPr="00000000" w14:paraId="000000C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spacing w:before="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Questions and Answers</w:t>
      </w:r>
    </w:p>
    <w:p w:rsidR="00000000" w:rsidDel="00000000" w:rsidP="00000000" w:rsidRDefault="00000000" w:rsidRPr="00000000" w14:paraId="000000D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Use the information from the lesson to answer the questions in your own words.</w:t>
      </w:r>
    </w:p>
    <w:p w:rsidR="00000000" w:rsidDel="00000000" w:rsidP="00000000" w:rsidRDefault="00000000" w:rsidRPr="00000000" w14:paraId="000000D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How did the Union victories at Gettysburg and Vicksburg affect the war?</w:t>
      </w:r>
    </w:p>
    <w:p w:rsidR="00000000" w:rsidDel="00000000" w:rsidP="00000000" w:rsidRDefault="00000000" w:rsidRPr="00000000" w14:paraId="000000D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What happened during Sherman’s “March to the Sea” and how did it affect the South?</w:t>
      </w:r>
    </w:p>
    <w:p w:rsidR="00000000" w:rsidDel="00000000" w:rsidP="00000000" w:rsidRDefault="00000000" w:rsidRPr="00000000" w14:paraId="000000D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How did the war end?</w:t>
      </w:r>
      <w:r w:rsidDel="00000000" w:rsidR="00000000" w:rsidRPr="00000000">
        <w:rPr>
          <w:rtl w:val="0"/>
        </w:rPr>
      </w:r>
    </w:p>
    <w:p w:rsidR="00000000" w:rsidDel="00000000" w:rsidP="00000000" w:rsidRDefault="00000000" w:rsidRPr="00000000" w14:paraId="000000D9">
      <w:pPr>
        <w:spacing w:line="240" w:lineRule="auto"/>
        <w:rPr/>
      </w:pPr>
      <w:r w:rsidDel="00000000" w:rsidR="00000000" w:rsidRPr="00000000">
        <w:rPr>
          <w:rtl w:val="0"/>
        </w:rPr>
      </w:r>
    </w:p>
    <w:p w:rsidR="00000000" w:rsidDel="00000000" w:rsidP="00000000" w:rsidRDefault="00000000" w:rsidRPr="00000000" w14:paraId="000000DA">
      <w:pPr>
        <w:spacing w:after="240" w:before="240" w:lineRule="auto"/>
        <w:rPr>
          <w:b w:val="1"/>
          <w:bCs w:val="1"/>
          <w:sz w:val="48"/>
          <w:szCs w:val="48"/>
        </w:rPr>
      </w:pPr>
      <w:r w:rsidDel="00000000" w:rsidR="00000000" w:rsidRPr="00000000">
        <w:rPr>
          <w:rtl w:val="0"/>
        </w:rPr>
      </w:r>
    </w:p>
    <w:p w:rsidR="00000000" w:rsidDel="00000000" w:rsidP="00000000" w:rsidRDefault="00000000" w:rsidRPr="00000000" w14:paraId="000000DB">
      <w:pPr>
        <w:spacing w:after="240" w:before="240" w:lineRule="auto"/>
        <w:rPr>
          <w:b w:val="1"/>
          <w:bCs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DC">
      <w:pPr>
        <w:pStyle w:val="Title"/>
        <w:spacing w:after="240" w:before="240" w:lineRule="auto"/>
        <w:rPr>
          <w:rFonts w:ascii="Calibri" w:cs="Calibri" w:eastAsia="Calibri" w:hAnsi="Calibri"/>
          <w:color w:val="262626"/>
          <w:sz w:val="24"/>
          <w:szCs w:val="24"/>
        </w:rPr>
      </w:pPr>
      <w:bookmarkStart w:colFirst="0" w:colLast="0" w:name="_q42q1i6h2k74" w:id="5"/>
      <w:bookmarkEnd w:id="5"/>
      <w:r w:rsidDel="00000000" w:rsidR="00000000" w:rsidRPr="00000000">
        <w:rPr>
          <w:rtl w:val="0"/>
        </w:rPr>
        <w:t xml:space="preserve">8.04 The Cost of Conflict</w:t>
      </w:r>
      <w:r w:rsidDel="00000000" w:rsidR="00000000" w:rsidRPr="00000000">
        <w:rPr>
          <w:rFonts w:ascii="Cambria" w:cs="Cambria" w:eastAsia="Cambria" w:hAnsi="Cambria"/>
          <w:rtl w:val="0"/>
        </w:rPr>
        <w:t xml:space="preserve">—</w:t>
      </w:r>
      <w:r w:rsidDel="00000000" w:rsidR="00000000" w:rsidRPr="00000000">
        <w:rPr>
          <w:rtl w:val="0"/>
        </w:rPr>
        <w:t xml:space="preserve">Guided Notes</w:t>
      </w: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b w:val="1"/>
          <w:bCs w:val="1"/>
          <w:color w:val="262626"/>
          <w:sz w:val="24"/>
          <w:szCs w:val="24"/>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b w:val="1"/>
          <w:bCs w:val="1"/>
          <w:color w:val="262626"/>
          <w:sz w:val="36"/>
          <w:szCs w:val="36"/>
        </w:rPr>
      </w:pPr>
      <w:r w:rsidDel="00000000" w:rsidR="00000000" w:rsidRPr="00000000">
        <w:rPr>
          <w:rFonts w:ascii="Calibri" w:cs="Calibri" w:eastAsia="Calibri" w:hAnsi="Calibri"/>
          <w:b w:val="1"/>
          <w:bCs w:val="1"/>
          <w:color w:val="262626"/>
          <w:sz w:val="36"/>
          <w:szCs w:val="36"/>
          <w:rtl w:val="0"/>
        </w:rPr>
        <w:t xml:space="preserve">Key Vocabulary</w:t>
      </w:r>
    </w:p>
    <w:tbl>
      <w:tblPr>
        <w:tblStyle w:val="Table9"/>
        <w:tblW w:w="93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9"/>
        <w:gridCol w:w="7605"/>
        <w:tblGridChange w:id="0">
          <w:tblGrid>
            <w:gridCol w:w="1789"/>
            <w:gridCol w:w="7605"/>
          </w:tblGrid>
        </w:tblGridChange>
      </w:tblGrid>
      <w:tr>
        <w:trPr>
          <w:cantSplit w:val="0"/>
          <w:tblHeader w:val="0"/>
        </w:trPr>
        <w:tc>
          <w:tcPr>
            <w:shd w:fill="ffd966" w:val="clear"/>
          </w:tcPr>
          <w:p w:rsidR="00000000" w:rsidDel="00000000" w:rsidP="00000000" w:rsidRDefault="00000000" w:rsidRPr="00000000" w14:paraId="000000DF">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Word</w:t>
            </w:r>
          </w:p>
        </w:tc>
        <w:tc>
          <w:tcPr>
            <w:shd w:fill="ffd966" w:val="clear"/>
          </w:tcPr>
          <w:p w:rsidR="00000000" w:rsidDel="00000000" w:rsidP="00000000" w:rsidRDefault="00000000" w:rsidRPr="00000000" w14:paraId="000000E0">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Meaning (use context clues)</w:t>
            </w:r>
          </w:p>
        </w:tc>
      </w:tr>
      <w:tr>
        <w:trPr>
          <w:cantSplit w:val="0"/>
          <w:trHeight w:val="593" w:hRule="atLeast"/>
          <w:tblHeader w:val="0"/>
        </w:trPr>
        <w:tc>
          <w:tcPr/>
          <w:p w:rsidR="00000000" w:rsidDel="00000000" w:rsidP="00000000" w:rsidRDefault="00000000" w:rsidRPr="00000000" w14:paraId="000000E1">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Data</w:t>
            </w:r>
          </w:p>
        </w:tc>
        <w:tc>
          <w:tcPr/>
          <w:p w:rsidR="00000000" w:rsidDel="00000000" w:rsidP="00000000" w:rsidRDefault="00000000" w:rsidRPr="00000000" w14:paraId="000000E2">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E3">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Statistic</w:t>
            </w:r>
          </w:p>
        </w:tc>
        <w:tc>
          <w:tcPr/>
          <w:p w:rsidR="00000000" w:rsidDel="00000000" w:rsidP="00000000" w:rsidRDefault="00000000" w:rsidRPr="00000000" w14:paraId="000000E4">
            <w:pPr>
              <w:spacing w:line="240" w:lineRule="auto"/>
              <w:rPr>
                <w:rFonts w:ascii="Calibri" w:cs="Calibri" w:eastAsia="Calibri" w:hAnsi="Calibri"/>
                <w:b w:val="1"/>
                <w:bCs w:val="1"/>
                <w:color w:val="262626"/>
                <w:sz w:val="24"/>
                <w:szCs w:val="24"/>
              </w:rPr>
            </w:pPr>
            <w:r w:rsidDel="00000000" w:rsidR="00000000" w:rsidRPr="00000000">
              <w:rPr>
                <w:rtl w:val="0"/>
              </w:rPr>
            </w:r>
          </w:p>
        </w:tc>
      </w:tr>
    </w:tbl>
    <w:p w:rsidR="00000000" w:rsidDel="00000000" w:rsidP="00000000" w:rsidRDefault="00000000" w:rsidRPr="00000000" w14:paraId="000000E5">
      <w:pPr>
        <w:widowControl w:val="0"/>
        <w:spacing w:before="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Effects of War Chart</w:t>
      </w:r>
    </w:p>
    <w:p w:rsidR="00000000" w:rsidDel="00000000" w:rsidP="00000000" w:rsidRDefault="00000000" w:rsidRPr="00000000" w14:paraId="000000E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widowControl w:val="0"/>
        <w:spacing w:after="30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While you are reading through the lesson, take detailed notes on the chart below.</w:t>
      </w:r>
    </w:p>
    <w:tbl>
      <w:tblPr>
        <w:tblStyle w:val="Table10"/>
        <w:tblW w:w="9445.0" w:type="dxa"/>
        <w:jc w:val="left"/>
        <w:tblInd w:w="-115.0" w:type="dxa"/>
        <w:tblBorders>
          <w:top w:color="bfbfbf" w:space="0" w:sz="4" w:val="single"/>
          <w:left w:color="bfbfbf" w:space="0" w:sz="4" w:val="single"/>
          <w:right w:color="bfbfbf" w:space="0" w:sz="4" w:val="single"/>
        </w:tblBorders>
        <w:tblLayout w:type="fixed"/>
        <w:tblLook w:val="0000"/>
      </w:tblPr>
      <w:tblGrid>
        <w:gridCol w:w="1705"/>
        <w:gridCol w:w="2520"/>
        <w:gridCol w:w="2610"/>
        <w:gridCol w:w="2610"/>
        <w:tblGridChange w:id="0">
          <w:tblGrid>
            <w:gridCol w:w="1705"/>
            <w:gridCol w:w="2520"/>
            <w:gridCol w:w="2610"/>
            <w:gridCol w:w="2610"/>
          </w:tblGrid>
        </w:tblGridChange>
      </w:tblGrid>
      <w:tr>
        <w:trPr>
          <w:cantSplit w:val="0"/>
          <w:tblHeader w:val="0"/>
        </w:trPr>
        <w:tc>
          <w:tcPr>
            <w:tcBorders>
              <w:top w:color="bfbfbf" w:space="0" w:sz="4" w:val="single"/>
              <w:bottom w:color="bfbfbf" w:space="0" w:sz="4" w:val="single"/>
              <w:right w:color="bfbfbf" w:space="0" w:sz="4" w:val="single"/>
            </w:tcBorders>
            <w:shd w:fill="c6d9f1" w:val="clear"/>
          </w:tcPr>
          <w:p w:rsidR="00000000" w:rsidDel="00000000" w:rsidP="00000000" w:rsidRDefault="00000000" w:rsidRPr="00000000" w14:paraId="000000E8">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Effects of War</w:t>
            </w:r>
          </w:p>
          <w:p w:rsidR="00000000" w:rsidDel="00000000" w:rsidP="00000000" w:rsidRDefault="00000000" w:rsidRPr="00000000" w14:paraId="000000E9">
            <w:pPr>
              <w:widowControl w:val="0"/>
              <w:spacing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EA">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Analyze It!</w:t>
            </w:r>
          </w:p>
          <w:p w:rsidR="00000000" w:rsidDel="00000000" w:rsidP="00000000" w:rsidRDefault="00000000" w:rsidRPr="00000000" w14:paraId="000000E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(List three facts you learned after analyzing the chart)</w:t>
            </w:r>
          </w:p>
        </w:tc>
        <w:tc>
          <w:tcPr>
            <w:tcBorders>
              <w:top w:color="bfbfbf" w:space="0" w:sz="4" w:val="single"/>
              <w:left w:color="bfbfbf" w:space="0" w:sz="4" w:val="single"/>
              <w:bottom w:color="bfbfbf" w:space="0" w:sz="4" w:val="single"/>
              <w:right w:color="bfbfbf" w:space="0" w:sz="4" w:val="single"/>
            </w:tcBorders>
            <w:shd w:fill="c6d9f1" w:val="clear"/>
          </w:tcPr>
          <w:p w:rsidR="00000000" w:rsidDel="00000000" w:rsidP="00000000" w:rsidRDefault="00000000" w:rsidRPr="00000000" w14:paraId="000000EC">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Visualize It!</w:t>
            </w:r>
          </w:p>
          <w:p w:rsidR="00000000" w:rsidDel="00000000" w:rsidP="00000000" w:rsidRDefault="00000000" w:rsidRPr="00000000" w14:paraId="000000E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(List three things you see as you look at the picture)</w:t>
            </w:r>
          </w:p>
        </w:tc>
        <w:tc>
          <w:tcPr>
            <w:tcBorders>
              <w:top w:color="bfbfbf" w:space="0" w:sz="8" w:val="single"/>
              <w:left w:color="bfbfbf" w:space="0" w:sz="8" w:val="single"/>
              <w:bottom w:color="bfbfbf" w:space="0" w:sz="8" w:val="single"/>
              <w:right w:color="bfbfbf" w:space="0" w:sz="8" w:val="single"/>
            </w:tcBorders>
            <w:shd w:fill="c6d9f1" w:val="clear"/>
            <w:vAlign w:val="center"/>
          </w:tcPr>
          <w:p w:rsidR="00000000" w:rsidDel="00000000" w:rsidP="00000000" w:rsidRDefault="00000000" w:rsidRPr="00000000" w14:paraId="000000EE">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Experience It!</w:t>
            </w:r>
          </w:p>
          <w:p w:rsidR="00000000" w:rsidDel="00000000" w:rsidP="00000000" w:rsidRDefault="00000000" w:rsidRPr="00000000" w14:paraId="000000E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(List three emotions you feel as you read the document)</w:t>
            </w:r>
          </w:p>
        </w:tc>
      </w:tr>
      <w:tr>
        <w:trPr>
          <w:cantSplit w:val="0"/>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0F0">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Social</w:t>
            </w:r>
          </w:p>
          <w:p w:rsidR="00000000" w:rsidDel="00000000" w:rsidP="00000000" w:rsidRDefault="00000000" w:rsidRPr="00000000" w14:paraId="000000F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widowControl w:val="0"/>
              <w:spacing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4">
            <w:pPr>
              <w:widowControl w:val="0"/>
              <w:numPr>
                <w:ilvl w:val="0"/>
                <w:numId w:val="5"/>
              </w:numPr>
              <w:spacing w:before="200" w:line="276" w:lineRule="auto"/>
              <w:ind w:left="36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North and the South had close to the same number of soldiers who died from wounds. This may be because both the North and the South had the same medical treatments available.</w:t>
              <w:br w:type="textWrapping"/>
              <w:br w:type="textWrapping"/>
            </w:r>
          </w:p>
          <w:p w:rsidR="00000000" w:rsidDel="00000000" w:rsidP="00000000" w:rsidRDefault="00000000" w:rsidRPr="00000000" w14:paraId="000000F5">
            <w:pPr>
              <w:widowControl w:val="0"/>
              <w:numPr>
                <w:ilvl w:val="0"/>
                <w:numId w:val="5"/>
              </w:numPr>
              <w:spacing w:line="240" w:lineRule="auto"/>
              <w:ind w:left="360"/>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tab/>
            </w:r>
          </w:p>
          <w:p w:rsidR="00000000" w:rsidDel="00000000" w:rsidP="00000000" w:rsidRDefault="00000000" w:rsidRPr="00000000" w14:paraId="000000F6">
            <w:pPr>
              <w:widowControl w:val="0"/>
              <w:numPr>
                <w:ilvl w:val="0"/>
                <w:numId w:val="5"/>
              </w:numPr>
              <w:spacing w:line="240" w:lineRule="auto"/>
              <w:ind w:left="288"/>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F7">
            <w:pPr>
              <w:widowControl w:val="0"/>
              <w:spacing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F8">
            <w:pPr>
              <w:widowControl w:val="0"/>
              <w:numPr>
                <w:ilvl w:val="0"/>
                <w:numId w:val="7"/>
              </w:numPr>
              <w:spacing w:before="200" w:line="276" w:lineRule="auto"/>
              <w:ind w:left="288"/>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 see many fallen men.</w:t>
              <w:br w:type="textWrapping"/>
              <w:br w:type="textWrapping"/>
              <w:br w:type="textWrapping"/>
            </w:r>
          </w:p>
          <w:p w:rsidR="00000000" w:rsidDel="00000000" w:rsidP="00000000" w:rsidRDefault="00000000" w:rsidRPr="00000000" w14:paraId="000000F9">
            <w:pPr>
              <w:widowControl w:val="0"/>
              <w:numPr>
                <w:ilvl w:val="0"/>
                <w:numId w:val="7"/>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tab/>
            </w:r>
          </w:p>
          <w:p w:rsidR="00000000" w:rsidDel="00000000" w:rsidP="00000000" w:rsidRDefault="00000000" w:rsidRPr="00000000" w14:paraId="000000FA">
            <w:pPr>
              <w:widowControl w:val="0"/>
              <w:numPr>
                <w:ilvl w:val="0"/>
                <w:numId w:val="7"/>
              </w:numPr>
              <w:spacing w:line="240" w:lineRule="auto"/>
              <w:ind w:left="288"/>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FB">
            <w:pPr>
              <w:widowControl w:val="0"/>
              <w:spacing w:line="240" w:lineRule="auto"/>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Pr>
          <w:p w:rsidR="00000000" w:rsidDel="00000000" w:rsidP="00000000" w:rsidRDefault="00000000" w:rsidRPr="00000000" w14:paraId="000000FC">
            <w:pPr>
              <w:widowControl w:val="0"/>
              <w:numPr>
                <w:ilvl w:val="0"/>
                <w:numId w:val="1"/>
              </w:numPr>
              <w:spacing w:before="200" w:line="276" w:lineRule="auto"/>
              <w:ind w:left="288"/>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 feel worry in the mother's letter wondering if her son is alive.</w:t>
              <w:br w:type="textWrapping"/>
              <w:br w:type="textWrapping"/>
              <w:br w:type="textWrapping"/>
            </w:r>
          </w:p>
          <w:p w:rsidR="00000000" w:rsidDel="00000000" w:rsidP="00000000" w:rsidRDefault="00000000" w:rsidRPr="00000000" w14:paraId="000000FD">
            <w:pPr>
              <w:widowControl w:val="0"/>
              <w:numPr>
                <w:ilvl w:val="0"/>
                <w:numId w:val="1"/>
              </w:numPr>
              <w:spacing w:line="240" w:lineRule="auto"/>
              <w:ind w:left="288"/>
              <w:rPr>
                <w:rFonts w:ascii="Calibri" w:cs="Calibri" w:eastAsia="Calibri" w:hAnsi="Calibri"/>
              </w:rPr>
            </w:pPr>
            <w:r w:rsidDel="00000000" w:rsidR="00000000" w:rsidRPr="00000000">
              <w:rPr>
                <w:rFonts w:ascii="Calibri" w:cs="Calibri" w:eastAsia="Calibri" w:hAnsi="Calibri"/>
                <w:rtl w:val="0"/>
              </w:rPr>
              <w:tab/>
              <w:br w:type="textWrapping"/>
              <w:br w:type="textWrapping"/>
              <w:br w:type="textWrapping"/>
              <w:br w:type="textWrapping"/>
            </w:r>
          </w:p>
          <w:p w:rsidR="00000000" w:rsidDel="00000000" w:rsidP="00000000" w:rsidRDefault="00000000" w:rsidRPr="00000000" w14:paraId="000000FE">
            <w:pPr>
              <w:widowControl w:val="0"/>
              <w:numPr>
                <w:ilvl w:val="0"/>
                <w:numId w:val="1"/>
              </w:numPr>
              <w:spacing w:line="240" w:lineRule="auto"/>
              <w:ind w:left="288"/>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FF">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100">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Economic</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1">
            <w:pPr>
              <w:widowControl w:val="0"/>
              <w:numPr>
                <w:ilvl w:val="0"/>
                <w:numId w:val="2"/>
              </w:numPr>
              <w:spacing w:before="200" w:line="276" w:lineRule="auto"/>
              <w:ind w:left="288"/>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North spent over double the amount of money that the South did during the Civil War. Maybe this is one of the reasons that it won the war.</w:t>
              <w:br w:type="textWrapping"/>
              <w:br w:type="textWrapping"/>
              <w:br w:type="textWrapping"/>
            </w:r>
          </w:p>
          <w:p w:rsidR="00000000" w:rsidDel="00000000" w:rsidP="00000000" w:rsidRDefault="00000000" w:rsidRPr="00000000" w14:paraId="00000102">
            <w:pPr>
              <w:widowControl w:val="0"/>
              <w:numPr>
                <w:ilvl w:val="0"/>
                <w:numId w:val="2"/>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tab/>
            </w:r>
          </w:p>
          <w:p w:rsidR="00000000" w:rsidDel="00000000" w:rsidP="00000000" w:rsidRDefault="00000000" w:rsidRPr="00000000" w14:paraId="00000103">
            <w:pPr>
              <w:widowControl w:val="0"/>
              <w:numPr>
                <w:ilvl w:val="0"/>
                <w:numId w:val="2"/>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r>
          </w:p>
          <w:p w:rsidR="00000000" w:rsidDel="00000000" w:rsidP="00000000" w:rsidRDefault="00000000" w:rsidRPr="00000000" w14:paraId="00000104">
            <w:pPr>
              <w:widowControl w:val="0"/>
              <w:spacing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5">
            <w:pPr>
              <w:widowControl w:val="0"/>
              <w:numPr>
                <w:ilvl w:val="0"/>
                <w:numId w:val="3"/>
              </w:numPr>
              <w:spacing w:before="200" w:line="276" w:lineRule="auto"/>
              <w:ind w:left="288"/>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br w:type="textWrapping"/>
              <w:br w:type="textWrapping"/>
              <w:br w:type="textWrapping"/>
              <w:br w:type="textWrapping"/>
              <w:tab/>
            </w:r>
          </w:p>
          <w:p w:rsidR="00000000" w:rsidDel="00000000" w:rsidP="00000000" w:rsidRDefault="00000000" w:rsidRPr="00000000" w14:paraId="00000106">
            <w:pPr>
              <w:widowControl w:val="0"/>
              <w:numPr>
                <w:ilvl w:val="0"/>
                <w:numId w:val="3"/>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br w:type="textWrapping"/>
              <w:br w:type="textWrapping"/>
              <w:br w:type="textWrapping"/>
              <w:tab/>
            </w:r>
          </w:p>
          <w:p w:rsidR="00000000" w:rsidDel="00000000" w:rsidP="00000000" w:rsidRDefault="00000000" w:rsidRPr="00000000" w14:paraId="00000107">
            <w:pPr>
              <w:widowControl w:val="0"/>
              <w:numPr>
                <w:ilvl w:val="0"/>
                <w:numId w:val="3"/>
              </w:numPr>
              <w:spacing w:line="240" w:lineRule="auto"/>
              <w:ind w:left="288"/>
              <w:rPr>
                <w:rFonts w:ascii="Calibri" w:cs="Calibri" w:eastAsia="Calibri" w:hAnsi="Calibri"/>
              </w:rPr>
            </w:pPr>
            <w:r w:rsidDel="00000000" w:rsidR="00000000" w:rsidRPr="00000000">
              <w:rPr>
                <w:rtl w:val="0"/>
              </w:rPr>
            </w:r>
          </w:p>
          <w:p w:rsidR="00000000" w:rsidDel="00000000" w:rsidP="00000000" w:rsidRDefault="00000000" w:rsidRPr="00000000" w14:paraId="00000108">
            <w:pPr>
              <w:widowControl w:val="0"/>
              <w:spacing w:line="240" w:lineRule="auto"/>
              <w:rPr>
                <w:rFonts w:ascii="Calibri" w:cs="Calibri" w:eastAsia="Calibri" w:hAnsi="Calibri"/>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Pr>
          <w:p w:rsidR="00000000" w:rsidDel="00000000" w:rsidP="00000000" w:rsidRDefault="00000000" w:rsidRPr="00000000" w14:paraId="00000109">
            <w:pPr>
              <w:widowControl w:val="0"/>
              <w:numPr>
                <w:ilvl w:val="0"/>
                <w:numId w:val="6"/>
              </w:numPr>
              <w:spacing w:before="200" w:line="276" w:lineRule="auto"/>
              <w:ind w:left="288"/>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br w:type="textWrapping"/>
              <w:br w:type="textWrapping"/>
              <w:br w:type="textWrapping"/>
              <w:br w:type="textWrapping"/>
              <w:br w:type="textWrapping"/>
              <w:tab/>
            </w:r>
          </w:p>
          <w:p w:rsidR="00000000" w:rsidDel="00000000" w:rsidP="00000000" w:rsidRDefault="00000000" w:rsidRPr="00000000" w14:paraId="0000010A">
            <w:pPr>
              <w:widowControl w:val="0"/>
              <w:numPr>
                <w:ilvl w:val="0"/>
                <w:numId w:val="6"/>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10B">
            <w:pPr>
              <w:widowControl w:val="0"/>
              <w:numPr>
                <w:ilvl w:val="0"/>
                <w:numId w:val="6"/>
              </w:numPr>
              <w:spacing w:line="240" w:lineRule="auto"/>
              <w:ind w:left="288"/>
              <w:rPr>
                <w:rFonts w:ascii="Calibri" w:cs="Calibri" w:eastAsia="Calibri" w:hAnsi="Calibri"/>
              </w:rPr>
            </w:pPr>
            <w:r w:rsidDel="00000000" w:rsidR="00000000" w:rsidRPr="00000000">
              <w:rPr>
                <w:rtl w:val="0"/>
              </w:rPr>
            </w:r>
          </w:p>
          <w:p w:rsidR="00000000" w:rsidDel="00000000" w:rsidP="00000000" w:rsidRDefault="00000000" w:rsidRPr="00000000" w14:paraId="0000010C">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bfbfbf" w:space="0" w:sz="4" w:val="single"/>
              <w:bottom w:color="bfbfbf" w:space="0" w:sz="4" w:val="single"/>
              <w:right w:color="bfbfbf" w:space="0" w:sz="4" w:val="single"/>
            </w:tcBorders>
          </w:tcPr>
          <w:p w:rsidR="00000000" w:rsidDel="00000000" w:rsidP="00000000" w:rsidRDefault="00000000" w:rsidRPr="00000000" w14:paraId="0000010D">
            <w:pPr>
              <w:widowControl w:val="0"/>
              <w:spacing w:before="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Political</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0E">
            <w:pPr>
              <w:widowControl w:val="0"/>
              <w:numPr>
                <w:ilvl w:val="0"/>
                <w:numId w:val="9"/>
              </w:numPr>
              <w:spacing w:before="200" w:line="276" w:lineRule="auto"/>
              <w:ind w:left="288"/>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Eight electoral votes were not cast; Lincoln still would have held a lead over McClellan.</w:t>
              <w:br w:type="textWrapping"/>
              <w:br w:type="textWrapping"/>
              <w:br w:type="textWrapping"/>
              <w:br w:type="textWrapping"/>
              <w:br w:type="textWrapping"/>
            </w:r>
          </w:p>
          <w:p w:rsidR="00000000" w:rsidDel="00000000" w:rsidP="00000000" w:rsidRDefault="00000000" w:rsidRPr="00000000" w14:paraId="0000010F">
            <w:pPr>
              <w:widowControl w:val="0"/>
              <w:numPr>
                <w:ilvl w:val="0"/>
                <w:numId w:val="9"/>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p w:rsidR="00000000" w:rsidDel="00000000" w:rsidP="00000000" w:rsidRDefault="00000000" w:rsidRPr="00000000" w14:paraId="00000110">
            <w:pPr>
              <w:widowControl w:val="0"/>
              <w:numPr>
                <w:ilvl w:val="0"/>
                <w:numId w:val="9"/>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tab/>
            </w:r>
          </w:p>
          <w:p w:rsidR="00000000" w:rsidDel="00000000" w:rsidP="00000000" w:rsidRDefault="00000000" w:rsidRPr="00000000" w14:paraId="00000111">
            <w:pPr>
              <w:widowControl w:val="0"/>
              <w:spacing w:line="240" w:lineRule="auto"/>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2">
            <w:pPr>
              <w:widowControl w:val="0"/>
              <w:numPr>
                <w:ilvl w:val="0"/>
                <w:numId w:val="4"/>
              </w:numPr>
              <w:spacing w:before="200" w:line="276" w:lineRule="auto"/>
              <w:ind w:left="288"/>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br w:type="textWrapping"/>
              <w:br w:type="textWrapping"/>
              <w:br w:type="textWrapping"/>
              <w:tab/>
            </w:r>
          </w:p>
          <w:p w:rsidR="00000000" w:rsidDel="00000000" w:rsidP="00000000" w:rsidRDefault="00000000" w:rsidRPr="00000000" w14:paraId="00000113">
            <w:pPr>
              <w:widowControl w:val="0"/>
              <w:numPr>
                <w:ilvl w:val="0"/>
                <w:numId w:val="4"/>
              </w:numPr>
              <w:spacing w:line="240" w:lineRule="auto"/>
              <w:ind w:left="288"/>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br w:type="textWrapping"/>
              <w:br w:type="textWrapping"/>
              <w:tab/>
              <w:br w:type="textWrapping"/>
              <w:br w:type="textWrapping"/>
              <w:br w:type="textWrapping"/>
              <w:br w:type="textWrapping"/>
              <w:br w:type="textWrapping"/>
              <w:tab/>
            </w:r>
          </w:p>
        </w:tc>
        <w:tc>
          <w:tcPr>
            <w:tcBorders>
              <w:top w:color="bfbfbf" w:space="0" w:sz="8" w:val="single"/>
              <w:left w:color="bfbfbf" w:space="0" w:sz="8" w:val="single"/>
              <w:bottom w:color="bfbfbf" w:space="0" w:sz="8" w:val="single"/>
              <w:right w:color="bfbfbf" w:space="0" w:sz="8" w:val="single"/>
            </w:tcBorders>
          </w:tcPr>
          <w:p w:rsidR="00000000" w:rsidDel="00000000" w:rsidP="00000000" w:rsidRDefault="00000000" w:rsidRPr="00000000" w14:paraId="0000011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w:t>
              <w:br w:type="textWrapping"/>
              <w:br w:type="textWrapping"/>
              <w:br w:type="textWrapping"/>
              <w:br w:type="textWrapping"/>
              <w:br w:type="textWrapping"/>
              <w:br w:type="textWrapping"/>
              <w:br w:type="textWrapping"/>
              <w:t xml:space="preserve">2.</w:t>
              <w:br w:type="textWrapping"/>
              <w:br w:type="textWrapping"/>
              <w:br w:type="textWrapping"/>
              <w:br w:type="textWrapping"/>
              <w:br w:type="textWrapping"/>
              <w:br w:type="textWrapping"/>
              <w:br w:type="textWrapping"/>
              <w:br w:type="textWrapping"/>
              <w:br w:type="textWrapping"/>
              <w:t xml:space="preserve">3.</w:t>
            </w:r>
          </w:p>
        </w:tc>
      </w:tr>
    </w:tbl>
    <w:p w:rsidR="00000000" w:rsidDel="00000000" w:rsidP="00000000" w:rsidRDefault="00000000" w:rsidRPr="00000000" w14:paraId="00000116">
      <w:pPr>
        <w:widowControl w:val="0"/>
        <w:spacing w:before="200" w:line="276"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117">
      <w:pPr>
        <w:widowControl w:val="0"/>
        <w:spacing w:before="200" w:line="276" w:lineRule="auto"/>
        <w:rPr>
          <w:rFonts w:ascii="Cambria" w:cs="Cambria" w:eastAsia="Cambria" w:hAnsi="Cambria"/>
          <w:color w:val="4f81b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8">
      <w:pPr>
        <w:pStyle w:val="Title"/>
        <w:spacing w:after="240" w:before="240" w:lineRule="auto"/>
        <w:rPr>
          <w:rFonts w:ascii="Calibri" w:cs="Calibri" w:eastAsia="Calibri" w:hAnsi="Calibri"/>
          <w:color w:val="262626"/>
          <w:sz w:val="24"/>
          <w:szCs w:val="24"/>
        </w:rPr>
      </w:pPr>
      <w:bookmarkStart w:colFirst="0" w:colLast="0" w:name="_p7chdzo0qgo7" w:id="6"/>
      <w:bookmarkEnd w:id="6"/>
      <w:r w:rsidDel="00000000" w:rsidR="00000000" w:rsidRPr="00000000">
        <w:rPr>
          <w:rtl w:val="0"/>
        </w:rPr>
        <w:t xml:space="preserve">8.05 Reconstruction</w:t>
      </w:r>
      <w:r w:rsidDel="00000000" w:rsidR="00000000" w:rsidRPr="00000000">
        <w:rPr>
          <w:rFonts w:ascii="Cambria" w:cs="Cambria" w:eastAsia="Cambria" w:hAnsi="Cambria"/>
          <w:rtl w:val="0"/>
        </w:rPr>
        <w:t xml:space="preserve">—</w:t>
      </w:r>
      <w:r w:rsidDel="00000000" w:rsidR="00000000" w:rsidRPr="00000000">
        <w:rPr>
          <w:rtl w:val="0"/>
        </w:rPr>
        <w:t xml:space="preserve">Guided Notes</w:t>
      </w:r>
      <w:r w:rsidDel="00000000" w:rsidR="00000000" w:rsidRPr="00000000">
        <w:rPr>
          <w:rtl w:val="0"/>
        </w:rPr>
      </w:r>
    </w:p>
    <w:p w:rsidR="00000000" w:rsidDel="00000000" w:rsidP="00000000" w:rsidRDefault="00000000" w:rsidRPr="00000000" w14:paraId="00000119">
      <w:pPr>
        <w:spacing w:line="240" w:lineRule="auto"/>
        <w:rPr>
          <w:rFonts w:ascii="Calibri" w:cs="Calibri" w:eastAsia="Calibri" w:hAnsi="Calibri"/>
          <w:b w:val="1"/>
          <w:bCs w:val="1"/>
          <w:color w:val="262626"/>
          <w:sz w:val="36"/>
          <w:szCs w:val="36"/>
        </w:rPr>
      </w:pPr>
      <w:r w:rsidDel="00000000" w:rsidR="00000000" w:rsidRPr="00000000">
        <w:rPr>
          <w:rFonts w:ascii="Calibri" w:cs="Calibri" w:eastAsia="Calibri" w:hAnsi="Calibri"/>
          <w:b w:val="1"/>
          <w:bCs w:val="1"/>
          <w:color w:val="262626"/>
          <w:sz w:val="36"/>
          <w:szCs w:val="36"/>
          <w:rtl w:val="0"/>
        </w:rPr>
        <w:t xml:space="preserve">Key Vocabulary</w:t>
      </w:r>
    </w:p>
    <w:tbl>
      <w:tblPr>
        <w:tblStyle w:val="Table1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0"/>
        <w:gridCol w:w="7570"/>
        <w:tblGridChange w:id="0">
          <w:tblGrid>
            <w:gridCol w:w="1780"/>
            <w:gridCol w:w="7570"/>
          </w:tblGrid>
        </w:tblGridChange>
      </w:tblGrid>
      <w:tr>
        <w:trPr>
          <w:cantSplit w:val="0"/>
          <w:tblHeader w:val="0"/>
        </w:trPr>
        <w:tc>
          <w:tcPr>
            <w:shd w:fill="ffd966" w:val="clear"/>
          </w:tcPr>
          <w:p w:rsidR="00000000" w:rsidDel="00000000" w:rsidP="00000000" w:rsidRDefault="00000000" w:rsidRPr="00000000" w14:paraId="0000011A">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Word</w:t>
            </w:r>
          </w:p>
        </w:tc>
        <w:tc>
          <w:tcPr>
            <w:shd w:fill="ffd966" w:val="clear"/>
          </w:tcPr>
          <w:p w:rsidR="00000000" w:rsidDel="00000000" w:rsidP="00000000" w:rsidRDefault="00000000" w:rsidRPr="00000000" w14:paraId="0000011B">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Meaning (use context clues)</w:t>
            </w:r>
          </w:p>
        </w:tc>
      </w:tr>
      <w:tr>
        <w:trPr>
          <w:cantSplit w:val="0"/>
          <w:trHeight w:val="593" w:hRule="atLeast"/>
          <w:tblHeader w:val="0"/>
        </w:trPr>
        <w:tc>
          <w:tcPr/>
          <w:p w:rsidR="00000000" w:rsidDel="00000000" w:rsidP="00000000" w:rsidRDefault="00000000" w:rsidRPr="00000000" w14:paraId="0000011C">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Reconstruction</w:t>
            </w:r>
          </w:p>
        </w:tc>
        <w:tc>
          <w:tcPr/>
          <w:p w:rsidR="00000000" w:rsidDel="00000000" w:rsidP="00000000" w:rsidRDefault="00000000" w:rsidRPr="00000000" w14:paraId="0000011D">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1E">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Radical Republicans</w:t>
            </w:r>
          </w:p>
        </w:tc>
        <w:tc>
          <w:tcPr/>
          <w:p w:rsidR="00000000" w:rsidDel="00000000" w:rsidP="00000000" w:rsidRDefault="00000000" w:rsidRPr="00000000" w14:paraId="0000011F">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0">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Override</w:t>
            </w:r>
          </w:p>
        </w:tc>
        <w:tc>
          <w:tcPr/>
          <w:p w:rsidR="00000000" w:rsidDel="00000000" w:rsidP="00000000" w:rsidRDefault="00000000" w:rsidRPr="00000000" w14:paraId="00000121">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2">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Veto</w:t>
            </w:r>
          </w:p>
        </w:tc>
        <w:tc>
          <w:tcPr/>
          <w:p w:rsidR="00000000" w:rsidDel="00000000" w:rsidP="00000000" w:rsidRDefault="00000000" w:rsidRPr="00000000" w14:paraId="00000123">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4">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Impeached</w:t>
            </w:r>
          </w:p>
        </w:tc>
        <w:tc>
          <w:tcPr/>
          <w:p w:rsidR="00000000" w:rsidDel="00000000" w:rsidP="00000000" w:rsidRDefault="00000000" w:rsidRPr="00000000" w14:paraId="00000125">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6">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Depicted</w:t>
            </w:r>
          </w:p>
        </w:tc>
        <w:tc>
          <w:tcPr/>
          <w:p w:rsidR="00000000" w:rsidDel="00000000" w:rsidP="00000000" w:rsidRDefault="00000000" w:rsidRPr="00000000" w14:paraId="00000127">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8">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Concede</w:t>
            </w:r>
          </w:p>
        </w:tc>
        <w:tc>
          <w:tcPr/>
          <w:p w:rsidR="00000000" w:rsidDel="00000000" w:rsidP="00000000" w:rsidRDefault="00000000" w:rsidRPr="00000000" w14:paraId="00000129">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2A">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Commission </w:t>
            </w:r>
          </w:p>
        </w:tc>
        <w:tc>
          <w:tcPr/>
          <w:p w:rsidR="00000000" w:rsidDel="00000000" w:rsidP="00000000" w:rsidRDefault="00000000" w:rsidRPr="00000000" w14:paraId="0000012B">
            <w:pPr>
              <w:spacing w:line="240" w:lineRule="auto"/>
              <w:rPr>
                <w:rFonts w:ascii="Calibri" w:cs="Calibri" w:eastAsia="Calibri" w:hAnsi="Calibri"/>
                <w:b w:val="1"/>
                <w:bCs w:val="1"/>
                <w:color w:val="262626"/>
                <w:sz w:val="24"/>
                <w:szCs w:val="24"/>
              </w:rPr>
            </w:pPr>
            <w:r w:rsidDel="00000000" w:rsidR="00000000" w:rsidRPr="00000000">
              <w:rPr>
                <w:rtl w:val="0"/>
              </w:rPr>
            </w:r>
          </w:p>
        </w:tc>
      </w:tr>
    </w:tbl>
    <w:p w:rsidR="00000000" w:rsidDel="00000000" w:rsidP="00000000" w:rsidRDefault="00000000" w:rsidRPr="00000000" w14:paraId="0000012C">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D">
      <w:pPr>
        <w:keepNext w:val="1"/>
        <w:keepLines w:val="1"/>
        <w:spacing w:before="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Two-Column Note Chart</w:t>
      </w:r>
    </w:p>
    <w:p w:rsidR="00000000" w:rsidDel="00000000" w:rsidP="00000000" w:rsidRDefault="00000000" w:rsidRPr="00000000" w14:paraId="0000012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Use the two-column note-taking chart as a tool to help you remember what you have learned. Include questions and answers, details about section headings, definitions of glossary terms, elaboration on subtopics, etc. </w:t>
      </w:r>
    </w:p>
    <w:tbl>
      <w:tblPr>
        <w:tblStyle w:val="Table1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528"/>
        <w:tblGridChange w:id="0">
          <w:tblGrid>
            <w:gridCol w:w="2822"/>
            <w:gridCol w:w="6528"/>
          </w:tblGrid>
        </w:tblGridChange>
      </w:tblGrid>
      <w:tr>
        <w:trPr>
          <w:cantSplit w:val="0"/>
          <w:tblHeader w:val="0"/>
        </w:trPr>
        <w:tc>
          <w:tcPr>
            <w:shd w:fill="d5dce4" w:val="clear"/>
          </w:tcPr>
          <w:p w:rsidR="00000000" w:rsidDel="00000000" w:rsidP="00000000" w:rsidRDefault="00000000" w:rsidRPr="00000000" w14:paraId="0000012F">
            <w:pPr>
              <w:spacing w:after="27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Headings</w:t>
              <w:br w:type="textWrapping"/>
              <w:t xml:space="preserve">Terms</w:t>
              <w:br w:type="textWrapping"/>
              <w:t xml:space="preserve">Subtopics </w:t>
            </w:r>
          </w:p>
        </w:tc>
        <w:tc>
          <w:tcPr>
            <w:shd w:fill="d5dce4" w:val="clear"/>
          </w:tcPr>
          <w:p w:rsidR="00000000" w:rsidDel="00000000" w:rsidP="00000000" w:rsidRDefault="00000000" w:rsidRPr="00000000" w14:paraId="00000130">
            <w:pPr>
              <w:spacing w:after="27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Details from Section Headings</w:t>
              <w:br w:type="textWrapping"/>
              <w:t xml:space="preserve">Definitions of Terms</w:t>
              <w:br w:type="textWrapping"/>
              <w:t xml:space="preserve">Elaboration of Subtopics</w:t>
            </w:r>
          </w:p>
        </w:tc>
      </w:tr>
      <w:tr>
        <w:trPr>
          <w:cantSplit w:val="0"/>
          <w:tblHeader w:val="0"/>
        </w:trPr>
        <w:tc>
          <w:tcPr/>
          <w:p w:rsidR="00000000" w:rsidDel="00000000" w:rsidP="00000000" w:rsidRDefault="00000000" w:rsidRPr="00000000" w14:paraId="00000131">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Presidential Reconstruction</w:t>
            </w:r>
          </w:p>
        </w:tc>
        <w:tc>
          <w:tcPr/>
          <w:p w:rsidR="00000000" w:rsidDel="00000000" w:rsidP="00000000" w:rsidRDefault="00000000" w:rsidRPr="00000000" w14:paraId="00000132">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133">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Congressional (or Radical) Reconstruction</w:t>
            </w:r>
          </w:p>
        </w:tc>
        <w:tc>
          <w:tcPr/>
          <w:p w:rsidR="00000000" w:rsidDel="00000000" w:rsidP="00000000" w:rsidRDefault="00000000" w:rsidRPr="00000000" w14:paraId="00000134">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135">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Reconstruction Acts</w:t>
            </w:r>
          </w:p>
        </w:tc>
        <w:tc>
          <w:tcPr/>
          <w:p w:rsidR="00000000" w:rsidDel="00000000" w:rsidP="00000000" w:rsidRDefault="00000000" w:rsidRPr="00000000" w14:paraId="00000136">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137">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Johnson's Impeachment</w:t>
            </w:r>
          </w:p>
        </w:tc>
        <w:tc>
          <w:tcPr/>
          <w:p w:rsidR="00000000" w:rsidDel="00000000" w:rsidP="00000000" w:rsidRDefault="00000000" w:rsidRPr="00000000" w14:paraId="00000138">
            <w:pPr>
              <w:spacing w:after="270" w:line="240" w:lineRule="auto"/>
              <w:rPr>
                <w:rFonts w:ascii="Calibri" w:cs="Calibri" w:eastAsia="Calibri" w:hAnsi="Calibri"/>
                <w:i w:val="1"/>
                <w:iCs w:val="1"/>
              </w:rPr>
            </w:pPr>
            <w:r w:rsidDel="00000000" w:rsidR="00000000" w:rsidRPr="00000000">
              <w:rPr>
                <w:rtl w:val="0"/>
              </w:rPr>
            </w:r>
          </w:p>
        </w:tc>
      </w:tr>
      <w:tr>
        <w:trPr>
          <w:cantSplit w:val="0"/>
          <w:tblHeader w:val="0"/>
        </w:trPr>
        <w:tc>
          <w:tcPr/>
          <w:p w:rsidR="00000000" w:rsidDel="00000000" w:rsidP="00000000" w:rsidRDefault="00000000" w:rsidRPr="00000000" w14:paraId="00000139">
            <w:pPr>
              <w:spacing w:after="270" w:line="240" w:lineRule="auto"/>
              <w:rPr>
                <w:rFonts w:ascii="Calibri" w:cs="Calibri" w:eastAsia="Calibri" w:hAnsi="Calibri"/>
              </w:rPr>
            </w:pPr>
            <w:r w:rsidDel="00000000" w:rsidR="00000000" w:rsidRPr="00000000">
              <w:rPr>
                <w:rFonts w:ascii="Calibri" w:cs="Calibri" w:eastAsia="Calibri" w:hAnsi="Calibri"/>
                <w:rtl w:val="0"/>
              </w:rPr>
              <w:t xml:space="preserve">Compromise of 1877</w:t>
            </w:r>
          </w:p>
        </w:tc>
        <w:tc>
          <w:tcPr/>
          <w:p w:rsidR="00000000" w:rsidDel="00000000" w:rsidP="00000000" w:rsidRDefault="00000000" w:rsidRPr="00000000" w14:paraId="0000013A">
            <w:pPr>
              <w:spacing w:after="270" w:line="240" w:lineRule="auto"/>
              <w:rPr>
                <w:rFonts w:ascii="Calibri" w:cs="Calibri" w:eastAsia="Calibri" w:hAnsi="Calibri"/>
                <w:i w:val="1"/>
                <w:iCs w:val="1"/>
              </w:rPr>
            </w:pPr>
            <w:r w:rsidDel="00000000" w:rsidR="00000000" w:rsidRPr="00000000">
              <w:rPr>
                <w:rtl w:val="0"/>
              </w:rPr>
            </w:r>
          </w:p>
        </w:tc>
      </w:tr>
    </w:tbl>
    <w:p w:rsidR="00000000" w:rsidDel="00000000" w:rsidP="00000000" w:rsidRDefault="00000000" w:rsidRPr="00000000" w14:paraId="0000013B">
      <w:pPr>
        <w:widowControl w:val="0"/>
        <w:spacing w:before="200" w:line="276" w:lineRule="auto"/>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3C">
      <w:pPr>
        <w:pStyle w:val="Title"/>
        <w:spacing w:after="240" w:before="240" w:lineRule="auto"/>
        <w:rPr>
          <w:rFonts w:ascii="Calibri" w:cs="Calibri" w:eastAsia="Calibri" w:hAnsi="Calibri"/>
          <w:b w:val="1"/>
          <w:bCs w:val="1"/>
          <w:color w:val="262626"/>
          <w:sz w:val="24"/>
          <w:szCs w:val="24"/>
        </w:rPr>
      </w:pPr>
      <w:bookmarkStart w:colFirst="0" w:colLast="0" w:name="_ccq2xtwevyeu" w:id="7"/>
      <w:bookmarkEnd w:id="7"/>
      <w:r w:rsidDel="00000000" w:rsidR="00000000" w:rsidRPr="00000000">
        <w:rPr>
          <w:rtl w:val="0"/>
        </w:rPr>
        <w:t xml:space="preserve">8.06 Emancipation and Civil Rights</w:t>
      </w:r>
      <w:r w:rsidDel="00000000" w:rsidR="00000000" w:rsidRPr="00000000">
        <w:rPr>
          <w:rFonts w:ascii="Cambria" w:cs="Cambria" w:eastAsia="Cambria" w:hAnsi="Cambria"/>
          <w:rtl w:val="0"/>
        </w:rPr>
        <w:t xml:space="preserve">—</w:t>
      </w:r>
      <w:r w:rsidDel="00000000" w:rsidR="00000000" w:rsidRPr="00000000">
        <w:rPr>
          <w:rtl w:val="0"/>
        </w:rPr>
        <w:t xml:space="preserve">Guided Notes</w:t>
      </w:r>
      <w:r w:rsidDel="00000000" w:rsidR="00000000" w:rsidRPr="00000000">
        <w:rPr>
          <w:rtl w:val="0"/>
        </w:rPr>
      </w:r>
    </w:p>
    <w:p w:rsidR="00000000" w:rsidDel="00000000" w:rsidP="00000000" w:rsidRDefault="00000000" w:rsidRPr="00000000" w14:paraId="0000013D">
      <w:pPr>
        <w:spacing w:line="240" w:lineRule="auto"/>
        <w:rPr>
          <w:rFonts w:ascii="Calibri" w:cs="Calibri" w:eastAsia="Calibri" w:hAnsi="Calibri"/>
          <w:b w:val="1"/>
          <w:bCs w:val="1"/>
          <w:color w:val="262626"/>
          <w:sz w:val="36"/>
          <w:szCs w:val="36"/>
        </w:rPr>
      </w:pPr>
      <w:r w:rsidDel="00000000" w:rsidR="00000000" w:rsidRPr="00000000">
        <w:rPr>
          <w:rFonts w:ascii="Calibri" w:cs="Calibri" w:eastAsia="Calibri" w:hAnsi="Calibri"/>
          <w:b w:val="1"/>
          <w:bCs w:val="1"/>
          <w:color w:val="262626"/>
          <w:sz w:val="36"/>
          <w:szCs w:val="36"/>
          <w:rtl w:val="0"/>
        </w:rPr>
        <w:t xml:space="preserve">Key Vocabulary</w:t>
      </w:r>
    </w:p>
    <w:tbl>
      <w:tblPr>
        <w:tblStyle w:val="Table13"/>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3"/>
        <w:gridCol w:w="6987"/>
        <w:tblGridChange w:id="0">
          <w:tblGrid>
            <w:gridCol w:w="1643"/>
            <w:gridCol w:w="6987"/>
          </w:tblGrid>
        </w:tblGridChange>
      </w:tblGrid>
      <w:tr>
        <w:trPr>
          <w:cantSplit w:val="0"/>
          <w:tblHeader w:val="0"/>
        </w:trPr>
        <w:tc>
          <w:tcPr>
            <w:shd w:fill="ffd966" w:val="clear"/>
          </w:tcPr>
          <w:p w:rsidR="00000000" w:rsidDel="00000000" w:rsidP="00000000" w:rsidRDefault="00000000" w:rsidRPr="00000000" w14:paraId="0000013E">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Word</w:t>
            </w:r>
          </w:p>
        </w:tc>
        <w:tc>
          <w:tcPr>
            <w:shd w:fill="ffd966" w:val="clear"/>
          </w:tcPr>
          <w:p w:rsidR="00000000" w:rsidDel="00000000" w:rsidP="00000000" w:rsidRDefault="00000000" w:rsidRPr="00000000" w14:paraId="0000013F">
            <w:pPr>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Meaning (use context clues)</w:t>
            </w:r>
          </w:p>
        </w:tc>
      </w:tr>
      <w:tr>
        <w:trPr>
          <w:cantSplit w:val="0"/>
          <w:trHeight w:val="593" w:hRule="atLeast"/>
          <w:tblHeader w:val="0"/>
        </w:trPr>
        <w:tc>
          <w:tcPr/>
          <w:p w:rsidR="00000000" w:rsidDel="00000000" w:rsidP="00000000" w:rsidRDefault="00000000" w:rsidRPr="00000000" w14:paraId="00000140">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Social order</w:t>
            </w:r>
          </w:p>
        </w:tc>
        <w:tc>
          <w:tcPr/>
          <w:p w:rsidR="00000000" w:rsidDel="00000000" w:rsidP="00000000" w:rsidRDefault="00000000" w:rsidRPr="00000000" w14:paraId="00000141">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42">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White supremacy</w:t>
            </w:r>
          </w:p>
        </w:tc>
        <w:tc>
          <w:tcPr/>
          <w:p w:rsidR="00000000" w:rsidDel="00000000" w:rsidP="00000000" w:rsidRDefault="00000000" w:rsidRPr="00000000" w14:paraId="00000143">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44">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Civil rights</w:t>
            </w:r>
          </w:p>
        </w:tc>
        <w:tc>
          <w:tcPr/>
          <w:p w:rsidR="00000000" w:rsidDel="00000000" w:rsidP="00000000" w:rsidRDefault="00000000" w:rsidRPr="00000000" w14:paraId="00000145">
            <w:pPr>
              <w:spacing w:line="240" w:lineRule="auto"/>
              <w:rPr>
                <w:rFonts w:ascii="Calibri" w:cs="Calibri" w:eastAsia="Calibri" w:hAnsi="Calibri"/>
                <w:b w:val="1"/>
                <w:bCs w:val="1"/>
                <w:color w:val="262626"/>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146">
            <w:pPr>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Mandated</w:t>
            </w:r>
          </w:p>
        </w:tc>
        <w:tc>
          <w:tcPr/>
          <w:p w:rsidR="00000000" w:rsidDel="00000000" w:rsidP="00000000" w:rsidRDefault="00000000" w:rsidRPr="00000000" w14:paraId="00000147">
            <w:pPr>
              <w:spacing w:line="240" w:lineRule="auto"/>
              <w:rPr>
                <w:rFonts w:ascii="Calibri" w:cs="Calibri" w:eastAsia="Calibri" w:hAnsi="Calibri"/>
                <w:b w:val="1"/>
                <w:bCs w:val="1"/>
                <w:color w:val="262626"/>
                <w:sz w:val="24"/>
                <w:szCs w:val="24"/>
              </w:rPr>
            </w:pPr>
            <w:r w:rsidDel="00000000" w:rsidR="00000000" w:rsidRPr="00000000">
              <w:rPr>
                <w:rtl w:val="0"/>
              </w:rPr>
            </w:r>
          </w:p>
        </w:tc>
      </w:tr>
    </w:tbl>
    <w:p w:rsidR="00000000" w:rsidDel="00000000" w:rsidP="00000000" w:rsidRDefault="00000000" w:rsidRPr="00000000" w14:paraId="00000148">
      <w:pPr>
        <w:widowControl w:val="0"/>
        <w:spacing w:before="200" w:line="276"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Reconstruction Events Chart</w:t>
      </w:r>
    </w:p>
    <w:p w:rsidR="00000000" w:rsidDel="00000000" w:rsidP="00000000" w:rsidRDefault="00000000" w:rsidRPr="00000000" w14:paraId="000001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A">
      <w:pPr>
        <w:widowControl w:val="0"/>
        <w:spacing w:after="30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To complete this activity, fill in the chart. This organizer will help you learn about each Reconstruction event and the ways these events affected Andrew Johnson’s presidency.</w:t>
      </w:r>
    </w:p>
    <w:tbl>
      <w:tblPr>
        <w:tblStyle w:val="Table14"/>
        <w:tblW w:w="8620.0" w:type="dxa"/>
        <w:jc w:val="left"/>
        <w:tblInd w:w="-115.0" w:type="dxa"/>
        <w:tblBorders>
          <w:top w:color="bfbfbf" w:space="0" w:sz="8" w:val="single"/>
          <w:left w:color="bfbfbf" w:space="0" w:sz="8" w:val="single"/>
          <w:right w:color="bfbfbf" w:space="0" w:sz="6" w:val="single"/>
        </w:tblBorders>
        <w:tblLayout w:type="fixed"/>
        <w:tblLook w:val="0000"/>
      </w:tblPr>
      <w:tblGrid>
        <w:gridCol w:w="1969"/>
        <w:gridCol w:w="3258"/>
        <w:gridCol w:w="3393"/>
        <w:tblGridChange w:id="0">
          <w:tblGrid>
            <w:gridCol w:w="1969"/>
            <w:gridCol w:w="3258"/>
            <w:gridCol w:w="3393"/>
          </w:tblGrid>
        </w:tblGridChange>
      </w:tblGrid>
      <w:tr>
        <w:trPr>
          <w:cantSplit w:val="0"/>
          <w:tblHeader w:val="0"/>
        </w:trPr>
        <w:tc>
          <w:tcPr>
            <w:tcBorders>
              <w:top w:color="bfbfbf" w:space="0" w:sz="8" w:val="single"/>
              <w:bottom w:color="bfbfbf" w:space="0" w:sz="6" w:val="single"/>
              <w:right w:color="bfbfbf" w:space="0" w:sz="6" w:val="single"/>
            </w:tcBorders>
            <w:shd w:fill="c6d9f1" w:val="clear"/>
            <w:tcMar>
              <w:top w:w="0.0" w:type="dxa"/>
              <w:right w:w="0.0" w:type="dxa"/>
            </w:tcMar>
            <w:vAlign w:val="bottom"/>
          </w:tcPr>
          <w:p w:rsidR="00000000" w:rsidDel="00000000" w:rsidP="00000000" w:rsidRDefault="00000000" w:rsidRPr="00000000" w14:paraId="0000014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Event</w:t>
            </w:r>
          </w:p>
        </w:tc>
        <w:tc>
          <w:tcPr>
            <w:tcBorders>
              <w:top w:color="bfbfbf" w:space="0" w:sz="8" w:val="single"/>
              <w:left w:color="bfbfbf" w:space="0" w:sz="6" w:val="single"/>
              <w:bottom w:color="bfbfbf" w:space="0" w:sz="6" w:val="single"/>
              <w:right w:color="bfbfbf" w:space="0" w:sz="6" w:val="single"/>
            </w:tcBorders>
            <w:shd w:fill="c6d9f1" w:val="clear"/>
            <w:tcMar>
              <w:top w:w="0.0" w:type="dxa"/>
              <w:right w:w="0.0" w:type="dxa"/>
            </w:tcMar>
            <w:vAlign w:val="bottom"/>
          </w:tcPr>
          <w:p w:rsidR="00000000" w:rsidDel="00000000" w:rsidP="00000000" w:rsidRDefault="00000000" w:rsidRPr="00000000" w14:paraId="0000014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Description</w:t>
            </w:r>
          </w:p>
        </w:tc>
        <w:tc>
          <w:tcPr>
            <w:tcBorders>
              <w:top w:color="bfbfbf" w:space="0" w:sz="8" w:val="single"/>
              <w:left w:color="bfbfbf" w:space="0" w:sz="6" w:val="single"/>
              <w:bottom w:color="bfbfbf" w:space="0" w:sz="6" w:val="single"/>
              <w:right w:color="bfbfbf" w:space="0" w:sz="8" w:val="single"/>
            </w:tcBorders>
            <w:shd w:fill="c6d9f1" w:val="clear"/>
            <w:tcMar>
              <w:top w:w="0.0" w:type="dxa"/>
              <w:right w:w="0.0" w:type="dxa"/>
            </w:tcMar>
            <w:vAlign w:val="bottom"/>
          </w:tcPr>
          <w:p w:rsidR="00000000" w:rsidDel="00000000" w:rsidP="00000000" w:rsidRDefault="00000000" w:rsidRPr="00000000" w14:paraId="0000014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Actions of President Johnson</w:t>
            </w:r>
          </w:p>
        </w:tc>
      </w:tr>
      <w:tr>
        <w:trPr>
          <w:cantSplit w:val="0"/>
          <w:tblHeader w:val="0"/>
        </w:trPr>
        <w:tc>
          <w:tcPr>
            <w:tcBorders>
              <w:top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4E">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262626"/>
                <w:sz w:val="24"/>
                <w:szCs w:val="24"/>
                <w:rtl w:val="0"/>
              </w:rPr>
              <w:t xml:space="preserve">Freedmen’s Bureau</w:t>
            </w: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50">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b w:val="1"/>
                <w:bCs w:val="1"/>
                <w:color w:val="262626"/>
                <w:sz w:val="24"/>
                <w:szCs w:val="24"/>
                <w:rtl w:val="0"/>
              </w:rPr>
              <w:t xml:space="preserve">March 3, 1865</w:t>
            </w:r>
            <w:r w:rsidDel="00000000" w:rsidR="00000000" w:rsidRPr="00000000">
              <w:rPr>
                <w:rtl w:val="0"/>
              </w:rPr>
            </w:r>
          </w:p>
          <w:p w:rsidR="00000000" w:rsidDel="00000000" w:rsidP="00000000" w:rsidRDefault="00000000" w:rsidRPr="00000000" w14:paraId="00000151">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Created to help formerly enslaved people and poor white people in the South for one year.</w:t>
            </w:r>
          </w:p>
          <w:p w:rsidR="00000000" w:rsidDel="00000000" w:rsidP="00000000" w:rsidRDefault="00000000" w:rsidRPr="00000000" w14:paraId="00000153">
            <w:pPr>
              <w:widowControl w:val="0"/>
              <w:numPr>
                <w:ilvl w:val="0"/>
                <w:numId w:val="8"/>
              </w:numPr>
              <w:tabs>
                <w:tab w:val="left" w:leader="none" w:pos="220"/>
                <w:tab w:val="left" w:leader="none" w:pos="720"/>
              </w:tabs>
              <w:spacing w:line="240" w:lineRule="auto"/>
              <w:ind w:left="720"/>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created schools</w:t>
            </w:r>
          </w:p>
          <w:p w:rsidR="00000000" w:rsidDel="00000000" w:rsidP="00000000" w:rsidRDefault="00000000" w:rsidRPr="00000000" w14:paraId="00000154">
            <w:pPr>
              <w:widowControl w:val="0"/>
              <w:numPr>
                <w:ilvl w:val="0"/>
                <w:numId w:val="8"/>
              </w:numPr>
              <w:tabs>
                <w:tab w:val="left" w:leader="none" w:pos="220"/>
                <w:tab w:val="left" w:leader="none" w:pos="720"/>
              </w:tabs>
              <w:spacing w:line="240" w:lineRule="auto"/>
              <w:ind w:left="720"/>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built hospitals</w:t>
            </w:r>
          </w:p>
          <w:p w:rsidR="00000000" w:rsidDel="00000000" w:rsidP="00000000" w:rsidRDefault="00000000" w:rsidRPr="00000000" w14:paraId="00000155">
            <w:pPr>
              <w:widowControl w:val="0"/>
              <w:numPr>
                <w:ilvl w:val="0"/>
                <w:numId w:val="8"/>
              </w:numPr>
              <w:tabs>
                <w:tab w:val="left" w:leader="none" w:pos="220"/>
                <w:tab w:val="left" w:leader="none" w:pos="720"/>
              </w:tabs>
              <w:spacing w:line="240" w:lineRule="auto"/>
              <w:ind w:left="288"/>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operated relief services for food and shelter</w:t>
            </w:r>
          </w:p>
          <w:p w:rsidR="00000000" w:rsidDel="00000000" w:rsidP="00000000" w:rsidRDefault="00000000" w:rsidRPr="00000000" w14:paraId="00000156">
            <w:pPr>
              <w:widowControl w:val="0"/>
              <w:numPr>
                <w:ilvl w:val="0"/>
                <w:numId w:val="8"/>
              </w:numPr>
              <w:tabs>
                <w:tab w:val="left" w:leader="none" w:pos="220"/>
                <w:tab w:val="left" w:leader="none" w:pos="720"/>
              </w:tabs>
              <w:spacing w:line="240" w:lineRule="auto"/>
              <w:ind w:left="720"/>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helped with a land dispute</w:t>
            </w:r>
          </w:p>
          <w:p w:rsidR="00000000" w:rsidDel="00000000" w:rsidP="00000000" w:rsidRDefault="00000000" w:rsidRPr="00000000" w14:paraId="00000157">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Unpopular with majority in South </w:t>
            </w:r>
          </w:p>
          <w:p w:rsidR="00000000" w:rsidDel="00000000" w:rsidP="00000000" w:rsidRDefault="00000000" w:rsidRPr="00000000" w14:paraId="00000159">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Congress passed new Act in 1866 </w:t>
            </w:r>
          </w:p>
          <w:p w:rsidR="00000000" w:rsidDel="00000000" w:rsidP="00000000" w:rsidRDefault="00000000" w:rsidRPr="00000000" w14:paraId="0000015B">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Vetoed by President Johnson </w:t>
            </w:r>
          </w:p>
          <w:p w:rsidR="00000000" w:rsidDel="00000000" w:rsidP="00000000" w:rsidRDefault="00000000" w:rsidRPr="00000000" w14:paraId="0000015D">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Congress overrode Johnson's veto to continue the Bureau</w:t>
            </w:r>
          </w:p>
        </w:tc>
        <w:tc>
          <w:tcPr>
            <w:tcBorders>
              <w:top w:color="bfbfbf" w:space="0" w:sz="6" w:val="single"/>
              <w:left w:color="bfbfbf" w:space="0" w:sz="6" w:val="single"/>
              <w:bottom w:color="bfbfbf" w:space="0" w:sz="6" w:val="single"/>
              <w:right w:color="bfbfbf" w:space="0" w:sz="8" w:val="single"/>
            </w:tcBorders>
            <w:tcMar>
              <w:top w:w="0.0" w:type="dxa"/>
              <w:right w:w="0.0" w:type="dxa"/>
            </w:tcMar>
          </w:tcPr>
          <w:p w:rsidR="00000000" w:rsidDel="00000000" w:rsidP="00000000" w:rsidRDefault="00000000" w:rsidRPr="00000000" w14:paraId="0000015F">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Johnson defied the Bureau and gave white owners their land back</w:t>
            </w:r>
          </w:p>
          <w:p w:rsidR="00000000" w:rsidDel="00000000" w:rsidP="00000000" w:rsidRDefault="00000000" w:rsidRPr="00000000" w14:paraId="00000160">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Johnson vetoed the bill</w:t>
            </w:r>
          </w:p>
          <w:p w:rsidR="00000000" w:rsidDel="00000000" w:rsidP="00000000" w:rsidRDefault="00000000" w:rsidRPr="00000000" w14:paraId="00000162">
            <w:pPr>
              <w:widowControl w:val="0"/>
              <w:spacing w:line="240" w:lineRule="auto"/>
              <w:rPr>
                <w:rFonts w:ascii="Calibri" w:cs="Calibri" w:eastAsia="Calibri" w:hAnsi="Calibri"/>
                <w:color w:val="262626"/>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Republicans in Congress outraged and become united against Johnson for vetoing the bill; overrode his veto</w:t>
            </w:r>
          </w:p>
        </w:tc>
      </w:tr>
      <w:tr>
        <w:trPr>
          <w:cantSplit w:val="0"/>
          <w:tblHeader w:val="0"/>
        </w:trPr>
        <w:tc>
          <w:tcPr>
            <w:tcBorders>
              <w:top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4">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End of the Civil War</w:t>
            </w:r>
          </w:p>
        </w:tc>
        <w:tc>
          <w:tcPr>
            <w:tcBorders>
              <w:top w:color="bfbfbf" w:space="0" w:sz="6" w:val="single"/>
              <w:left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5">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c>
          <w:tcPr>
            <w:tcBorders>
              <w:top w:color="bfbfbf" w:space="0" w:sz="6" w:val="single"/>
              <w:left w:color="bfbfbf" w:space="0" w:sz="6" w:val="single"/>
              <w:bottom w:color="bfbfbf" w:space="0" w:sz="6" w:val="single"/>
              <w:right w:color="bfbfbf" w:space="0" w:sz="8" w:val="single"/>
            </w:tcBorders>
            <w:tcMar>
              <w:top w:w="0.0" w:type="dxa"/>
              <w:right w:w="0.0" w:type="dxa"/>
            </w:tcMar>
          </w:tcPr>
          <w:p w:rsidR="00000000" w:rsidDel="00000000" w:rsidP="00000000" w:rsidRDefault="00000000" w:rsidRPr="00000000" w14:paraId="00000166">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r>
      <w:tr>
        <w:trPr>
          <w:cantSplit w:val="0"/>
          <w:tblHeader w:val="0"/>
        </w:trPr>
        <w:tc>
          <w:tcPr>
            <w:tcBorders>
              <w:top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7">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Civil Rights Act of 1866</w:t>
            </w:r>
          </w:p>
        </w:tc>
        <w:tc>
          <w:tcPr>
            <w:tcBorders>
              <w:top w:color="bfbfbf" w:space="0" w:sz="6" w:val="single"/>
              <w:left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8">
            <w:pPr>
              <w:widowControl w:val="0"/>
              <w:spacing w:line="240" w:lineRule="auto"/>
              <w:rPr>
                <w:rFonts w:ascii="Calibri" w:cs="Calibri" w:eastAsia="Calibri" w:hAnsi="Calibri"/>
                <w:color w:val="262626"/>
                <w:sz w:val="24"/>
                <w:szCs w:val="24"/>
              </w:rPr>
            </w:pPr>
            <w:r w:rsidDel="00000000" w:rsidR="00000000" w:rsidRPr="00000000">
              <w:rPr>
                <w:rtl w:val="0"/>
              </w:rPr>
            </w:r>
          </w:p>
        </w:tc>
        <w:tc>
          <w:tcPr>
            <w:tcBorders>
              <w:top w:color="bfbfbf" w:space="0" w:sz="6" w:val="single"/>
              <w:left w:color="bfbfbf" w:space="0" w:sz="6" w:val="single"/>
              <w:bottom w:color="bfbfbf" w:space="0" w:sz="6" w:val="single"/>
              <w:right w:color="bfbfbf" w:space="0" w:sz="8" w:val="single"/>
            </w:tcBorders>
            <w:tcMar>
              <w:top w:w="0.0" w:type="dxa"/>
              <w:right w:w="0.0" w:type="dxa"/>
            </w:tcMar>
          </w:tcPr>
          <w:p w:rsidR="00000000" w:rsidDel="00000000" w:rsidP="00000000" w:rsidRDefault="00000000" w:rsidRPr="00000000" w14:paraId="00000169">
            <w:pPr>
              <w:widowControl w:val="0"/>
              <w:spacing w:line="240" w:lineRule="auto"/>
              <w:rPr>
                <w:rFonts w:ascii="Calibri" w:cs="Calibri" w:eastAsia="Calibri" w:hAnsi="Calibri"/>
                <w:color w:val="262626"/>
                <w:sz w:val="24"/>
                <w:szCs w:val="24"/>
              </w:rPr>
            </w:pPr>
            <w:r w:rsidDel="00000000" w:rsidR="00000000" w:rsidRPr="00000000">
              <w:rPr>
                <w:rtl w:val="0"/>
              </w:rPr>
            </w:r>
          </w:p>
        </w:tc>
      </w:tr>
      <w:tr>
        <w:trPr>
          <w:cantSplit w:val="0"/>
          <w:tblHeader w:val="0"/>
        </w:trPr>
        <w:tc>
          <w:tcPr>
            <w:tcBorders>
              <w:top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A">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The 14th Amendment</w:t>
            </w:r>
          </w:p>
        </w:tc>
        <w:tc>
          <w:tcPr>
            <w:tcBorders>
              <w:top w:color="bfbfbf" w:space="0" w:sz="6" w:val="single"/>
              <w:left w:color="bfbfbf" w:space="0" w:sz="6" w:val="single"/>
              <w:bottom w:color="bfbfbf" w:space="0" w:sz="6" w:val="single"/>
              <w:right w:color="bfbfbf" w:space="0" w:sz="6" w:val="single"/>
            </w:tcBorders>
            <w:tcMar>
              <w:top w:w="0.0" w:type="dxa"/>
              <w:right w:w="0.0" w:type="dxa"/>
            </w:tcMar>
          </w:tcPr>
          <w:p w:rsidR="00000000" w:rsidDel="00000000" w:rsidP="00000000" w:rsidRDefault="00000000" w:rsidRPr="00000000" w14:paraId="0000016B">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c>
          <w:tcPr>
            <w:tcBorders>
              <w:top w:color="bfbfbf" w:space="0" w:sz="6" w:val="single"/>
              <w:left w:color="bfbfbf" w:space="0" w:sz="6" w:val="single"/>
              <w:bottom w:color="bfbfbf" w:space="0" w:sz="6" w:val="single"/>
              <w:right w:color="bfbfbf" w:space="0" w:sz="8" w:val="single"/>
            </w:tcBorders>
            <w:tcMar>
              <w:top w:w="0.0" w:type="dxa"/>
              <w:right w:w="0.0" w:type="dxa"/>
            </w:tcMar>
          </w:tcPr>
          <w:p w:rsidR="00000000" w:rsidDel="00000000" w:rsidP="00000000" w:rsidRDefault="00000000" w:rsidRPr="00000000" w14:paraId="0000016C">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r>
    </w:tbl>
    <w:p w:rsidR="00000000" w:rsidDel="00000000" w:rsidP="00000000" w:rsidRDefault="00000000" w:rsidRPr="00000000" w14:paraId="0000016D">
      <w:pPr>
        <w:pStyle w:val="Heading3"/>
        <w:spacing w:after="0" w:before="200" w:line="276" w:lineRule="auto"/>
        <w:rPr>
          <w:rFonts w:ascii="Calibri" w:cs="Calibri" w:eastAsia="Calibri" w:hAnsi="Calibri"/>
          <w:b w:val="1"/>
          <w:bCs w:val="1"/>
          <w:color w:val="000000"/>
          <w:sz w:val="36"/>
          <w:szCs w:val="36"/>
        </w:rPr>
      </w:pPr>
      <w:r w:rsidDel="00000000" w:rsidR="00000000" w:rsidRPr="00000000">
        <w:rPr>
          <w:rtl w:val="0"/>
        </w:rPr>
      </w:r>
    </w:p>
    <w:p w:rsidR="00000000" w:rsidDel="00000000" w:rsidP="00000000" w:rsidRDefault="00000000" w:rsidRPr="00000000" w14:paraId="0000016E">
      <w:pPr>
        <w:pStyle w:val="Heading3"/>
        <w:spacing w:after="0" w:before="200" w:line="276" w:lineRule="auto"/>
        <w:rPr>
          <w:rFonts w:ascii="Calibri" w:cs="Calibri" w:eastAsia="Calibri" w:hAnsi="Calibri"/>
          <w:b w:val="1"/>
          <w:bCs w:val="1"/>
          <w:color w:val="000000"/>
          <w:sz w:val="36"/>
          <w:szCs w:val="36"/>
        </w:rPr>
      </w:pPr>
      <w:r w:rsidDel="00000000" w:rsidR="00000000" w:rsidRPr="00000000">
        <w:rPr>
          <w:rFonts w:ascii="Calibri" w:cs="Calibri" w:eastAsia="Calibri" w:hAnsi="Calibri"/>
          <w:b w:val="1"/>
          <w:bCs w:val="1"/>
          <w:color w:val="000000"/>
          <w:sz w:val="36"/>
          <w:szCs w:val="36"/>
          <w:rtl w:val="0"/>
        </w:rPr>
        <w:t xml:space="preserve">Reconstruction Events Chart</w:t>
      </w:r>
    </w:p>
    <w:p w:rsidR="00000000" w:rsidDel="00000000" w:rsidP="00000000" w:rsidRDefault="00000000" w:rsidRPr="00000000" w14:paraId="000001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spacing w:after="30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Directions:</w:t>
      </w:r>
      <w:r w:rsidDel="00000000" w:rsidR="00000000" w:rsidRPr="00000000">
        <w:rPr>
          <w:rFonts w:ascii="Calibri" w:cs="Calibri" w:eastAsia="Calibri" w:hAnsi="Calibri"/>
          <w:sz w:val="24"/>
          <w:szCs w:val="24"/>
          <w:rtl w:val="0"/>
        </w:rPr>
        <w:t xml:space="preserve"> Use the chart below to keep track of additional important details around the Reconstruction period. Analyze the impact that these changes had on American society.</w:t>
      </w:r>
    </w:p>
    <w:tbl>
      <w:tblPr>
        <w:tblStyle w:val="Table15"/>
        <w:tblW w:w="8620.0" w:type="dxa"/>
        <w:jc w:val="center"/>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000"/>
      </w:tblPr>
      <w:tblGrid>
        <w:gridCol w:w="2864"/>
        <w:gridCol w:w="2623"/>
        <w:gridCol w:w="3133"/>
        <w:tblGridChange w:id="0">
          <w:tblGrid>
            <w:gridCol w:w="2864"/>
            <w:gridCol w:w="2623"/>
            <w:gridCol w:w="3133"/>
          </w:tblGrid>
        </w:tblGridChange>
      </w:tblGrid>
      <w:tr>
        <w:trPr>
          <w:cantSplit w:val="0"/>
          <w:tblHeader w:val="0"/>
        </w:trPr>
        <w:tc>
          <w:tcPr>
            <w:tcBorders>
              <w:top w:color="000000" w:space="0" w:sz="8" w:val="single"/>
            </w:tcBorders>
            <w:shd w:fill="9bbb59" w:val="clear"/>
            <w:vAlign w:val="bottom"/>
          </w:tcPr>
          <w:p w:rsidR="00000000" w:rsidDel="00000000" w:rsidP="00000000" w:rsidRDefault="00000000" w:rsidRPr="00000000" w14:paraId="0000017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Event</w:t>
            </w:r>
          </w:p>
        </w:tc>
        <w:tc>
          <w:tcPr>
            <w:tcBorders>
              <w:top w:color="000000" w:space="0" w:sz="8" w:val="single"/>
            </w:tcBorders>
            <w:shd w:fill="9bbb59" w:val="clear"/>
            <w:vAlign w:val="bottom"/>
          </w:tcPr>
          <w:p w:rsidR="00000000" w:rsidDel="00000000" w:rsidP="00000000" w:rsidRDefault="00000000" w:rsidRPr="00000000" w14:paraId="0000017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Description</w:t>
            </w:r>
          </w:p>
        </w:tc>
        <w:tc>
          <w:tcPr>
            <w:tcBorders>
              <w:top w:color="000000" w:space="0" w:sz="8" w:val="single"/>
            </w:tcBorders>
            <w:shd w:fill="9bbb59" w:val="clear"/>
            <w:vAlign w:val="bottom"/>
          </w:tcPr>
          <w:p w:rsidR="00000000" w:rsidDel="00000000" w:rsidP="00000000" w:rsidRDefault="00000000" w:rsidRPr="00000000" w14:paraId="0000017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Impact on America</w:t>
            </w:r>
          </w:p>
        </w:tc>
      </w:tr>
      <w:tr>
        <w:trPr>
          <w:cantSplit w:val="0"/>
          <w:trHeight w:val="1134" w:hRule="atLeast"/>
          <w:tblHeader w:val="0"/>
        </w:trPr>
        <w:tc>
          <w:tcPr/>
          <w:p w:rsidR="00000000" w:rsidDel="00000000" w:rsidP="00000000" w:rsidRDefault="00000000" w:rsidRPr="00000000" w14:paraId="00000174">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Reconstruction Acts</w:t>
            </w:r>
          </w:p>
        </w:tc>
        <w:tc>
          <w:tcPr/>
          <w:p w:rsidR="00000000" w:rsidDel="00000000" w:rsidP="00000000" w:rsidRDefault="00000000" w:rsidRPr="00000000" w14:paraId="00000175">
            <w:pPr>
              <w:widowControl w:val="0"/>
              <w:spacing w:line="240" w:lineRule="auto"/>
              <w:rPr>
                <w:rFonts w:ascii="Calibri" w:cs="Calibri" w:eastAsia="Calibri" w:hAnsi="Calibri"/>
                <w:i w:val="1"/>
                <w:iCs w:val="1"/>
                <w:color w:val="262626"/>
                <w:sz w:val="24"/>
                <w:szCs w:val="24"/>
              </w:rPr>
            </w:pPr>
            <w:r w:rsidDel="00000000" w:rsidR="00000000" w:rsidRPr="00000000">
              <w:rPr>
                <w:rtl w:val="0"/>
              </w:rPr>
            </w:r>
          </w:p>
        </w:tc>
        <w:tc>
          <w:tcPr/>
          <w:p w:rsidR="00000000" w:rsidDel="00000000" w:rsidP="00000000" w:rsidRDefault="00000000" w:rsidRPr="00000000" w14:paraId="00000176">
            <w:pPr>
              <w:widowControl w:val="0"/>
              <w:spacing w:line="240" w:lineRule="auto"/>
              <w:rPr>
                <w:rFonts w:ascii="Calibri" w:cs="Calibri" w:eastAsia="Calibri" w:hAnsi="Calibri"/>
                <w:i w:val="1"/>
                <w:iCs w:val="1"/>
                <w:color w:val="262626"/>
                <w:sz w:val="24"/>
                <w:szCs w:val="24"/>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177">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b w:val="1"/>
                <w:bCs w:val="1"/>
                <w:color w:val="262626"/>
                <w:sz w:val="24"/>
                <w:szCs w:val="24"/>
                <w:rtl w:val="0"/>
              </w:rPr>
              <w:t xml:space="preserve">The 15th Amendment</w:t>
            </w:r>
            <w:r w:rsidDel="00000000" w:rsidR="00000000" w:rsidRPr="00000000">
              <w:rPr>
                <w:rtl w:val="0"/>
              </w:rPr>
            </w:r>
          </w:p>
        </w:tc>
        <w:tc>
          <w:tcPr/>
          <w:p w:rsidR="00000000" w:rsidDel="00000000" w:rsidP="00000000" w:rsidRDefault="00000000" w:rsidRPr="00000000" w14:paraId="00000178">
            <w:pPr>
              <w:widowControl w:val="0"/>
              <w:spacing w:line="240" w:lineRule="auto"/>
              <w:rPr>
                <w:rFonts w:ascii="Calibri" w:cs="Calibri" w:eastAsia="Calibri" w:hAnsi="Calibri"/>
                <w:i w:val="1"/>
                <w:iCs w:val="1"/>
                <w:color w:val="262626"/>
                <w:sz w:val="24"/>
                <w:szCs w:val="24"/>
              </w:rPr>
            </w:pPr>
            <w:r w:rsidDel="00000000" w:rsidR="00000000" w:rsidRPr="00000000">
              <w:rPr>
                <w:rFonts w:ascii="Calibri" w:cs="Calibri" w:eastAsia="Calibri" w:hAnsi="Calibri"/>
                <w:i w:val="1"/>
                <w:iCs w:val="1"/>
                <w:color w:val="262626"/>
                <w:sz w:val="24"/>
                <w:szCs w:val="24"/>
                <w:rtl w:val="0"/>
              </w:rPr>
              <w:t xml:space="preserve">Gave voting rights to African American men</w:t>
            </w:r>
          </w:p>
        </w:tc>
        <w:tc>
          <w:tcPr/>
          <w:p w:rsidR="00000000" w:rsidDel="00000000" w:rsidP="00000000" w:rsidRDefault="00000000" w:rsidRPr="00000000" w14:paraId="00000179">
            <w:pPr>
              <w:widowControl w:val="0"/>
              <w:spacing w:line="240" w:lineRule="auto"/>
              <w:rPr>
                <w:rFonts w:ascii="Calibri" w:cs="Calibri" w:eastAsia="Calibri" w:hAnsi="Calibri"/>
                <w:i w:val="1"/>
                <w:iCs w:val="1"/>
                <w:color w:val="262626"/>
                <w:sz w:val="24"/>
                <w:szCs w:val="24"/>
              </w:rPr>
            </w:pPr>
            <w:r w:rsidDel="00000000" w:rsidR="00000000" w:rsidRPr="00000000">
              <w:rPr>
                <w:rFonts w:ascii="Calibri" w:cs="Calibri" w:eastAsia="Calibri" w:hAnsi="Calibri"/>
                <w:i w:val="1"/>
                <w:iCs w:val="1"/>
                <w:color w:val="262626"/>
                <w:sz w:val="24"/>
                <w:szCs w:val="24"/>
                <w:rtl w:val="0"/>
              </w:rPr>
              <w:t xml:space="preserve">Equal opportunity to vote in the North and the South</w:t>
            </w:r>
          </w:p>
        </w:tc>
      </w:tr>
      <w:tr>
        <w:trPr>
          <w:cantSplit w:val="0"/>
          <w:trHeight w:val="1134" w:hRule="atLeast"/>
          <w:tblHeader w:val="0"/>
        </w:trPr>
        <w:tc>
          <w:tcPr/>
          <w:p w:rsidR="00000000" w:rsidDel="00000000" w:rsidP="00000000" w:rsidRDefault="00000000" w:rsidRPr="00000000" w14:paraId="0000017A">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Sharecropping</w:t>
            </w:r>
          </w:p>
        </w:tc>
        <w:tc>
          <w:tcPr/>
          <w:p w:rsidR="00000000" w:rsidDel="00000000" w:rsidP="00000000" w:rsidRDefault="00000000" w:rsidRPr="00000000" w14:paraId="0000017B">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c>
          <w:tcPr/>
          <w:p w:rsidR="00000000" w:rsidDel="00000000" w:rsidP="00000000" w:rsidRDefault="00000000" w:rsidRPr="00000000" w14:paraId="0000017C">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r>
      <w:tr>
        <w:trPr>
          <w:cantSplit w:val="0"/>
          <w:trHeight w:val="1134" w:hRule="atLeast"/>
          <w:tblHeader w:val="0"/>
        </w:trPr>
        <w:tc>
          <w:tcPr/>
          <w:p w:rsidR="00000000" w:rsidDel="00000000" w:rsidP="00000000" w:rsidRDefault="00000000" w:rsidRPr="00000000" w14:paraId="0000017D">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Rise of the KKK</w:t>
            </w:r>
          </w:p>
        </w:tc>
        <w:tc>
          <w:tcPr/>
          <w:p w:rsidR="00000000" w:rsidDel="00000000" w:rsidP="00000000" w:rsidRDefault="00000000" w:rsidRPr="00000000" w14:paraId="0000017E">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c>
          <w:tcPr/>
          <w:p w:rsidR="00000000" w:rsidDel="00000000" w:rsidP="00000000" w:rsidRDefault="00000000" w:rsidRPr="00000000" w14:paraId="0000017F">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r>
      <w:tr>
        <w:trPr>
          <w:cantSplit w:val="0"/>
          <w:trHeight w:val="1134" w:hRule="atLeast"/>
          <w:tblHeader w:val="0"/>
        </w:trPr>
        <w:tc>
          <w:tcPr>
            <w:tcBorders>
              <w:bottom w:color="000000" w:space="0" w:sz="8" w:val="single"/>
            </w:tcBorders>
          </w:tcPr>
          <w:p w:rsidR="00000000" w:rsidDel="00000000" w:rsidP="00000000" w:rsidRDefault="00000000" w:rsidRPr="00000000" w14:paraId="00000180">
            <w:pPr>
              <w:widowControl w:val="0"/>
              <w:spacing w:line="240" w:lineRule="auto"/>
              <w:rPr>
                <w:rFonts w:ascii="Calibri" w:cs="Calibri" w:eastAsia="Calibri" w:hAnsi="Calibri"/>
                <w:b w:val="1"/>
                <w:bCs w:val="1"/>
                <w:color w:val="262626"/>
                <w:sz w:val="24"/>
                <w:szCs w:val="24"/>
              </w:rPr>
            </w:pPr>
            <w:r w:rsidDel="00000000" w:rsidR="00000000" w:rsidRPr="00000000">
              <w:rPr>
                <w:rFonts w:ascii="Calibri" w:cs="Calibri" w:eastAsia="Calibri" w:hAnsi="Calibri"/>
                <w:b w:val="1"/>
                <w:bCs w:val="1"/>
                <w:color w:val="262626"/>
                <w:sz w:val="24"/>
                <w:szCs w:val="24"/>
                <w:rtl w:val="0"/>
              </w:rPr>
              <w:t xml:space="preserve">Jim Crow Laws</w:t>
            </w:r>
          </w:p>
        </w:tc>
        <w:tc>
          <w:tcPr>
            <w:tcBorders>
              <w:bottom w:color="000000" w:space="0" w:sz="8" w:val="single"/>
            </w:tcBorders>
          </w:tcPr>
          <w:p w:rsidR="00000000" w:rsidDel="00000000" w:rsidP="00000000" w:rsidRDefault="00000000" w:rsidRPr="00000000" w14:paraId="00000181">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c>
          <w:tcPr>
            <w:tcBorders>
              <w:bottom w:color="000000" w:space="0" w:sz="8" w:val="single"/>
            </w:tcBorders>
          </w:tcPr>
          <w:p w:rsidR="00000000" w:rsidDel="00000000" w:rsidP="00000000" w:rsidRDefault="00000000" w:rsidRPr="00000000" w14:paraId="00000182">
            <w:pPr>
              <w:widowControl w:val="0"/>
              <w:spacing w:line="240" w:lineRule="auto"/>
              <w:rPr>
                <w:rFonts w:ascii="Calibri" w:cs="Calibri" w:eastAsia="Calibri" w:hAnsi="Calibri"/>
                <w:color w:val="262626"/>
                <w:sz w:val="24"/>
                <w:szCs w:val="24"/>
              </w:rPr>
            </w:pPr>
            <w:r w:rsidDel="00000000" w:rsidR="00000000" w:rsidRPr="00000000">
              <w:rPr>
                <w:rFonts w:ascii="Calibri" w:cs="Calibri" w:eastAsia="Calibri" w:hAnsi="Calibri"/>
                <w:color w:val="262626"/>
                <w:sz w:val="24"/>
                <w:szCs w:val="24"/>
                <w:rtl w:val="0"/>
              </w:rPr>
              <w:t xml:space="preserve"> </w:t>
            </w:r>
          </w:p>
        </w:tc>
      </w:tr>
    </w:tbl>
    <w:p w:rsidR="00000000" w:rsidDel="00000000" w:rsidP="00000000" w:rsidRDefault="00000000" w:rsidRPr="00000000" w14:paraId="00000183">
      <w:pPr>
        <w:spacing w:after="300" w:line="240"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84">
      <w:pPr>
        <w:pStyle w:val="Title"/>
        <w:spacing w:after="240" w:before="240" w:lineRule="auto"/>
        <w:rPr>
          <w:b w:val="1"/>
          <w:bCs w:val="1"/>
          <w:sz w:val="24"/>
          <w:szCs w:val="24"/>
        </w:rPr>
      </w:pPr>
      <w:bookmarkStart w:colFirst="0" w:colLast="0" w:name="_c01nlyx5dfy1" w:id="8"/>
      <w:bookmarkEnd w:id="8"/>
      <w:r w:rsidDel="00000000" w:rsidR="00000000" w:rsidRPr="00000000">
        <w:rPr>
          <w:rtl w:val="0"/>
        </w:rPr>
        <w:t xml:space="preserve">8.07 Set Sail Discussion-Based Assessment—Guided Notes</w:t>
      </w:r>
      <w:r w:rsidDel="00000000" w:rsidR="00000000" w:rsidRPr="00000000">
        <w:rPr>
          <w:rtl w:val="0"/>
        </w:rPr>
      </w:r>
    </w:p>
    <w:p w:rsidR="00000000" w:rsidDel="00000000" w:rsidP="00000000" w:rsidRDefault="00000000" w:rsidRPr="00000000" w14:paraId="00000185">
      <w:pPr>
        <w:spacing w:after="240" w:before="200" w:line="276" w:lineRule="auto"/>
        <w:rPr>
          <w:sz w:val="24"/>
          <w:szCs w:val="24"/>
        </w:rPr>
      </w:pPr>
      <w:r w:rsidDel="00000000" w:rsidR="00000000" w:rsidRPr="00000000">
        <w:rPr>
          <w:b w:val="1"/>
          <w:bCs w:val="1"/>
          <w:sz w:val="36"/>
          <w:szCs w:val="36"/>
          <w:rtl w:val="0"/>
        </w:rPr>
        <w:t xml:space="preserve">Reviewing the Lessons</w:t>
      </w:r>
      <w:r w:rsidDel="00000000" w:rsidR="00000000" w:rsidRPr="00000000">
        <w:rPr>
          <w:rtl w:val="0"/>
        </w:rPr>
      </w:r>
    </w:p>
    <w:p w:rsidR="00000000" w:rsidDel="00000000" w:rsidP="00000000" w:rsidRDefault="00000000" w:rsidRPr="00000000" w14:paraId="00000186">
      <w:pPr>
        <w:spacing w:after="300" w:before="240" w:lineRule="auto"/>
        <w:rPr>
          <w:sz w:val="24"/>
          <w:szCs w:val="24"/>
        </w:rPr>
      </w:pPr>
      <w:r w:rsidDel="00000000" w:rsidR="00000000" w:rsidRPr="00000000">
        <w:rPr>
          <w:sz w:val="24"/>
          <w:szCs w:val="24"/>
          <w:rtl w:val="0"/>
        </w:rPr>
        <w:t xml:space="preserve">Use your guided notes, the interactive on the introduction page of the lesson, and what you remember from Module Eight to complete this chart.</w:t>
      </w:r>
    </w:p>
    <w:tbl>
      <w:tblPr>
        <w:tblStyle w:val="Table1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2835"/>
        <w:gridCol w:w="3075"/>
        <w:tblGridChange w:id="0">
          <w:tblGrid>
            <w:gridCol w:w="2955"/>
            <w:gridCol w:w="2835"/>
            <w:gridCol w:w="3075"/>
          </w:tblGrid>
        </w:tblGridChange>
      </w:tblGrid>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87">
            <w:pPr>
              <w:spacing w:after="300" w:before="240" w:lineRule="auto"/>
              <w:jc w:val="center"/>
              <w:rPr>
                <w:b w:val="1"/>
                <w:bCs w:val="1"/>
                <w:sz w:val="24"/>
                <w:szCs w:val="24"/>
              </w:rPr>
            </w:pPr>
            <w:r w:rsidDel="00000000" w:rsidR="00000000" w:rsidRPr="00000000">
              <w:rPr>
                <w:b w:val="1"/>
                <w:bCs w:val="1"/>
                <w:sz w:val="24"/>
                <w:szCs w:val="24"/>
                <w:rtl w:val="0"/>
              </w:rPr>
              <w:t xml:space="preserve">Island of Exploration</w:t>
            </w:r>
          </w:p>
        </w:tc>
        <w:tc>
          <w:tcPr>
            <w:tcBorders>
              <w:top w:color="000000" w:space="0" w:sz="6" w:val="single"/>
              <w:left w:color="000000" w:space="0" w:sz="0" w:val="nil"/>
              <w:bottom w:color="000000" w:space="0" w:sz="6" w:val="single"/>
              <w:right w:color="000000"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88">
            <w:pPr>
              <w:spacing w:after="300" w:before="240" w:lineRule="auto"/>
              <w:jc w:val="center"/>
              <w:rPr>
                <w:b w:val="1"/>
                <w:bCs w:val="1"/>
                <w:sz w:val="24"/>
                <w:szCs w:val="24"/>
              </w:rPr>
            </w:pPr>
            <w:r w:rsidDel="00000000" w:rsidR="00000000" w:rsidRPr="00000000">
              <w:rPr>
                <w:b w:val="1"/>
                <w:bCs w:val="1"/>
                <w:sz w:val="24"/>
                <w:szCs w:val="24"/>
                <w:rtl w:val="0"/>
              </w:rPr>
              <w:t xml:space="preserve">Lesson</w:t>
            </w:r>
          </w:p>
        </w:tc>
        <w:tc>
          <w:tcPr>
            <w:tcBorders>
              <w:top w:color="000000" w:space="0" w:sz="6" w:val="single"/>
              <w:left w:color="000000" w:space="0" w:sz="0" w:val="nil"/>
              <w:bottom w:color="000000" w:space="0" w:sz="6" w:val="single"/>
              <w:right w:color="000000" w:space="0" w:sz="6" w:val="single"/>
            </w:tcBorders>
            <w:shd w:fill="daeef3" w:val="clear"/>
            <w:tcMar>
              <w:top w:w="100.0" w:type="dxa"/>
              <w:left w:w="100.0" w:type="dxa"/>
              <w:bottom w:w="100.0" w:type="dxa"/>
              <w:right w:w="100.0" w:type="dxa"/>
            </w:tcMar>
            <w:vAlign w:val="top"/>
          </w:tcPr>
          <w:p w:rsidR="00000000" w:rsidDel="00000000" w:rsidP="00000000" w:rsidRDefault="00000000" w:rsidRPr="00000000" w14:paraId="00000189">
            <w:pPr>
              <w:spacing w:after="300" w:before="240" w:lineRule="auto"/>
              <w:jc w:val="center"/>
              <w:rPr>
                <w:b w:val="1"/>
                <w:bCs w:val="1"/>
                <w:sz w:val="24"/>
                <w:szCs w:val="24"/>
              </w:rPr>
            </w:pPr>
            <w:r w:rsidDel="00000000" w:rsidR="00000000" w:rsidRPr="00000000">
              <w:rPr>
                <w:b w:val="1"/>
                <w:bCs w:val="1"/>
                <w:sz w:val="24"/>
                <w:szCs w:val="24"/>
                <w:rtl w:val="0"/>
              </w:rPr>
              <w:t xml:space="preserve">What is something you learned in this lesson that you think is important?</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A">
            <w:pPr>
              <w:spacing w:after="300" w:before="240" w:lineRule="auto"/>
              <w:rPr>
                <w:sz w:val="24"/>
                <w:szCs w:val="24"/>
              </w:rPr>
            </w:pPr>
            <w:r w:rsidDel="00000000" w:rsidR="00000000" w:rsidRPr="00000000">
              <w:rPr>
                <w:sz w:val="24"/>
                <w:szCs w:val="24"/>
                <w:rtl w:val="0"/>
              </w:rPr>
              <w:t xml:space="preserve">Divided House Ruins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sz w:val="24"/>
                <w:szCs w:val="24"/>
              </w:rPr>
            </w:pPr>
            <w:r w:rsidDel="00000000" w:rsidR="00000000" w:rsidRPr="00000000">
              <w:rPr>
                <w:sz w:val="24"/>
                <w:szCs w:val="24"/>
                <w:rtl w:val="0"/>
              </w:rPr>
              <w:t xml:space="preserve">08.01 A Nation Divided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C">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D">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E">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F">
            <w:pPr>
              <w:spacing w:after="300" w:before="240" w:lineRule="auto"/>
              <w:rPr>
                <w:sz w:val="24"/>
                <w:szCs w:val="24"/>
              </w:rPr>
            </w:pPr>
            <w:r w:rsidDel="00000000" w:rsidR="00000000" w:rsidRPr="00000000">
              <w:rPr>
                <w:sz w:val="24"/>
                <w:szCs w:val="24"/>
                <w:rtl w:val="0"/>
              </w:rPr>
              <w:t xml:space="preserve"> </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0">
            <w:pPr>
              <w:spacing w:after="300" w:before="240" w:lineRule="auto"/>
              <w:rPr>
                <w:sz w:val="24"/>
                <w:szCs w:val="24"/>
              </w:rPr>
            </w:pPr>
            <w:r w:rsidDel="00000000" w:rsidR="00000000" w:rsidRPr="00000000">
              <w:rPr>
                <w:sz w:val="24"/>
                <w:szCs w:val="24"/>
                <w:rtl w:val="0"/>
              </w:rPr>
              <w:t xml:space="preserve">Confederacy Monument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sz w:val="24"/>
                <w:szCs w:val="24"/>
              </w:rPr>
            </w:pPr>
            <w:r w:rsidDel="00000000" w:rsidR="00000000" w:rsidRPr="00000000">
              <w:rPr>
                <w:sz w:val="24"/>
                <w:szCs w:val="24"/>
                <w:rtl w:val="0"/>
              </w:rPr>
              <w:t xml:space="preserve">08.02 Taking Sides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2">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3">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4">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5">
            <w:pPr>
              <w:spacing w:after="300" w:before="240" w:lineRule="auto"/>
              <w:rPr>
                <w:sz w:val="24"/>
                <w:szCs w:val="24"/>
              </w:rPr>
            </w:pPr>
            <w:r w:rsidDel="00000000" w:rsidR="00000000" w:rsidRPr="00000000">
              <w:rPr>
                <w:sz w:val="24"/>
                <w:szCs w:val="24"/>
                <w:rtl w:val="0"/>
              </w:rPr>
              <w:t xml:space="preserve"> </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6">
            <w:pPr>
              <w:spacing w:after="300" w:before="240" w:lineRule="auto"/>
              <w:rPr>
                <w:sz w:val="24"/>
                <w:szCs w:val="24"/>
              </w:rPr>
            </w:pPr>
            <w:r w:rsidDel="00000000" w:rsidR="00000000" w:rsidRPr="00000000">
              <w:rPr>
                <w:sz w:val="24"/>
                <w:szCs w:val="24"/>
                <w:rtl w:val="0"/>
              </w:rPr>
              <w:t xml:space="preserve">Battles Bay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sz w:val="24"/>
                <w:szCs w:val="24"/>
              </w:rPr>
            </w:pPr>
            <w:r w:rsidDel="00000000" w:rsidR="00000000" w:rsidRPr="00000000">
              <w:rPr>
                <w:sz w:val="24"/>
                <w:szCs w:val="24"/>
                <w:rtl w:val="0"/>
              </w:rPr>
              <w:t xml:space="preserve">08.03 Shots Fired!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8">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9">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A">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B">
            <w:pPr>
              <w:spacing w:after="300" w:before="240" w:lineRule="auto"/>
              <w:rPr>
                <w:sz w:val="24"/>
                <w:szCs w:val="24"/>
              </w:rPr>
            </w:pPr>
            <w:r w:rsidDel="00000000" w:rsidR="00000000" w:rsidRPr="00000000">
              <w:rPr>
                <w:sz w:val="24"/>
                <w:szCs w:val="24"/>
                <w:rtl w:val="0"/>
              </w:rPr>
              <w:t xml:space="preserve"> </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C">
            <w:pPr>
              <w:spacing w:after="300" w:before="240" w:lineRule="auto"/>
              <w:rPr>
                <w:sz w:val="24"/>
                <w:szCs w:val="24"/>
              </w:rPr>
            </w:pPr>
            <w:r w:rsidDel="00000000" w:rsidR="00000000" w:rsidRPr="00000000">
              <w:rPr>
                <w:sz w:val="24"/>
                <w:szCs w:val="24"/>
                <w:rtl w:val="0"/>
              </w:rPr>
              <w:t xml:space="preserve">Island of Scars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sz w:val="24"/>
                <w:szCs w:val="24"/>
              </w:rPr>
            </w:pPr>
            <w:r w:rsidDel="00000000" w:rsidR="00000000" w:rsidRPr="00000000">
              <w:rPr>
                <w:sz w:val="24"/>
                <w:szCs w:val="24"/>
                <w:rtl w:val="0"/>
              </w:rPr>
              <w:t xml:space="preserve">08.04 The Cost of Conflict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E">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9F">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0">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1">
            <w:pPr>
              <w:spacing w:after="300" w:before="240" w:lineRule="auto"/>
              <w:rPr>
                <w:sz w:val="24"/>
                <w:szCs w:val="24"/>
              </w:rPr>
            </w:pPr>
            <w:r w:rsidDel="00000000" w:rsidR="00000000" w:rsidRPr="00000000">
              <w:rPr>
                <w:sz w:val="24"/>
                <w:szCs w:val="24"/>
                <w:rtl w:val="0"/>
              </w:rPr>
              <w:t xml:space="preserve"> </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2">
            <w:pPr>
              <w:spacing w:after="300" w:before="240" w:lineRule="auto"/>
              <w:rPr>
                <w:sz w:val="24"/>
                <w:szCs w:val="24"/>
              </w:rPr>
            </w:pPr>
            <w:r w:rsidDel="00000000" w:rsidR="00000000" w:rsidRPr="00000000">
              <w:rPr>
                <w:sz w:val="24"/>
                <w:szCs w:val="24"/>
                <w:rtl w:val="0"/>
              </w:rPr>
              <w:t xml:space="preserve">Reconstruction Bridge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pPr>
            <w:r w:rsidDel="00000000" w:rsidR="00000000" w:rsidRPr="00000000">
              <w:rPr>
                <w:sz w:val="24"/>
                <w:szCs w:val="24"/>
                <w:rtl w:val="0"/>
              </w:rPr>
              <w:t xml:space="preserve">08.05 </w:t>
            </w:r>
            <w:r w:rsidDel="00000000" w:rsidR="00000000" w:rsidRPr="00000000">
              <w:rPr>
                <w:rtl w:val="0"/>
              </w:rPr>
              <w:t xml:space="preserve">Reconstruction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4">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5">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6">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7">
            <w:pPr>
              <w:spacing w:after="300" w:before="240" w:lineRule="auto"/>
              <w:rPr>
                <w:sz w:val="24"/>
                <w:szCs w:val="24"/>
              </w:rPr>
            </w:pPr>
            <w:r w:rsidDel="00000000" w:rsidR="00000000" w:rsidRPr="00000000">
              <w:rPr>
                <w:sz w:val="24"/>
                <w:szCs w:val="24"/>
                <w:rtl w:val="0"/>
              </w:rPr>
              <w:t xml:space="preserve"> </w:t>
            </w:r>
          </w:p>
        </w:tc>
      </w:tr>
      <w:tr>
        <w:trPr>
          <w:cantSplit w:val="0"/>
          <w:trHeight w:val="255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8">
            <w:pPr>
              <w:spacing w:after="300" w:before="240" w:lineRule="auto"/>
              <w:rPr>
                <w:sz w:val="24"/>
                <w:szCs w:val="24"/>
              </w:rPr>
            </w:pPr>
            <w:r w:rsidDel="00000000" w:rsidR="00000000" w:rsidRPr="00000000">
              <w:rPr>
                <w:sz w:val="24"/>
                <w:szCs w:val="24"/>
                <w:rtl w:val="0"/>
              </w:rPr>
              <w:t xml:space="preserve">Transition Harbor</w:t>
            </w:r>
          </w:p>
          <w:p w:rsidR="00000000" w:rsidDel="00000000" w:rsidP="00000000" w:rsidRDefault="00000000" w:rsidRPr="00000000" w14:paraId="000001A9">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A">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B">
            <w:pPr>
              <w:spacing w:after="300" w:before="240" w:lineRule="auto"/>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pPr>
            <w:r w:rsidDel="00000000" w:rsidR="00000000" w:rsidRPr="00000000">
              <w:rPr>
                <w:sz w:val="24"/>
                <w:szCs w:val="24"/>
                <w:rtl w:val="0"/>
              </w:rPr>
              <w:t xml:space="preserve">08.06 </w:t>
            </w:r>
            <w:r w:rsidDel="00000000" w:rsidR="00000000" w:rsidRPr="00000000">
              <w:rPr>
                <w:rtl w:val="0"/>
              </w:rPr>
              <w:t xml:space="preserve">Emancipation and Civil Rights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D">
            <w:pPr>
              <w:spacing w:after="300" w:befor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AE">
      <w:pPr>
        <w:spacing w:after="240" w:before="20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AF">
      <w:pPr>
        <w:spacing w:after="240" w:before="200" w:line="276" w:lineRule="auto"/>
        <w:rPr>
          <w:b w:val="1"/>
          <w:bCs w:val="1"/>
          <w:sz w:val="36"/>
          <w:szCs w:val="36"/>
        </w:rPr>
      </w:pPr>
      <w:r w:rsidDel="00000000" w:rsidR="00000000" w:rsidRPr="00000000">
        <w:rPr>
          <w:b w:val="1"/>
          <w:bCs w:val="1"/>
          <w:sz w:val="36"/>
          <w:szCs w:val="36"/>
          <w:rtl w:val="0"/>
        </w:rPr>
        <w:t xml:space="preserve">Making Connections</w:t>
      </w:r>
    </w:p>
    <w:p w:rsidR="00000000" w:rsidDel="00000000" w:rsidP="00000000" w:rsidRDefault="00000000" w:rsidRPr="00000000" w14:paraId="000001B0">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1">
      <w:pPr>
        <w:spacing w:after="300" w:before="240" w:lineRule="auto"/>
        <w:rPr>
          <w:sz w:val="24"/>
          <w:szCs w:val="24"/>
        </w:rPr>
      </w:pPr>
      <w:r w:rsidDel="00000000" w:rsidR="00000000" w:rsidRPr="00000000">
        <w:rPr>
          <w:sz w:val="24"/>
          <w:szCs w:val="24"/>
          <w:rtl w:val="0"/>
        </w:rPr>
        <w:t xml:space="preserve">Use your guided notes, the interactive on the introduction page of the lesson, and what you remember from Module Eight to complete this chart.</w:t>
      </w:r>
    </w:p>
    <w:tbl>
      <w:tblPr>
        <w:tblStyle w:val="Table17"/>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5910"/>
        <w:tblGridChange w:id="0">
          <w:tblGrid>
            <w:gridCol w:w="2955"/>
            <w:gridCol w:w="5910"/>
          </w:tblGrid>
        </w:tblGridChange>
      </w:tblGrid>
      <w:tr>
        <w:trPr>
          <w:cantSplit w:val="0"/>
          <w:trHeight w:val="800" w:hRule="atLeast"/>
          <w:tblHeader w:val="0"/>
        </w:trPr>
        <w:tc>
          <w:tcPr>
            <w:tcBorders>
              <w:top w:color="000000" w:space="0" w:sz="6" w:val="single"/>
              <w:left w:color="000000" w:space="0" w:sz="6" w:val="single"/>
              <w:bottom w:color="000000" w:space="0" w:sz="6" w:val="single"/>
              <w:right w:color="000000" w:space="0" w:sz="6" w:val="single"/>
            </w:tcBorders>
            <w:shd w:fill="eaf1dd" w:val="clear"/>
            <w:tcMar>
              <w:top w:w="100.0" w:type="dxa"/>
              <w:left w:w="100.0" w:type="dxa"/>
              <w:bottom w:w="100.0" w:type="dxa"/>
              <w:right w:w="100.0" w:type="dxa"/>
            </w:tcMar>
            <w:vAlign w:val="top"/>
          </w:tcPr>
          <w:p w:rsidR="00000000" w:rsidDel="00000000" w:rsidP="00000000" w:rsidRDefault="00000000" w:rsidRPr="00000000" w14:paraId="000001B2">
            <w:pPr>
              <w:spacing w:after="300" w:before="240" w:lineRule="auto"/>
              <w:jc w:val="center"/>
              <w:rPr>
                <w:b w:val="1"/>
                <w:bCs w:val="1"/>
                <w:sz w:val="24"/>
                <w:szCs w:val="24"/>
              </w:rPr>
            </w:pPr>
            <w:r w:rsidDel="00000000" w:rsidR="00000000" w:rsidRPr="00000000">
              <w:rPr>
                <w:b w:val="1"/>
                <w:bCs w:val="1"/>
                <w:sz w:val="24"/>
                <w:szCs w:val="24"/>
                <w:rtl w:val="0"/>
              </w:rPr>
              <w:t xml:space="preserve">Question</w:t>
            </w:r>
          </w:p>
        </w:tc>
        <w:tc>
          <w:tcPr>
            <w:tcBorders>
              <w:top w:color="000000" w:space="0" w:sz="6" w:val="single"/>
              <w:left w:color="000000" w:space="0" w:sz="0" w:val="nil"/>
              <w:bottom w:color="000000" w:space="0" w:sz="6" w:val="single"/>
              <w:right w:color="000000" w:space="0" w:sz="6" w:val="single"/>
            </w:tcBorders>
            <w:shd w:fill="eaf1dd" w:val="clear"/>
            <w:tcMar>
              <w:top w:w="100.0" w:type="dxa"/>
              <w:left w:w="100.0" w:type="dxa"/>
              <w:bottom w:w="100.0" w:type="dxa"/>
              <w:right w:w="100.0" w:type="dxa"/>
            </w:tcMar>
            <w:vAlign w:val="top"/>
          </w:tcPr>
          <w:p w:rsidR="00000000" w:rsidDel="00000000" w:rsidP="00000000" w:rsidRDefault="00000000" w:rsidRPr="00000000" w14:paraId="000001B3">
            <w:pPr>
              <w:spacing w:after="300" w:before="240" w:lineRule="auto"/>
              <w:jc w:val="center"/>
              <w:rPr>
                <w:b w:val="1"/>
                <w:bCs w:val="1"/>
                <w:sz w:val="24"/>
                <w:szCs w:val="24"/>
              </w:rPr>
            </w:pPr>
            <w:r w:rsidDel="00000000" w:rsidR="00000000" w:rsidRPr="00000000">
              <w:rPr>
                <w:b w:val="1"/>
                <w:bCs w:val="1"/>
                <w:sz w:val="24"/>
                <w:szCs w:val="24"/>
                <w:rtl w:val="0"/>
              </w:rPr>
              <w:t xml:space="preserve">Response</w:t>
            </w:r>
          </w:p>
        </w:tc>
      </w:tr>
      <w:tr>
        <w:trPr>
          <w:cantSplit w:val="0"/>
          <w:trHeight w:val="40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4">
            <w:pPr>
              <w:spacing w:after="300" w:before="240" w:lineRule="auto"/>
              <w:jc w:val="center"/>
              <w:rPr>
                <w:b w:val="1"/>
                <w:bCs w:val="1"/>
                <w:sz w:val="24"/>
                <w:szCs w:val="24"/>
              </w:rPr>
            </w:pPr>
            <w:r w:rsidDel="00000000" w:rsidR="00000000" w:rsidRPr="00000000">
              <w:rPr>
                <w:b w:val="1"/>
                <w:bCs w:val="1"/>
                <w:sz w:val="24"/>
                <w:szCs w:val="24"/>
                <w:rtl w:val="0"/>
              </w:rPr>
              <w:t xml:space="preserve">What were the differences between the North and South?</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5">
            <w:pPr>
              <w:spacing w:after="300" w:before="240" w:lineRule="auto"/>
              <w:rPr>
                <w:sz w:val="24"/>
                <w:szCs w:val="24"/>
              </w:rPr>
            </w:pPr>
            <w:r w:rsidDel="00000000" w:rsidR="00000000" w:rsidRPr="00000000">
              <w:rPr>
                <w:sz w:val="24"/>
                <w:szCs w:val="24"/>
                <w:rtl w:val="0"/>
              </w:rPr>
              <w:t xml:space="preserve">What were the economic differences between the North and South?</w:t>
            </w:r>
          </w:p>
          <w:p w:rsidR="00000000" w:rsidDel="00000000" w:rsidP="00000000" w:rsidRDefault="00000000" w:rsidRPr="00000000" w14:paraId="000001B6">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7">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8">
            <w:pPr>
              <w:spacing w:after="300" w:before="240" w:lineRule="auto"/>
              <w:rPr>
                <w:sz w:val="24"/>
                <w:szCs w:val="24"/>
              </w:rPr>
            </w:pPr>
            <w:r w:rsidDel="00000000" w:rsidR="00000000" w:rsidRPr="00000000">
              <w:rPr>
                <w:sz w:val="24"/>
                <w:szCs w:val="24"/>
                <w:rtl w:val="0"/>
              </w:rPr>
              <w:t xml:space="preserve"> What happened during and after the Election of 1860?</w:t>
            </w:r>
          </w:p>
          <w:p w:rsidR="00000000" w:rsidDel="00000000" w:rsidP="00000000" w:rsidRDefault="00000000" w:rsidRPr="00000000" w14:paraId="000001B9">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A">
            <w:pPr>
              <w:spacing w:after="300" w:before="240" w:lineRule="auto"/>
              <w:rPr>
                <w:sz w:val="24"/>
                <w:szCs w:val="24"/>
              </w:rPr>
            </w:pPr>
            <w:r w:rsidDel="00000000" w:rsidR="00000000" w:rsidRPr="00000000">
              <w:rPr>
                <w:sz w:val="24"/>
                <w:szCs w:val="24"/>
                <w:rtl w:val="0"/>
              </w:rPr>
              <w:t xml:space="preserve"> </w:t>
            </w:r>
          </w:p>
        </w:tc>
      </w:tr>
      <w:tr>
        <w:trPr>
          <w:cantSplit w:val="0"/>
          <w:trHeight w:val="40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B">
            <w:pPr>
              <w:spacing w:after="300" w:before="240" w:lineRule="auto"/>
              <w:jc w:val="center"/>
              <w:rPr>
                <w:b w:val="1"/>
                <w:bCs w:val="1"/>
                <w:sz w:val="24"/>
                <w:szCs w:val="24"/>
              </w:rPr>
            </w:pPr>
            <w:r w:rsidDel="00000000" w:rsidR="00000000" w:rsidRPr="00000000">
              <w:rPr>
                <w:b w:val="1"/>
                <w:bCs w:val="1"/>
                <w:sz w:val="24"/>
                <w:szCs w:val="24"/>
                <w:rtl w:val="0"/>
              </w:rPr>
              <w:t xml:space="preserve">What happened in the early years of the Civil War?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C">
            <w:pPr>
              <w:spacing w:after="300" w:before="240" w:lineRule="auto"/>
              <w:rPr>
                <w:sz w:val="24"/>
                <w:szCs w:val="24"/>
              </w:rPr>
            </w:pPr>
            <w:r w:rsidDel="00000000" w:rsidR="00000000" w:rsidRPr="00000000">
              <w:rPr>
                <w:sz w:val="24"/>
                <w:szCs w:val="24"/>
                <w:rtl w:val="0"/>
              </w:rPr>
              <w:t xml:space="preserve">Briefly describe the early battles of the war.</w:t>
            </w:r>
          </w:p>
          <w:p w:rsidR="00000000" w:rsidDel="00000000" w:rsidP="00000000" w:rsidRDefault="00000000" w:rsidRPr="00000000" w14:paraId="000001BD">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E">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BF">
            <w:pPr>
              <w:spacing w:after="300" w:before="240" w:lineRule="auto"/>
              <w:rPr>
                <w:sz w:val="24"/>
                <w:szCs w:val="24"/>
              </w:rPr>
            </w:pPr>
            <w:r w:rsidDel="00000000" w:rsidR="00000000" w:rsidRPr="00000000">
              <w:rPr>
                <w:sz w:val="24"/>
                <w:szCs w:val="24"/>
                <w:rtl w:val="0"/>
              </w:rPr>
              <w:t xml:space="preserve">What were some of the advantages and disadvantages each side had during the war?</w:t>
            </w:r>
          </w:p>
          <w:p w:rsidR="00000000" w:rsidDel="00000000" w:rsidP="00000000" w:rsidRDefault="00000000" w:rsidRPr="00000000" w14:paraId="000001C0">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1">
            <w:pPr>
              <w:spacing w:after="300" w:before="240" w:lineRule="auto"/>
              <w:rPr>
                <w:sz w:val="24"/>
                <w:szCs w:val="24"/>
              </w:rPr>
            </w:pPr>
            <w:r w:rsidDel="00000000" w:rsidR="00000000" w:rsidRPr="00000000">
              <w:rPr>
                <w:sz w:val="24"/>
                <w:szCs w:val="24"/>
                <w:rtl w:val="0"/>
              </w:rPr>
              <w:t xml:space="preserve"> </w:t>
            </w:r>
          </w:p>
        </w:tc>
      </w:tr>
      <w:tr>
        <w:trPr>
          <w:cantSplit w:val="0"/>
          <w:trHeight w:val="40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2">
            <w:pPr>
              <w:spacing w:after="300" w:before="240" w:lineRule="auto"/>
              <w:jc w:val="center"/>
              <w:rPr>
                <w:b w:val="1"/>
                <w:bCs w:val="1"/>
                <w:sz w:val="24"/>
                <w:szCs w:val="24"/>
              </w:rPr>
            </w:pPr>
            <w:r w:rsidDel="00000000" w:rsidR="00000000" w:rsidRPr="00000000">
              <w:rPr>
                <w:b w:val="1"/>
                <w:bCs w:val="1"/>
                <w:sz w:val="24"/>
                <w:szCs w:val="24"/>
                <w:rtl w:val="0"/>
              </w:rPr>
              <w:t xml:space="preserve">What were the differences between Northern, Southern, and border states?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3">
            <w:pPr>
              <w:spacing w:after="300" w:before="240" w:lineRule="auto"/>
              <w:rPr>
                <w:sz w:val="24"/>
                <w:szCs w:val="24"/>
              </w:rPr>
            </w:pPr>
            <w:r w:rsidDel="00000000" w:rsidR="00000000" w:rsidRPr="00000000">
              <w:rPr>
                <w:sz w:val="24"/>
                <w:szCs w:val="24"/>
                <w:rtl w:val="0"/>
              </w:rPr>
              <w:t xml:space="preserve">How did differences between the states affect how they participated in the war?</w:t>
            </w:r>
          </w:p>
          <w:p w:rsidR="00000000" w:rsidDel="00000000" w:rsidP="00000000" w:rsidRDefault="00000000" w:rsidRPr="00000000" w14:paraId="000001C4">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5">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6">
            <w:pPr>
              <w:spacing w:after="300" w:before="240" w:lineRule="auto"/>
              <w:rPr>
                <w:sz w:val="24"/>
                <w:szCs w:val="24"/>
              </w:rPr>
            </w:pPr>
            <w:r w:rsidDel="00000000" w:rsidR="00000000" w:rsidRPr="00000000">
              <w:rPr>
                <w:sz w:val="24"/>
                <w:szCs w:val="24"/>
                <w:rtl w:val="0"/>
              </w:rPr>
              <w:t xml:space="preserve">How did the war end?</w:t>
            </w:r>
          </w:p>
          <w:p w:rsidR="00000000" w:rsidDel="00000000" w:rsidP="00000000" w:rsidRDefault="00000000" w:rsidRPr="00000000" w14:paraId="000001C7">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8">
            <w:pPr>
              <w:spacing w:after="300" w:before="240" w:lineRule="auto"/>
              <w:rPr>
                <w:sz w:val="24"/>
                <w:szCs w:val="24"/>
              </w:rPr>
            </w:pPr>
            <w:r w:rsidDel="00000000" w:rsidR="00000000" w:rsidRPr="00000000">
              <w:rPr>
                <w:sz w:val="24"/>
                <w:szCs w:val="24"/>
                <w:rtl w:val="0"/>
              </w:rPr>
              <w:t xml:space="preserve"> </w:t>
            </w:r>
          </w:p>
        </w:tc>
      </w:tr>
      <w:tr>
        <w:trPr>
          <w:cantSplit w:val="0"/>
          <w:trHeight w:val="401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9">
            <w:pPr>
              <w:spacing w:after="300" w:before="240" w:lineRule="auto"/>
              <w:jc w:val="center"/>
              <w:rPr>
                <w:b w:val="1"/>
                <w:bCs w:val="1"/>
                <w:sz w:val="24"/>
                <w:szCs w:val="24"/>
              </w:rPr>
            </w:pPr>
            <w:r w:rsidDel="00000000" w:rsidR="00000000" w:rsidRPr="00000000">
              <w:rPr>
                <w:b w:val="1"/>
                <w:bCs w:val="1"/>
                <w:sz w:val="24"/>
                <w:szCs w:val="24"/>
                <w:rtl w:val="0"/>
              </w:rPr>
              <w:t xml:space="preserve">What was the cost of war?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A">
            <w:pPr>
              <w:spacing w:after="300" w:before="240" w:lineRule="auto"/>
              <w:rPr>
                <w:sz w:val="24"/>
                <w:szCs w:val="24"/>
              </w:rPr>
            </w:pPr>
            <w:r w:rsidDel="00000000" w:rsidR="00000000" w:rsidRPr="00000000">
              <w:rPr>
                <w:sz w:val="24"/>
                <w:szCs w:val="24"/>
                <w:rtl w:val="0"/>
              </w:rPr>
              <w:t xml:space="preserve">How did war affect the economies of the North and South?</w:t>
            </w:r>
          </w:p>
          <w:p w:rsidR="00000000" w:rsidDel="00000000" w:rsidP="00000000" w:rsidRDefault="00000000" w:rsidRPr="00000000" w14:paraId="000001CB">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C">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D">
            <w:pPr>
              <w:spacing w:after="300" w:before="240" w:lineRule="auto"/>
              <w:rPr>
                <w:sz w:val="24"/>
                <w:szCs w:val="24"/>
              </w:rPr>
            </w:pPr>
            <w:r w:rsidDel="00000000" w:rsidR="00000000" w:rsidRPr="00000000">
              <w:rPr>
                <w:sz w:val="24"/>
                <w:szCs w:val="24"/>
                <w:rtl w:val="0"/>
              </w:rPr>
              <w:t xml:space="preserve"> How did war affect Northern and Southern society?</w:t>
            </w:r>
          </w:p>
          <w:p w:rsidR="00000000" w:rsidDel="00000000" w:rsidP="00000000" w:rsidRDefault="00000000" w:rsidRPr="00000000" w14:paraId="000001CE">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CF">
            <w:pPr>
              <w:spacing w:after="300" w:before="240" w:lineRule="auto"/>
              <w:rPr>
                <w:sz w:val="24"/>
                <w:szCs w:val="24"/>
              </w:rPr>
            </w:pPr>
            <w:r w:rsidDel="00000000" w:rsidR="00000000" w:rsidRPr="00000000">
              <w:rPr>
                <w:sz w:val="24"/>
                <w:szCs w:val="24"/>
                <w:rtl w:val="0"/>
              </w:rPr>
              <w:t xml:space="preserve"> </w:t>
            </w:r>
          </w:p>
        </w:tc>
      </w:tr>
      <w:tr>
        <w:trPr>
          <w:cantSplit w:val="0"/>
          <w:trHeight w:val="42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0">
            <w:pPr>
              <w:spacing w:after="300" w:before="240" w:lineRule="auto"/>
              <w:jc w:val="center"/>
              <w:rPr>
                <w:b w:val="1"/>
                <w:bCs w:val="1"/>
                <w:sz w:val="24"/>
                <w:szCs w:val="24"/>
              </w:rPr>
            </w:pPr>
            <w:r w:rsidDel="00000000" w:rsidR="00000000" w:rsidRPr="00000000">
              <w:rPr>
                <w:b w:val="1"/>
                <w:bCs w:val="1"/>
                <w:sz w:val="24"/>
                <w:szCs w:val="24"/>
                <w:rtl w:val="0"/>
              </w:rPr>
              <w:t xml:space="preserve">How did Reconstruction change the country?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1">
            <w:pPr>
              <w:spacing w:after="300" w:before="240" w:lineRule="auto"/>
              <w:rPr>
                <w:sz w:val="24"/>
                <w:szCs w:val="24"/>
              </w:rPr>
            </w:pPr>
            <w:r w:rsidDel="00000000" w:rsidR="00000000" w:rsidRPr="00000000">
              <w:rPr>
                <w:sz w:val="24"/>
                <w:szCs w:val="24"/>
                <w:rtl w:val="0"/>
              </w:rPr>
              <w:t xml:space="preserve">What were the differences between President Johnson and the Radical Republicans?</w:t>
            </w:r>
          </w:p>
          <w:p w:rsidR="00000000" w:rsidDel="00000000" w:rsidP="00000000" w:rsidRDefault="00000000" w:rsidRPr="00000000" w14:paraId="000001D2">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3">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4">
            <w:pPr>
              <w:spacing w:after="300" w:before="240" w:lineRule="auto"/>
              <w:rPr>
                <w:sz w:val="24"/>
                <w:szCs w:val="24"/>
              </w:rPr>
            </w:pPr>
            <w:r w:rsidDel="00000000" w:rsidR="00000000" w:rsidRPr="00000000">
              <w:rPr>
                <w:sz w:val="24"/>
                <w:szCs w:val="24"/>
                <w:rtl w:val="0"/>
              </w:rPr>
              <w:t xml:space="preserve">What new laws and amendments were passed during Reconstruction?</w:t>
            </w:r>
          </w:p>
          <w:p w:rsidR="00000000" w:rsidDel="00000000" w:rsidP="00000000" w:rsidRDefault="00000000" w:rsidRPr="00000000" w14:paraId="000001D5">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6">
            <w:pPr>
              <w:spacing w:after="300" w:before="240" w:lineRule="auto"/>
              <w:rPr>
                <w:sz w:val="24"/>
                <w:szCs w:val="24"/>
              </w:rPr>
            </w:pPr>
            <w:r w:rsidDel="00000000" w:rsidR="00000000" w:rsidRPr="00000000">
              <w:rPr>
                <w:sz w:val="24"/>
                <w:szCs w:val="24"/>
                <w:rtl w:val="0"/>
              </w:rPr>
              <w:t xml:space="preserve"> </w:t>
            </w:r>
          </w:p>
        </w:tc>
      </w:tr>
      <w:tr>
        <w:trPr>
          <w:cantSplit w:val="0"/>
          <w:trHeight w:val="372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7">
            <w:pPr>
              <w:spacing w:after="300" w:before="240" w:lineRule="auto"/>
              <w:jc w:val="center"/>
              <w:rPr>
                <w:b w:val="1"/>
                <w:bCs w:val="1"/>
                <w:sz w:val="24"/>
                <w:szCs w:val="24"/>
              </w:rPr>
            </w:pPr>
            <w:r w:rsidDel="00000000" w:rsidR="00000000" w:rsidRPr="00000000">
              <w:rPr>
                <w:b w:val="1"/>
                <w:bCs w:val="1"/>
                <w:sz w:val="24"/>
                <w:szCs w:val="24"/>
                <w:rtl w:val="0"/>
              </w:rPr>
              <w:t xml:space="preserve">What was life like in the South after the Civil War?</w:t>
            </w:r>
          </w:p>
          <w:p w:rsidR="00000000" w:rsidDel="00000000" w:rsidP="00000000" w:rsidRDefault="00000000" w:rsidRPr="00000000" w14:paraId="000001D8">
            <w:pPr>
              <w:spacing w:after="300" w:befor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D9">
            <w:pPr>
              <w:spacing w:after="300" w:befor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DA">
            <w:pPr>
              <w:spacing w:after="300" w:before="240" w:lineRule="auto"/>
              <w:jc w:val="center"/>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B">
            <w:pPr>
              <w:spacing w:after="300" w:before="240" w:lineRule="auto"/>
              <w:rPr>
                <w:sz w:val="24"/>
                <w:szCs w:val="24"/>
              </w:rPr>
            </w:pPr>
            <w:r w:rsidDel="00000000" w:rsidR="00000000" w:rsidRPr="00000000">
              <w:rPr>
                <w:sz w:val="24"/>
                <w:szCs w:val="24"/>
                <w:rtl w:val="0"/>
              </w:rPr>
              <w:t xml:space="preserve">How did sharecropping work?</w:t>
            </w:r>
          </w:p>
          <w:p w:rsidR="00000000" w:rsidDel="00000000" w:rsidP="00000000" w:rsidRDefault="00000000" w:rsidRPr="00000000" w14:paraId="000001DC">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D">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E">
            <w:pPr>
              <w:spacing w:after="300" w:before="240" w:lineRule="auto"/>
              <w:rPr>
                <w:sz w:val="24"/>
                <w:szCs w:val="24"/>
              </w:rPr>
            </w:pPr>
            <w:r w:rsidDel="00000000" w:rsidR="00000000" w:rsidRPr="00000000">
              <w:rPr>
                <w:sz w:val="24"/>
                <w:szCs w:val="24"/>
                <w:rtl w:val="0"/>
              </w:rPr>
              <w:t xml:space="preserve">What difficulties did African Americans face in the South?</w:t>
            </w:r>
          </w:p>
          <w:p w:rsidR="00000000" w:rsidDel="00000000" w:rsidP="00000000" w:rsidRDefault="00000000" w:rsidRPr="00000000" w14:paraId="000001DF">
            <w:pPr>
              <w:spacing w:after="30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E0">
            <w:pPr>
              <w:spacing w:after="300" w:befor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E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E2">
      <w:pPr>
        <w:spacing w:after="240"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spacing w:after="300" w:line="240"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E5">
      <w:pPr>
        <w:pStyle w:val="Heading3"/>
        <w:spacing w:after="0" w:before="200" w:line="276" w:lineRule="auto"/>
        <w:rPr>
          <w:rFonts w:ascii="Calibri" w:cs="Calibri" w:eastAsia="Calibri" w:hAnsi="Calibri"/>
          <w:color w:val="4f81bd"/>
          <w:sz w:val="24"/>
          <w:szCs w:val="24"/>
        </w:rPr>
      </w:pPr>
      <w:bookmarkStart w:colFirst="0" w:colLast="0" w:name="_8c4pcrlxghja" w:id="9"/>
      <w:bookmarkEnd w:id="9"/>
      <w:r w:rsidDel="00000000" w:rsidR="00000000" w:rsidRPr="00000000">
        <w:rPr>
          <w:rtl w:val="0"/>
        </w:rPr>
      </w:r>
    </w:p>
    <w:p w:rsidR="00000000" w:rsidDel="00000000" w:rsidP="00000000" w:rsidRDefault="00000000" w:rsidRPr="00000000" w14:paraId="000001E6">
      <w:pPr>
        <w:tabs>
          <w:tab w:val="center" w:leader="none" w:pos="4680"/>
          <w:tab w:val="right" w:leader="none" w:pos="93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Unless Otherwise Noted All Content © 2022 Florida Virtual School. FlexPoint Education Cloud™ is a trademark of Florida Virtual School.</w:t>
      </w:r>
    </w:p>
    <w:p w:rsidR="00000000" w:rsidDel="00000000" w:rsidP="00000000" w:rsidRDefault="00000000" w:rsidRPr="00000000" w14:paraId="000001E7">
      <w:pPr>
        <w:spacing w:line="240" w:lineRule="auto"/>
        <w:rPr>
          <w:rFonts w:ascii="Calibri" w:cs="Calibri" w:eastAsia="Calibri" w:hAnsi="Calibri"/>
          <w:color w:val="333333"/>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