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-590866</wp:posOffset>
                </wp:positionH>
                <wp:positionV relativeFrom="paragraph">
                  <wp:posOffset>1028700</wp:posOffset>
                </wp:positionV>
                <wp:extent cx="7258368" cy="1857375"/>
                <wp:effectExtent b="0" l="0" r="0" t="0"/>
                <wp:wrapNone/>
                <wp:docPr id="2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4575" y="2860825"/>
                          <a:ext cx="7258368" cy="1857375"/>
                          <a:chOff x="1564575" y="2860825"/>
                          <a:chExt cx="7562850" cy="1838350"/>
                        </a:xfrm>
                      </wpg:grpSpPr>
                      <wps:wsp>
                        <wps:cNvSpPr/>
                        <wps:cNvPr id="8" name="Shape 8"/>
                        <wps:spPr>
                          <a:xfrm>
                            <a:off x="1564575" y="2860838"/>
                            <a:ext cx="7562850" cy="1838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945375" y="3176000"/>
                            <a:ext cx="6864900" cy="138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Results-driven Marketing Specialist with over 5 years of experience in developing and executing marketing strategies to drive brand awareness and revenue growth. Proficient in digital marketing, market analysis, and campaign management, with a proven track record of increasing sales by 30% and boosting social media engagement by 50%. Adept at building strong client relationships and managing cross-functional teams to achieve business goals.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-590866</wp:posOffset>
                </wp:positionH>
                <wp:positionV relativeFrom="paragraph">
                  <wp:posOffset>1028700</wp:posOffset>
                </wp:positionV>
                <wp:extent cx="7258368" cy="1857375"/>
                <wp:effectExtent b="0" l="0" r="0" t="0"/>
                <wp:wrapNone/>
                <wp:docPr id="2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8368" cy="185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6299200</wp:posOffset>
                </wp:positionH>
                <wp:positionV relativeFrom="paragraph">
                  <wp:posOffset>-901699</wp:posOffset>
                </wp:positionV>
                <wp:extent cx="361950" cy="3790950"/>
                <wp:effectExtent b="0" l="0" r="0" t="0"/>
                <wp:wrapNone/>
                <wp:docPr id="23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69788" y="1889288"/>
                          <a:ext cx="352425" cy="3781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6299200</wp:posOffset>
                </wp:positionH>
                <wp:positionV relativeFrom="paragraph">
                  <wp:posOffset>-901699</wp:posOffset>
                </wp:positionV>
                <wp:extent cx="361950" cy="3790950"/>
                <wp:effectExtent b="0" l="0" r="0" t="0"/>
                <wp:wrapNone/>
                <wp:docPr id="23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790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45720</wp:posOffset>
                </wp:positionV>
                <wp:extent cx="4333875" cy="801053"/>
                <wp:effectExtent b="0" l="0" r="0" t="0"/>
                <wp:wrapSquare wrapText="bothSides" distB="45720" distT="45720" distL="114300" distR="114300"/>
                <wp:docPr id="22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183825" y="3446625"/>
                          <a:ext cx="5488200" cy="6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4"/>
                                <w:vertAlign w:val="baseline"/>
                              </w:rPr>
                              <w:t xml:space="preserve">Full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Marketing Specialist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45720</wp:posOffset>
                </wp:positionV>
                <wp:extent cx="4333875" cy="801053"/>
                <wp:effectExtent b="0" l="0" r="0" t="0"/>
                <wp:wrapSquare wrapText="bothSides" distB="45720" distT="45720" distL="114300" distR="114300"/>
                <wp:docPr id="22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3875" cy="8010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7621</wp:posOffset>
                </wp:positionV>
                <wp:extent cx="2552700" cy="1019175"/>
                <wp:effectExtent b="0" l="0" r="0" t="0"/>
                <wp:wrapSquare wrapText="bothSides" distB="45720" distT="45720" distL="114300" distR="114300"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74413" y="3332325"/>
                          <a:ext cx="25431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720" w:right="0" w:firstLine="72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9665XXXXXXX+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Name@example.com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linkedin.com/username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الرياض – 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7621</wp:posOffset>
                </wp:positionV>
                <wp:extent cx="2552700" cy="1019175"/>
                <wp:effectExtent b="0" l="0" r="0" t="0"/>
                <wp:wrapSquare wrapText="bothSides" distB="45720" distT="45720" distL="114300" distR="114300"/>
                <wp:docPr id="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019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-520699</wp:posOffset>
                </wp:positionH>
                <wp:positionV relativeFrom="paragraph">
                  <wp:posOffset>1163320</wp:posOffset>
                </wp:positionV>
                <wp:extent cx="6791325" cy="1647825"/>
                <wp:effectExtent b="0" l="0" r="0" t="0"/>
                <wp:wrapSquare wrapText="bothSides" distB="45720" distT="45720" distL="114300" distR="114300"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1955100" y="2960850"/>
                          <a:ext cx="67818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Summary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-520699</wp:posOffset>
                </wp:positionH>
                <wp:positionV relativeFrom="paragraph">
                  <wp:posOffset>1163320</wp:posOffset>
                </wp:positionV>
                <wp:extent cx="6791325" cy="1647825"/>
                <wp:effectExtent b="0" l="0" r="0" t="0"/>
                <wp:wrapSquare wrapText="bothSides" distB="45720" distT="45720" distL="114300" distR="114300"/>
                <wp:docPr id="23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325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3195320</wp:posOffset>
                </wp:positionV>
                <wp:extent cx="4038600" cy="6699325"/>
                <wp:effectExtent b="0" l="0" r="0" t="0"/>
                <wp:wrapSquare wrapText="bothSides" distB="45720" distT="45720" distL="114300" distR="114300"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331475" y="851075"/>
                          <a:ext cx="4029000" cy="72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Work history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Marketing Manager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XYZ Marketing Agency | New York, NY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January 2020 – 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Developed and executed multi-channel marketing campaigns that resulted in a 25% increase in client sales.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Conducted market research to identify trends, target audiences, and competitor strategies, boosting campaign effectiveness by 20%.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Managed a $500,000 annual marketing budget, optimizing spending and achieving an ROI increase of 35%.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Created engaging content for social media platforms, increasing follower count by 40% and improving engagement metrics.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Digital Marketing Specialist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ABC Tech Solutions | Boston, MA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June 2017 – December 2019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Spearheaded SEO and PPC campaigns that led to a 50% increase in organic traffic and a 15% decrease in cost per lead.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Designed and implemented email marketing campaigns, achieving an open rate of 25% and a click-through rate of 8%.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Collaborated with the sales team to align marketing strategies with business objectives, increasing lead conversion rates by 10%.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3195320</wp:posOffset>
                </wp:positionV>
                <wp:extent cx="4038600" cy="6699325"/>
                <wp:effectExtent b="0" l="0" r="0" t="0"/>
                <wp:wrapSquare wrapText="bothSides" distB="45720" distT="45720" distL="114300" distR="114300"/>
                <wp:docPr id="23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8600" cy="6699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3198495</wp:posOffset>
                </wp:positionV>
                <wp:extent cx="2571750" cy="6686550"/>
                <wp:effectExtent b="0" l="0" r="0" t="0"/>
                <wp:wrapSquare wrapText="bothSides" distB="45720" distT="45720" distL="114300" distR="114300"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064900" y="851075"/>
                          <a:ext cx="2562300" cy="6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Digital Marketing (SEO, PPC, Social Media)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Market Research and Data Analysis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Campaign Management and Optimization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Content Strategy and Copywriting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CRM and Marketing Automation Tools (HubSpot, Salesforce)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Branding and Public Relations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Bachelor of Business Administration in Marketing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University of XYZ, Los Angeles (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Graduated: 20XX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 Certifications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Google Ads Certification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HubSpot Inbound Marketing Certification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Facebook Blueprint Certification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3198495</wp:posOffset>
                </wp:positionV>
                <wp:extent cx="2571750" cy="6686550"/>
                <wp:effectExtent b="0" l="0" r="0" t="0"/>
                <wp:wrapSquare wrapText="bothSides" distB="45720" distT="45720" distL="114300" distR="114300"/>
                <wp:docPr id="22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0" cy="668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63500</wp:posOffset>
                </wp:positionV>
                <wp:extent cx="171450" cy="171450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65038" y="3699038"/>
                          <a:ext cx="161925" cy="16192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63500</wp:posOffset>
                </wp:positionV>
                <wp:extent cx="171450" cy="171450"/>
                <wp:effectExtent b="0" l="0" r="0" t="0"/>
                <wp:wrapNone/>
                <wp:docPr id="2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330200</wp:posOffset>
                </wp:positionV>
                <wp:extent cx="171450" cy="171450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699038"/>
                          <a:ext cx="161925" cy="16192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330200</wp:posOffset>
                </wp:positionV>
                <wp:extent cx="171450" cy="171450"/>
                <wp:effectExtent b="0" l="0" r="0" t="0"/>
                <wp:wrapNone/>
                <wp:docPr id="2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558800</wp:posOffset>
                </wp:positionV>
                <wp:extent cx="171450" cy="171450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699038"/>
                          <a:ext cx="161925" cy="161925"/>
                        </a:xfrm>
                        <a:prstGeom prst="rect">
                          <a:avLst/>
                        </a:prstGeom>
                        <a:blipFill rotWithShape="1">
                          <a:blip r:embed="rId10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558800</wp:posOffset>
                </wp:positionV>
                <wp:extent cx="171450" cy="171450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1231900</wp:posOffset>
                </wp:positionV>
                <wp:extent cx="304800" cy="304800"/>
                <wp:effectExtent b="0" l="0" r="0" t="0"/>
                <wp:wrapNone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1231900</wp:posOffset>
                </wp:positionV>
                <wp:extent cx="304800" cy="304800"/>
                <wp:effectExtent b="0" l="0" r="0" t="0"/>
                <wp:wrapNone/>
                <wp:docPr id="2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3276600</wp:posOffset>
                </wp:positionV>
                <wp:extent cx="304800" cy="304800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3276600</wp:posOffset>
                </wp:positionV>
                <wp:extent cx="304800" cy="304800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3276600</wp:posOffset>
                </wp:positionV>
                <wp:extent cx="304800" cy="304800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3276600</wp:posOffset>
                </wp:positionV>
                <wp:extent cx="304800" cy="304800"/>
                <wp:effectExtent b="0" l="0" r="0" t="0"/>
                <wp:wrapNone/>
                <wp:docPr id="22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5876925</wp:posOffset>
                </wp:positionV>
                <wp:extent cx="304800" cy="304800"/>
                <wp:effectExtent b="0" l="0" r="0" t="0"/>
                <wp:wrapNone/>
                <wp:docPr id="22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5876925</wp:posOffset>
                </wp:positionV>
                <wp:extent cx="304800" cy="304800"/>
                <wp:effectExtent b="0" l="0" r="0" t="0"/>
                <wp:wrapNone/>
                <wp:docPr id="22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7477125</wp:posOffset>
                </wp:positionV>
                <wp:extent cx="304800" cy="304800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7477125</wp:posOffset>
                </wp:positionV>
                <wp:extent cx="304800" cy="304800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8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</w:pPr>
    <w:rPr>
      <w:rFonts w:ascii="Arial Black" w:cs="Arial Black" w:eastAsia="Arial Black" w:hAnsi="Arial Black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 Black" w:cs="Arial Black" w:eastAsia="Arial Black" w:hAnsi="Arial Black"/>
      <w:color w:val="000000"/>
      <w:sz w:val="36"/>
      <w:szCs w:val="36"/>
    </w:rPr>
  </w:style>
  <w:style w:type="paragraph" w:styleId="Normalny" w:default="1">
    <w:name w:val="Normal"/>
    <w:qFormat w:val="1"/>
    <w:rsid w:val="00F24F1E"/>
  </w:style>
  <w:style w:type="paragraph" w:styleId="Nagwek1">
    <w:name w:val="heading 1"/>
    <w:basedOn w:val="Normalny"/>
    <w:next w:val="Normalny"/>
    <w:link w:val="Nagwek1Znak"/>
    <w:uiPriority w:val="9"/>
    <w:qFormat w:val="1"/>
    <w:rsid w:val="000C4CE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 w:val="1"/>
    <w:qFormat w:val="1"/>
    <w:rsid w:val="008A5026"/>
    <w:pPr>
      <w:keepNext w:val="1"/>
      <w:keepLines w:val="1"/>
      <w:spacing w:after="240" w:before="100" w:beforeAutospacing="1"/>
      <w:contextualSpacing w:val="1"/>
      <w:outlineLvl w:val="1"/>
    </w:pPr>
    <w:rPr>
      <w:rFonts w:ascii="Arial Black" w:hAnsi="Arial Black" w:cstheme="majorBidi" w:eastAsiaTheme="majorEastAsia"/>
      <w:color w:val="000000" w:themeColor="text1"/>
      <w:sz w:val="36"/>
      <w:szCs w:val="2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link w:val="TytuZnak"/>
    <w:uiPriority w:val="10"/>
    <w:qFormat w:val="1"/>
    <w:rsid w:val="00953263"/>
    <w:pPr>
      <w:spacing w:after="0" w:line="240" w:lineRule="auto"/>
      <w:contextualSpacing w:val="1"/>
    </w:pPr>
    <w:rPr>
      <w:rFonts w:ascii="Arial Black" w:hAnsi="Arial Black" w:cstheme="majorBidi" w:eastAsiaTheme="majorEastAsia"/>
      <w:color w:val="000000" w:themeColor="text1"/>
      <w:spacing w:val="-10"/>
      <w:kern w:val="28"/>
      <w:sz w:val="3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953263"/>
    <w:rPr>
      <w:rFonts w:ascii="Arial Black" w:hAnsi="Arial Black" w:cstheme="majorBidi" w:eastAsiaTheme="majorEastAsia"/>
      <w:color w:val="000000" w:themeColor="text1"/>
      <w:spacing w:val="-10"/>
      <w:kern w:val="28"/>
      <w:sz w:val="36"/>
      <w:szCs w:val="56"/>
    </w:rPr>
  </w:style>
  <w:style w:type="paragraph" w:styleId="Akapitzlist">
    <w:name w:val="List Paragraph"/>
    <w:basedOn w:val="Normalny"/>
    <w:uiPriority w:val="34"/>
    <w:qFormat w:val="1"/>
    <w:rsid w:val="00707933"/>
    <w:pPr>
      <w:ind w:left="720"/>
      <w:contextualSpacing w:val="1"/>
    </w:pPr>
  </w:style>
  <w:style w:type="paragraph" w:styleId="Bezodstpw">
    <w:name w:val="No Spacing"/>
    <w:uiPriority w:val="1"/>
    <w:qFormat w:val="1"/>
    <w:rsid w:val="00644DC3"/>
    <w:pPr>
      <w:spacing w:after="80" w:line="240" w:lineRule="auto"/>
    </w:pPr>
  </w:style>
  <w:style w:type="character" w:styleId="Nagwek2Znak" w:customStyle="1">
    <w:name w:val="Nagłówek 2 Znak"/>
    <w:basedOn w:val="Domylnaczcionkaakapitu"/>
    <w:link w:val="Nagwek2"/>
    <w:uiPriority w:val="9"/>
    <w:rsid w:val="008A5026"/>
    <w:rPr>
      <w:rFonts w:ascii="Arial Black" w:hAnsi="Arial Black" w:cstheme="majorBidi" w:eastAsiaTheme="majorEastAsia"/>
      <w:color w:val="000000" w:themeColor="text1"/>
      <w:sz w:val="36"/>
      <w:szCs w:val="26"/>
    </w:rPr>
  </w:style>
  <w:style w:type="character" w:styleId="Nagwek1Znak" w:customStyle="1">
    <w:name w:val="Nagłówek 1 Znak"/>
    <w:basedOn w:val="Domylnaczcionkaakapitu"/>
    <w:link w:val="Nagwek1"/>
    <w:uiPriority w:val="9"/>
    <w:rsid w:val="000C4CE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EDrDpeXyaiLJfWBec7VLqjLgg==">CgMxLjAyCGguZ2pkZ3hzOAByITFsUUxzamlhOE94RVFrWVFFUEdfVFlPVUdHeUVQUkYwaQ==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2023-02-22T18:28:00Z</dcterms:created>
  <dc:creator>Turbo</dc:creator>
</cp:coreProperties>
</file>