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66E" w:rsidRDefault="001B5D79">
      <w:pPr>
        <w:spacing w:after="20" w:line="240" w:lineRule="auto"/>
        <w:jc w:val="center"/>
      </w:pPr>
      <w:r>
        <w:rPr>
          <w:b/>
          <w:sz w:val="28"/>
        </w:rPr>
        <w:t>KẾ HOẠCH BÀI DẠY</w:t>
      </w:r>
    </w:p>
    <w:p w:rsidR="004B766E" w:rsidRDefault="001B5D79">
      <w:pPr>
        <w:spacing w:after="20" w:line="240" w:lineRule="auto"/>
        <w:jc w:val="center"/>
      </w:pPr>
      <w:r>
        <w:rPr>
          <w:b/>
        </w:rPr>
        <w:t>MÔN: ĐẠO ĐỨC - LỚP 1</w:t>
      </w:r>
    </w:p>
    <w:p w:rsidR="004B766E" w:rsidRDefault="001B5D79">
      <w:pPr>
        <w:spacing w:after="60" w:line="240" w:lineRule="auto"/>
        <w:jc w:val="center"/>
      </w:pPr>
      <w:r>
        <w:rPr>
          <w:b/>
        </w:rPr>
        <w:t>BỘ SÁCH: KẾT NỐI TRI THỨC VỚI CUỘC SỐNG</w:t>
      </w:r>
    </w:p>
    <w:p w:rsidR="004B766E" w:rsidRDefault="001B5D79">
      <w:pPr>
        <w:spacing w:after="20" w:line="240" w:lineRule="auto"/>
        <w:jc w:val="center"/>
      </w:pPr>
      <w:r>
        <w:rPr>
          <w:b/>
        </w:rPr>
        <w:t>TUẦN 22 - CHỦ ĐỀ 6: TỰ GIÁC LÀM VIỆC CỦA MÌNH</w:t>
      </w:r>
    </w:p>
    <w:p w:rsidR="004B766E" w:rsidRDefault="001B5D79">
      <w:pPr>
        <w:spacing w:after="20" w:line="240" w:lineRule="auto"/>
        <w:jc w:val="center"/>
      </w:pPr>
      <w:r>
        <w:rPr>
          <w:b/>
          <w:sz w:val="28"/>
        </w:rPr>
        <w:t>BÀI 19: TỰ GIÁC LÀM VIỆC NHÀ</w:t>
      </w:r>
    </w:p>
    <w:p w:rsidR="004B766E" w:rsidRDefault="001B5D79">
      <w:pPr>
        <w:spacing w:after="80" w:line="240" w:lineRule="auto"/>
        <w:jc w:val="center"/>
      </w:pPr>
      <w:r>
        <w:t>Thời lượng: 01 tiết</w:t>
      </w:r>
    </w:p>
    <w:p w:rsidR="004B766E" w:rsidRDefault="001B5D79">
      <w:pPr>
        <w:spacing w:after="20" w:line="240" w:lineRule="auto"/>
      </w:pPr>
      <w:r>
        <w:rPr>
          <w:b/>
        </w:rPr>
        <w:t>I. YÊU CẦU CẦN ĐẠT</w:t>
      </w:r>
    </w:p>
    <w:p w:rsidR="004B766E" w:rsidRDefault="001B5D79">
      <w:pPr>
        <w:spacing w:after="20" w:line="240" w:lineRule="auto"/>
      </w:pPr>
      <w:r>
        <w:rPr>
          <w:b/>
        </w:rPr>
        <w:t>1. Năng lực đặc thù</w:t>
      </w:r>
    </w:p>
    <w:p w:rsidR="004B766E" w:rsidRDefault="001B5D79">
      <w:pPr>
        <w:spacing w:after="20" w:line="240" w:lineRule="auto"/>
        <w:jc w:val="both"/>
      </w:pPr>
      <w:r>
        <w:t>- Nêu được những việc nhà phù hợp với lứa tuổi và lợi ích của việc tự giác làm việc nhà.</w:t>
      </w:r>
    </w:p>
    <w:p w:rsidR="004B766E" w:rsidRDefault="001B5D79">
      <w:pPr>
        <w:spacing w:after="20" w:line="240" w:lineRule="auto"/>
        <w:jc w:val="both"/>
      </w:pPr>
      <w:r>
        <w:t>- Phân biệt được hành vi tự giác, chưa tự giác qua tranh và tình huống.</w:t>
      </w:r>
    </w:p>
    <w:p w:rsidR="004B766E" w:rsidRDefault="001B5D79">
      <w:pPr>
        <w:spacing w:after="20" w:line="240" w:lineRule="auto"/>
        <w:jc w:val="both"/>
      </w:pPr>
      <w:r>
        <w:t>- Thực hiện được một số việc nhà vừa sức, an toàn.</w:t>
      </w:r>
    </w:p>
    <w:p w:rsidR="004B766E" w:rsidRDefault="001B5D79">
      <w:pPr>
        <w:spacing w:after="20" w:line="240" w:lineRule="auto"/>
      </w:pPr>
      <w:r>
        <w:rPr>
          <w:b/>
        </w:rPr>
        <w:t>2. Năng lực chung</w:t>
      </w:r>
    </w:p>
    <w:p w:rsidR="004B766E" w:rsidRDefault="001B5D79">
      <w:pPr>
        <w:spacing w:after="20" w:line="240" w:lineRule="auto"/>
        <w:jc w:val="both"/>
      </w:pPr>
      <w:r>
        <w:t>- Tự chủ và tự học: Chủ động nhận việc và tự đánh giá thói quen.</w:t>
      </w:r>
    </w:p>
    <w:p w:rsidR="004B766E" w:rsidRDefault="001B5D79">
      <w:pPr>
        <w:spacing w:after="20" w:line="240" w:lineRule="auto"/>
        <w:jc w:val="both"/>
      </w:pPr>
      <w:r>
        <w:t>- Giao tiếp và hợp tác: Trao đổi, góp ý lịch sự và phối hợp với người thân.</w:t>
      </w:r>
    </w:p>
    <w:p w:rsidR="004B766E" w:rsidRDefault="001B5D79">
      <w:pPr>
        <w:spacing w:after="20" w:line="240" w:lineRule="auto"/>
        <w:jc w:val="both"/>
      </w:pPr>
      <w:r>
        <w:t>- Giải quyết vấn đề: Biết chọn việc phù hợp khả năng, bảo đảm an toàn.</w:t>
      </w:r>
    </w:p>
    <w:p w:rsidR="004B766E" w:rsidRDefault="001B5D79">
      <w:pPr>
        <w:spacing w:after="20" w:line="240" w:lineRule="auto"/>
      </w:pPr>
      <w:r>
        <w:rPr>
          <w:b/>
        </w:rPr>
        <w:t>3. Phẩm chất</w:t>
      </w:r>
    </w:p>
    <w:p w:rsidR="004B766E" w:rsidRDefault="001B5D79">
      <w:pPr>
        <w:spacing w:after="20" w:line="240" w:lineRule="auto"/>
        <w:jc w:val="both"/>
      </w:pPr>
      <w:r>
        <w:t>- Chăm chỉ: Siêng năng làm việc nhà phù hợp.</w:t>
      </w:r>
    </w:p>
    <w:p w:rsidR="004B766E" w:rsidRDefault="001B5D79">
      <w:pPr>
        <w:spacing w:after="20" w:line="240" w:lineRule="auto"/>
        <w:jc w:val="both"/>
      </w:pPr>
      <w:r>
        <w:t>- Trách nhiệm: Biết chia sẻ công việc gia đình.</w:t>
      </w:r>
    </w:p>
    <w:p w:rsidR="004B766E" w:rsidRDefault="001B5D79">
      <w:pPr>
        <w:spacing w:after="20" w:line="240" w:lineRule="auto"/>
        <w:jc w:val="both"/>
      </w:pPr>
      <w:r>
        <w:t>- Nhân ái: Yêu thương, kính trọng ông bà, cha mẹ.</w:t>
      </w:r>
    </w:p>
    <w:p w:rsidR="004B766E" w:rsidRDefault="001B5D79">
      <w:pPr>
        <w:spacing w:after="20" w:line="240" w:lineRule="auto"/>
      </w:pPr>
      <w:r>
        <w:rPr>
          <w:b/>
          <w:color w:val="C00000"/>
        </w:rPr>
        <w:t>4. Tích hợp</w:t>
      </w:r>
    </w:p>
    <w:p w:rsidR="004B766E" w:rsidRDefault="001B5D79">
      <w:pPr>
        <w:spacing w:after="20" w:line="240" w:lineRule="auto"/>
        <w:jc w:val="both"/>
      </w:pPr>
      <w:r>
        <w:rPr>
          <w:color w:val="C00000"/>
        </w:rPr>
        <w:t>- Tích hợp lý tưởng cách mạng, đạo đức, lối sống: Hình thành lối sống tự lập, kỉ luật, biết sẻ chia và trách nhiệm với gia đình; rèn nếp sống gọn gàng, sạch sẽ; biết việc nhỏ làm tốt để trở thành công dân có ích; nuôi dưỡng tình yêu thương, kính trọng ông bà, cha mẹ bằng hành động cụ thể hằng ngày.</w:t>
      </w:r>
    </w:p>
    <w:p w:rsidR="004B766E" w:rsidRDefault="001B5D79">
      <w:pPr>
        <w:spacing w:after="20" w:line="240" w:lineRule="auto"/>
      </w:pPr>
      <w:r>
        <w:rPr>
          <w:b/>
        </w:rPr>
        <w:t>II. ĐỒ DÙNG DẠY HỌC</w:t>
      </w:r>
    </w:p>
    <w:p w:rsidR="004B766E" w:rsidRDefault="001B5D79">
      <w:pPr>
        <w:spacing w:after="20" w:line="240" w:lineRule="auto"/>
        <w:jc w:val="both"/>
      </w:pPr>
      <w:r>
        <w:t>- Giáo viên: SGK, SGV; tranh cắt từ SGK; bài hát Bé quét nhà; phiếu thảo luận nhóm; một số dụng cụ mô phỏng an toàn.</w:t>
      </w:r>
    </w:p>
    <w:p w:rsidR="004B766E" w:rsidRDefault="001B5D79">
      <w:pPr>
        <w:spacing w:after="20" w:line="240" w:lineRule="auto"/>
        <w:jc w:val="both"/>
      </w:pPr>
      <w:r>
        <w:t>- Học sinh: SGK, vở bài tập; bút; thẻ bày tỏ ý kiến.</w:t>
      </w:r>
    </w:p>
    <w:p w:rsidR="004B766E" w:rsidRDefault="001B5D79">
      <w:pPr>
        <w:spacing w:after="20" w:line="240" w:lineRule="auto"/>
      </w:pPr>
      <w:r>
        <w:rPr>
          <w:b/>
        </w:rPr>
        <w:t>III. CÁC HOẠT ĐỘNG DẠY HỌC CHỦ YẾU</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16"/>
        <w:gridCol w:w="5216"/>
      </w:tblGrid>
      <w:tr w:rsidR="004B766E" w:rsidTr="003A3A77">
        <w:trPr>
          <w:cantSplit/>
          <w:jc w:val="center"/>
        </w:trPr>
        <w:tc>
          <w:tcPr>
            <w:tcW w:w="5171" w:type="dxa"/>
            <w:tcBorders>
              <w:bottom w:val="single" w:sz="4" w:space="0" w:color="auto"/>
            </w:tcBorders>
            <w:shd w:val="clear" w:color="auto" w:fill="auto"/>
            <w:tcMar>
              <w:top w:w="65" w:type="dxa"/>
              <w:left w:w="78" w:type="dxa"/>
              <w:bottom w:w="65" w:type="dxa"/>
              <w:right w:w="78" w:type="dxa"/>
            </w:tcMar>
            <w:vAlign w:val="center"/>
          </w:tcPr>
          <w:p w:rsidR="004B766E" w:rsidRDefault="001B5D79">
            <w:pPr>
              <w:spacing w:after="20"/>
              <w:jc w:val="center"/>
            </w:pPr>
            <w:r>
              <w:rPr>
                <w:b/>
              </w:rPr>
              <w:t>HOẠT ĐỘNG CỦA GIÁO VIÊN</w:t>
            </w:r>
          </w:p>
        </w:tc>
        <w:tc>
          <w:tcPr>
            <w:tcW w:w="4660" w:type="dxa"/>
            <w:tcBorders>
              <w:bottom w:val="single" w:sz="4" w:space="0" w:color="auto"/>
            </w:tcBorders>
            <w:shd w:val="clear" w:color="auto" w:fill="auto"/>
            <w:tcMar>
              <w:top w:w="65" w:type="dxa"/>
              <w:left w:w="78" w:type="dxa"/>
              <w:bottom w:w="65" w:type="dxa"/>
              <w:right w:w="78" w:type="dxa"/>
            </w:tcMar>
            <w:vAlign w:val="center"/>
          </w:tcPr>
          <w:p w:rsidR="004B766E" w:rsidRDefault="001B5D79">
            <w:pPr>
              <w:spacing w:after="20"/>
              <w:jc w:val="center"/>
            </w:pPr>
            <w:r>
              <w:rPr>
                <w:b/>
              </w:rPr>
              <w:t>HOẠT ĐỘNG CỦA HỌC SINH</w:t>
            </w:r>
          </w:p>
        </w:tc>
      </w:tr>
      <w:tr w:rsidR="004B766E" w:rsidTr="003A3A77">
        <w:trPr>
          <w:cantSplit/>
          <w:jc w:val="center"/>
        </w:trPr>
        <w:tc>
          <w:tcPr>
            <w:tcW w:w="10432" w:type="dxa"/>
            <w:gridSpan w:val="2"/>
            <w:tcBorders>
              <w:top w:val="single" w:sz="4" w:space="0" w:color="auto"/>
              <w:bottom w:val="single" w:sz="4" w:space="0" w:color="auto"/>
            </w:tcBorders>
            <w:shd w:val="clear" w:color="auto" w:fill="auto"/>
            <w:tcMar>
              <w:top w:w="72" w:type="dxa"/>
              <w:left w:w="78" w:type="dxa"/>
              <w:bottom w:w="72" w:type="dxa"/>
              <w:right w:w="78" w:type="dxa"/>
            </w:tcMar>
          </w:tcPr>
          <w:p w:rsidR="004B766E" w:rsidRDefault="001B5D79">
            <w:pPr>
              <w:keepNext/>
              <w:keepLines/>
              <w:spacing w:after="20"/>
            </w:pPr>
            <w:r>
              <w:rPr>
                <w:b/>
              </w:rPr>
              <w:t>1. Khởi động</w:t>
            </w:r>
          </w:p>
          <w:p w:rsidR="004B766E" w:rsidRDefault="001B5D79">
            <w:pPr>
              <w:keepNext/>
              <w:keepLines/>
              <w:spacing w:after="20"/>
              <w:jc w:val="both"/>
            </w:pPr>
            <w:r>
              <w:rPr>
                <w:b/>
              </w:rPr>
              <w:t xml:space="preserve">Mục tiêu: </w:t>
            </w:r>
            <w:r>
              <w:t>Kết nối bài học với trải nghiệm giúp việc nhà.</w:t>
            </w:r>
          </w:p>
        </w:tc>
      </w:tr>
      <w:tr w:rsidR="004B766E" w:rsidTr="003A3A77">
        <w:trPr>
          <w:cantSplit/>
          <w:jc w:val="center"/>
        </w:trPr>
        <w:tc>
          <w:tcPr>
            <w:tcW w:w="5216" w:type="dxa"/>
            <w:tcBorders>
              <w:top w:val="single" w:sz="4" w:space="0" w:color="auto"/>
            </w:tcBorders>
            <w:shd w:val="clear" w:color="auto" w:fill="auto"/>
            <w:tcMar>
              <w:top w:w="65" w:type="dxa"/>
              <w:left w:w="78" w:type="dxa"/>
              <w:bottom w:w="65" w:type="dxa"/>
              <w:right w:w="78" w:type="dxa"/>
            </w:tcMar>
          </w:tcPr>
          <w:p w:rsidR="004B766E" w:rsidRDefault="001B5D79">
            <w:pPr>
              <w:spacing w:after="20"/>
              <w:jc w:val="both"/>
            </w:pPr>
            <w:r>
              <w:t>- GV tổ chức cho HS hát, vận động nhẹ theo bài Bé quét nhà.</w:t>
            </w:r>
          </w:p>
        </w:tc>
        <w:tc>
          <w:tcPr>
            <w:tcW w:w="5216" w:type="dxa"/>
            <w:tcBorders>
              <w:top w:val="single" w:sz="4" w:space="0" w:color="auto"/>
            </w:tcBorders>
            <w:shd w:val="clear" w:color="auto" w:fill="auto"/>
            <w:tcMar>
              <w:top w:w="65" w:type="dxa"/>
              <w:left w:w="78" w:type="dxa"/>
              <w:bottom w:w="65" w:type="dxa"/>
              <w:right w:w="78" w:type="dxa"/>
            </w:tcMar>
          </w:tcPr>
          <w:p w:rsidR="004B766E" w:rsidRDefault="001B5D79">
            <w:pPr>
              <w:spacing w:after="20"/>
              <w:jc w:val="both"/>
            </w:pPr>
            <w:r>
              <w:t>- HS hát và vận động tại chỗ.</w:t>
            </w:r>
          </w:p>
        </w:tc>
      </w:tr>
      <w:tr w:rsidR="004B766E" w:rsidTr="003A3A77">
        <w:trPr>
          <w:cantSplit/>
          <w:jc w:val="center"/>
        </w:trPr>
        <w:tc>
          <w:tcPr>
            <w:tcW w:w="5216" w:type="dxa"/>
            <w:shd w:val="clear" w:color="auto" w:fill="auto"/>
            <w:tcMar>
              <w:top w:w="65" w:type="dxa"/>
              <w:left w:w="78" w:type="dxa"/>
              <w:bottom w:w="65" w:type="dxa"/>
              <w:right w:w="78" w:type="dxa"/>
            </w:tcMar>
          </w:tcPr>
          <w:p w:rsidR="004B766E" w:rsidRDefault="001B5D79">
            <w:pPr>
              <w:spacing w:after="20"/>
              <w:jc w:val="both"/>
            </w:pPr>
            <w:r>
              <w:t>- Ở nhà, em đã tự làm được việc gì để giúp người thân?</w:t>
            </w:r>
          </w:p>
        </w:tc>
        <w:tc>
          <w:tcPr>
            <w:tcW w:w="5216" w:type="dxa"/>
            <w:shd w:val="clear" w:color="auto" w:fill="auto"/>
            <w:tcMar>
              <w:top w:w="65" w:type="dxa"/>
              <w:left w:w="78" w:type="dxa"/>
              <w:bottom w:w="65" w:type="dxa"/>
              <w:right w:w="78" w:type="dxa"/>
            </w:tcMar>
          </w:tcPr>
          <w:p w:rsidR="004B766E" w:rsidRDefault="001B5D79">
            <w:pPr>
              <w:spacing w:after="20"/>
              <w:jc w:val="both"/>
            </w:pPr>
            <w:r>
              <w:t>- HS chia sẻ: Gấp quần áo, cất đồ chơi, bỏ rác, quét nhà nhẹ, tưới cây.</w:t>
            </w:r>
          </w:p>
        </w:tc>
      </w:tr>
      <w:tr w:rsidR="004B766E" w:rsidTr="003A3A77">
        <w:trPr>
          <w:cantSplit/>
          <w:jc w:val="center"/>
        </w:trPr>
        <w:tc>
          <w:tcPr>
            <w:tcW w:w="5216" w:type="dxa"/>
            <w:tcBorders>
              <w:bottom w:val="single" w:sz="4" w:space="0" w:color="auto"/>
            </w:tcBorders>
            <w:shd w:val="clear" w:color="auto" w:fill="auto"/>
            <w:tcMar>
              <w:top w:w="65" w:type="dxa"/>
              <w:left w:w="78" w:type="dxa"/>
              <w:bottom w:w="65" w:type="dxa"/>
              <w:right w:w="78" w:type="dxa"/>
            </w:tcMar>
          </w:tcPr>
          <w:p w:rsidR="004B766E" w:rsidRDefault="001B5D79">
            <w:pPr>
              <w:spacing w:after="20"/>
              <w:jc w:val="both"/>
            </w:pPr>
            <w:r>
              <w:t>- GV giới thiệu tên bài: Bài 19: Tự giác làm việc nhà; nêu yêu cầu thực hiện việc vừa sức, an toàn để giúp gia đình.</w:t>
            </w:r>
          </w:p>
        </w:tc>
        <w:tc>
          <w:tcPr>
            <w:tcW w:w="5216" w:type="dxa"/>
            <w:tcBorders>
              <w:bottom w:val="single" w:sz="4" w:space="0" w:color="auto"/>
            </w:tcBorders>
            <w:shd w:val="clear" w:color="auto" w:fill="auto"/>
            <w:tcMar>
              <w:top w:w="65" w:type="dxa"/>
              <w:left w:w="78" w:type="dxa"/>
              <w:bottom w:w="65" w:type="dxa"/>
              <w:right w:w="78" w:type="dxa"/>
            </w:tcMar>
          </w:tcPr>
          <w:p w:rsidR="004B766E" w:rsidRDefault="001B5D79">
            <w:pPr>
              <w:spacing w:after="20"/>
              <w:jc w:val="both"/>
            </w:pPr>
            <w:r>
              <w:t>- HS nhắc lại tên bài.</w:t>
            </w:r>
          </w:p>
        </w:tc>
      </w:tr>
      <w:tr w:rsidR="004B766E" w:rsidTr="003A3A77">
        <w:trPr>
          <w:cantSplit/>
          <w:jc w:val="center"/>
        </w:trPr>
        <w:tc>
          <w:tcPr>
            <w:tcW w:w="10432" w:type="dxa"/>
            <w:gridSpan w:val="2"/>
            <w:tcBorders>
              <w:top w:val="single" w:sz="4" w:space="0" w:color="auto"/>
              <w:bottom w:val="single" w:sz="4" w:space="0" w:color="auto"/>
            </w:tcBorders>
            <w:shd w:val="clear" w:color="auto" w:fill="auto"/>
            <w:tcMar>
              <w:top w:w="72" w:type="dxa"/>
              <w:left w:w="78" w:type="dxa"/>
              <w:bottom w:w="72" w:type="dxa"/>
              <w:right w:w="78" w:type="dxa"/>
            </w:tcMar>
          </w:tcPr>
          <w:p w:rsidR="004B766E" w:rsidRDefault="001B5D79">
            <w:pPr>
              <w:keepNext/>
              <w:keepLines/>
              <w:spacing w:after="20"/>
            </w:pPr>
            <w:r>
              <w:rPr>
                <w:b/>
              </w:rPr>
              <w:t>2. Khám phá - Việc nhà vừa sức và an toàn</w:t>
            </w:r>
          </w:p>
          <w:p w:rsidR="004B766E" w:rsidRDefault="001B5D79">
            <w:pPr>
              <w:keepNext/>
              <w:keepLines/>
              <w:spacing w:after="20"/>
              <w:jc w:val="both"/>
            </w:pPr>
            <w:r>
              <w:rPr>
                <w:b/>
              </w:rPr>
              <w:t xml:space="preserve">Mục tiêu: </w:t>
            </w:r>
            <w:r>
              <w:t>Kể được việc nhà phù hợp và giải thích vì sao cần tự giác làm.</w:t>
            </w:r>
          </w:p>
        </w:tc>
      </w:tr>
      <w:tr w:rsidR="004B766E" w:rsidTr="003A3A77">
        <w:trPr>
          <w:cantSplit/>
          <w:jc w:val="center"/>
        </w:trPr>
        <w:tc>
          <w:tcPr>
            <w:tcW w:w="5216" w:type="dxa"/>
            <w:tcBorders>
              <w:top w:val="single" w:sz="4" w:space="0" w:color="auto"/>
            </w:tcBorders>
            <w:shd w:val="clear" w:color="auto" w:fill="auto"/>
            <w:tcMar>
              <w:top w:w="65" w:type="dxa"/>
              <w:left w:w="78" w:type="dxa"/>
              <w:bottom w:w="65" w:type="dxa"/>
              <w:right w:w="78" w:type="dxa"/>
            </w:tcMar>
          </w:tcPr>
          <w:p w:rsidR="004B766E" w:rsidRDefault="001B5D79">
            <w:pPr>
              <w:spacing w:after="20"/>
              <w:jc w:val="both"/>
            </w:pPr>
            <w:r>
              <w:t>- GV yêu cầu HS quan sát tranh Khám phá; chia nhóm 4, giao nhiệm vụ nêu việc nhà phù hợp, việc có thể tự làm và việc cần người lớn hỗ trợ.</w:t>
            </w:r>
          </w:p>
          <w:p w:rsidR="004B766E" w:rsidRDefault="004B766E">
            <w:pPr>
              <w:spacing w:after="20"/>
              <w:jc w:val="center"/>
            </w:pPr>
          </w:p>
        </w:tc>
        <w:tc>
          <w:tcPr>
            <w:tcW w:w="5216" w:type="dxa"/>
            <w:tcBorders>
              <w:top w:val="single" w:sz="4" w:space="0" w:color="auto"/>
            </w:tcBorders>
            <w:shd w:val="clear" w:color="auto" w:fill="auto"/>
            <w:tcMar>
              <w:top w:w="65" w:type="dxa"/>
              <w:left w:w="78" w:type="dxa"/>
              <w:bottom w:w="65" w:type="dxa"/>
              <w:right w:w="78" w:type="dxa"/>
            </w:tcMar>
          </w:tcPr>
          <w:p w:rsidR="004B766E" w:rsidRDefault="001B5D79">
            <w:pPr>
              <w:spacing w:after="20"/>
              <w:jc w:val="both"/>
            </w:pPr>
            <w:r>
              <w:t>- HS quan sát tranh, thảo luận nhóm 4 và thống nhất việc nhà vừa sức, an toàn.</w:t>
            </w:r>
          </w:p>
        </w:tc>
      </w:tr>
      <w:tr w:rsidR="004B766E" w:rsidTr="003A3A77">
        <w:trPr>
          <w:cantSplit/>
          <w:jc w:val="center"/>
        </w:trPr>
        <w:tc>
          <w:tcPr>
            <w:tcW w:w="5216" w:type="dxa"/>
            <w:shd w:val="clear" w:color="auto" w:fill="auto"/>
            <w:tcMar>
              <w:top w:w="65" w:type="dxa"/>
              <w:left w:w="78" w:type="dxa"/>
              <w:bottom w:w="65" w:type="dxa"/>
              <w:right w:w="78" w:type="dxa"/>
            </w:tcMar>
          </w:tcPr>
          <w:p w:rsidR="004B766E" w:rsidRDefault="001B5D79">
            <w:pPr>
              <w:spacing w:after="20"/>
              <w:jc w:val="both"/>
            </w:pPr>
            <w:r>
              <w:lastRenderedPageBreak/>
              <w:t>- Vì sao em cần tự giác làm việc nhà?</w:t>
            </w:r>
          </w:p>
        </w:tc>
        <w:tc>
          <w:tcPr>
            <w:tcW w:w="5216" w:type="dxa"/>
            <w:shd w:val="clear" w:color="auto" w:fill="auto"/>
            <w:tcMar>
              <w:top w:w="65" w:type="dxa"/>
              <w:left w:w="78" w:type="dxa"/>
              <w:bottom w:w="65" w:type="dxa"/>
              <w:right w:w="78" w:type="dxa"/>
            </w:tcMar>
          </w:tcPr>
          <w:p w:rsidR="004B766E" w:rsidRDefault="001B5D79">
            <w:pPr>
              <w:spacing w:after="20"/>
              <w:jc w:val="both"/>
            </w:pPr>
            <w:r>
              <w:t>- HS trả lời: Giúp gia đình, nhà cửa sạch đẹp, rèn tự lập và thể hiện trách nhiệm.</w:t>
            </w:r>
          </w:p>
        </w:tc>
      </w:tr>
      <w:tr w:rsidR="004B766E" w:rsidTr="003A3A77">
        <w:trPr>
          <w:cantSplit/>
          <w:jc w:val="center"/>
        </w:trPr>
        <w:tc>
          <w:tcPr>
            <w:tcW w:w="5216" w:type="dxa"/>
            <w:shd w:val="clear" w:color="auto" w:fill="auto"/>
            <w:tcMar>
              <w:top w:w="65" w:type="dxa"/>
              <w:left w:w="78" w:type="dxa"/>
              <w:bottom w:w="65" w:type="dxa"/>
              <w:right w:w="78" w:type="dxa"/>
            </w:tcMar>
          </w:tcPr>
          <w:p w:rsidR="004B766E" w:rsidRDefault="001B5D79">
            <w:pPr>
              <w:spacing w:after="20"/>
              <w:jc w:val="both"/>
            </w:pPr>
            <w:r>
              <w:t>- GV lưu ý an toàn: Em chỉ làm việc vừa sức; không tự ý dùng dao, bếp, điện hoặc leo cao.</w:t>
            </w:r>
          </w:p>
        </w:tc>
        <w:tc>
          <w:tcPr>
            <w:tcW w:w="5216" w:type="dxa"/>
            <w:shd w:val="clear" w:color="auto" w:fill="auto"/>
            <w:tcMar>
              <w:top w:w="65" w:type="dxa"/>
              <w:left w:w="78" w:type="dxa"/>
              <w:bottom w:w="65" w:type="dxa"/>
              <w:right w:w="78" w:type="dxa"/>
            </w:tcMar>
          </w:tcPr>
          <w:p w:rsidR="004B766E" w:rsidRDefault="001B5D79">
            <w:pPr>
              <w:spacing w:after="20"/>
              <w:jc w:val="both"/>
            </w:pPr>
            <w:r>
              <w:t>- HS lắng nghe; nêu việc em có thể làm an toàn.</w:t>
            </w:r>
          </w:p>
        </w:tc>
      </w:tr>
      <w:tr w:rsidR="004B766E" w:rsidTr="003A3A77">
        <w:trPr>
          <w:cantSplit/>
          <w:jc w:val="center"/>
        </w:trPr>
        <w:tc>
          <w:tcPr>
            <w:tcW w:w="5216" w:type="dxa"/>
            <w:tcBorders>
              <w:bottom w:val="single" w:sz="4" w:space="0" w:color="auto"/>
            </w:tcBorders>
            <w:shd w:val="clear" w:color="auto" w:fill="auto"/>
            <w:tcMar>
              <w:top w:w="65" w:type="dxa"/>
              <w:left w:w="78" w:type="dxa"/>
              <w:bottom w:w="65" w:type="dxa"/>
              <w:right w:w="78" w:type="dxa"/>
            </w:tcMar>
          </w:tcPr>
          <w:p w:rsidR="004B766E" w:rsidRDefault="001B5D79">
            <w:pPr>
              <w:spacing w:after="20"/>
              <w:jc w:val="both"/>
            </w:pPr>
            <w:r>
              <w:t>- GV kết luận: Tự giác làm việc nhà giúp em biết yêu thương, chia sẻ và trưởng thành.</w:t>
            </w:r>
          </w:p>
        </w:tc>
        <w:tc>
          <w:tcPr>
            <w:tcW w:w="5216" w:type="dxa"/>
            <w:tcBorders>
              <w:bottom w:val="single" w:sz="4" w:space="0" w:color="auto"/>
            </w:tcBorders>
            <w:shd w:val="clear" w:color="auto" w:fill="auto"/>
            <w:tcMar>
              <w:top w:w="65" w:type="dxa"/>
              <w:left w:w="78" w:type="dxa"/>
              <w:bottom w:w="65" w:type="dxa"/>
              <w:right w:w="78" w:type="dxa"/>
            </w:tcMar>
          </w:tcPr>
          <w:p w:rsidR="004B766E" w:rsidRDefault="001B5D79">
            <w:pPr>
              <w:spacing w:after="20"/>
              <w:jc w:val="both"/>
            </w:pPr>
            <w:r>
              <w:t>- HS nhắc lại kết luận.</w:t>
            </w:r>
          </w:p>
        </w:tc>
      </w:tr>
      <w:tr w:rsidR="004B766E" w:rsidTr="003A3A77">
        <w:trPr>
          <w:cantSplit/>
          <w:jc w:val="center"/>
        </w:trPr>
        <w:tc>
          <w:tcPr>
            <w:tcW w:w="10432" w:type="dxa"/>
            <w:gridSpan w:val="2"/>
            <w:tcBorders>
              <w:top w:val="single" w:sz="4" w:space="0" w:color="auto"/>
              <w:bottom w:val="single" w:sz="4" w:space="0" w:color="auto"/>
            </w:tcBorders>
            <w:shd w:val="clear" w:color="auto" w:fill="auto"/>
            <w:tcMar>
              <w:top w:w="72" w:type="dxa"/>
              <w:left w:w="78" w:type="dxa"/>
              <w:bottom w:w="72" w:type="dxa"/>
              <w:right w:w="78" w:type="dxa"/>
            </w:tcMar>
          </w:tcPr>
          <w:p w:rsidR="004B766E" w:rsidRDefault="001B5D79">
            <w:pPr>
              <w:keepNext/>
              <w:keepLines/>
              <w:spacing w:after="20"/>
            </w:pPr>
            <w:r>
              <w:rPr>
                <w:b/>
              </w:rPr>
              <w:t>3. Luyện tập - Em nhận xét việc làm</w:t>
            </w:r>
          </w:p>
          <w:p w:rsidR="004B766E" w:rsidRDefault="001B5D79">
            <w:pPr>
              <w:keepNext/>
              <w:keepLines/>
              <w:spacing w:after="20"/>
              <w:jc w:val="both"/>
            </w:pPr>
            <w:r>
              <w:rPr>
                <w:b/>
              </w:rPr>
              <w:t xml:space="preserve">Mục tiêu: </w:t>
            </w:r>
            <w:r>
              <w:t>Nhận biết hành vi tự giác và chưa tự giác khi làm việc nhà.</w:t>
            </w:r>
          </w:p>
        </w:tc>
      </w:tr>
      <w:tr w:rsidR="004B766E" w:rsidTr="003A3A77">
        <w:trPr>
          <w:cantSplit/>
          <w:jc w:val="center"/>
        </w:trPr>
        <w:tc>
          <w:tcPr>
            <w:tcW w:w="5216" w:type="dxa"/>
            <w:tcBorders>
              <w:top w:val="single" w:sz="4" w:space="0" w:color="auto"/>
            </w:tcBorders>
            <w:shd w:val="clear" w:color="auto" w:fill="auto"/>
            <w:tcMar>
              <w:top w:w="65" w:type="dxa"/>
              <w:left w:w="78" w:type="dxa"/>
              <w:bottom w:w="65" w:type="dxa"/>
              <w:right w:w="78" w:type="dxa"/>
            </w:tcMar>
          </w:tcPr>
          <w:p w:rsidR="004B766E" w:rsidRDefault="001B5D79" w:rsidP="003A3A77">
            <w:pPr>
              <w:spacing w:after="20"/>
              <w:jc w:val="both"/>
            </w:pPr>
            <w:r>
              <w:t>- GV giao nhiệm vụ cá nhân: quan sát năm tranh Luyện tập, chọn bạn tự giác/chưa tự giác; sau đó trao đổi theo nhóm đôi để giải thích.</w:t>
            </w:r>
          </w:p>
        </w:tc>
        <w:tc>
          <w:tcPr>
            <w:tcW w:w="5216" w:type="dxa"/>
            <w:tcBorders>
              <w:top w:val="single" w:sz="4" w:space="0" w:color="auto"/>
            </w:tcBorders>
            <w:shd w:val="clear" w:color="auto" w:fill="auto"/>
            <w:tcMar>
              <w:top w:w="65" w:type="dxa"/>
              <w:left w:w="78" w:type="dxa"/>
              <w:bottom w:w="65" w:type="dxa"/>
              <w:right w:w="78" w:type="dxa"/>
            </w:tcMar>
          </w:tcPr>
          <w:p w:rsidR="004B766E" w:rsidRDefault="001B5D79">
            <w:pPr>
              <w:spacing w:after="20"/>
              <w:jc w:val="both"/>
            </w:pPr>
            <w:r>
              <w:t>- HS làm cá nhân, trao đổi nhóm đôi và trình bày lí do.</w:t>
            </w:r>
          </w:p>
        </w:tc>
      </w:tr>
      <w:tr w:rsidR="004B766E" w:rsidTr="003A3A77">
        <w:trPr>
          <w:cantSplit/>
          <w:jc w:val="center"/>
        </w:trPr>
        <w:tc>
          <w:tcPr>
            <w:tcW w:w="5216" w:type="dxa"/>
            <w:shd w:val="clear" w:color="auto" w:fill="auto"/>
            <w:tcMar>
              <w:top w:w="65" w:type="dxa"/>
              <w:left w:w="78" w:type="dxa"/>
              <w:bottom w:w="65" w:type="dxa"/>
              <w:right w:w="78" w:type="dxa"/>
            </w:tcMar>
          </w:tcPr>
          <w:p w:rsidR="004B766E" w:rsidRDefault="001B5D79">
            <w:pPr>
              <w:spacing w:after="20"/>
              <w:jc w:val="both"/>
            </w:pPr>
            <w:r>
              <w:t>- GV mời HS trình bày kết quả và chốt đáp án.</w:t>
            </w:r>
          </w:p>
        </w:tc>
        <w:tc>
          <w:tcPr>
            <w:tcW w:w="5216" w:type="dxa"/>
            <w:shd w:val="clear" w:color="auto" w:fill="auto"/>
            <w:tcMar>
              <w:top w:w="65" w:type="dxa"/>
              <w:left w:w="78" w:type="dxa"/>
              <w:bottom w:w="65" w:type="dxa"/>
              <w:right w:w="78" w:type="dxa"/>
            </w:tcMar>
          </w:tcPr>
          <w:p w:rsidR="004B766E" w:rsidRDefault="001B5D79">
            <w:pPr>
              <w:spacing w:after="20"/>
              <w:jc w:val="both"/>
            </w:pPr>
            <w:r>
              <w:t>- HS nêu: Các bạn tự làm việc vừa sức là tự giác; bạn nhờ bà làm hộ việc mình có thể tự làm là chưa tự giác.</w:t>
            </w:r>
          </w:p>
        </w:tc>
      </w:tr>
      <w:tr w:rsidR="004B766E" w:rsidTr="003A3A77">
        <w:trPr>
          <w:cantSplit/>
          <w:jc w:val="center"/>
        </w:trPr>
        <w:tc>
          <w:tcPr>
            <w:tcW w:w="5216" w:type="dxa"/>
            <w:tcBorders>
              <w:bottom w:val="single" w:sz="4" w:space="0" w:color="auto"/>
            </w:tcBorders>
            <w:shd w:val="clear" w:color="auto" w:fill="auto"/>
            <w:tcMar>
              <w:top w:w="65" w:type="dxa"/>
              <w:left w:w="78" w:type="dxa"/>
              <w:bottom w:w="65" w:type="dxa"/>
              <w:right w:w="78" w:type="dxa"/>
            </w:tcMar>
          </w:tcPr>
          <w:p w:rsidR="004B766E" w:rsidRDefault="001B5D79">
            <w:pPr>
              <w:spacing w:after="20"/>
              <w:jc w:val="both"/>
            </w:pPr>
            <w:r>
              <w:t>- Khi đã nhận làm việc nhà nhưng quên thực hiện, em cần làm gì?</w:t>
            </w:r>
          </w:p>
        </w:tc>
        <w:tc>
          <w:tcPr>
            <w:tcW w:w="5216" w:type="dxa"/>
            <w:tcBorders>
              <w:bottom w:val="single" w:sz="4" w:space="0" w:color="auto"/>
            </w:tcBorders>
            <w:shd w:val="clear" w:color="auto" w:fill="auto"/>
            <w:tcMar>
              <w:top w:w="65" w:type="dxa"/>
              <w:left w:w="78" w:type="dxa"/>
              <w:bottom w:w="65" w:type="dxa"/>
              <w:right w:w="78" w:type="dxa"/>
            </w:tcMar>
          </w:tcPr>
          <w:p w:rsidR="004B766E" w:rsidRDefault="001B5D79">
            <w:pPr>
              <w:spacing w:after="20"/>
              <w:jc w:val="both"/>
            </w:pPr>
            <w:r>
              <w:t>- HS trả lời: Em xin lỗi, thực hiện ngay và cố gắng nhớ lần sau.</w:t>
            </w:r>
          </w:p>
        </w:tc>
      </w:tr>
      <w:tr w:rsidR="004B766E" w:rsidTr="003A3A77">
        <w:trPr>
          <w:cantSplit/>
          <w:jc w:val="center"/>
        </w:trPr>
        <w:tc>
          <w:tcPr>
            <w:tcW w:w="10432" w:type="dxa"/>
            <w:gridSpan w:val="2"/>
            <w:tcBorders>
              <w:top w:val="single" w:sz="4" w:space="0" w:color="auto"/>
              <w:bottom w:val="single" w:sz="4" w:space="0" w:color="auto"/>
            </w:tcBorders>
            <w:shd w:val="clear" w:color="auto" w:fill="auto"/>
            <w:tcMar>
              <w:top w:w="72" w:type="dxa"/>
              <w:left w:w="78" w:type="dxa"/>
              <w:bottom w:w="72" w:type="dxa"/>
              <w:right w:w="78" w:type="dxa"/>
            </w:tcMar>
          </w:tcPr>
          <w:p w:rsidR="004B766E" w:rsidRDefault="001B5D79">
            <w:pPr>
              <w:keepNext/>
              <w:keepLines/>
              <w:spacing w:after="20"/>
            </w:pPr>
            <w:bookmarkStart w:id="0" w:name="_GoBack"/>
            <w:r>
              <w:rPr>
                <w:b/>
              </w:rPr>
              <w:t>4. Vận dụng - Việc nhỏ làm tốt</w:t>
            </w:r>
          </w:p>
          <w:p w:rsidR="004B766E" w:rsidRDefault="001B5D79">
            <w:pPr>
              <w:keepNext/>
              <w:keepLines/>
              <w:spacing w:after="20"/>
              <w:jc w:val="both"/>
            </w:pPr>
            <w:r>
              <w:rPr>
                <w:b/>
              </w:rPr>
              <w:t xml:space="preserve">Mục tiêu: </w:t>
            </w:r>
            <w:r>
              <w:t>Đưa ra lời khuyên và cam kết việc nhà cụ thể.</w:t>
            </w:r>
          </w:p>
          <w:p w:rsidR="004B766E" w:rsidRDefault="001B5D79">
            <w:pPr>
              <w:keepNext/>
              <w:keepLines/>
              <w:spacing w:after="20"/>
              <w:jc w:val="both"/>
            </w:pPr>
            <w:r>
              <w:rPr>
                <w:b/>
                <w:color w:val="C00000"/>
              </w:rPr>
              <w:t xml:space="preserve">Mục tiêu tích hợp: </w:t>
            </w:r>
            <w:r>
              <w:rPr>
                <w:color w:val="C00000"/>
              </w:rPr>
              <w:t>HS hình thành nếp sống tự lập, kỉ luật, biết sẻ chia và thể hiện tình yêu gia đình bằng hành động hằng ngày.</w:t>
            </w:r>
          </w:p>
        </w:tc>
      </w:tr>
      <w:bookmarkEnd w:id="0"/>
      <w:tr w:rsidR="004B766E" w:rsidTr="003A3A77">
        <w:trPr>
          <w:cantSplit/>
          <w:jc w:val="center"/>
        </w:trPr>
        <w:tc>
          <w:tcPr>
            <w:tcW w:w="5216" w:type="dxa"/>
            <w:tcBorders>
              <w:top w:val="single" w:sz="4" w:space="0" w:color="auto"/>
            </w:tcBorders>
            <w:shd w:val="clear" w:color="auto" w:fill="auto"/>
            <w:tcMar>
              <w:top w:w="65" w:type="dxa"/>
              <w:left w:w="78" w:type="dxa"/>
              <w:bottom w:w="65" w:type="dxa"/>
              <w:right w:w="78" w:type="dxa"/>
            </w:tcMar>
          </w:tcPr>
          <w:p w:rsidR="004B766E" w:rsidRDefault="001B5D79" w:rsidP="003A3A77">
            <w:pPr>
              <w:spacing w:after="20"/>
              <w:jc w:val="both"/>
            </w:pPr>
            <w:r>
              <w:t>- GV cho HS quan sát tranh Vận dụng; giao nhiệm vụ nhóm đôi đóng vai khuyên bạn chưa cất quần áo khi mẹ đã nhắc.</w:t>
            </w:r>
          </w:p>
        </w:tc>
        <w:tc>
          <w:tcPr>
            <w:tcW w:w="5216" w:type="dxa"/>
            <w:tcBorders>
              <w:top w:val="single" w:sz="4" w:space="0" w:color="auto"/>
            </w:tcBorders>
            <w:shd w:val="clear" w:color="auto" w:fill="auto"/>
            <w:tcMar>
              <w:top w:w="65" w:type="dxa"/>
              <w:left w:w="78" w:type="dxa"/>
              <w:bottom w:w="65" w:type="dxa"/>
              <w:right w:w="78" w:type="dxa"/>
            </w:tcMar>
          </w:tcPr>
          <w:p w:rsidR="004B766E" w:rsidRDefault="001B5D79">
            <w:pPr>
              <w:spacing w:after="20"/>
              <w:jc w:val="both"/>
            </w:pPr>
            <w:r>
              <w:t>- HS đóng vai: khuyên bạn xin lỗi mẹ, cất quần áo ngay và tự giác lần sau.</w:t>
            </w:r>
          </w:p>
        </w:tc>
      </w:tr>
      <w:tr w:rsidR="004B766E" w:rsidTr="003A3A77">
        <w:trPr>
          <w:cantSplit/>
          <w:jc w:val="center"/>
        </w:trPr>
        <w:tc>
          <w:tcPr>
            <w:tcW w:w="5216" w:type="dxa"/>
            <w:shd w:val="clear" w:color="auto" w:fill="auto"/>
            <w:tcMar>
              <w:top w:w="65" w:type="dxa"/>
              <w:left w:w="78" w:type="dxa"/>
              <w:bottom w:w="65" w:type="dxa"/>
              <w:right w:w="78" w:type="dxa"/>
            </w:tcMar>
          </w:tcPr>
          <w:p w:rsidR="004B766E" w:rsidRDefault="001B5D79">
            <w:pPr>
              <w:spacing w:after="20"/>
              <w:jc w:val="both"/>
            </w:pPr>
            <w:r>
              <w:rPr>
                <w:color w:val="C00000"/>
              </w:rPr>
              <w:t>- Vì sao làm tốt việc nhỏ ở nhà lại thể hiện em là người có trách nhiệm?</w:t>
            </w:r>
          </w:p>
        </w:tc>
        <w:tc>
          <w:tcPr>
            <w:tcW w:w="5216" w:type="dxa"/>
            <w:shd w:val="clear" w:color="auto" w:fill="auto"/>
            <w:tcMar>
              <w:top w:w="65" w:type="dxa"/>
              <w:left w:w="78" w:type="dxa"/>
              <w:bottom w:w="65" w:type="dxa"/>
              <w:right w:w="78" w:type="dxa"/>
            </w:tcMar>
          </w:tcPr>
          <w:p w:rsidR="004B766E" w:rsidRDefault="001B5D79">
            <w:pPr>
              <w:spacing w:after="20"/>
              <w:jc w:val="both"/>
            </w:pPr>
            <w:r>
              <w:rPr>
                <w:color w:val="C00000"/>
              </w:rPr>
              <w:t>- HS trả lời: Vì em biết chia sẻ công việc, giúp ông bà cha mẹ bớt vất vả.</w:t>
            </w:r>
          </w:p>
        </w:tc>
      </w:tr>
      <w:tr w:rsidR="004B766E" w:rsidTr="003A3A77">
        <w:trPr>
          <w:cantSplit/>
          <w:jc w:val="center"/>
        </w:trPr>
        <w:tc>
          <w:tcPr>
            <w:tcW w:w="5216" w:type="dxa"/>
            <w:shd w:val="clear" w:color="auto" w:fill="auto"/>
            <w:tcMar>
              <w:top w:w="65" w:type="dxa"/>
              <w:left w:w="78" w:type="dxa"/>
              <w:bottom w:w="65" w:type="dxa"/>
              <w:right w:w="78" w:type="dxa"/>
            </w:tcMar>
          </w:tcPr>
          <w:p w:rsidR="004B766E" w:rsidRDefault="001B5D79">
            <w:pPr>
              <w:spacing w:after="20"/>
              <w:jc w:val="both"/>
            </w:pPr>
            <w:r>
              <w:rPr>
                <w:color w:val="C00000"/>
              </w:rPr>
              <w:t>- GV giúp HS hiểu: Một bạn nhỏ có trách nhiệm không chờ người lớn nhắc mới làm; biết tự cất đồ, giữ góc học tập sạch, phụ việc an toàn và hoàn thành việc đã nhận. Những việc nhỏ đều nuôi dưỡng lòng hiếu thảo, nếp sống kỉ luật và ý thức trở thành người có ích.</w:t>
            </w:r>
          </w:p>
        </w:tc>
        <w:tc>
          <w:tcPr>
            <w:tcW w:w="5216" w:type="dxa"/>
            <w:shd w:val="clear" w:color="auto" w:fill="auto"/>
            <w:tcMar>
              <w:top w:w="65" w:type="dxa"/>
              <w:left w:w="78" w:type="dxa"/>
              <w:bottom w:w="65" w:type="dxa"/>
              <w:right w:w="78" w:type="dxa"/>
            </w:tcMar>
          </w:tcPr>
          <w:p w:rsidR="004B766E" w:rsidRDefault="001B5D79">
            <w:pPr>
              <w:spacing w:after="20"/>
              <w:jc w:val="both"/>
            </w:pPr>
            <w:r>
              <w:rPr>
                <w:color w:val="C00000"/>
              </w:rPr>
              <w:t>- HS lắng nghe; nói việc nhà em cam kết thực hiện mỗi ngày.</w:t>
            </w:r>
          </w:p>
        </w:tc>
      </w:tr>
      <w:tr w:rsidR="004B766E" w:rsidTr="003A3A77">
        <w:trPr>
          <w:cantSplit/>
          <w:jc w:val="center"/>
        </w:trPr>
        <w:tc>
          <w:tcPr>
            <w:tcW w:w="5216" w:type="dxa"/>
            <w:shd w:val="clear" w:color="auto" w:fill="auto"/>
            <w:tcMar>
              <w:top w:w="65" w:type="dxa"/>
              <w:left w:w="78" w:type="dxa"/>
              <w:bottom w:w="65" w:type="dxa"/>
              <w:right w:w="78" w:type="dxa"/>
            </w:tcMar>
          </w:tcPr>
          <w:p w:rsidR="004B766E" w:rsidRDefault="001B5D79">
            <w:pPr>
              <w:spacing w:after="20"/>
              <w:jc w:val="both"/>
            </w:pPr>
            <w:r>
              <w:t>- GV giao nhiệm vụ cá nhân: hoàn thành câu Mỗi ngày em sẽ tự giác... và chia sẻ với nhóm 4.</w:t>
            </w:r>
          </w:p>
        </w:tc>
        <w:tc>
          <w:tcPr>
            <w:tcW w:w="5216" w:type="dxa"/>
            <w:shd w:val="clear" w:color="auto" w:fill="auto"/>
            <w:tcMar>
              <w:top w:w="65" w:type="dxa"/>
              <w:left w:w="78" w:type="dxa"/>
              <w:bottom w:w="65" w:type="dxa"/>
              <w:right w:w="78" w:type="dxa"/>
            </w:tcMar>
          </w:tcPr>
          <w:p w:rsidR="004B766E" w:rsidRDefault="001B5D79">
            <w:pPr>
              <w:spacing w:after="20"/>
              <w:jc w:val="both"/>
            </w:pPr>
            <w:r>
              <w:t>- HS viết/nói cam kết, chia sẻ với nhóm.</w:t>
            </w:r>
          </w:p>
        </w:tc>
      </w:tr>
      <w:tr w:rsidR="004B766E" w:rsidTr="003A3A77">
        <w:trPr>
          <w:cantSplit/>
          <w:jc w:val="center"/>
        </w:trPr>
        <w:tc>
          <w:tcPr>
            <w:tcW w:w="5216" w:type="dxa"/>
            <w:shd w:val="clear" w:color="auto" w:fill="auto"/>
          </w:tcPr>
          <w:p w:rsidR="004B766E" w:rsidRDefault="001B5D79">
            <w:pPr>
              <w:spacing w:after="20"/>
            </w:pPr>
            <w:r>
              <w:t>- GV kết luận: Tự giác làm việc nhà là biết yêu thương, chia sẻ và có trách nhiệm với gia đình. GV dặn dò HS thực hiện một việc nhà vừa sức, an toàn mỗi ngày.</w:t>
            </w:r>
          </w:p>
        </w:tc>
        <w:tc>
          <w:tcPr>
            <w:tcW w:w="5216" w:type="dxa"/>
            <w:shd w:val="clear" w:color="auto" w:fill="auto"/>
          </w:tcPr>
          <w:p w:rsidR="004B766E" w:rsidRDefault="001B5D79">
            <w:pPr>
              <w:spacing w:after="20"/>
            </w:pPr>
            <w:r>
              <w:t>- HS nhắc lại kết luận và thực hiện việc nhà phù hợp.</w:t>
            </w:r>
          </w:p>
        </w:tc>
      </w:tr>
    </w:tbl>
    <w:p w:rsidR="004B766E" w:rsidRDefault="001B5D79">
      <w:pPr>
        <w:spacing w:after="20" w:line="240" w:lineRule="auto"/>
      </w:pPr>
      <w:r>
        <w:rPr>
          <w:b/>
        </w:rPr>
        <w:t>IV. ĐIỀU CHỈNH SAU BÀI DẠY</w:t>
      </w:r>
    </w:p>
    <w:p w:rsidR="004B766E" w:rsidRDefault="001B5D79">
      <w:pPr>
        <w:spacing w:after="20" w:line="240" w:lineRule="auto"/>
        <w:jc w:val="both"/>
      </w:pPr>
      <w:r>
        <w:t>................................................................................................................................................</w:t>
      </w:r>
    </w:p>
    <w:p w:rsidR="004B766E" w:rsidRDefault="001B5D79">
      <w:pPr>
        <w:spacing w:after="20" w:line="240" w:lineRule="auto"/>
        <w:jc w:val="both"/>
      </w:pPr>
      <w:r>
        <w:t>................................................................................................................................................</w:t>
      </w:r>
    </w:p>
    <w:sectPr w:rsidR="004B766E" w:rsidSect="00034616">
      <w:pgSz w:w="11906" w:h="16838"/>
      <w:pgMar w:top="624" w:right="680" w:bottom="624" w:left="7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2"/>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B5D79"/>
    <w:rsid w:val="0029639D"/>
    <w:rsid w:val="00326F90"/>
    <w:rsid w:val="003A3A77"/>
    <w:rsid w:val="004B766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3A3A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A7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3A3A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A7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8B64D-4578-4009-A266-D7490022D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695</Words>
  <Characters>3963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4649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2026-06-04T04:54:00Z</dcterms:created>
  <dcterms:modified xsi:type="dcterms:W3CDTF">2026-08-20T10:36:00Z</dcterms:modified>
  <cp:category/>
</cp:coreProperties>
</file>