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781050" cy="7810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McGraw Hill Resources for Medical Student Clerkships</w:t>
      </w: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25"/>
        <w:gridCol w:w="2985"/>
        <w:gridCol w:w="2955"/>
        <w:tblGridChange w:id="0">
          <w:tblGrid>
            <w:gridCol w:w="2925"/>
            <w:gridCol w:w="2985"/>
            <w:gridCol w:w="295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spacing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Specialty Focus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Resource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Digital Site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Family Medicine</w:t>
            </w:r>
          </w:p>
          <w:p w:rsidR="00000000" w:rsidDel="00000000" w:rsidP="00000000" w:rsidRDefault="00000000" w:rsidRPr="00000000" w14:paraId="0000000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Color Atlas and Synopsis of Family Medicine, 3e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Diagnosis &amp; Treatment: Family Medicine, 5e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Practice Guidelines in Primary Care 2024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Case Files: Family Medicine, 5e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1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Internal Medicine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Harrison's Principles of Internal Medicine, 22e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Harrison's Manual of Medicine, 20e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Medical Diagnosis &amp; Treatment 2026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Case Files: Internal Medicine, 5e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3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spacing w:after="240" w:before="240" w:lineRule="auto"/>
              <w:jc w:val="center"/>
              <w:rPr>
                <w:color w:val="1155cc"/>
                <w:u w:val="single"/>
              </w:rPr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Essentials of Men’s Health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AccessMedicine</w:t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Cardiovascular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pStyle w:val="Heading1"/>
              <w:keepNext w:val="0"/>
              <w:keepLines w:val="0"/>
              <w:spacing w:after="240" w:before="240" w:lineRule="auto"/>
              <w:jc w:val="center"/>
              <w:rPr>
                <w:color w:val="1155cc"/>
                <w:sz w:val="22"/>
                <w:szCs w:val="22"/>
                <w:u w:val="single"/>
              </w:rPr>
            </w:pPr>
            <w:bookmarkStart w:colFirst="0" w:colLast="0" w:name="_wjn0fct9ygg2" w:id="0"/>
            <w:bookmarkEnd w:id="0"/>
            <w:hyperlink r:id="rId16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Fuster and Hurst's The Heart, 15e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Style w:val="Heading1"/>
              <w:keepNext w:val="0"/>
              <w:keepLines w:val="0"/>
              <w:pageBreakBefore w:val="0"/>
              <w:spacing w:before="480" w:lineRule="auto"/>
              <w:jc w:val="center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bookmarkStart w:colFirst="0" w:colLast="0" w:name="_lss1k9vle97v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 and AccessCardiology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Diagnosis &amp; Treatment: Cardiology, 6e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Cardiology: An Integrated Approach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Mohrman and Heller’s Cardiovascular Physiology, 10th Edition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Gastrointestinal/ Hepatology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Greenberger's CURRENT Diagnosis &amp; Treatment Gastroenterology, Hepatology, &amp; Endoscopy, 4e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Gastrointestinal Physiology, 2e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Endocrinology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Greenspan’s Basic and Clinical Endocrinology, 10e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Endocrine Physiology, 6e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Pulmonology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Fishman’s Pulmonary Diseases and Disorders, 6e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7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Respiratory: An Integrated Approach to Disease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Pulmonary Physiology, 10e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7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Principles and Practice of Mechanical Ventilation, 3e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8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Dermatology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Fitzpatrick’s Dermatology in General Medicine, 9e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8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Fitzpatrick’s Color Atlas and Synopsis of Clinical Dermatology: Diagnosis and Management of Common Disorders, 2e: Diagnosis and Management of Common Disorders, 2e: Diagnosis and Management of Common Disorders, 2e, 9e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9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Clinical Dermatology: Diagnosis and Management of Common Disorders, 2e: Diagnosis and Management of Common Disorders, 2e: Diagnosis and Management of Common Disorders, 2e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9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Taylor and Kelly’s Dermatology for Skin of Color, 2e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Nephrology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Diagnosis &amp; Treatment: Nephrology &amp; Hypertension, 2e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Vander’s Renal Physiology, 10th Edition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Infectious Disease</w:t>
            </w:r>
          </w:p>
          <w:p w:rsidR="00000000" w:rsidDel="00000000" w:rsidP="00000000" w:rsidRDefault="00000000" w:rsidRPr="00000000" w14:paraId="000000A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Color Atlas and Synopsis of Family Medicine, 3e: Part XV. Infectious Diseases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spacing w:befor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7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4">
            <w:pPr>
              <w:pStyle w:val="Heading1"/>
              <w:keepNext w:val="0"/>
              <w:keepLines w:val="0"/>
              <w:pageBreakBefore w:val="0"/>
              <w:spacing w:before="480" w:lineRule="auto"/>
              <w:jc w:val="center"/>
              <w:rPr/>
            </w:pPr>
            <w:bookmarkStart w:colFirst="0" w:colLast="0" w:name="_caz75e5u10co" w:id="2"/>
            <w:bookmarkEnd w:id="2"/>
            <w:hyperlink r:id="rId35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Harrison's Principles of Internal Medicine, 22e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: </w:t>
            </w:r>
            <w:hyperlink r:id="rId36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Part 22: Chapter S11: Laboratory Diagnosis of Infectious Diseases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5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before="240" w:lineRule="auto"/>
              <w:rPr>
                <w:color w:val="005e8d"/>
              </w:rPr>
            </w:pPr>
            <w:r w:rsidDel="00000000" w:rsidR="00000000" w:rsidRPr="00000000">
              <w:rPr>
                <w:color w:val="005e8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Review of Medical Microbiology &amp; Immunology: A Guide to Clinical Infectious Diseases, 17e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ageBreakBefore w:val="0"/>
              <w:spacing w:before="240" w:lineRule="auto"/>
              <w:jc w:val="center"/>
              <w:rPr>
                <w:color w:val="005e8d"/>
              </w:rPr>
            </w:pPr>
            <w:r w:rsidDel="00000000" w:rsidR="00000000" w:rsidRPr="00000000">
              <w:rPr>
                <w:color w:val="005e8d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Diagnosis &amp; Treatment of Sexually Transmitted Diseases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C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Geriatrics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B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Diagnosis &amp; Treatment Geriatrics, 3e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ageBreakBefore w:val="0"/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D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spacing w:after="6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3">
            <w:pPr>
              <w:pageBreakBefore w:val="0"/>
              <w:spacing w:after="60" w:before="240" w:lineRule="auto"/>
              <w:jc w:val="center"/>
              <w:rPr>
                <w:color w:val="1155cc"/>
                <w:u w:val="single"/>
              </w:rPr>
            </w:pPr>
            <w:hyperlink r:id="rId4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Essentials of Clinical Geriatrics, 8e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ageBreakBefore w:val="0"/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spacing w:after="60" w:before="240" w:lineRule="auto"/>
              <w:jc w:val="center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pageBreakBefore w:val="0"/>
              <w:spacing w:after="60" w:before="240" w:lineRule="auto"/>
              <w:jc w:val="center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D7">
            <w:pPr>
              <w:pageBreakBefore w:val="0"/>
              <w:spacing w:after="6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4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Hazzard's Geriatric Medicine and Gerontology, 8e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ageBreakBefore w:val="0"/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D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Obstetrics and Gynecology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2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4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Williams Obstetrics, 25e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E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9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4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Williams Gynecology, 4e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F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4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Diagnosis &amp; Treatment: Obstetrics &amp; Gynecology, 12e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5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4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Diagnosis &amp; Treatment of Sexually Transmitted Diseases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B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4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Case Files: Ob/Gyn, 5e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spacing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Psychiatry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4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Diagnosis and Treatment Psychiatry, 3e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51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4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Behavioral Medicine: A Guide for Clinical Practice, 5e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9">
            <w:pPr>
              <w:pageBreakBefore w:val="0"/>
              <w:spacing w:before="240" w:lineRule="auto"/>
              <w:jc w:val="center"/>
              <w:rPr/>
            </w:pPr>
            <w:hyperlink r:id="rId4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Behavioral Medicine 5e Videos: Empathy, communication skills, time management, breaking bad news, patient adherence, disclosing medical errors, difficult patients, etc. . 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3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4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5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Case Files: Psychiatry, 6e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8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9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11B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Neurology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E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5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Adams and Victor's Principles of Neurology, 12e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12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5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5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5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Clinical Neuroanatomy, 30e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8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5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B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5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Self-Assessment Questions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13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5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5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Clinical Neurology, 10e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7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13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D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5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Case Files: Neuroscience, 2e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F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14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5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5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Case Files: Neurology, 3e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ageBreakBefore w:val="0"/>
              <w:spacing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14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Radiology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F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5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Introduction to Diagnostic Radiology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6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5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Basic Radiology, 2e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C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6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Exploring Essential Radiology Learning Modules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spacing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15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0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4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6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Pocket Guide to POCUS: Point-of-Care Tips for Point-of-Care Ultrasound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169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C">
            <w:pPr>
              <w:pageBreakBefore w:val="0"/>
              <w:spacing w:before="240" w:lineRule="auto"/>
              <w:jc w:val="center"/>
              <w:rPr/>
            </w:pPr>
            <w:hyperlink r:id="rId6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Diagnostic and Imaging Studies</w:t>
              </w:r>
            </w:hyperlink>
            <w:r w:rsidDel="00000000" w:rsidR="00000000" w:rsidRPr="00000000">
              <w:rPr>
                <w:rtl w:val="0"/>
              </w:rPr>
              <w:t xml:space="preserve"> Multimedia</w:t>
            </w:r>
          </w:p>
          <w:p w:rsidR="00000000" w:rsidDel="00000000" w:rsidP="00000000" w:rsidRDefault="00000000" w:rsidRPr="00000000" w14:paraId="0000016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</w:tbl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5"/>
        <w:gridCol w:w="3015"/>
        <w:gridCol w:w="2985"/>
        <w:tblGridChange w:id="0">
          <w:tblGrid>
            <w:gridCol w:w="2865"/>
            <w:gridCol w:w="3015"/>
            <w:gridCol w:w="2985"/>
          </w:tblGrid>
        </w:tblGridChange>
      </w:tblGrid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Neonatology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4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6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Beyond the NICU: Comprehensive Care of the High-Risk Infant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7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6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Care of the Jaundiced Neonate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D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0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6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Clinical Guidelines in Neonatology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3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6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Neonatal Cardiology, 3e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9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C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6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Neonatology: Clinical Practice and Procedures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F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2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2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6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Gomella's Neonatology: Management, Procedures, On-Call Problems, Diseases, and Drugs, 8e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spacing w:before="240" w:lineRule="auto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5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6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9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6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Practical Neonatal Echocardiography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ee6f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C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</w:tbl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0"/>
        <w:gridCol w:w="2970"/>
        <w:gridCol w:w="2985"/>
        <w:tblGridChange w:id="0">
          <w:tblGrid>
            <w:gridCol w:w="2910"/>
            <w:gridCol w:w="2970"/>
            <w:gridCol w:w="2985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General Pediatrics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1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7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Pediatrics Clerkship Resources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4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9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7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Diagnosis and Treatment: Pediatrics, 24e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D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  <w:t xml:space="preserve">AccesssMedicine and </w:t>
            </w: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45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3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7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Rudolph’s Pediatrics, 23e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spacing w:before="240" w:lineRule="auto"/>
              <w:jc w:val="center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5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6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7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8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  <w:p w:rsidR="00000000" w:rsidDel="00000000" w:rsidP="00000000" w:rsidRDefault="00000000" w:rsidRPr="00000000" w14:paraId="000001B9">
            <w:pPr>
              <w:pageBreakBefore w:val="0"/>
              <w:spacing w:before="240" w:lineRule="auto"/>
              <w:jc w:val="center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A">
            <w:pPr>
              <w:pageBreakBefore w:val="0"/>
              <w:spacing w:before="240" w:lineRule="auto"/>
              <w:jc w:val="center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B">
            <w:pPr>
              <w:pageBreakBefore w:val="0"/>
              <w:spacing w:before="240" w:lineRule="auto"/>
              <w:jc w:val="center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C">
            <w:pPr>
              <w:pageBreakBefore w:val="0"/>
              <w:spacing w:before="240" w:lineRule="auto"/>
              <w:jc w:val="center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b w:val="1"/>
                <w:bCs w:val="1"/>
                <w:color w:val="00b050"/>
                <w:rtl w:val="0"/>
              </w:rPr>
              <w:t xml:space="preserve"> 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F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7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Color Atlas of Pediatrics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2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  <w:p w:rsidR="00000000" w:rsidDel="00000000" w:rsidP="00000000" w:rsidRDefault="00000000" w:rsidRPr="00000000" w14:paraId="000001C3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6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7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Diagnosis and Treatment Pediatrics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9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  <w:p w:rsidR="00000000" w:rsidDel="00000000" w:rsidP="00000000" w:rsidRDefault="00000000" w:rsidRPr="00000000" w14:paraId="000001CA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B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D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Hospital Medicine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F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7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Comprehensive Pediatric Hospital Medicine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spacing w:before="240" w:lineRule="auto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2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  <w:p w:rsidR="00000000" w:rsidDel="00000000" w:rsidP="00000000" w:rsidRDefault="00000000" w:rsidRPr="00000000" w14:paraId="000001D3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5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Surgery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7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7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Operative Pediatric Surgery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B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  <w:p w:rsidR="00000000" w:rsidDel="00000000" w:rsidP="00000000" w:rsidRDefault="00000000" w:rsidRPr="00000000" w14:paraId="000001DC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D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F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Cardiology</w:t>
            </w:r>
          </w:p>
          <w:p w:rsidR="00000000" w:rsidDel="00000000" w:rsidP="00000000" w:rsidRDefault="00000000" w:rsidRPr="00000000" w14:paraId="000001E0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2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7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Pediatric Practice: Cardiology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4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6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  <w:p w:rsidR="00000000" w:rsidDel="00000000" w:rsidP="00000000" w:rsidRDefault="00000000" w:rsidRPr="00000000" w14:paraId="000001E7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9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Endocrinology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B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7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Pediatric Practice: Endocrinology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D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F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  <w:p w:rsidR="00000000" w:rsidDel="00000000" w:rsidP="00000000" w:rsidRDefault="00000000" w:rsidRPr="00000000" w14:paraId="000001F0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1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3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Gastroenterology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5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7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Pediatric Practice: Gastroenterology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7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9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  <w:p w:rsidR="00000000" w:rsidDel="00000000" w:rsidP="00000000" w:rsidRDefault="00000000" w:rsidRPr="00000000" w14:paraId="000001FA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C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D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Sports Medicine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F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8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Pediatric Practice: Sports Medicine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1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3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4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  <w:p w:rsidR="00000000" w:rsidDel="00000000" w:rsidP="00000000" w:rsidRDefault="00000000" w:rsidRPr="00000000" w14:paraId="00000205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7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8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Infectious Disease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8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Pediatric Practice: Infectious Disease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C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E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  <w:p w:rsidR="00000000" w:rsidDel="00000000" w:rsidP="00000000" w:rsidRDefault="00000000" w:rsidRPr="00000000" w14:paraId="0000020F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pageBreakBefore w:val="0"/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1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Neurology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3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8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Pediatric Practice: Neurology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5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7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  <w:p w:rsidR="00000000" w:rsidDel="00000000" w:rsidP="00000000" w:rsidRDefault="00000000" w:rsidRPr="00000000" w14:paraId="00000218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pageBreakBefore w:val="0"/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B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8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Pediatric Epilepsy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D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  <w:p w:rsidR="00000000" w:rsidDel="00000000" w:rsidP="00000000" w:rsidRDefault="00000000" w:rsidRPr="00000000" w14:paraId="0000021E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pageBreakBefore w:val="0"/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0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Differential Diagnosis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2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8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Symptom-Based Diagnosis in Pediatrics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5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7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8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Quick 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A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B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8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Philadelphia Guide: Inpatient Pediatrics, 2e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pageBreakBefore w:val="0"/>
              <w:spacing w:before="240" w:lineRule="auto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F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0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1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6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8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Quick Medical Diagnosis &amp; Treatment Pediatrics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9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A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B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E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8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Immunization Schedules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2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pageBreakBefore w:val="0"/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5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8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PICU Handbook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pageBreakBefore w:val="0"/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8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B">
            <w:pPr>
              <w:pageBreakBefore w:val="0"/>
              <w:spacing w:before="240" w:lineRule="auto"/>
              <w:jc w:val="center"/>
              <w:rPr/>
            </w:pPr>
            <w:hyperlink r:id="rId8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 Minute Medicine Evidence Summaries</w:t>
              </w:r>
            </w:hyperlink>
            <w:r w:rsidDel="00000000" w:rsidR="00000000" w:rsidRPr="00000000">
              <w:rPr>
                <w:rtl w:val="0"/>
              </w:rPr>
              <w:t xml:space="preserve"> for Pediatrics</w:t>
            </w:r>
          </w:p>
          <w:p w:rsidR="00000000" w:rsidDel="00000000" w:rsidP="00000000" w:rsidRDefault="00000000" w:rsidRPr="00000000" w14:paraId="0000024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F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1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2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Procedures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pageBreakBefore w:val="0"/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4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9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Procedures Pediatrics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7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8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  <w:p w:rsidR="00000000" w:rsidDel="00000000" w:rsidP="00000000" w:rsidRDefault="00000000" w:rsidRPr="00000000" w14:paraId="0000025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C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9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Multiple Instructional Procedure Videos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pageBreakBefore w:val="0"/>
              <w:spacing w:before="240" w:lineRule="auto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F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1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3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9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Patient Education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6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31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8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Pharmacology</w:t>
            </w:r>
          </w:p>
          <w:p w:rsidR="00000000" w:rsidDel="00000000" w:rsidP="00000000" w:rsidRDefault="00000000" w:rsidRPr="00000000" w14:paraId="00000269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Comprehensive</w:t>
            </w:r>
            <w:hyperlink r:id="rId93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9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Drug Database</w:t>
              </w:r>
            </w:hyperlink>
            <w:r w:rsidDel="00000000" w:rsidR="00000000" w:rsidRPr="00000000">
              <w:rPr>
                <w:rtl w:val="0"/>
              </w:rPr>
              <w:t xml:space="preserve"> – with information organized by trade name, generic, drug classes, and includes patient information handouts and drug pricing information</w:t>
            </w:r>
          </w:p>
          <w:p w:rsidR="00000000" w:rsidDel="00000000" w:rsidP="00000000" w:rsidRDefault="00000000" w:rsidRPr="00000000" w14:paraId="0000026C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E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F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1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3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9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Case Files: Pediatrics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3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Emergency Medicine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F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9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Tintinalli's Emergency Medicine: A Comprehensive Study Guide, 9e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AccesssMedicine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9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Atlas of Emergency Medicine, 5e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AccesssMedicine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9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Diagnosis &amp; Treatment: Emergency Medicine, 8e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AccesssMedicine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F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9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Poisoning and Drug Overdose, 7e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AccesssMedicine</w:t>
            </w:r>
          </w:p>
          <w:p w:rsidR="00000000" w:rsidDel="00000000" w:rsidP="00000000" w:rsidRDefault="00000000" w:rsidRPr="00000000" w14:paraId="0000029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1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6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0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Case Files: Emergency Medicine, 4e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pStyle w:val="Heading1"/>
              <w:keepNext w:val="0"/>
              <w:keepLines w:val="0"/>
              <w:pageBreakBefore w:val="0"/>
              <w:spacing w:befor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jdhyzj8ra4rb" w:id="3"/>
            <w:bookmarkEnd w:id="3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29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Intensive Care Medicine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0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Critical Care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2A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4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0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Hall, Schmidt and Wood’s Principles of Critical Care, 5th Edition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0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Principles and Practice of Mechanical Ventilation, 3e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0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Surgery</w:t>
            </w:r>
          </w:p>
          <w:p w:rsidR="00000000" w:rsidDel="00000000" w:rsidP="00000000" w:rsidRDefault="00000000" w:rsidRPr="00000000" w14:paraId="000002B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5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0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Schwartz's Principles of Surgery, 11e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AccesssMedicine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C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0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Diagnosis and Treatment: Surgery, 14e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E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AccesssMedicine</w:t>
            </w:r>
          </w:p>
        </w:tc>
      </w:tr>
      <w:tr>
        <w:trPr>
          <w:cantSplit w:val="0"/>
          <w:trHeight w:val="2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4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0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Diagnosis &amp; Treatment Otolaryngology—Head and Neck Surgery, 4e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AccesssMedicine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0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Procedures: Surgery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F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AccessSurgery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2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0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Quick Answers Surgery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5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AccessSurgery</w:t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9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0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Differential Diagnosis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D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E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AccessSurgery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1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Diagnosis and Treatment: Surgery, 4e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pageBreakBefore w:val="0"/>
              <w:spacing w:before="240" w:lineRule="auto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4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AccessSurgery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7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Trauma, 9e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A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AccessSurgery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D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Zollinger’s Atlas of Surgical Operations, 11e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0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1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AccessSurgery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Textbook of Complex General Surgical Oncology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AccessSurgery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7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Surgical Patient Safety: A Case-Based Approach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A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AccessSurgery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D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Maingot’s Abdominal Operations, 13e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0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AccessSurgery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3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Atlas of Minimally Invasive Surgical Operations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6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AccessSurgery</w:t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B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Johns Hopkins Textbook of Cardiothoracic Surgery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E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F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0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AccessSurgery</w:t>
            </w:r>
          </w:p>
          <w:p w:rsidR="00000000" w:rsidDel="00000000" w:rsidP="00000000" w:rsidRDefault="00000000" w:rsidRPr="00000000" w14:paraId="00000311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4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Operative Pediatric Surgery, 2e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6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AccessSurgery</w:t>
            </w:r>
          </w:p>
          <w:p w:rsidR="00000000" w:rsidDel="00000000" w:rsidP="00000000" w:rsidRDefault="00000000" w:rsidRPr="00000000" w14:paraId="00000317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Procedure Videos and Podcasts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C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AccessSurgery</w:t>
            </w:r>
          </w:p>
          <w:p w:rsidR="00000000" w:rsidDel="00000000" w:rsidP="00000000" w:rsidRDefault="00000000" w:rsidRPr="00000000" w14:paraId="0000031D">
            <w:pPr>
              <w:pageBreakBefore w:val="0"/>
              <w:spacing w:before="240" w:lineRule="auto"/>
              <w:jc w:val="center"/>
              <w:rPr>
                <w:color w:val="ed7d31"/>
              </w:rPr>
            </w:pPr>
            <w:r w:rsidDel="00000000" w:rsidR="00000000" w:rsidRPr="00000000">
              <w:rPr>
                <w:color w:val="ed7d31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0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Case Files: Surgery, 5e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Orthopedics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7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Practical Office Orthopedics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D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Diagnosis and Treatment in Orthopedics, 5e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Systematic Musculoskeletal Examinations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Anesthesiology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Morgan &amp; Mikhail’s Clinical Anesthesiology, 7e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1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Case Files: Anesthesiology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General resources for all clerkships</w:t>
            </w:r>
          </w:p>
          <w:p w:rsidR="00000000" w:rsidDel="00000000" w:rsidP="00000000" w:rsidRDefault="00000000" w:rsidRPr="00000000" w14:paraId="0000034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C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Clerkship Topics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35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3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Patient Interview Videos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35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Smith’s Patient-Centered Interviewing, 4e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36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7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DeGowin's Diagnostic Examination,11e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DeGowin’s Diagnostic Examination Flashcards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pageBreakBefore w:val="0"/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D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E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F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0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1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5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Physical Exam Videos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37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Rational Clinical Examination Podcast Discussions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E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1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Rational Clinical Examination 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4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  <w:p w:rsidR="00000000" w:rsidDel="00000000" w:rsidP="00000000" w:rsidRDefault="00000000" w:rsidRPr="00000000" w14:paraId="0000038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8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Teaching Tools:</w:t>
            </w:r>
            <w:hyperlink r:id="rId134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Rational Clinical Examination Slide Deck Presentations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B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  <w:p w:rsidR="00000000" w:rsidDel="00000000" w:rsidP="00000000" w:rsidRDefault="00000000" w:rsidRPr="00000000" w14:paraId="0000038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Podcast Discussions: Care at the Close of Life</w:t>
            </w:r>
          </w:p>
          <w:p w:rsidR="00000000" w:rsidDel="00000000" w:rsidP="00000000" w:rsidRDefault="00000000" w:rsidRPr="00000000" w14:paraId="0000039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pageBreakBefore w:val="0"/>
              <w:spacing w:before="240" w:lineRule="auto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2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Book: Care at the Close of Life</w:t>
            </w:r>
          </w:p>
          <w:p w:rsidR="00000000" w:rsidDel="00000000" w:rsidP="00000000" w:rsidRDefault="00000000" w:rsidRPr="00000000" w14:paraId="0000039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pageBreakBefore w:val="0"/>
              <w:spacing w:before="240" w:lineRule="auto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8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B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Teaching Tools:</w:t>
            </w:r>
            <w:hyperlink r:id="rId136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Care at the Close of Life Lecture Slide Decks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E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</w:tc>
      </w:tr>
      <w:tr>
        <w:trPr>
          <w:cantSplit w:val="0"/>
          <w:trHeight w:val="31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pageBreakBefore w:val="0"/>
              <w:spacing w:before="240" w:lineRule="auto"/>
              <w:jc w:val="center"/>
              <w:rPr/>
            </w:pPr>
            <w:hyperlink r:id="rId1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 Minute Medicine</w:t>
              </w:r>
            </w:hyperlink>
            <w:r w:rsidDel="00000000" w:rsidR="00000000" w:rsidRPr="00000000">
              <w:rPr>
                <w:rtl w:val="0"/>
              </w:rPr>
              <w:t xml:space="preserve">: concise, curated, and authoritative medical reports of breaking medical literature as well as seminal studies in medicine</w:t>
            </w:r>
          </w:p>
          <w:p w:rsidR="00000000" w:rsidDel="00000000" w:rsidP="00000000" w:rsidRDefault="00000000" w:rsidRPr="00000000" w14:paraId="000003A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organized by medical specialty</w:t>
            </w:r>
          </w:p>
          <w:p w:rsidR="00000000" w:rsidDel="00000000" w:rsidP="00000000" w:rsidRDefault="00000000" w:rsidRPr="00000000" w14:paraId="000003A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7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B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Practice Guidelines in Inpatient Medicine 2018–2019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3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4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Current Practice Guidelines in Primary Care 2019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9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4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Guide to Diagnostic Tests, 7e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0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4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Quick Medical Diagnosis and Treatment, 2019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6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4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Drug Monographs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3C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C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4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Basic &amp; Clinical Pharmacology, 15e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4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Katzung &amp; Trevor's Pharmacology: Examination &amp; Board Review, 14e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D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D7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4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Goodman &amp; Gilman's: The Pharmacological Basis of Therapeutics, 13e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D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4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Basic Concepts in Pharmacology: What You Need to Know for Each Drug Class, 5e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D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1">
            <w:pPr>
              <w:pageBreakBefore w:val="0"/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2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4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English-Spanish Medical Dictionary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3E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Podcast Discussions:</w:t>
            </w:r>
            <w:hyperlink r:id="rId149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5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Users’ Guides to the Medical Literature: A Manual for Evidence-Based Clinical Practice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pageBreakBefore w:val="0"/>
              <w:spacing w:before="240" w:lineRule="auto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D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E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1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Book:</w:t>
            </w:r>
            <w:hyperlink r:id="rId151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5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Users’ Guides to the Medical Literature: A Manual for Evidence-Based Clinical Practice, 3</w:t>
              </w:r>
            </w:hyperlink>
            <w:hyperlink r:id="rId153">
              <w:r w:rsidDel="00000000" w:rsidR="00000000" w:rsidRPr="00000000">
                <w:rPr>
                  <w:color w:val="1155cc"/>
                  <w:u w:val="single"/>
                  <w:vertAlign w:val="superscript"/>
                  <w:rtl w:val="0"/>
                </w:rPr>
                <w:t xml:space="preserve">rd</w:t>
              </w:r>
            </w:hyperlink>
            <w:hyperlink r:id="rId15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5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6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Teaching Tools:</w:t>
            </w:r>
            <w:hyperlink r:id="rId155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5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Users’ Guides to the Medical Literature: A Manual for Evidence-Based Clinical Practice, 3</w:t>
              </w:r>
            </w:hyperlink>
            <w:hyperlink r:id="rId157">
              <w:r w:rsidDel="00000000" w:rsidR="00000000" w:rsidRPr="00000000">
                <w:rPr>
                  <w:color w:val="1155cc"/>
                  <w:u w:val="single"/>
                  <w:vertAlign w:val="superscript"/>
                  <w:rtl w:val="0"/>
                </w:rPr>
                <w:t xml:space="preserve">rd</w:t>
              </w:r>
            </w:hyperlink>
            <w:hyperlink r:id="rId15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ed</w:t>
              </w:r>
            </w:hyperlink>
            <w:r w:rsidDel="00000000" w:rsidR="00000000" w:rsidRPr="00000000">
              <w:rPr>
                <w:rtl w:val="0"/>
              </w:rPr>
              <w:t xml:space="preserve"> Lecture Slide Decks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A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B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E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5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Clinical Calculators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1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4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6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Critical Appraisal and Information Cycle Worksheets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7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</w:tc>
      </w:tr>
    </w:tbl>
    <w:p w:rsidR="00000000" w:rsidDel="00000000" w:rsidP="00000000" w:rsidRDefault="00000000" w:rsidRPr="00000000" w14:paraId="00000408">
      <w:pPr>
        <w:pageBreakBefore w:val="0"/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accessmedicine.mhmedical.com/book.aspx?bookID=2300" TargetMode="External"/><Relationship Id="rId42" Type="http://schemas.openxmlformats.org/officeDocument/2006/relationships/hyperlink" Target="https://accessmedicine.mhmedical.com/book.aspx?bookid=1918" TargetMode="External"/><Relationship Id="rId41" Type="http://schemas.openxmlformats.org/officeDocument/2006/relationships/hyperlink" Target="http://accessmedicine.mhmedical.com/book.aspx?bookid=3201" TargetMode="External"/><Relationship Id="rId44" Type="http://schemas.openxmlformats.org/officeDocument/2006/relationships/hyperlink" Target="https://accessmedicine.mhmedical.com/book.aspx?bookid=2559" TargetMode="External"/><Relationship Id="rId43" Type="http://schemas.openxmlformats.org/officeDocument/2006/relationships/hyperlink" Target="http://obgyn.mhmedical.com/Book.aspx?bookid=2658" TargetMode="External"/><Relationship Id="rId46" Type="http://schemas.openxmlformats.org/officeDocument/2006/relationships/hyperlink" Target="https://accessmedicine.mhmedical.com/cases.aspx?gboscontainerid=184" TargetMode="External"/><Relationship Id="rId45" Type="http://schemas.openxmlformats.org/officeDocument/2006/relationships/hyperlink" Target="https://accessmedicine.mhmedical.com/book.aspx?bookid=369" TargetMode="External"/><Relationship Id="rId107" Type="http://schemas.openxmlformats.org/officeDocument/2006/relationships/hyperlink" Target="https://accessanesthesiology.mhmedical.com/book.aspx?bookid=419" TargetMode="External"/><Relationship Id="rId106" Type="http://schemas.openxmlformats.org/officeDocument/2006/relationships/hyperlink" Target="http://accessmedicine.mhmedical.com/book.aspx?bookid=2744" TargetMode="External"/><Relationship Id="rId105" Type="http://schemas.openxmlformats.org/officeDocument/2006/relationships/hyperlink" Target="https://accessmedicine.mhmedical.com/book.aspx?bookid=1202" TargetMode="External"/><Relationship Id="rId104" Type="http://schemas.openxmlformats.org/officeDocument/2006/relationships/hyperlink" Target="http://accessmedicine.mhmedical.com/book.aspx?bookid=2576" TargetMode="External"/><Relationship Id="rId109" Type="http://schemas.openxmlformats.org/officeDocument/2006/relationships/hyperlink" Target="https://accesssurgery.mhmedical.com/differentialdiag.aspx" TargetMode="External"/><Relationship Id="rId108" Type="http://schemas.openxmlformats.org/officeDocument/2006/relationships/hyperlink" Target="https://accesssurgery.mhmedical.com/book.aspx?bookid=853&amp;TopLevelContentDisplayName=Quick%20Reference" TargetMode="External"/><Relationship Id="rId48" Type="http://schemas.openxmlformats.org/officeDocument/2006/relationships/hyperlink" Target="http://accessmedicine.mhmedical.com/book.aspx?bookid=2747" TargetMode="External"/><Relationship Id="rId47" Type="http://schemas.openxmlformats.org/officeDocument/2006/relationships/hyperlink" Target="https://accessmedicine.mhmedical.com/Book.aspx?bookid=2509" TargetMode="External"/><Relationship Id="rId49" Type="http://schemas.openxmlformats.org/officeDocument/2006/relationships/hyperlink" Target="http://accessmedicine.mhmedical.com/multimediaOverflow.aspx?bookid=2747" TargetMode="External"/><Relationship Id="rId103" Type="http://schemas.openxmlformats.org/officeDocument/2006/relationships/hyperlink" Target="https://accessmedicine.mhmedical.com/book.aspx?bookid=520" TargetMode="External"/><Relationship Id="rId102" Type="http://schemas.openxmlformats.org/officeDocument/2006/relationships/hyperlink" Target="http://accessanesthesiology.mhmedical.com/book.aspx?bookid=3350" TargetMode="External"/><Relationship Id="rId101" Type="http://schemas.openxmlformats.org/officeDocument/2006/relationships/hyperlink" Target="https://accessmedicine.mhmedical.com/book.aspx?bookid=1944" TargetMode="External"/><Relationship Id="rId100" Type="http://schemas.openxmlformats.org/officeDocument/2006/relationships/hyperlink" Target="https://accessmedicine.mhmedical.com/cases.aspx?gboscontainerid=154" TargetMode="External"/><Relationship Id="rId31" Type="http://schemas.openxmlformats.org/officeDocument/2006/relationships/hyperlink" Target="https://accessmedicine.mhmedical.com/Book.aspx?bookid=2585" TargetMode="External"/><Relationship Id="rId30" Type="http://schemas.openxmlformats.org/officeDocument/2006/relationships/hyperlink" Target="https://accessmedicine.mhmedical.com/book.aspx?bookid=2184" TargetMode="External"/><Relationship Id="rId33" Type="http://schemas.openxmlformats.org/officeDocument/2006/relationships/hyperlink" Target="http://accessmedicine.mhmedical.com/book.aspx?bookid=3316" TargetMode="External"/><Relationship Id="rId32" Type="http://schemas.openxmlformats.org/officeDocument/2006/relationships/hyperlink" Target="https://accessmedicine.mhmedical.com/book.aspx?bookid=2287" TargetMode="External"/><Relationship Id="rId35" Type="http://schemas.openxmlformats.org/officeDocument/2006/relationships/hyperlink" Target="https://accessmedicine.mhmedical.com/book.aspx?bookid=3541" TargetMode="External"/><Relationship Id="rId34" Type="http://schemas.openxmlformats.org/officeDocument/2006/relationships/hyperlink" Target="https://accessmedicine.mhmedical.com/content.aspx?sectionid=206779141&amp;bookid=2547&amp;Resultclick=2" TargetMode="External"/><Relationship Id="rId37" Type="http://schemas.openxmlformats.org/officeDocument/2006/relationships/hyperlink" Target="http://accessmedicine.mhmedical.com/book.aspx?bookid=3123" TargetMode="External"/><Relationship Id="rId36" Type="http://schemas.openxmlformats.org/officeDocument/2006/relationships/hyperlink" Target="https://accessmedicine.mhmedical.com/content.aspx?bookid=3541&amp;sectionid=295151329" TargetMode="External"/><Relationship Id="rId39" Type="http://schemas.openxmlformats.org/officeDocument/2006/relationships/hyperlink" Target="http://accessmedicine.mhmedical.com/book.aspx?bookid=2984" TargetMode="External"/><Relationship Id="rId38" Type="http://schemas.openxmlformats.org/officeDocument/2006/relationships/hyperlink" Target="https://accessmedicine.mhmedical.com/book.aspx?bookid=369" TargetMode="External"/><Relationship Id="rId20" Type="http://schemas.openxmlformats.org/officeDocument/2006/relationships/hyperlink" Target="http://accessmedicine.mhmedical.com/book.aspx?bookid=3204" TargetMode="External"/><Relationship Id="rId22" Type="http://schemas.openxmlformats.org/officeDocument/2006/relationships/hyperlink" Target="https://accessmedicine.mhmedical.com/book.aspx?bookid=2178" TargetMode="External"/><Relationship Id="rId21" Type="http://schemas.openxmlformats.org/officeDocument/2006/relationships/hyperlink" Target="https://accessmedicine.mhmedical.com/book.aspx?bookid=691" TargetMode="External"/><Relationship Id="rId24" Type="http://schemas.openxmlformats.org/officeDocument/2006/relationships/hyperlink" Target="http://accessmedicine.mhmedical.com/book.aspx?bookid=3242" TargetMode="External"/><Relationship Id="rId23" Type="http://schemas.openxmlformats.org/officeDocument/2006/relationships/hyperlink" Target="http://accessmedicine.mhmedical.com/book.aspx?bookid=3307" TargetMode="External"/><Relationship Id="rId129" Type="http://schemas.openxmlformats.org/officeDocument/2006/relationships/hyperlink" Target="http://accessmedicine.mhmedical.com/Book.aspx?bookid=2927" TargetMode="External"/><Relationship Id="rId128" Type="http://schemas.openxmlformats.org/officeDocument/2006/relationships/hyperlink" Target="https://accessmedicine.mhmedical.com/Book.aspx?bookid=2446" TargetMode="External"/><Relationship Id="rId127" Type="http://schemas.openxmlformats.org/officeDocument/2006/relationships/hyperlink" Target="https://accessmedicine.mhmedical.com/multimedia.aspx#1335" TargetMode="External"/><Relationship Id="rId126" Type="http://schemas.openxmlformats.org/officeDocument/2006/relationships/hyperlink" Target="https://accessmedicine.mhmedical.com/LearningModuleGroup.aspx?id=3" TargetMode="External"/><Relationship Id="rId26" Type="http://schemas.openxmlformats.org/officeDocument/2006/relationships/hyperlink" Target="http://accessmedicine.mhmedical.com/Book.aspx?bookid=3230" TargetMode="External"/><Relationship Id="rId121" Type="http://schemas.openxmlformats.org/officeDocument/2006/relationships/hyperlink" Target="https://accessmedicine.mhmedical.com/book.aspx?bookid=2230" TargetMode="External"/><Relationship Id="rId25" Type="http://schemas.openxmlformats.org/officeDocument/2006/relationships/hyperlink" Target="https://accessmedicine.mhmedical.com/book.aspx?bookid=1623" TargetMode="External"/><Relationship Id="rId120" Type="http://schemas.openxmlformats.org/officeDocument/2006/relationships/hyperlink" Target="https://accessmedicine.mhmedical.com/cases.aspx?gboscontainerid=92" TargetMode="External"/><Relationship Id="rId28" Type="http://schemas.openxmlformats.org/officeDocument/2006/relationships/hyperlink" Target="https://accessmedicine.mhmedical.com/book.aspx?bookid=2570" TargetMode="External"/><Relationship Id="rId27" Type="http://schemas.openxmlformats.org/officeDocument/2006/relationships/hyperlink" Target="https://accessmedicine.mhmedical.com/book.aspx?bookid=520" TargetMode="External"/><Relationship Id="rId125" Type="http://schemas.openxmlformats.org/officeDocument/2006/relationships/hyperlink" Target="https://accessmedicine.mhmedical.com/cases.aspx?gboscontainerid=69" TargetMode="External"/><Relationship Id="rId29" Type="http://schemas.openxmlformats.org/officeDocument/2006/relationships/hyperlink" Target="http://accessmedicine.mhmedical.com/book.aspx?bookid=3171" TargetMode="External"/><Relationship Id="rId124" Type="http://schemas.openxmlformats.org/officeDocument/2006/relationships/hyperlink" Target="https://accessanesthesiology.mhmedical.com/book.aspx?bookid=3194" TargetMode="External"/><Relationship Id="rId123" Type="http://schemas.openxmlformats.org/officeDocument/2006/relationships/hyperlink" Target="https://accessmedicine.mhmedical.com/book.aspx?bookid=384" TargetMode="External"/><Relationship Id="rId122" Type="http://schemas.openxmlformats.org/officeDocument/2006/relationships/hyperlink" Target="https://accessmedicine.mhmedical.com/book.aspx?bookid=675" TargetMode="External"/><Relationship Id="rId95" Type="http://schemas.openxmlformats.org/officeDocument/2006/relationships/hyperlink" Target="https://accessmedicine.mhmedical.com/cases.aspx?gboscontainerid=75" TargetMode="External"/><Relationship Id="rId94" Type="http://schemas.openxmlformats.org/officeDocument/2006/relationships/hyperlink" Target="https://accesspediatrics.mhmedical.com/drugs.aspx#letter=A&amp;groupId=324&amp;resourceIndexType=0&amp;tab=tab0" TargetMode="External"/><Relationship Id="rId97" Type="http://schemas.openxmlformats.org/officeDocument/2006/relationships/hyperlink" Target="http://accessemergencymedicine.mhmedical.com/book.aspx?bookid=2969" TargetMode="External"/><Relationship Id="rId96" Type="http://schemas.openxmlformats.org/officeDocument/2006/relationships/hyperlink" Target="http://accessmedicine.mhmedical.com/book.aspx?bookid=2353" TargetMode="External"/><Relationship Id="rId11" Type="http://schemas.openxmlformats.org/officeDocument/2006/relationships/hyperlink" Target="http://accessmedicine.mhmedical.com/book.aspx?bookid=3541" TargetMode="External"/><Relationship Id="rId99" Type="http://schemas.openxmlformats.org/officeDocument/2006/relationships/hyperlink" Target="https://accessmedicine.mhmedical.com/book.aspx?bookid=2284" TargetMode="External"/><Relationship Id="rId10" Type="http://schemas.openxmlformats.org/officeDocument/2006/relationships/hyperlink" Target="http://accessmedicine.mhmedical.com/cases.aspx?groupid=373" TargetMode="External"/><Relationship Id="rId98" Type="http://schemas.openxmlformats.org/officeDocument/2006/relationships/hyperlink" Target="https://accessmedicine.mhmedical.com/book.aspx?bookid=2172" TargetMode="External"/><Relationship Id="rId13" Type="http://schemas.openxmlformats.org/officeDocument/2006/relationships/hyperlink" Target="https://accessmedicine.mhmedical.com/book.aspx?bookid=3594" TargetMode="External"/><Relationship Id="rId12" Type="http://schemas.openxmlformats.org/officeDocument/2006/relationships/hyperlink" Target="http://accessmedicine.mhmedical.com/book.aspx?bookid=2738" TargetMode="External"/><Relationship Id="rId91" Type="http://schemas.openxmlformats.org/officeDocument/2006/relationships/hyperlink" Target="https://accesspediatrics.mhmedical.com/multimedia.aspx#20501" TargetMode="External"/><Relationship Id="rId90" Type="http://schemas.openxmlformats.org/officeDocument/2006/relationships/hyperlink" Target="https://accesspediatrics.mhmedical.com/book.aspx?bookid=444" TargetMode="External"/><Relationship Id="rId93" Type="http://schemas.openxmlformats.org/officeDocument/2006/relationships/hyperlink" Target="https://accesspediatrics.mhmedical.com/drugs.aspx#letter=A&amp;groupId=324&amp;resourceIndexType=0&amp;tab=tab0" TargetMode="External"/><Relationship Id="rId92" Type="http://schemas.openxmlformats.org/officeDocument/2006/relationships/hyperlink" Target="https://accesspediatrics.mhmedical.com/patientEdHandouts.aspx?groupID=1126&amp;categoryID=41763&amp;selectedletter=A" TargetMode="External"/><Relationship Id="rId118" Type="http://schemas.openxmlformats.org/officeDocument/2006/relationships/hyperlink" Target="https://accesssurgery.mhmedical.com/book.aspx?bookid=959" TargetMode="External"/><Relationship Id="rId117" Type="http://schemas.openxmlformats.org/officeDocument/2006/relationships/hyperlink" Target="https://accesssurgery.mhmedical.com/book.aspx?bookid=963" TargetMode="External"/><Relationship Id="rId116" Type="http://schemas.openxmlformats.org/officeDocument/2006/relationships/hyperlink" Target="https://accesssurgery.mhmedical.com/book.aspx?bookid=2403" TargetMode="External"/><Relationship Id="rId115" Type="http://schemas.openxmlformats.org/officeDocument/2006/relationships/hyperlink" Target="https://accesssurgery.mhmedical.com/book.aspx?bookid=2546" TargetMode="External"/><Relationship Id="rId119" Type="http://schemas.openxmlformats.org/officeDocument/2006/relationships/hyperlink" Target="https://accesssurgery.mhmedical.com/multimedia.aspx#20342" TargetMode="External"/><Relationship Id="rId15" Type="http://schemas.openxmlformats.org/officeDocument/2006/relationships/hyperlink" Target="https://accessmedicine.mhmedical.com/book.aspx?bookID=2950" TargetMode="External"/><Relationship Id="rId110" Type="http://schemas.openxmlformats.org/officeDocument/2006/relationships/hyperlink" Target="https://accesssurgery.mhmedical.com/book.aspx?bookid=1202" TargetMode="External"/><Relationship Id="rId14" Type="http://schemas.openxmlformats.org/officeDocument/2006/relationships/hyperlink" Target="https://accessmedicine.mhmedical.com/cases.aspx?gboscontainerid=88" TargetMode="External"/><Relationship Id="rId17" Type="http://schemas.openxmlformats.org/officeDocument/2006/relationships/hyperlink" Target="http://accessmedicine.mhmedical.com/book.aspx?bookID=3304" TargetMode="External"/><Relationship Id="rId16" Type="http://schemas.openxmlformats.org/officeDocument/2006/relationships/hyperlink" Target="https://accessmedicine.mhmedical.com/Book.aspx?bookid=3134" TargetMode="External"/><Relationship Id="rId19" Type="http://schemas.openxmlformats.org/officeDocument/2006/relationships/hyperlink" Target="http://accessmedicine.mhmedical.com/book.aspx?bookid=3346" TargetMode="External"/><Relationship Id="rId114" Type="http://schemas.openxmlformats.org/officeDocument/2006/relationships/hyperlink" Target="https://accesssurgery.mhmedical.com/book.aspx?bookid=2179" TargetMode="External"/><Relationship Id="rId18" Type="http://schemas.openxmlformats.org/officeDocument/2006/relationships/hyperlink" Target="https://accessmedicine.mhmedical.com/book.aspx?bookid=2224" TargetMode="External"/><Relationship Id="rId113" Type="http://schemas.openxmlformats.org/officeDocument/2006/relationships/hyperlink" Target="https://accesssurgery.mhmedical.com/book.aspx?bookid=2209" TargetMode="External"/><Relationship Id="rId112" Type="http://schemas.openxmlformats.org/officeDocument/2006/relationships/hyperlink" Target="http://accesssurgery.mhmedical.com/Book.aspx?bookid=3101" TargetMode="External"/><Relationship Id="rId111" Type="http://schemas.openxmlformats.org/officeDocument/2006/relationships/hyperlink" Target="http://accesssurgery.mhmedical.com/book.aspx?bookid=2952" TargetMode="External"/><Relationship Id="rId84" Type="http://schemas.openxmlformats.org/officeDocument/2006/relationships/hyperlink" Target="https://accesspediatrics.mhmedical.com/book.aspx?bookid=842" TargetMode="External"/><Relationship Id="rId83" Type="http://schemas.openxmlformats.org/officeDocument/2006/relationships/hyperlink" Target="https://accesspediatrics.mhmedical.com/book.aspx?bookid=2024" TargetMode="External"/><Relationship Id="rId86" Type="http://schemas.openxmlformats.org/officeDocument/2006/relationships/hyperlink" Target="https://mhe.okta.com/app/jive60/exk4l3msf2T16sEtC0x7/sso/saml" TargetMode="External"/><Relationship Id="rId85" Type="http://schemas.openxmlformats.org/officeDocument/2006/relationships/hyperlink" Target="https://accesspediatrics.mhmedical.com/book.aspx?bookID=1698&amp;TopLevelContentDisplayName=Books" TargetMode="External"/><Relationship Id="rId88" Type="http://schemas.openxmlformats.org/officeDocument/2006/relationships/hyperlink" Target="https://accesspediatrics.mhmedical.com/book.aspx?bookid=2388" TargetMode="External"/><Relationship Id="rId150" Type="http://schemas.openxmlformats.org/officeDocument/2006/relationships/hyperlink" Target="https://jamaevidence.mhmedical.com/podcasts.aspx#44349" TargetMode="External"/><Relationship Id="rId87" Type="http://schemas.openxmlformats.org/officeDocument/2006/relationships/hyperlink" Target="https://accesspediatrics.mhmedical.com/Schedules.aspx" TargetMode="External"/><Relationship Id="rId89" Type="http://schemas.openxmlformats.org/officeDocument/2006/relationships/hyperlink" Target="https://mhe.okta.com/app/jive60/exk4l3msf2T16sEtC0x7/sso/saml" TargetMode="External"/><Relationship Id="rId80" Type="http://schemas.openxmlformats.org/officeDocument/2006/relationships/hyperlink" Target="https://accesspediatrics.mhmedical.com/book.aspx?bookid=450" TargetMode="External"/><Relationship Id="rId82" Type="http://schemas.openxmlformats.org/officeDocument/2006/relationships/hyperlink" Target="https://accesspediatrics.mhmedical.com/book.aspx?bookid=459" TargetMode="External"/><Relationship Id="rId81" Type="http://schemas.openxmlformats.org/officeDocument/2006/relationships/hyperlink" Target="https://mhe.okta.com/app/jive60/exk4l3msf2T16sEtC0x7/sso/sa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jamaevidence.mhmedical.com/podcasts.aspx#44349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accessmedicine.mhmedical.com/book.aspx?bookid=2248" TargetMode="External"/><Relationship Id="rId9" Type="http://schemas.openxmlformats.org/officeDocument/2006/relationships/hyperlink" Target="http://accessmedicine.mhmedical.com/book.aspx?bookID=3398" TargetMode="External"/><Relationship Id="rId143" Type="http://schemas.openxmlformats.org/officeDocument/2006/relationships/hyperlink" Target="https://accessmedicine.mhmedical.com/drugs.aspx#letter=A&amp;groupId=320&amp;resourceIndexType=0&amp;tab=tab0" TargetMode="External"/><Relationship Id="rId142" Type="http://schemas.openxmlformats.org/officeDocument/2006/relationships/hyperlink" Target="https://accessmedicine.mhmedical.com/book.aspx?bookID=2566&amp;TopLevelContentDisplayName=Quick%20Reference" TargetMode="External"/><Relationship Id="rId141" Type="http://schemas.openxmlformats.org/officeDocument/2006/relationships/hyperlink" Target="https://accessmedicine.mhmedical.com/book.aspx?bookid=2032" TargetMode="External"/><Relationship Id="rId140" Type="http://schemas.openxmlformats.org/officeDocument/2006/relationships/hyperlink" Target="https://accessmedicine.mhmedical.com/book.aspx?bookid=2587&amp;TopLevelContentDisplayName=Quick%20Reference" TargetMode="External"/><Relationship Id="rId5" Type="http://schemas.openxmlformats.org/officeDocument/2006/relationships/styles" Target="styles.xml"/><Relationship Id="rId147" Type="http://schemas.openxmlformats.org/officeDocument/2006/relationships/hyperlink" Target="https://accessmedicine.mhmedical.com/book.aspx?bookid=2147" TargetMode="External"/><Relationship Id="rId6" Type="http://schemas.openxmlformats.org/officeDocument/2006/relationships/image" Target="media/image1.png"/><Relationship Id="rId146" Type="http://schemas.openxmlformats.org/officeDocument/2006/relationships/hyperlink" Target="https://accessmedicine.mhmedical.com/book.aspx?bookid=2189" TargetMode="External"/><Relationship Id="rId7" Type="http://schemas.openxmlformats.org/officeDocument/2006/relationships/hyperlink" Target="https://accessmedicine.mhmedical.com/book.aspx?bookid=2547" TargetMode="External"/><Relationship Id="rId145" Type="http://schemas.openxmlformats.org/officeDocument/2006/relationships/hyperlink" Target="http://accessmedicine.mhmedical.com/book.aspx?bookid=3461" TargetMode="External"/><Relationship Id="rId8" Type="http://schemas.openxmlformats.org/officeDocument/2006/relationships/hyperlink" Target="http://accessmedicine.mhmedical.com/book.aspx?bookid=2934" TargetMode="External"/><Relationship Id="rId144" Type="http://schemas.openxmlformats.org/officeDocument/2006/relationships/hyperlink" Target="https://accesspharmacy.mhmedical.com/book.aspx?bookID=2988" TargetMode="External"/><Relationship Id="rId73" Type="http://schemas.openxmlformats.org/officeDocument/2006/relationships/hyperlink" Target="https://accesspediatrics.mhmedical.com/book.aspx?bookid=1443" TargetMode="External"/><Relationship Id="rId72" Type="http://schemas.openxmlformats.org/officeDocument/2006/relationships/hyperlink" Target="https://accesspediatrics.mhmedical.com/book.aspx?bookID=2126" TargetMode="External"/><Relationship Id="rId75" Type="http://schemas.openxmlformats.org/officeDocument/2006/relationships/hyperlink" Target="https://accesspediatrics.mhmedical.com/book.aspx?bookid=2216" TargetMode="External"/><Relationship Id="rId74" Type="http://schemas.openxmlformats.org/officeDocument/2006/relationships/hyperlink" Target="https://accesspediatrics.mhmedical.com/book.aspx?bookID=2390" TargetMode="External"/><Relationship Id="rId77" Type="http://schemas.openxmlformats.org/officeDocument/2006/relationships/hyperlink" Target="https://mhe.okta.com/app/jive60/exk4l3msf2T16sEtC0x7/sso/saml" TargetMode="External"/><Relationship Id="rId76" Type="http://schemas.openxmlformats.org/officeDocument/2006/relationships/hyperlink" Target="https://accesspediatrics.mhmedical.com/book.aspx?bookid=959" TargetMode="External"/><Relationship Id="rId79" Type="http://schemas.openxmlformats.org/officeDocument/2006/relationships/hyperlink" Target="https://accesspediatrics.mhmedical.com/book.aspx?bookid=524" TargetMode="External"/><Relationship Id="rId78" Type="http://schemas.openxmlformats.org/officeDocument/2006/relationships/hyperlink" Target="https://accesspediatrics.mhmedical.com/book.aspx?bookid=1082" TargetMode="External"/><Relationship Id="rId71" Type="http://schemas.openxmlformats.org/officeDocument/2006/relationships/hyperlink" Target="https://accessmedicine.mhmedical.com/book.aspx?bookid=2390" TargetMode="External"/><Relationship Id="rId70" Type="http://schemas.openxmlformats.org/officeDocument/2006/relationships/hyperlink" Target="https://accesspediatrics.mhmedical.com/clerkship.aspx" TargetMode="External"/><Relationship Id="rId139" Type="http://schemas.openxmlformats.org/officeDocument/2006/relationships/hyperlink" Target="https://accessmedicine.mhmedical.com/book.aspx?bookid=2378&amp;TopLevelContentDisplayName=Quick%20Reference" TargetMode="External"/><Relationship Id="rId138" Type="http://schemas.openxmlformats.org/officeDocument/2006/relationships/hyperlink" Target="https://accessmedicine.mhmedical.com/books.aspx?view=2mm" TargetMode="External"/><Relationship Id="rId137" Type="http://schemas.openxmlformats.org/officeDocument/2006/relationships/hyperlink" Target="https://jamaevidence.mhmedical.com/edguides.aspx#tab=3" TargetMode="External"/><Relationship Id="rId132" Type="http://schemas.openxmlformats.org/officeDocument/2006/relationships/hyperlink" Target="https://jamaevidence.mhmedical.com/podcasts.aspx#44350" TargetMode="External"/><Relationship Id="rId131" Type="http://schemas.openxmlformats.org/officeDocument/2006/relationships/hyperlink" Target="https://accessmedicine.mhmedical.com/multimedia.aspx#368" TargetMode="External"/><Relationship Id="rId130" Type="http://schemas.openxmlformats.org/officeDocument/2006/relationships/hyperlink" Target="https://accessmedicine.mhmedical.com/qa.aspx?groupid=996" TargetMode="External"/><Relationship Id="rId136" Type="http://schemas.openxmlformats.org/officeDocument/2006/relationships/hyperlink" Target="https://jamaevidence.mhmedical.com/edguides.aspx#tab=3" TargetMode="External"/><Relationship Id="rId135" Type="http://schemas.openxmlformats.org/officeDocument/2006/relationships/hyperlink" Target="https://jamaevidence.mhmedical.com/edguides.aspx#tab=2" TargetMode="External"/><Relationship Id="rId134" Type="http://schemas.openxmlformats.org/officeDocument/2006/relationships/hyperlink" Target="https://jamaevidence.mhmedical.com/edguides.aspx#tab=2" TargetMode="External"/><Relationship Id="rId133" Type="http://schemas.openxmlformats.org/officeDocument/2006/relationships/hyperlink" Target="https://jamaevidence.mhmedical.com/book.aspx?bookID=845&amp;TopLevelContentDisplayName=Books" TargetMode="External"/><Relationship Id="rId62" Type="http://schemas.openxmlformats.org/officeDocument/2006/relationships/hyperlink" Target="https://accessmedicine.mhmedical.com/multimedia.aspx#1337" TargetMode="External"/><Relationship Id="rId61" Type="http://schemas.openxmlformats.org/officeDocument/2006/relationships/hyperlink" Target="https://accessmedicine.mhmedical.com/book.aspx?bookid=2544" TargetMode="External"/><Relationship Id="rId64" Type="http://schemas.openxmlformats.org/officeDocument/2006/relationships/hyperlink" Target="https://accesspediatrics.mhmedical.com/book.aspx?bookid=528" TargetMode="External"/><Relationship Id="rId63" Type="http://schemas.openxmlformats.org/officeDocument/2006/relationships/hyperlink" Target="https://accesspediatrics.mhmedical.com/book.aspx?bookid=1312" TargetMode="External"/><Relationship Id="rId66" Type="http://schemas.openxmlformats.org/officeDocument/2006/relationships/hyperlink" Target="https://accesspediatrics.mhmedical.com/book.aspx?bookid=2045" TargetMode="External"/><Relationship Id="rId65" Type="http://schemas.openxmlformats.org/officeDocument/2006/relationships/hyperlink" Target="https://accesspediatrics.mhmedical.com/book.aspx?bookid=2671" TargetMode="External"/><Relationship Id="rId68" Type="http://schemas.openxmlformats.org/officeDocument/2006/relationships/hyperlink" Target="http://accesspediatrics.mhmedical.com/book.aspx?bookid=2762" TargetMode="External"/><Relationship Id="rId67" Type="http://schemas.openxmlformats.org/officeDocument/2006/relationships/hyperlink" Target="https://accesspediatrics.mhmedical.com/book.aspx?bookid=1462" TargetMode="External"/><Relationship Id="rId60" Type="http://schemas.openxmlformats.org/officeDocument/2006/relationships/hyperlink" Target="https://accessmedicine.mhmedical.com/multimedia.aspx#52144548" TargetMode="External"/><Relationship Id="rId69" Type="http://schemas.openxmlformats.org/officeDocument/2006/relationships/hyperlink" Target="https://accesspediatrics.mhmedical.com/book.aspx?bookid=2497" TargetMode="External"/><Relationship Id="rId51" Type="http://schemas.openxmlformats.org/officeDocument/2006/relationships/hyperlink" Target="http://accessmedicine.mhmedical.com/Book.aspx?bookid=3313" TargetMode="External"/><Relationship Id="rId50" Type="http://schemas.openxmlformats.org/officeDocument/2006/relationships/hyperlink" Target="http://casefiles.mhmedical.com/CaseTOC.aspx?gbosContainerID=251&amp;categoryID=40971" TargetMode="External"/><Relationship Id="rId53" Type="http://schemas.openxmlformats.org/officeDocument/2006/relationships/hyperlink" Target="https://accessmedicine.mhmedical.com/cases.aspx?gboscontainerid=149" TargetMode="External"/><Relationship Id="rId52" Type="http://schemas.openxmlformats.org/officeDocument/2006/relationships/hyperlink" Target="http://accessmedicine.mhmedical.com/Book.aspx?bookid=3408" TargetMode="External"/><Relationship Id="rId55" Type="http://schemas.openxmlformats.org/officeDocument/2006/relationships/hyperlink" Target="https://accessmedicine.mhmedical.com/book.aspx?bookid=2274" TargetMode="External"/><Relationship Id="rId54" Type="http://schemas.openxmlformats.org/officeDocument/2006/relationships/hyperlink" Target="https://accessmedicine.mhmedical.com/qa.aspx?resourceId=1962" TargetMode="External"/><Relationship Id="rId160" Type="http://schemas.openxmlformats.org/officeDocument/2006/relationships/hyperlink" Target="https://jamaevidence.mhmedical.com/learntools.aspx#tab=1" TargetMode="External"/><Relationship Id="rId57" Type="http://schemas.openxmlformats.org/officeDocument/2006/relationships/hyperlink" Target="https://accessmedicine.mhmedical.com/cases.aspx?gboscontainerid=90" TargetMode="External"/><Relationship Id="rId56" Type="http://schemas.openxmlformats.org/officeDocument/2006/relationships/hyperlink" Target="https://accessmedicine.mhmedical.com/cases.aspx?gboscontainerid=65" TargetMode="External"/><Relationship Id="rId159" Type="http://schemas.openxmlformats.org/officeDocument/2006/relationships/hyperlink" Target="https://jamaevidence.mhmedical.com/Calculator.aspx" TargetMode="External"/><Relationship Id="rId59" Type="http://schemas.openxmlformats.org/officeDocument/2006/relationships/hyperlink" Target="https://accessmedicine.mhmedical.com/book.aspx?bookid=360" TargetMode="External"/><Relationship Id="rId154" Type="http://schemas.openxmlformats.org/officeDocument/2006/relationships/hyperlink" Target="https://jamaevidence.mhmedical.com/book.aspx?bookID=847&amp;TopLevelContentDisplayName=Books" TargetMode="External"/><Relationship Id="rId58" Type="http://schemas.openxmlformats.org/officeDocument/2006/relationships/hyperlink" Target="https://accessmedicine.mhmedical.com/book.aspx?bookid=1562" TargetMode="External"/><Relationship Id="rId153" Type="http://schemas.openxmlformats.org/officeDocument/2006/relationships/hyperlink" Target="https://jamaevidence.mhmedical.com/book.aspx?bookID=847&amp;TopLevelContentDisplayName=Books" TargetMode="External"/><Relationship Id="rId152" Type="http://schemas.openxmlformats.org/officeDocument/2006/relationships/hyperlink" Target="https://jamaevidence.mhmedical.com/book.aspx?bookID=847&amp;TopLevelContentDisplayName=Books" TargetMode="External"/><Relationship Id="rId151" Type="http://schemas.openxmlformats.org/officeDocument/2006/relationships/hyperlink" Target="https://jamaevidence.mhmedical.com/book.aspx?bookID=847&amp;TopLevelContentDisplayName=Books" TargetMode="External"/><Relationship Id="rId158" Type="http://schemas.openxmlformats.org/officeDocument/2006/relationships/hyperlink" Target="https://jamaevidence.mhmedical.com/edguides.aspx" TargetMode="External"/><Relationship Id="rId157" Type="http://schemas.openxmlformats.org/officeDocument/2006/relationships/hyperlink" Target="https://jamaevidence.mhmedical.com/edguides.aspx" TargetMode="External"/><Relationship Id="rId156" Type="http://schemas.openxmlformats.org/officeDocument/2006/relationships/hyperlink" Target="https://jamaevidence.mhmedical.com/edguides.aspx" TargetMode="External"/><Relationship Id="rId155" Type="http://schemas.openxmlformats.org/officeDocument/2006/relationships/hyperlink" Target="https://jamaevidence.mhmedical.com/edguid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