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GP創英角ｺﾞｼｯｸUB" w:cs="HGP創英角ｺﾞｼｯｸUB" w:eastAsia="HGP創英角ｺﾞｼｯｸUB" w:hAnsi="HGP創英角ｺﾞｼｯｸUB"/>
          <w:b w:val="1"/>
          <w:sz w:val="72"/>
          <w:szCs w:val="72"/>
        </w:rPr>
      </w:pPr>
      <w:r w:rsidDel="00000000" w:rsidR="00000000" w:rsidRPr="00000000">
        <w:rPr>
          <w:rFonts w:ascii="HGP創英角ｺﾞｼｯｸUB" w:cs="HGP創英角ｺﾞｼｯｸUB" w:eastAsia="HGP創英角ｺﾞｼｯｸUB" w:hAnsi="HGP創英角ｺﾞｼｯｸUB"/>
          <w:b w:val="1"/>
          <w:sz w:val="72"/>
          <w:szCs w:val="72"/>
          <w:rtl w:val="0"/>
        </w:rPr>
        <w:t xml:space="preserve">②　アナウンスカード</w:t>
      </w:r>
    </w:p>
    <w:p w:rsidR="00000000" w:rsidDel="00000000" w:rsidP="00000000" w:rsidRDefault="00000000" w:rsidRPr="00000000" w14:paraId="00000002">
      <w:pPr>
        <w:spacing w:line="380" w:lineRule="auto"/>
        <w:rPr>
          <w:rFonts w:ascii="HGP創英角ｺﾞｼｯｸUB" w:cs="HGP創英角ｺﾞｼｯｸUB" w:eastAsia="HGP創英角ｺﾞｼｯｸUB" w:hAnsi="HGP創英角ｺﾞｼｯｸUB"/>
          <w:sz w:val="32"/>
          <w:szCs w:val="32"/>
        </w:rPr>
      </w:pPr>
      <w:r w:rsidDel="00000000" w:rsidR="00000000" w:rsidRPr="00000000">
        <w:rPr>
          <w:rFonts w:ascii="HGP創英角ｺﾞｼｯｸUB" w:cs="HGP創英角ｺﾞｼｯｸUB" w:eastAsia="HGP創英角ｺﾞｼｯｸUB" w:hAnsi="HGP創英角ｺﾞｼｯｸUB"/>
          <w:sz w:val="32"/>
          <w:szCs w:val="32"/>
          <w:rtl w:val="0"/>
        </w:rPr>
        <w:t xml:space="preserve">11月15日（金）までに事務局へメールまたは郵送で提出してください</w:t>
      </w:r>
    </w:p>
    <w:p w:rsidR="00000000" w:rsidDel="00000000" w:rsidP="00000000" w:rsidRDefault="00000000" w:rsidRPr="00000000" w14:paraId="00000003">
      <w:pPr>
        <w:spacing w:line="280" w:lineRule="auto"/>
        <w:rPr>
          <w:rFonts w:ascii="HGP創英角ｺﾞｼｯｸUB" w:cs="HGP創英角ｺﾞｼｯｸUB" w:eastAsia="HGP創英角ｺﾞｼｯｸUB" w:hAnsi="HGP創英角ｺﾞｼｯｸUB"/>
          <w:sz w:val="24"/>
          <w:szCs w:val="24"/>
        </w:rPr>
      </w:pPr>
      <w:r w:rsidDel="00000000" w:rsidR="00000000" w:rsidRPr="00000000">
        <w:rPr>
          <w:rFonts w:ascii="HGP創英角ｺﾞｼｯｸUB" w:cs="HGP創英角ｺﾞｼｯｸUB" w:eastAsia="HGP創英角ｺﾞｼｯｸUB" w:hAnsi="HGP創英角ｺﾞｼｯｸUB"/>
          <w:sz w:val="24"/>
          <w:szCs w:val="24"/>
          <w:rtl w:val="0"/>
        </w:rPr>
        <w:t xml:space="preserve">（このひな形は連盟HPのトップページからダウンロードできます）</w:t>
      </w:r>
    </w:p>
    <w:p w:rsidR="00000000" w:rsidDel="00000000" w:rsidP="00000000" w:rsidRDefault="00000000" w:rsidRPr="00000000" w14:paraId="00000004">
      <w:pPr>
        <w:spacing w:line="200" w:lineRule="auto"/>
        <w:rPr>
          <w:rFonts w:ascii="HGP創英角ｺﾞｼｯｸUB" w:cs="HGP創英角ｺﾞｼｯｸUB" w:eastAsia="HGP創英角ｺﾞｼｯｸUB" w:hAnsi="HGP創英角ｺﾞｼｯｸU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【事務局】</w:t>
        <w:tab/>
        <w:t xml:space="preserve">メール　fgrjimukyoku@gmail.com</w:t>
      </w:r>
    </w:p>
    <w:p w:rsidR="00000000" w:rsidDel="00000000" w:rsidP="00000000" w:rsidRDefault="00000000" w:rsidRPr="00000000" w14:paraId="00000006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 xml:space="preserve">郵　送　272-0805市川市大野町4-2851-63　斉藤</w:t>
      </w:r>
    </w:p>
    <w:p w:rsidR="00000000" w:rsidDel="00000000" w:rsidP="00000000" w:rsidRDefault="00000000" w:rsidRPr="00000000" w14:paraId="00000007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 xml:space="preserve">※間に合わない場合は個別にご相談ください。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00" w:lineRule="auto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6"/>
        <w:gridCol w:w="7573"/>
        <w:tblGridChange w:id="0">
          <w:tblGrid>
            <w:gridCol w:w="2316"/>
            <w:gridCol w:w="7573"/>
          </w:tblGrid>
        </w:tblGridChange>
      </w:tblGrid>
      <w:tr>
        <w:trPr>
          <w:cantSplit w:val="0"/>
          <w:trHeight w:val="804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出演する部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firstLine="44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0"/>
              </w:rPr>
              <w:t xml:space="preserve">　　第2部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2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プログラムNo.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firstLine="24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出演NOを記入　→　 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プログラム［　　　　］番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9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§合唱団名§</w:t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§指揮者名§</w:t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bottom w:color="000000" w:space="0" w:sz="4" w:val="dash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7" w:hRule="atLeast"/>
          <w:tblHeader w:val="0"/>
        </w:trPr>
        <w:tc>
          <w:tcPr>
            <w:tcBorders>
              <w:top w:color="000000" w:space="0" w:sz="4" w:val="dash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§ピアニスト名§</w:t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1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80" w:lineRule="auto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◎プログラム記載内容に変更がある場合、以下に記入</w:t>
      </w:r>
      <w:r w:rsidDel="00000000" w:rsidR="00000000" w:rsidRPr="00000000">
        <w:rPr>
          <w:rtl w:val="0"/>
        </w:rPr>
      </w:r>
    </w:p>
    <w:tbl>
      <w:tblPr>
        <w:tblStyle w:val="Table2"/>
        <w:tblW w:w="98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44"/>
        <w:gridCol w:w="4945"/>
        <w:tblGridChange w:id="0">
          <w:tblGrid>
            <w:gridCol w:w="4944"/>
            <w:gridCol w:w="4945"/>
          </w:tblGrid>
        </w:tblGridChange>
      </w:tblGrid>
      <w:tr>
        <w:trPr>
          <w:cantSplit w:val="0"/>
          <w:trHeight w:val="9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【変更箇所】</w:t>
            </w:r>
            <w:r w:rsidDel="00000000" w:rsidR="00000000" w:rsidRPr="00000000">
              <w:rPr>
                <w:rtl w:val="0"/>
              </w:rPr>
              <w:t xml:space="preserve">該当するものに✓をつけてください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□ 指揮者名　　□ ピアニスト名　　□ 曲名　　□ その他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【変更前の内容】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【変更後の内容】</w:t>
            </w:r>
          </w:p>
        </w:tc>
      </w:tr>
    </w:tbl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07" w:top="907" w:left="1077" w:right="1077" w:header="45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GP創英角ｺﾞｼｯｸUB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B3844"/>
    <w:pPr>
      <w:widowControl w:val="0"/>
      <w:jc w:val="both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040ED2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040ED2"/>
  </w:style>
  <w:style w:type="paragraph" w:styleId="a5">
    <w:name w:val="footer"/>
    <w:basedOn w:val="a"/>
    <w:link w:val="a6"/>
    <w:uiPriority w:val="99"/>
    <w:unhideWhenUsed w:val="1"/>
    <w:rsid w:val="00040ED2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040ED2"/>
  </w:style>
  <w:style w:type="table" w:styleId="a7">
    <w:name w:val="Table Grid"/>
    <w:basedOn w:val="a1"/>
    <w:uiPriority w:val="59"/>
    <w:rsid w:val="00040ED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Balloon Text"/>
    <w:basedOn w:val="a"/>
    <w:link w:val="a9"/>
    <w:uiPriority w:val="99"/>
    <w:semiHidden w:val="1"/>
    <w:unhideWhenUsed w:val="1"/>
    <w:rsid w:val="007869D1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 w:val="1"/>
    <w:rsid w:val="007869D1"/>
    <w:rPr>
      <w:rFonts w:asciiTheme="majorHAnsi" w:cstheme="majorBidi" w:eastAsiaTheme="majorEastAsia" w:hAnsiTheme="majorHAnsi"/>
      <w:sz w:val="18"/>
      <w:szCs w:val="18"/>
    </w:rPr>
  </w:style>
  <w:style w:type="character" w:styleId="aa">
    <w:name w:val="Hyperlink"/>
    <w:basedOn w:val="a0"/>
    <w:uiPriority w:val="99"/>
    <w:unhideWhenUsed w:val="1"/>
    <w:rsid w:val="00B0567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 w:val="1"/>
    <w:unhideWhenUsed w:val="1"/>
    <w:rsid w:val="00B05672"/>
    <w:rPr>
      <w:color w:val="605e5c"/>
      <w:shd w:color="auto" w:fill="e1dfdd" w:val="clear"/>
    </w:rPr>
  </w:style>
  <w:style w:type="paragraph" w:styleId="ac">
    <w:name w:val="List Paragraph"/>
    <w:basedOn w:val="a"/>
    <w:uiPriority w:val="34"/>
    <w:qFormat w:val="1"/>
    <w:rsid w:val="0012383F"/>
    <w:pPr>
      <w:ind w:left="840" w:leftChars="4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dS+XWEcZFVvmrCY69g7Trdin/Q==">CgMxLjA4AHIhMWpScGhGR2lIdTdEa3Q2bm5ka3FSQmJITWFuQ2ZUbHlQ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2010-10-29T00:58:00Z</dcterms:created>
  <dc:creator>go</dc:creator>
</cp:coreProperties>
</file>