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sz w:val="30"/>
          <w:szCs w:val="30"/>
        </w:rPr>
        <w:t xml:space="preserve">ASESMEN SUMATIF AKHIR SEMESTER</w:t>
      </w:r>
    </w:p>
    <w:p>
      <w:pPr>
        <w:spacing w:after="20"/>
        <w:jc w:val="center"/>
      </w:pPr>
      <w:r>
        <w:rPr>
          <w:b/>
          <w:bCs/>
          <w:sz w:val="26"/>
          <w:szCs w:val="26"/>
        </w:rPr>
        <w:t xml:space="preserve">MATA PELAJARAN BAHASA INDONESIA</w:t>
      </w:r>
    </w:p>
    <w:p>
      <w:pPr>
        <w:pBdr>
          <w:bottom w:val="double" w:color="000000" w:sz="6" w:space="6"/>
        </w:pBdr>
        <w:spacing w:after="160"/>
        <w:jc w:val="center"/>
      </w:pPr>
      <w:r>
        <w:rPr>
          <w:b/>
          <w:bCs/>
          <w:sz w:val="24"/>
          <w:szCs w:val="24"/>
        </w:rPr>
        <w:t xml:space="preserve">SEMESTER 1 (GANJIL) TAHUN AJARAN 2026/2027</w:t>
      </w:r>
    </w:p>
    <w:p>
      <w:pPr>
        <w:pStyle w:val="Heading1"/>
        <w:keepNext/>
        <w:spacing w:after="120" w:before="240"/>
      </w:pPr>
      <w:r>
        <w:rPr>
          <w:b/>
          <w:bCs/>
        </w:rPr>
        <w:t xml:space="preserve">A. IDENTITAS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900"/>
        <w:gridCol w:w="300"/>
        <w:gridCol w:w="6438"/>
      </w:tblGrid>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Satuan Pendidikan</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SD Negeri 41 Pontianak Utara</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Mata Pelajaran</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Bahasa Indonesia</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Kelas / Fase</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V (Lima) / C</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Semester / Tahun Ajaran</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1 (Satu) / 2026/2027</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Materi Asesmen</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Bab 1: Aku yang Unik; Bab 2: Buku Jendela Dunia;</w:t>
            </w:r>
          </w:p>
          <w:p>
            <w:pPr>
              <w:spacing w:after="30"/>
            </w:pPr>
            <w:r>
              <w:rPr>
                <w:sz w:val="21"/>
                <w:szCs w:val="21"/>
              </w:rPr>
              <w:t xml:space="preserve">Bab 3: Ekspresi Diri melalui Hobi; Bab 4: Belajar Berwirausaha</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Bentuk dan Jumlah Soal</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40 butir: PG (20), PGK (5), Benar–Salah (5), Isian Singkat (5), Uraian (5)</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Alokasi Waktu</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90 menit</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Skor Maksimal</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100</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Hari / Tanggal</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w:t>
            </w:r>
          </w:p>
        </w:tc>
      </w:tr>
      <w:tr>
        <w:trPr>
          <w:cantSplit/>
          <w:tblHeader w:val="false"/>
        </w:trPr>
        <w:tc>
          <w:tcPr>
            <w:tcW w:type="dxa" w:w="2900"/>
            <w:tcMar>
              <w:top w:type="dxa" w:w="50"/>
              <w:left w:type="dxa" w:w="90"/>
              <w:bottom w:type="dxa" w:w="50"/>
              <w:right w:type="dxa" w:w="90"/>
            </w:tcMar>
            <w:vAlign w:val="center"/>
          </w:tcPr>
          <w:p>
            <w:pPr>
              <w:spacing w:after="30"/>
            </w:pPr>
            <w:r>
              <w:rPr>
                <w:sz w:val="21"/>
                <w:szCs w:val="21"/>
              </w:rPr>
              <w:t xml:space="preserve">Guru Mata Pelajaran</w:t>
            </w:r>
          </w:p>
        </w:tc>
        <w:tc>
          <w:tcPr>
            <w:tcW w:type="dxa" w:w="300"/>
            <w:tcMar>
              <w:top w:type="dxa" w:w="50"/>
              <w:left w:type="dxa" w:w="90"/>
              <w:bottom w:type="dxa" w:w="50"/>
              <w:right w:type="dxa" w:w="90"/>
            </w:tcMar>
            <w:vAlign w:val="center"/>
          </w:tcPr>
          <w:p>
            <w:pPr>
              <w:spacing w:after="30"/>
            </w:pPr>
            <w:r>
              <w:rPr>
                <w:sz w:val="21"/>
                <w:szCs w:val="21"/>
              </w:rPr>
              <w:t xml:space="preserve">:</w:t>
            </w:r>
          </w:p>
        </w:tc>
        <w:tc>
          <w:tcPr>
            <w:tcW w:type="dxa" w:w="6438"/>
            <w:tcMar>
              <w:top w:type="dxa" w:w="50"/>
              <w:left w:type="dxa" w:w="90"/>
              <w:bottom w:type="dxa" w:w="50"/>
              <w:right w:type="dxa" w:w="90"/>
            </w:tcMar>
            <w:vAlign w:val="center"/>
          </w:tcPr>
          <w:p>
            <w:pPr>
              <w:spacing w:after="30"/>
            </w:pPr>
            <w:r>
              <w:rPr>
                <w:sz w:val="21"/>
                <w:szCs w:val="21"/>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blHeader w:val="false"/>
        </w:trPr>
        <w:tc>
          <w:tcPr>
            <w:tcW w:type="dxa" w:w="9638"/>
            <w:shd w:fill="F2F2F2" w:color="auto" w:val="clear"/>
            <w:tcMar>
              <w:top w:type="dxa" w:w="50"/>
              <w:left w:type="dxa" w:w="90"/>
              <w:bottom w:type="dxa" w:w="50"/>
              <w:right w:type="dxa" w:w="90"/>
            </w:tcMar>
            <w:vAlign w:val="center"/>
          </w:tcPr>
          <w:p>
            <w:pPr>
              <w:spacing w:after="30"/>
            </w:pPr>
            <w:r>
              <w:rPr>
                <w:b/>
                <w:bCs/>
                <w:sz w:val="23"/>
                <w:szCs w:val="23"/>
              </w:rPr>
              <w:t xml:space="preserve">Nama Peserta Didik</w:t>
            </w:r>
            <w:r>
              <w:rPr>
                <w:sz w:val="23"/>
                <w:szCs w:val="23"/>
              </w:rPr>
              <w:t xml:space="preserve"> : ..............................................................................</w:t>
            </w:r>
          </w:p>
          <w:p>
            <w:pPr>
              <w:spacing w:after="30"/>
            </w:pPr>
            <w:r>
              <w:rPr>
                <w:b/>
                <w:bCs/>
                <w:sz w:val="23"/>
                <w:szCs w:val="23"/>
              </w:rPr>
              <w:t xml:space="preserve">No. Absen</w:t>
            </w:r>
            <w:r>
              <w:rPr>
                <w:sz w:val="23"/>
                <w:szCs w:val="23"/>
              </w:rPr>
              <w:t xml:space="preserve"> : ..............      </w:t>
            </w:r>
            <w:r>
              <w:rPr>
                <w:b/>
                <w:bCs/>
                <w:sz w:val="23"/>
                <w:szCs w:val="23"/>
              </w:rPr>
              <w:t xml:space="preserve">Kelas</w:t>
            </w:r>
            <w:r>
              <w:rPr>
                <w:sz w:val="23"/>
                <w:szCs w:val="23"/>
              </w:rPr>
              <w:t xml:space="preserve"> : V      </w:t>
            </w:r>
            <w:r>
              <w:rPr>
                <w:b/>
                <w:bCs/>
                <w:sz w:val="23"/>
                <w:szCs w:val="23"/>
              </w:rPr>
              <w:t xml:space="preserve">Nilai</w:t>
            </w:r>
            <w:r>
              <w:rPr>
                <w:sz w:val="23"/>
                <w:szCs w:val="23"/>
              </w:rPr>
              <w:t xml:space="preserve"> : ..............</w:t>
            </w:r>
          </w:p>
        </w:tc>
      </w:tr>
    </w:tbl>
    <w:p>
      <w:pPr>
        <w:pStyle w:val="Heading1"/>
        <w:keepNext/>
        <w:spacing w:after="120" w:before="240"/>
      </w:pPr>
      <w:r>
        <w:rPr>
          <w:b/>
          <w:bCs/>
        </w:rPr>
        <w:t xml:space="preserve">B. PETUNJUK UMUM</w:t>
      </w:r>
    </w:p>
    <w:p>
      <w:pPr>
        <w:pStyle w:val="ListParagraph"/>
        <w:numPr>
          <w:ilvl w:val="0"/>
          <w:numId w:val="2"/>
        </w:numPr>
        <w:spacing w:after="40" w:line="264"/>
      </w:pPr>
      <w:r>
        <w:rPr>
          <w:sz w:val="23"/>
          <w:szCs w:val="23"/>
        </w:rPr>
        <w:t xml:space="preserve">Berdoalah terlebih dahulu sebelum mengerjakan soal.</w:t>
      </w:r>
    </w:p>
    <w:p>
      <w:pPr>
        <w:pStyle w:val="ListParagraph"/>
        <w:numPr>
          <w:ilvl w:val="0"/>
          <w:numId w:val="2"/>
        </w:numPr>
        <w:spacing w:after="40" w:line="264"/>
      </w:pPr>
      <w:r>
        <w:rPr>
          <w:sz w:val="23"/>
          <w:szCs w:val="23"/>
        </w:rPr>
        <w:t xml:space="preserve">Tulislah nama, nomor absen, dan hari/tanggal pada tempat yang telah disediakan.</w:t>
      </w:r>
    </w:p>
    <w:p>
      <w:pPr>
        <w:pStyle w:val="ListParagraph"/>
        <w:numPr>
          <w:ilvl w:val="0"/>
          <w:numId w:val="2"/>
        </w:numPr>
        <w:spacing w:after="40" w:line="264"/>
      </w:pPr>
      <w:r>
        <w:rPr>
          <w:sz w:val="23"/>
          <w:szCs w:val="23"/>
        </w:rPr>
        <w:t xml:space="preserve">Periksa kelengkapan soal. Terdapat </w:t>
      </w:r>
      <w:r>
        <w:rPr>
          <w:b/>
          <w:bCs/>
          <w:sz w:val="23"/>
          <w:szCs w:val="23"/>
        </w:rPr>
        <w:t xml:space="preserve">40 butir soal</w:t>
      </w:r>
      <w:r>
        <w:rPr>
          <w:sz w:val="23"/>
          <w:szCs w:val="23"/>
        </w:rPr>
        <w:t xml:space="preserve">: PG (nomor 1–20), PGK (21–25), Benar–Salah (26–30), Isian Singkat (31–35), dan Uraian (36–40). Laporkan kepada guru jika ada soal yang rusak atau tidak jelas.</w:t>
      </w:r>
    </w:p>
    <w:p>
      <w:pPr>
        <w:pStyle w:val="ListParagraph"/>
        <w:numPr>
          <w:ilvl w:val="0"/>
          <w:numId w:val="2"/>
        </w:numPr>
        <w:spacing w:after="40" w:line="264"/>
      </w:pPr>
      <w:r>
        <w:rPr>
          <w:sz w:val="23"/>
          <w:szCs w:val="23"/>
        </w:rPr>
        <w:t xml:space="preserve">Bacalah setiap teks, gambar, tabel, dan petunjuk dengan cermat sebelum menjawab.</w:t>
      </w:r>
    </w:p>
    <w:p>
      <w:pPr>
        <w:pStyle w:val="ListParagraph"/>
        <w:numPr>
          <w:ilvl w:val="0"/>
          <w:numId w:val="2"/>
        </w:numPr>
        <w:spacing w:after="40" w:line="264"/>
      </w:pPr>
      <w:r>
        <w:rPr>
          <w:b/>
          <w:bCs/>
          <w:sz w:val="23"/>
          <w:szCs w:val="23"/>
        </w:rPr>
        <w:t xml:space="preserve">Teks 1</w:t>
      </w:r>
      <w:r>
        <w:rPr>
          <w:sz w:val="23"/>
          <w:szCs w:val="23"/>
        </w:rPr>
        <w:t xml:space="preserve"> (soal nomor 1–2), </w:t>
      </w:r>
      <w:r>
        <w:rPr>
          <w:b/>
          <w:bCs/>
          <w:sz w:val="23"/>
          <w:szCs w:val="23"/>
        </w:rPr>
        <w:t xml:space="preserve">Petunjuk Pembuatan Topi Kertas</w:t>
      </w:r>
      <w:r>
        <w:rPr>
          <w:sz w:val="23"/>
          <w:szCs w:val="23"/>
        </w:rPr>
        <w:t xml:space="preserve"> (soal nomor 11), dan </w:t>
      </w:r>
      <w:r>
        <w:rPr>
          <w:b/>
          <w:bCs/>
          <w:sz w:val="23"/>
          <w:szCs w:val="23"/>
        </w:rPr>
        <w:t xml:space="preserve">Teks 7 (wawancara)</w:t>
      </w:r>
      <w:r>
        <w:rPr>
          <w:sz w:val="23"/>
          <w:szCs w:val="23"/>
        </w:rPr>
        <w:t xml:space="preserve"> (soal nomor 16–17) akan dibacakan guru dua kali. Simaklah dengan saksama, kemudian jawablah soal yang berkaitan.</w:t>
      </w:r>
    </w:p>
    <w:p>
      <w:pPr>
        <w:pStyle w:val="ListParagraph"/>
        <w:numPr>
          <w:ilvl w:val="0"/>
          <w:numId w:val="2"/>
        </w:numPr>
        <w:spacing w:after="40" w:line="264"/>
      </w:pPr>
      <w:r>
        <w:rPr>
          <w:b/>
          <w:bCs/>
          <w:sz w:val="23"/>
          <w:szCs w:val="23"/>
        </w:rPr>
        <w:t xml:space="preserve">Pilihan Ganda (PG):</w:t>
      </w:r>
      <w:r>
        <w:rPr>
          <w:sz w:val="23"/>
          <w:szCs w:val="23"/>
        </w:rPr>
        <w:t xml:space="preserve"> pilih satu jawaban yang paling tepat dengan memberi tanda silang (X) pada huruf A, B, C, atau D.</w:t>
      </w:r>
    </w:p>
    <w:p>
      <w:pPr>
        <w:pStyle w:val="ListParagraph"/>
        <w:numPr>
          <w:ilvl w:val="0"/>
          <w:numId w:val="2"/>
        </w:numPr>
        <w:spacing w:after="40" w:line="264"/>
      </w:pPr>
      <w:r>
        <w:rPr>
          <w:b/>
          <w:bCs/>
          <w:sz w:val="23"/>
          <w:szCs w:val="23"/>
        </w:rPr>
        <w:t xml:space="preserve">Pilihan Ganda Kompleks (PGK):</w:t>
      </w:r>
      <w:r>
        <w:rPr>
          <w:sz w:val="23"/>
          <w:szCs w:val="23"/>
        </w:rPr>
        <w:t xml:space="preserve"> pilih lebih dari satu jawaban yang benar dengan memberi tanda centang (✓) pada kotak yang tersedia.</w:t>
      </w:r>
    </w:p>
    <w:p>
      <w:pPr>
        <w:pStyle w:val="ListParagraph"/>
        <w:numPr>
          <w:ilvl w:val="0"/>
          <w:numId w:val="2"/>
        </w:numPr>
        <w:spacing w:after="40" w:line="264"/>
      </w:pPr>
      <w:r>
        <w:rPr>
          <w:b/>
          <w:bCs/>
          <w:sz w:val="23"/>
          <w:szCs w:val="23"/>
        </w:rPr>
        <w:t xml:space="preserve">Benar–Salah (B/S):</w:t>
      </w:r>
      <w:r>
        <w:rPr>
          <w:sz w:val="23"/>
          <w:szCs w:val="23"/>
        </w:rPr>
        <w:t xml:space="preserve"> beri tanda (✓) pada kolom Benar jika pernyataan benar atau pada kolom Salah jika pernyataan salah, lalu tuliskan alasannya.</w:t>
      </w:r>
    </w:p>
    <w:p>
      <w:pPr>
        <w:pStyle w:val="ListParagraph"/>
        <w:numPr>
          <w:ilvl w:val="0"/>
          <w:numId w:val="2"/>
        </w:numPr>
        <w:spacing w:after="40" w:line="264"/>
      </w:pPr>
      <w:r>
        <w:rPr>
          <w:b/>
          <w:bCs/>
          <w:sz w:val="23"/>
          <w:szCs w:val="23"/>
        </w:rPr>
        <w:t xml:space="preserve">Isian Singkat:</w:t>
      </w:r>
      <w:r>
        <w:rPr>
          <w:sz w:val="23"/>
          <w:szCs w:val="23"/>
        </w:rPr>
        <w:t xml:space="preserve"> isilah titik-titik dengan jawaban yang singkat dan tepat.</w:t>
      </w:r>
    </w:p>
    <w:p>
      <w:pPr>
        <w:pStyle w:val="ListParagraph"/>
        <w:numPr>
          <w:ilvl w:val="0"/>
          <w:numId w:val="2"/>
        </w:numPr>
        <w:spacing w:after="40" w:line="264"/>
      </w:pPr>
      <w:r>
        <w:rPr>
          <w:b/>
          <w:bCs/>
          <w:sz w:val="23"/>
          <w:szCs w:val="23"/>
        </w:rPr>
        <w:t xml:space="preserve">Uraian:</w:t>
      </w:r>
      <w:r>
        <w:rPr>
          <w:sz w:val="23"/>
          <w:szCs w:val="23"/>
        </w:rPr>
        <w:t xml:space="preserve"> jawablah dengan lengkap, runtut, dan menggunakan bahasa Indonesia yang baik dan benar.</w:t>
      </w:r>
    </w:p>
    <w:p>
      <w:pPr>
        <w:pStyle w:val="ListParagraph"/>
        <w:numPr>
          <w:ilvl w:val="0"/>
          <w:numId w:val="2"/>
        </w:numPr>
        <w:spacing w:after="40" w:line="264"/>
      </w:pPr>
      <w:r>
        <w:rPr>
          <w:sz w:val="23"/>
          <w:szCs w:val="23"/>
        </w:rPr>
        <w:t xml:space="preserve">Kerjakan soal secara mandiri dan jujur. Dahulukan soal yang menurutmu mudah.</w:t>
      </w:r>
    </w:p>
    <w:p>
      <w:pPr>
        <w:pStyle w:val="ListParagraph"/>
        <w:numPr>
          <w:ilvl w:val="0"/>
          <w:numId w:val="2"/>
        </w:numPr>
        <w:spacing w:after="40" w:line="264"/>
      </w:pPr>
      <w:r>
        <w:rPr>
          <w:sz w:val="23"/>
          <w:szCs w:val="23"/>
        </w:rPr>
        <w:t xml:space="preserve">Periksa kembali seluruh jawabanmu sebelum diserahkan kepada guru.</w:t>
      </w:r>
    </w:p>
    <w:p>
      <w:pPr>
        <w:sectPr>
          <w:footerReference w:type="default" r:id="rId7"/>
          <w:pgSz w:w="11906" w:h="16838" w:orient="portrait"/>
          <w:pgMar w:top="1134" w:right="1134" w:bottom="1134" w:left="1134" w:header="708" w:footer="708" w:gutter="0"/>
          <w:pgNumType/>
          <w:docGrid w:linePitch="360"/>
        </w:sectPr>
      </w:pPr>
    </w:p>
    <w:p>
      <w:pPr>
        <w:pStyle w:val="Heading1"/>
        <w:keepNext/>
        <w:spacing w:after="120" w:before="240"/>
      </w:pPr>
      <w:r>
        <w:rPr>
          <w:b/>
          <w:bCs/>
        </w:rPr>
        <w:t xml:space="preserve">C. KISI-KISI ASESMEN SUMATIF</w:t>
      </w:r>
    </w:p>
    <w:p>
      <w:pPr>
        <w:spacing w:after="100" w:before="0" w:line="276"/>
      </w:pPr>
      <w:r>
        <w:rPr>
          <w:sz w:val="22"/>
          <w:szCs w:val="22"/>
        </w:rPr>
        <w:t xml:space="preserve">Mata Pelajaran: Bahasa Indonesia | Kelas V (Fase C) | Semester 1 | Tahun Ajaran 2026/2027 | Acuan: Taksonomi Bloom (revisi)</w:t>
      </w:r>
    </w:p>
    <w:p>
      <w:pPr>
        <w:keepNext/>
        <w:spacing w:after="60" w:before="0" w:line="276"/>
      </w:pPr>
      <w:r>
        <w:rPr>
          <w:b/>
          <w:bCs/>
        </w:rPr>
        <w:t xml:space="preserve">Daftar Tujuan Pembelajaran (TP)</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11070"/>
      </w:tblGrid>
      <w:tr>
        <w:trPr>
          <w:cantSplit/>
          <w:tblHeader/>
        </w:trPr>
        <w:tc>
          <w:tcPr>
            <w:tcW w:type="dxa" w:w="900"/>
            <w:shd w:fill="D9E2F3" w:color="auto" w:val="clear"/>
            <w:tcMar>
              <w:top w:type="dxa" w:w="50"/>
              <w:left w:type="dxa" w:w="90"/>
              <w:bottom w:type="dxa" w:w="50"/>
              <w:right w:type="dxa" w:w="90"/>
            </w:tcMar>
            <w:vAlign w:val="center"/>
          </w:tcPr>
          <w:p>
            <w:pPr>
              <w:spacing w:after="30"/>
              <w:jc w:val="center"/>
            </w:pPr>
            <w:r>
              <w:rPr>
                <w:b/>
                <w:bCs/>
                <w:sz w:val="19"/>
                <w:szCs w:val="19"/>
              </w:rPr>
              <w:t xml:space="preserve">Kode TP</w:t>
            </w:r>
          </w:p>
        </w:tc>
        <w:tc>
          <w:tcPr>
            <w:tcW w:type="dxa" w:w="2600"/>
            <w:shd w:fill="D9E2F3" w:color="auto" w:val="clear"/>
            <w:tcMar>
              <w:top w:type="dxa" w:w="50"/>
              <w:left w:type="dxa" w:w="90"/>
              <w:bottom w:type="dxa" w:w="50"/>
              <w:right w:type="dxa" w:w="90"/>
            </w:tcMar>
            <w:vAlign w:val="center"/>
          </w:tcPr>
          <w:p>
            <w:pPr>
              <w:spacing w:after="30"/>
              <w:jc w:val="center"/>
            </w:pPr>
            <w:r>
              <w:rPr>
                <w:b/>
                <w:bCs/>
                <w:sz w:val="19"/>
                <w:szCs w:val="19"/>
              </w:rPr>
              <w:t xml:space="preserve">Bab</w:t>
            </w:r>
          </w:p>
        </w:tc>
        <w:tc>
          <w:tcPr>
            <w:tcW w:type="dxa" w:w="11070"/>
            <w:shd w:fill="D9E2F3" w:color="auto" w:val="clear"/>
            <w:tcMar>
              <w:top w:type="dxa" w:w="50"/>
              <w:left w:type="dxa" w:w="90"/>
              <w:bottom w:type="dxa" w:w="50"/>
              <w:right w:type="dxa" w:w="90"/>
            </w:tcMar>
            <w:vAlign w:val="center"/>
          </w:tcPr>
          <w:p>
            <w:pPr>
              <w:spacing w:after="30"/>
              <w:jc w:val="center"/>
            </w:pPr>
            <w:r>
              <w:rPr>
                <w:b/>
                <w:bCs/>
                <w:sz w:val="19"/>
                <w:szCs w:val="19"/>
              </w:rPr>
              <w:t xml:space="preserve">Tujuan Pembelajaran</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1.1</w:t>
            </w:r>
          </w:p>
        </w:tc>
        <w:tc>
          <w:tcPr>
            <w:tcW w:type="dxa" w:w="2600"/>
            <w:tcMar>
              <w:top w:type="dxa" w:w="50"/>
              <w:left w:type="dxa" w:w="90"/>
              <w:bottom w:type="dxa" w:w="50"/>
              <w:right w:type="dxa" w:w="90"/>
            </w:tcMar>
            <w:vAlign w:val="center"/>
          </w:tcPr>
          <w:p>
            <w:pPr>
              <w:spacing w:after="30"/>
            </w:pPr>
            <w:r>
              <w:rPr>
                <w:sz w:val="19"/>
                <w:szCs w:val="19"/>
              </w:rPr>
              <w:t xml:space="preserve">Bab 1 Aku yang Unik</w:t>
            </w:r>
          </w:p>
        </w:tc>
        <w:tc>
          <w:tcPr>
            <w:tcW w:type="dxa" w:w="11070"/>
            <w:tcMar>
              <w:top w:type="dxa" w:w="50"/>
              <w:left w:type="dxa" w:w="90"/>
              <w:bottom w:type="dxa" w:w="50"/>
              <w:right w:type="dxa" w:w="90"/>
            </w:tcMar>
            <w:vAlign w:val="center"/>
          </w:tcPr>
          <w:p>
            <w:pPr>
              <w:spacing w:after="30"/>
            </w:pPr>
            <w:r>
              <w:rPr>
                <w:sz w:val="19"/>
                <w:szCs w:val="19"/>
              </w:rPr>
              <w:t xml:space="preserve">Melalui kegiatan menyimak teks yang dibacakan guru tentang karakteristik dan sifat diri, peserta didik dapat menjelaskan kembali ide pokok dan ide pendukung dengan tepat.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1.2</w:t>
            </w:r>
          </w:p>
        </w:tc>
        <w:tc>
          <w:tcPr>
            <w:tcW w:type="dxa" w:w="2600"/>
            <w:tcMar>
              <w:top w:type="dxa" w:w="50"/>
              <w:left w:type="dxa" w:w="90"/>
              <w:bottom w:type="dxa" w:w="50"/>
              <w:right w:type="dxa" w:w="90"/>
            </w:tcMar>
            <w:vAlign w:val="center"/>
          </w:tcPr>
          <w:p>
            <w:pPr>
              <w:spacing w:after="30"/>
            </w:pPr>
            <w:r>
              <w:rPr>
                <w:sz w:val="19"/>
                <w:szCs w:val="19"/>
              </w:rPr>
              <w:t xml:space="preserve">Bab 1 Aku yang Unik</w:t>
            </w:r>
          </w:p>
        </w:tc>
        <w:tc>
          <w:tcPr>
            <w:tcW w:type="dxa" w:w="11070"/>
            <w:tcMar>
              <w:top w:type="dxa" w:w="50"/>
              <w:left w:type="dxa" w:w="90"/>
              <w:bottom w:type="dxa" w:w="50"/>
              <w:right w:type="dxa" w:w="90"/>
            </w:tcMar>
            <w:vAlign w:val="center"/>
          </w:tcPr>
          <w:p>
            <w:pPr>
              <w:spacing w:after="30"/>
            </w:pPr>
            <w:r>
              <w:rPr>
                <w:sz w:val="19"/>
                <w:szCs w:val="19"/>
              </w:rPr>
              <w:t xml:space="preserve">Melalui kegiatan membaca teks deskripsi diri, peserta didik dapat mengidentifikasi kata sifat serta sinonim dan antonimnya dengan cermat.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1.3</w:t>
            </w:r>
          </w:p>
        </w:tc>
        <w:tc>
          <w:tcPr>
            <w:tcW w:type="dxa" w:w="2600"/>
            <w:tcMar>
              <w:top w:type="dxa" w:w="50"/>
              <w:left w:type="dxa" w:w="90"/>
              <w:bottom w:type="dxa" w:w="50"/>
              <w:right w:type="dxa" w:w="90"/>
            </w:tcMar>
            <w:vAlign w:val="center"/>
          </w:tcPr>
          <w:p>
            <w:pPr>
              <w:spacing w:after="30"/>
            </w:pPr>
            <w:r>
              <w:rPr>
                <w:sz w:val="19"/>
                <w:szCs w:val="19"/>
              </w:rPr>
              <w:t xml:space="preserve">Bab 1 Aku yang Unik</w:t>
            </w:r>
          </w:p>
        </w:tc>
        <w:tc>
          <w:tcPr>
            <w:tcW w:type="dxa" w:w="11070"/>
            <w:tcMar>
              <w:top w:type="dxa" w:w="50"/>
              <w:left w:type="dxa" w:w="90"/>
              <w:bottom w:type="dxa" w:w="50"/>
              <w:right w:type="dxa" w:w="90"/>
            </w:tcMar>
            <w:vAlign w:val="center"/>
          </w:tcPr>
          <w:p>
            <w:pPr>
              <w:spacing w:after="30"/>
            </w:pPr>
            <w:r>
              <w:rPr>
                <w:sz w:val="19"/>
                <w:szCs w:val="19"/>
              </w:rPr>
              <w:t xml:space="preserve">Melalui kegiatan berbicara di depan kelas dengan volume dan intonasi yang tepat, peserta didik dapat memperkenalkan diri secara jelas dan percaya diri.</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1.4</w:t>
            </w:r>
          </w:p>
        </w:tc>
        <w:tc>
          <w:tcPr>
            <w:tcW w:type="dxa" w:w="2600"/>
            <w:tcMar>
              <w:top w:type="dxa" w:w="50"/>
              <w:left w:type="dxa" w:w="90"/>
              <w:bottom w:type="dxa" w:w="50"/>
              <w:right w:type="dxa" w:w="90"/>
            </w:tcMar>
            <w:vAlign w:val="center"/>
          </w:tcPr>
          <w:p>
            <w:pPr>
              <w:spacing w:after="30"/>
            </w:pPr>
            <w:r>
              <w:rPr>
                <w:sz w:val="19"/>
                <w:szCs w:val="19"/>
              </w:rPr>
              <w:t xml:space="preserve">Bab 1 Aku yang Unik</w:t>
            </w:r>
          </w:p>
        </w:tc>
        <w:tc>
          <w:tcPr>
            <w:tcW w:type="dxa" w:w="11070"/>
            <w:tcMar>
              <w:top w:type="dxa" w:w="50"/>
              <w:left w:type="dxa" w:w="90"/>
              <w:bottom w:type="dxa" w:w="50"/>
              <w:right w:type="dxa" w:w="90"/>
            </w:tcMar>
            <w:vAlign w:val="center"/>
          </w:tcPr>
          <w:p>
            <w:pPr>
              <w:spacing w:after="30"/>
            </w:pPr>
            <w:r>
              <w:rPr>
                <w:sz w:val="19"/>
                <w:szCs w:val="19"/>
              </w:rPr>
              <w:t xml:space="preserve">Melalui kegiatan menulis puisi akrostik tentang dirinya, peserta didik dapat membuat teks deskripsi sederhana menggunakan kalimat majemuk setara dengan indah.</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2.1</w:t>
            </w:r>
          </w:p>
        </w:tc>
        <w:tc>
          <w:tcPr>
            <w:tcW w:type="dxa" w:w="2600"/>
            <w:tcMar>
              <w:top w:type="dxa" w:w="50"/>
              <w:left w:type="dxa" w:w="90"/>
              <w:bottom w:type="dxa" w:w="50"/>
              <w:right w:type="dxa" w:w="90"/>
            </w:tcMar>
            <w:vAlign w:val="center"/>
          </w:tcPr>
          <w:p>
            <w:pPr>
              <w:spacing w:after="30"/>
            </w:pPr>
            <w:r>
              <w:rPr>
                <w:sz w:val="19"/>
                <w:szCs w:val="19"/>
              </w:rPr>
              <w:t xml:space="preserve">Bab 2 Buku Jendela Dunia</w:t>
            </w:r>
          </w:p>
        </w:tc>
        <w:tc>
          <w:tcPr>
            <w:tcW w:type="dxa" w:w="11070"/>
            <w:tcMar>
              <w:top w:type="dxa" w:w="50"/>
              <w:left w:type="dxa" w:w="90"/>
              <w:bottom w:type="dxa" w:w="50"/>
              <w:right w:type="dxa" w:w="90"/>
            </w:tcMar>
            <w:vAlign w:val="center"/>
          </w:tcPr>
          <w:p>
            <w:pPr>
              <w:spacing w:after="30"/>
            </w:pPr>
            <w:r>
              <w:rPr>
                <w:sz w:val="19"/>
                <w:szCs w:val="19"/>
              </w:rPr>
              <w:t xml:space="preserve">Melalui kegiatan menyimak dan membaca dalam hati, peserta didik dapat mengenali fungsi tanda baca dan pengaruhnya pada intonasi sehingga memahami isi bacaan dengan lebih baik.</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2.2</w:t>
            </w:r>
          </w:p>
        </w:tc>
        <w:tc>
          <w:tcPr>
            <w:tcW w:type="dxa" w:w="2600"/>
            <w:tcMar>
              <w:top w:type="dxa" w:w="50"/>
              <w:left w:type="dxa" w:w="90"/>
              <w:bottom w:type="dxa" w:w="50"/>
              <w:right w:type="dxa" w:w="90"/>
            </w:tcMar>
            <w:vAlign w:val="center"/>
          </w:tcPr>
          <w:p>
            <w:pPr>
              <w:spacing w:after="30"/>
            </w:pPr>
            <w:r>
              <w:rPr>
                <w:sz w:val="19"/>
                <w:szCs w:val="19"/>
              </w:rPr>
              <w:t xml:space="preserve">Bab 2 Buku Jendela Dunia</w:t>
            </w:r>
          </w:p>
        </w:tc>
        <w:tc>
          <w:tcPr>
            <w:tcW w:type="dxa" w:w="11070"/>
            <w:tcMar>
              <w:top w:type="dxa" w:w="50"/>
              <w:left w:type="dxa" w:w="90"/>
              <w:bottom w:type="dxa" w:w="50"/>
              <w:right w:type="dxa" w:w="90"/>
            </w:tcMar>
            <w:vAlign w:val="center"/>
          </w:tcPr>
          <w:p>
            <w:pPr>
              <w:spacing w:after="30"/>
            </w:pPr>
            <w:r>
              <w:rPr>
                <w:sz w:val="19"/>
                <w:szCs w:val="19"/>
              </w:rPr>
              <w:t xml:space="preserve">Melalui kegiatan membaca teks fiksi dan nonfiksi, peserta didik dapat membedakan informasi yang bersifat fakta dan fiksi dengan akurat.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2.3</w:t>
            </w:r>
          </w:p>
        </w:tc>
        <w:tc>
          <w:tcPr>
            <w:tcW w:type="dxa" w:w="2600"/>
            <w:tcMar>
              <w:top w:type="dxa" w:w="50"/>
              <w:left w:type="dxa" w:w="90"/>
              <w:bottom w:type="dxa" w:w="50"/>
              <w:right w:type="dxa" w:w="90"/>
            </w:tcMar>
            <w:vAlign w:val="center"/>
          </w:tcPr>
          <w:p>
            <w:pPr>
              <w:spacing w:after="30"/>
            </w:pPr>
            <w:r>
              <w:rPr>
                <w:sz w:val="19"/>
                <w:szCs w:val="19"/>
              </w:rPr>
              <w:t xml:space="preserve">Bab 2 Buku Jendela Dunia</w:t>
            </w:r>
          </w:p>
        </w:tc>
        <w:tc>
          <w:tcPr>
            <w:tcW w:type="dxa" w:w="11070"/>
            <w:tcMar>
              <w:top w:type="dxa" w:w="50"/>
              <w:left w:type="dxa" w:w="90"/>
              <w:bottom w:type="dxa" w:w="50"/>
              <w:right w:type="dxa" w:w="90"/>
            </w:tcMar>
            <w:vAlign w:val="center"/>
          </w:tcPr>
          <w:p>
            <w:pPr>
              <w:spacing w:after="30"/>
            </w:pPr>
            <w:r>
              <w:rPr>
                <w:sz w:val="19"/>
                <w:szCs w:val="19"/>
              </w:rPr>
              <w:t xml:space="preserve">Melalui kegiatan presentasi, peserta didik dapat menceritakan secara runut proses pembuatan buku beserta bagian-bagiannya menggunakan intonasi yang menarik.</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2.4</w:t>
            </w:r>
          </w:p>
        </w:tc>
        <w:tc>
          <w:tcPr>
            <w:tcW w:type="dxa" w:w="2600"/>
            <w:tcMar>
              <w:top w:type="dxa" w:w="50"/>
              <w:left w:type="dxa" w:w="90"/>
              <w:bottom w:type="dxa" w:w="50"/>
              <w:right w:type="dxa" w:w="90"/>
            </w:tcMar>
            <w:vAlign w:val="center"/>
          </w:tcPr>
          <w:p>
            <w:pPr>
              <w:spacing w:after="30"/>
            </w:pPr>
            <w:r>
              <w:rPr>
                <w:sz w:val="19"/>
                <w:szCs w:val="19"/>
              </w:rPr>
              <w:t xml:space="preserve">Bab 2 Buku Jendela Dunia</w:t>
            </w:r>
          </w:p>
        </w:tc>
        <w:tc>
          <w:tcPr>
            <w:tcW w:type="dxa" w:w="11070"/>
            <w:tcMar>
              <w:top w:type="dxa" w:w="50"/>
              <w:left w:type="dxa" w:w="90"/>
              <w:bottom w:type="dxa" w:w="50"/>
              <w:right w:type="dxa" w:w="90"/>
            </w:tcMar>
            <w:vAlign w:val="center"/>
          </w:tcPr>
          <w:p>
            <w:pPr>
              <w:spacing w:after="30"/>
            </w:pPr>
            <w:r>
              <w:rPr>
                <w:sz w:val="19"/>
                <w:szCs w:val="19"/>
              </w:rPr>
              <w:t xml:space="preserve">Melalui kegiatan menulis, peserta didik dapat menulis teks naratif sederhana dengan unsur intrinsik seperti dialog untuk menarik pembaca.</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3.1</w:t>
            </w:r>
          </w:p>
        </w:tc>
        <w:tc>
          <w:tcPr>
            <w:tcW w:type="dxa" w:w="2600"/>
            <w:tcMar>
              <w:top w:type="dxa" w:w="50"/>
              <w:left w:type="dxa" w:w="90"/>
              <w:bottom w:type="dxa" w:w="50"/>
              <w:right w:type="dxa" w:w="90"/>
            </w:tcMar>
            <w:vAlign w:val="center"/>
          </w:tcPr>
          <w:p>
            <w:pPr>
              <w:spacing w:after="30"/>
            </w:pPr>
            <w:r>
              <w:rPr>
                <w:sz w:val="19"/>
                <w:szCs w:val="19"/>
              </w:rPr>
              <w:t xml:space="preserve">Bab 3 Ekspresi Diri melalui Hobi</w:t>
            </w:r>
          </w:p>
        </w:tc>
        <w:tc>
          <w:tcPr>
            <w:tcW w:type="dxa" w:w="11070"/>
            <w:tcMar>
              <w:top w:type="dxa" w:w="50"/>
              <w:left w:type="dxa" w:w="90"/>
              <w:bottom w:type="dxa" w:w="50"/>
              <w:right w:type="dxa" w:w="90"/>
            </w:tcMar>
            <w:vAlign w:val="center"/>
          </w:tcPr>
          <w:p>
            <w:pPr>
              <w:spacing w:after="30"/>
            </w:pPr>
            <w:r>
              <w:rPr>
                <w:sz w:val="19"/>
                <w:szCs w:val="19"/>
              </w:rPr>
              <w:t xml:space="preserve">Melalui kegiatan menyimak petunjuk pembuatan karya (misalnya origami) yang diberikan dengan saksama, peserta didik dapat memahami dan menganalisis petunjuk untuk menemukan langkah yang tepat.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3.2</w:t>
            </w:r>
          </w:p>
        </w:tc>
        <w:tc>
          <w:tcPr>
            <w:tcW w:type="dxa" w:w="2600"/>
            <w:tcMar>
              <w:top w:type="dxa" w:w="50"/>
              <w:left w:type="dxa" w:w="90"/>
              <w:bottom w:type="dxa" w:w="50"/>
              <w:right w:type="dxa" w:w="90"/>
            </w:tcMar>
            <w:vAlign w:val="center"/>
          </w:tcPr>
          <w:p>
            <w:pPr>
              <w:spacing w:after="30"/>
            </w:pPr>
            <w:r>
              <w:rPr>
                <w:sz w:val="19"/>
                <w:szCs w:val="19"/>
              </w:rPr>
              <w:t xml:space="preserve">Bab 3 Ekspresi Diri melalui Hobi</w:t>
            </w:r>
          </w:p>
        </w:tc>
        <w:tc>
          <w:tcPr>
            <w:tcW w:type="dxa" w:w="11070"/>
            <w:tcMar>
              <w:top w:type="dxa" w:w="50"/>
              <w:left w:type="dxa" w:w="90"/>
              <w:bottom w:type="dxa" w:w="50"/>
              <w:right w:type="dxa" w:w="90"/>
            </w:tcMar>
            <w:vAlign w:val="center"/>
          </w:tcPr>
          <w:p>
            <w:pPr>
              <w:spacing w:after="30"/>
            </w:pPr>
            <w:r>
              <w:rPr>
                <w:sz w:val="19"/>
                <w:szCs w:val="19"/>
              </w:rPr>
              <w:t xml:space="preserve">Melalui kegiatan membaca teks prosedur tentang hobi, peserta didik dapat memahami definisi, tujuan, ciri-ciri, dan struktur teks prosedur dengan benar.</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3.3</w:t>
            </w:r>
          </w:p>
        </w:tc>
        <w:tc>
          <w:tcPr>
            <w:tcW w:type="dxa" w:w="2600"/>
            <w:tcMar>
              <w:top w:type="dxa" w:w="50"/>
              <w:left w:type="dxa" w:w="90"/>
              <w:bottom w:type="dxa" w:w="50"/>
              <w:right w:type="dxa" w:w="90"/>
            </w:tcMar>
            <w:vAlign w:val="center"/>
          </w:tcPr>
          <w:p>
            <w:pPr>
              <w:spacing w:after="30"/>
            </w:pPr>
            <w:r>
              <w:rPr>
                <w:sz w:val="19"/>
                <w:szCs w:val="19"/>
              </w:rPr>
              <w:t xml:space="preserve">Bab 3 Ekspresi Diri melalui Hobi</w:t>
            </w:r>
          </w:p>
        </w:tc>
        <w:tc>
          <w:tcPr>
            <w:tcW w:type="dxa" w:w="11070"/>
            <w:tcMar>
              <w:top w:type="dxa" w:w="50"/>
              <w:left w:type="dxa" w:w="90"/>
              <w:bottom w:type="dxa" w:w="50"/>
              <w:right w:type="dxa" w:w="90"/>
            </w:tcMar>
            <w:vAlign w:val="center"/>
          </w:tcPr>
          <w:p>
            <w:pPr>
              <w:spacing w:after="30"/>
            </w:pPr>
            <w:r>
              <w:rPr>
                <w:sz w:val="19"/>
                <w:szCs w:val="19"/>
              </w:rPr>
              <w:t xml:space="preserve">Melalui kegiatan bercerita, peserta didik dapat menceritakan hobi yang dimiliki dengan runut menggunakan bantuan pertanyaan panduan.</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3.4</w:t>
            </w:r>
          </w:p>
        </w:tc>
        <w:tc>
          <w:tcPr>
            <w:tcW w:type="dxa" w:w="2600"/>
            <w:tcMar>
              <w:top w:type="dxa" w:w="50"/>
              <w:left w:type="dxa" w:w="90"/>
              <w:bottom w:type="dxa" w:w="50"/>
              <w:right w:type="dxa" w:w="90"/>
            </w:tcMar>
            <w:vAlign w:val="center"/>
          </w:tcPr>
          <w:p>
            <w:pPr>
              <w:spacing w:after="30"/>
            </w:pPr>
            <w:r>
              <w:rPr>
                <w:sz w:val="19"/>
                <w:szCs w:val="19"/>
              </w:rPr>
              <w:t xml:space="preserve">Bab 3 Ekspresi Diri melalui Hobi</w:t>
            </w:r>
          </w:p>
        </w:tc>
        <w:tc>
          <w:tcPr>
            <w:tcW w:type="dxa" w:w="11070"/>
            <w:tcMar>
              <w:top w:type="dxa" w:w="50"/>
              <w:left w:type="dxa" w:w="90"/>
              <w:bottom w:type="dxa" w:w="50"/>
              <w:right w:type="dxa" w:w="90"/>
            </w:tcMar>
            <w:vAlign w:val="center"/>
          </w:tcPr>
          <w:p>
            <w:pPr>
              <w:spacing w:after="30"/>
            </w:pPr>
            <w:r>
              <w:rPr>
                <w:sz w:val="19"/>
                <w:szCs w:val="19"/>
              </w:rPr>
              <w:t xml:space="preserve">Melalui kegiatan menulis, peserta didik dapat menulis teks prosedur sederhana tentang hobi yang dimiliki dengan bantuan pendukung visual.</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4.1</w:t>
            </w:r>
          </w:p>
        </w:tc>
        <w:tc>
          <w:tcPr>
            <w:tcW w:type="dxa" w:w="2600"/>
            <w:tcMar>
              <w:top w:type="dxa" w:w="50"/>
              <w:left w:type="dxa" w:w="90"/>
              <w:bottom w:type="dxa" w:w="50"/>
              <w:right w:type="dxa" w:w="90"/>
            </w:tcMar>
            <w:vAlign w:val="center"/>
          </w:tcPr>
          <w:p>
            <w:pPr>
              <w:spacing w:after="30"/>
            </w:pPr>
            <w:r>
              <w:rPr>
                <w:sz w:val="19"/>
                <w:szCs w:val="19"/>
              </w:rPr>
              <w:t xml:space="preserve">Bab 4 Belajar Berwirausaha</w:t>
            </w:r>
          </w:p>
        </w:tc>
        <w:tc>
          <w:tcPr>
            <w:tcW w:type="dxa" w:w="11070"/>
            <w:tcMar>
              <w:top w:type="dxa" w:w="50"/>
              <w:left w:type="dxa" w:w="90"/>
              <w:bottom w:type="dxa" w:w="50"/>
              <w:right w:type="dxa" w:w="90"/>
            </w:tcMar>
            <w:vAlign w:val="center"/>
          </w:tcPr>
          <w:p>
            <w:pPr>
              <w:spacing w:after="30"/>
            </w:pPr>
            <w:r>
              <w:rPr>
                <w:sz w:val="19"/>
                <w:szCs w:val="19"/>
              </w:rPr>
              <w:t xml:space="preserve">Melalui kegiatan menyimak teks wawancara yang dibacakan, peserta didik dapat menemukan dan mengidentifikasi informasi pada teks informasional dengan tepat.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4.2</w:t>
            </w:r>
          </w:p>
        </w:tc>
        <w:tc>
          <w:tcPr>
            <w:tcW w:type="dxa" w:w="2600"/>
            <w:tcMar>
              <w:top w:type="dxa" w:w="50"/>
              <w:left w:type="dxa" w:w="90"/>
              <w:bottom w:type="dxa" w:w="50"/>
              <w:right w:type="dxa" w:w="90"/>
            </w:tcMar>
            <w:vAlign w:val="center"/>
          </w:tcPr>
          <w:p>
            <w:pPr>
              <w:spacing w:after="30"/>
            </w:pPr>
            <w:r>
              <w:rPr>
                <w:sz w:val="19"/>
                <w:szCs w:val="19"/>
              </w:rPr>
              <w:t xml:space="preserve">Bab 4 Belajar Berwirausaha</w:t>
            </w:r>
          </w:p>
        </w:tc>
        <w:tc>
          <w:tcPr>
            <w:tcW w:type="dxa" w:w="11070"/>
            <w:tcMar>
              <w:top w:type="dxa" w:w="50"/>
              <w:left w:type="dxa" w:w="90"/>
              <w:bottom w:type="dxa" w:w="50"/>
              <w:right w:type="dxa" w:w="90"/>
            </w:tcMar>
            <w:vAlign w:val="center"/>
          </w:tcPr>
          <w:p>
            <w:pPr>
              <w:spacing w:after="30"/>
            </w:pPr>
            <w:r>
              <w:rPr>
                <w:sz w:val="19"/>
                <w:szCs w:val="19"/>
              </w:rPr>
              <w:t xml:space="preserve">Melalui kegiatan membaca tabel hasil survei, peserta didik dapat memahami informasi dalam tabel dan menentukan tindak lanjut berdasarkan data dengan tepat.</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4.3</w:t>
            </w:r>
          </w:p>
        </w:tc>
        <w:tc>
          <w:tcPr>
            <w:tcW w:type="dxa" w:w="2600"/>
            <w:tcMar>
              <w:top w:type="dxa" w:w="50"/>
              <w:left w:type="dxa" w:w="90"/>
              <w:bottom w:type="dxa" w:w="50"/>
              <w:right w:type="dxa" w:w="90"/>
            </w:tcMar>
            <w:vAlign w:val="center"/>
          </w:tcPr>
          <w:p>
            <w:pPr>
              <w:spacing w:after="30"/>
            </w:pPr>
            <w:r>
              <w:rPr>
                <w:sz w:val="19"/>
                <w:szCs w:val="19"/>
              </w:rPr>
              <w:t xml:space="preserve">Bab 4 Belajar Berwirausaha</w:t>
            </w:r>
          </w:p>
        </w:tc>
        <w:tc>
          <w:tcPr>
            <w:tcW w:type="dxa" w:w="11070"/>
            <w:tcMar>
              <w:top w:type="dxa" w:w="50"/>
              <w:left w:type="dxa" w:w="90"/>
              <w:bottom w:type="dxa" w:w="50"/>
              <w:right w:type="dxa" w:w="90"/>
            </w:tcMar>
            <w:vAlign w:val="center"/>
          </w:tcPr>
          <w:p>
            <w:pPr>
              <w:spacing w:after="30"/>
            </w:pPr>
            <w:r>
              <w:rPr>
                <w:sz w:val="19"/>
                <w:szCs w:val="19"/>
              </w:rPr>
              <w:t xml:space="preserve">Melalui kegiatan wawancara dengan narasumber, peserta didik dapat mengajukan pertanyaan menggunakan kata tanya (apa, di mana, kapan, siapa, mengapa, bagaimana) dengan santun.</w:t>
            </w:r>
          </w:p>
        </w:tc>
      </w:tr>
      <w:tr>
        <w:trPr>
          <w:cantSplit/>
          <w:tblHeader w:val="false"/>
        </w:trPr>
        <w:tc>
          <w:tcPr>
            <w:tcW w:type="dxa" w:w="900"/>
            <w:tcMar>
              <w:top w:type="dxa" w:w="50"/>
              <w:left w:type="dxa" w:w="90"/>
              <w:bottom w:type="dxa" w:w="50"/>
              <w:right w:type="dxa" w:w="90"/>
            </w:tcMar>
            <w:vAlign w:val="center"/>
          </w:tcPr>
          <w:p>
            <w:pPr>
              <w:spacing w:after="30"/>
              <w:jc w:val="center"/>
            </w:pPr>
            <w:r>
              <w:rPr>
                <w:sz w:val="19"/>
                <w:szCs w:val="19"/>
              </w:rPr>
              <w:t xml:space="preserve">4.4</w:t>
            </w:r>
          </w:p>
        </w:tc>
        <w:tc>
          <w:tcPr>
            <w:tcW w:type="dxa" w:w="2600"/>
            <w:tcMar>
              <w:top w:type="dxa" w:w="50"/>
              <w:left w:type="dxa" w:w="90"/>
              <w:bottom w:type="dxa" w:w="50"/>
              <w:right w:type="dxa" w:w="90"/>
            </w:tcMar>
            <w:vAlign w:val="center"/>
          </w:tcPr>
          <w:p>
            <w:pPr>
              <w:spacing w:after="30"/>
            </w:pPr>
            <w:r>
              <w:rPr>
                <w:sz w:val="19"/>
                <w:szCs w:val="19"/>
              </w:rPr>
              <w:t xml:space="preserve">Bab 4 Belajar Berwirausaha</w:t>
            </w:r>
          </w:p>
        </w:tc>
        <w:tc>
          <w:tcPr>
            <w:tcW w:type="dxa" w:w="11070"/>
            <w:tcMar>
              <w:top w:type="dxa" w:w="50"/>
              <w:left w:type="dxa" w:w="90"/>
              <w:bottom w:type="dxa" w:w="50"/>
              <w:right w:type="dxa" w:w="90"/>
            </w:tcMar>
            <w:vAlign w:val="center"/>
          </w:tcPr>
          <w:p>
            <w:pPr>
              <w:spacing w:after="30"/>
            </w:pPr>
            <w:r>
              <w:rPr>
                <w:sz w:val="19"/>
                <w:szCs w:val="19"/>
              </w:rPr>
              <w:t xml:space="preserve">Melalui kegiatan menulis, peserta didik dapat menulis laporan hasil wawancara secara deskriptif dengan runtut.</w:t>
            </w:r>
          </w:p>
        </w:tc>
      </w:tr>
    </w:tbl>
    <w:p>
      <w:pPr>
        <w:spacing w:after="120"/>
      </w:pPr>
    </w:p>
    <w:p>
      <w:pPr>
        <w:keepNext/>
        <w:spacing w:after="60" w:before="0" w:line="276"/>
      </w:pPr>
      <w:r>
        <w:rPr>
          <w:b/>
          <w:bCs/>
        </w:rPr>
        <w:t xml:space="preserve">Tabel Kisi-Kisi</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600"/>
        <w:gridCol w:w="1000"/>
        <w:gridCol w:w="2200"/>
        <w:gridCol w:w="6070"/>
        <w:gridCol w:w="900"/>
        <w:gridCol w:w="1500"/>
        <w:gridCol w:w="23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18"/>
                <w:szCs w:val="18"/>
              </w:rPr>
              <w:t xml:space="preserve">No</w:t>
            </w:r>
          </w:p>
        </w:tc>
        <w:tc>
          <w:tcPr>
            <w:tcW w:type="dxa" w:w="1000"/>
            <w:shd w:fill="D9E2F3" w:color="auto" w:val="clear"/>
            <w:tcMar>
              <w:top w:type="dxa" w:w="50"/>
              <w:left w:type="dxa" w:w="90"/>
              <w:bottom w:type="dxa" w:w="50"/>
              <w:right w:type="dxa" w:w="90"/>
            </w:tcMar>
            <w:vAlign w:val="center"/>
          </w:tcPr>
          <w:p>
            <w:pPr>
              <w:spacing w:after="30"/>
              <w:jc w:val="center"/>
            </w:pPr>
            <w:r>
              <w:rPr>
                <w:b/>
                <w:bCs/>
                <w:sz w:val="18"/>
                <w:szCs w:val="18"/>
              </w:rPr>
              <w:t xml:space="preserve">TP (Kode TP)</w:t>
            </w:r>
          </w:p>
        </w:tc>
        <w:tc>
          <w:tcPr>
            <w:tcW w:type="dxa" w:w="2200"/>
            <w:shd w:fill="D9E2F3" w:color="auto" w:val="clear"/>
            <w:tcMar>
              <w:top w:type="dxa" w:w="50"/>
              <w:left w:type="dxa" w:w="90"/>
              <w:bottom w:type="dxa" w:w="50"/>
              <w:right w:type="dxa" w:w="90"/>
            </w:tcMar>
            <w:vAlign w:val="center"/>
          </w:tcPr>
          <w:p>
            <w:pPr>
              <w:spacing w:after="30"/>
              <w:jc w:val="center"/>
            </w:pPr>
            <w:r>
              <w:rPr>
                <w:b/>
                <w:bCs/>
                <w:sz w:val="18"/>
                <w:szCs w:val="18"/>
              </w:rPr>
              <w:t xml:space="preserve">Materi Pokok</w:t>
            </w:r>
          </w:p>
        </w:tc>
        <w:tc>
          <w:tcPr>
            <w:tcW w:type="dxa" w:w="6070"/>
            <w:shd w:fill="D9E2F3" w:color="auto" w:val="clear"/>
            <w:tcMar>
              <w:top w:type="dxa" w:w="50"/>
              <w:left w:type="dxa" w:w="90"/>
              <w:bottom w:type="dxa" w:w="50"/>
              <w:right w:type="dxa" w:w="90"/>
            </w:tcMar>
            <w:vAlign w:val="center"/>
          </w:tcPr>
          <w:p>
            <w:pPr>
              <w:spacing w:after="30"/>
              <w:jc w:val="center"/>
            </w:pPr>
            <w:r>
              <w:rPr>
                <w:b/>
                <w:bCs/>
                <w:sz w:val="18"/>
                <w:szCs w:val="18"/>
              </w:rPr>
              <w:t xml:space="preserve">Indikator Soal</w:t>
            </w:r>
          </w:p>
        </w:tc>
        <w:tc>
          <w:tcPr>
            <w:tcW w:type="dxa" w:w="900"/>
            <w:shd w:fill="D9E2F3" w:color="auto" w:val="clear"/>
            <w:tcMar>
              <w:top w:type="dxa" w:w="50"/>
              <w:left w:type="dxa" w:w="90"/>
              <w:bottom w:type="dxa" w:w="50"/>
              <w:right w:type="dxa" w:w="90"/>
            </w:tcMar>
            <w:vAlign w:val="center"/>
          </w:tcPr>
          <w:p>
            <w:pPr>
              <w:spacing w:after="30"/>
              <w:jc w:val="center"/>
            </w:pPr>
            <w:r>
              <w:rPr>
                <w:b/>
                <w:bCs/>
                <w:sz w:val="18"/>
                <w:szCs w:val="18"/>
              </w:rPr>
              <w:t xml:space="preserve">Level Kognitif (C1–C6)</w:t>
            </w:r>
          </w:p>
        </w:tc>
        <w:tc>
          <w:tcPr>
            <w:tcW w:type="dxa" w:w="1500"/>
            <w:shd w:fill="D9E2F3" w:color="auto" w:val="clear"/>
            <w:tcMar>
              <w:top w:type="dxa" w:w="50"/>
              <w:left w:type="dxa" w:w="90"/>
              <w:bottom w:type="dxa" w:w="50"/>
              <w:right w:type="dxa" w:w="90"/>
            </w:tcMar>
            <w:vAlign w:val="center"/>
          </w:tcPr>
          <w:p>
            <w:pPr>
              <w:spacing w:after="30"/>
              <w:jc w:val="center"/>
            </w:pPr>
            <w:r>
              <w:rPr>
                <w:b/>
                <w:bCs/>
                <w:sz w:val="18"/>
                <w:szCs w:val="18"/>
              </w:rPr>
              <w:t xml:space="preserve">Bentuk Soal</w:t>
            </w:r>
          </w:p>
        </w:tc>
        <w:tc>
          <w:tcPr>
            <w:tcW w:type="dxa" w:w="2300"/>
            <w:shd w:fill="D9E2F3" w:color="auto" w:val="clear"/>
            <w:tcMar>
              <w:top w:type="dxa" w:w="50"/>
              <w:left w:type="dxa" w:w="90"/>
              <w:bottom w:type="dxa" w:w="50"/>
              <w:right w:type="dxa" w:w="90"/>
            </w:tcMar>
            <w:vAlign w:val="center"/>
          </w:tcPr>
          <w:p>
            <w:pPr>
              <w:spacing w:after="30"/>
              <w:jc w:val="center"/>
            </w:pPr>
            <w:r>
              <w:rPr>
                <w:b/>
                <w:bCs/>
                <w:sz w:val="18"/>
                <w:szCs w:val="18"/>
              </w:rPr>
              <w:t xml:space="preserve">Pengalaman Belajar</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w:t>
            </w:r>
          </w:p>
        </w:tc>
        <w:tc>
          <w:tcPr>
            <w:tcW w:type="dxa" w:w="1000"/>
            <w:tcMar>
              <w:top w:type="dxa" w:w="50"/>
              <w:left w:type="dxa" w:w="90"/>
              <w:bottom w:type="dxa" w:w="50"/>
              <w:right w:type="dxa" w:w="90"/>
            </w:tcMar>
            <w:vAlign w:val="center"/>
          </w:tcPr>
          <w:p>
            <w:pPr>
              <w:spacing w:after="30"/>
              <w:jc w:val="center"/>
            </w:pPr>
            <w:r>
              <w:rPr>
                <w:sz w:val="18"/>
                <w:szCs w:val="18"/>
              </w:rPr>
              <w:t xml:space="preserve">TP 1.1</w:t>
            </w:r>
          </w:p>
        </w:tc>
        <w:tc>
          <w:tcPr>
            <w:tcW w:type="dxa" w:w="2200"/>
            <w:tcMar>
              <w:top w:type="dxa" w:w="50"/>
              <w:left w:type="dxa" w:w="90"/>
              <w:bottom w:type="dxa" w:w="50"/>
              <w:right w:type="dxa" w:w="90"/>
            </w:tcMar>
            <w:vAlign w:val="center"/>
          </w:tcPr>
          <w:p>
            <w:pPr>
              <w:spacing w:after="30"/>
            </w:pPr>
            <w:r>
              <w:rPr>
                <w:sz w:val="18"/>
                <w:szCs w:val="18"/>
              </w:rPr>
              <w:t xml:space="preserve">Ide pokok dan ide pendukung</w:t>
            </w:r>
          </w:p>
        </w:tc>
        <w:tc>
          <w:tcPr>
            <w:tcW w:type="dxa" w:w="6070"/>
            <w:tcMar>
              <w:top w:type="dxa" w:w="50"/>
              <w:left w:type="dxa" w:w="90"/>
              <w:bottom w:type="dxa" w:w="50"/>
              <w:right w:type="dxa" w:w="90"/>
            </w:tcMar>
            <w:vAlign w:val="center"/>
          </w:tcPr>
          <w:p>
            <w:pPr>
              <w:spacing w:after="30"/>
            </w:pPr>
            <w:r>
              <w:rPr>
                <w:sz w:val="18"/>
                <w:szCs w:val="18"/>
              </w:rPr>
              <w:t xml:space="preserve">Disajikan teks sifat diri yang dibacakan guru, peserta didik dapat menentukan ide pokok paragraf pertama.</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w:t>
            </w:r>
          </w:p>
        </w:tc>
        <w:tc>
          <w:tcPr>
            <w:tcW w:type="dxa" w:w="1000"/>
            <w:tcMar>
              <w:top w:type="dxa" w:w="50"/>
              <w:left w:type="dxa" w:w="90"/>
              <w:bottom w:type="dxa" w:w="50"/>
              <w:right w:type="dxa" w:w="90"/>
            </w:tcMar>
            <w:vAlign w:val="center"/>
          </w:tcPr>
          <w:p>
            <w:pPr>
              <w:spacing w:after="30"/>
              <w:jc w:val="center"/>
            </w:pPr>
            <w:r>
              <w:rPr>
                <w:sz w:val="18"/>
                <w:szCs w:val="18"/>
              </w:rPr>
              <w:t xml:space="preserve">TP 1.1</w:t>
            </w:r>
          </w:p>
        </w:tc>
        <w:tc>
          <w:tcPr>
            <w:tcW w:type="dxa" w:w="2200"/>
            <w:tcMar>
              <w:top w:type="dxa" w:w="50"/>
              <w:left w:type="dxa" w:w="90"/>
              <w:bottom w:type="dxa" w:w="50"/>
              <w:right w:type="dxa" w:w="90"/>
            </w:tcMar>
            <w:vAlign w:val="center"/>
          </w:tcPr>
          <w:p>
            <w:pPr>
              <w:spacing w:after="30"/>
            </w:pPr>
            <w:r>
              <w:rPr>
                <w:sz w:val="18"/>
                <w:szCs w:val="18"/>
              </w:rPr>
              <w:t xml:space="preserve">Ide pokok dan ide pendukung</w:t>
            </w:r>
          </w:p>
        </w:tc>
        <w:tc>
          <w:tcPr>
            <w:tcW w:type="dxa" w:w="6070"/>
            <w:tcMar>
              <w:top w:type="dxa" w:w="50"/>
              <w:left w:type="dxa" w:w="90"/>
              <w:bottom w:type="dxa" w:w="50"/>
              <w:right w:type="dxa" w:w="90"/>
            </w:tcMar>
            <w:vAlign w:val="center"/>
          </w:tcPr>
          <w:p>
            <w:pPr>
              <w:spacing w:after="30"/>
            </w:pPr>
            <w:r>
              <w:rPr>
                <w:sz w:val="18"/>
                <w:szCs w:val="18"/>
              </w:rPr>
              <w:t xml:space="preserve">Disajikan teks yang sama, peserta didik dapat mengidentifikasi ide pendukung paragraf kedua.</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w:t>
            </w:r>
          </w:p>
        </w:tc>
        <w:tc>
          <w:tcPr>
            <w:tcW w:type="dxa" w:w="1000"/>
            <w:tcMar>
              <w:top w:type="dxa" w:w="50"/>
              <w:left w:type="dxa" w:w="90"/>
              <w:bottom w:type="dxa" w:w="50"/>
              <w:right w:type="dxa" w:w="90"/>
            </w:tcMar>
            <w:vAlign w:val="center"/>
          </w:tcPr>
          <w:p>
            <w:pPr>
              <w:spacing w:after="30"/>
              <w:jc w:val="center"/>
            </w:pPr>
            <w:r>
              <w:rPr>
                <w:sz w:val="18"/>
                <w:szCs w:val="18"/>
              </w:rPr>
              <w:t xml:space="preserve">TP 1.2</w:t>
            </w:r>
          </w:p>
        </w:tc>
        <w:tc>
          <w:tcPr>
            <w:tcW w:type="dxa" w:w="2200"/>
            <w:tcMar>
              <w:top w:type="dxa" w:w="50"/>
              <w:left w:type="dxa" w:w="90"/>
              <w:bottom w:type="dxa" w:w="50"/>
              <w:right w:type="dxa" w:w="90"/>
            </w:tcMar>
            <w:vAlign w:val="center"/>
          </w:tcPr>
          <w:p>
            <w:pPr>
              <w:spacing w:after="30"/>
            </w:pPr>
            <w:r>
              <w:rPr>
                <w:sz w:val="18"/>
                <w:szCs w:val="18"/>
              </w:rPr>
              <w:t xml:space="preserve">Kata sifat, sinonim, dan antonim</w:t>
            </w:r>
          </w:p>
        </w:tc>
        <w:tc>
          <w:tcPr>
            <w:tcW w:type="dxa" w:w="6070"/>
            <w:tcMar>
              <w:top w:type="dxa" w:w="50"/>
              <w:left w:type="dxa" w:w="90"/>
              <w:bottom w:type="dxa" w:w="50"/>
              <w:right w:type="dxa" w:w="90"/>
            </w:tcMar>
            <w:vAlign w:val="center"/>
          </w:tcPr>
          <w:p>
            <w:pPr>
              <w:spacing w:after="30"/>
            </w:pPr>
            <w:r>
              <w:rPr>
                <w:sz w:val="18"/>
                <w:szCs w:val="18"/>
              </w:rPr>
              <w:t xml:space="preserve">Disajikan teks deskripsi diri, peserta didik dapat mengidentifikasi pasangan kata sifat yang menggambarkan watak tokoh.</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4</w:t>
            </w:r>
          </w:p>
        </w:tc>
        <w:tc>
          <w:tcPr>
            <w:tcW w:type="dxa" w:w="1000"/>
            <w:tcMar>
              <w:top w:type="dxa" w:w="50"/>
              <w:left w:type="dxa" w:w="90"/>
              <w:bottom w:type="dxa" w:w="50"/>
              <w:right w:type="dxa" w:w="90"/>
            </w:tcMar>
            <w:vAlign w:val="center"/>
          </w:tcPr>
          <w:p>
            <w:pPr>
              <w:spacing w:after="30"/>
              <w:jc w:val="center"/>
            </w:pPr>
            <w:r>
              <w:rPr>
                <w:sz w:val="18"/>
                <w:szCs w:val="18"/>
              </w:rPr>
              <w:t xml:space="preserve">TP 1.2</w:t>
            </w:r>
          </w:p>
        </w:tc>
        <w:tc>
          <w:tcPr>
            <w:tcW w:type="dxa" w:w="2200"/>
            <w:tcMar>
              <w:top w:type="dxa" w:w="50"/>
              <w:left w:type="dxa" w:w="90"/>
              <w:bottom w:type="dxa" w:w="50"/>
              <w:right w:type="dxa" w:w="90"/>
            </w:tcMar>
            <w:vAlign w:val="center"/>
          </w:tcPr>
          <w:p>
            <w:pPr>
              <w:spacing w:after="30"/>
            </w:pPr>
            <w:r>
              <w:rPr>
                <w:sz w:val="18"/>
                <w:szCs w:val="18"/>
              </w:rPr>
              <w:t xml:space="preserve">Kata sifat, sinonim, dan antonim</w:t>
            </w:r>
          </w:p>
        </w:tc>
        <w:tc>
          <w:tcPr>
            <w:tcW w:type="dxa" w:w="6070"/>
            <w:tcMar>
              <w:top w:type="dxa" w:w="50"/>
              <w:left w:type="dxa" w:w="90"/>
              <w:bottom w:type="dxa" w:w="50"/>
              <w:right w:type="dxa" w:w="90"/>
            </w:tcMar>
            <w:vAlign w:val="center"/>
          </w:tcPr>
          <w:p>
            <w:pPr>
              <w:spacing w:after="30"/>
            </w:pPr>
            <w:r>
              <w:rPr>
                <w:sz w:val="18"/>
                <w:szCs w:val="18"/>
              </w:rPr>
              <w:t xml:space="preserve">Disajikan teks deskripsi diri, peserta didik dapat menentukan antonim kata sifat “ceroboh”.</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5</w:t>
            </w:r>
          </w:p>
        </w:tc>
        <w:tc>
          <w:tcPr>
            <w:tcW w:type="dxa" w:w="1000"/>
            <w:tcMar>
              <w:top w:type="dxa" w:w="50"/>
              <w:left w:type="dxa" w:w="90"/>
              <w:bottom w:type="dxa" w:w="50"/>
              <w:right w:type="dxa" w:w="90"/>
            </w:tcMar>
            <w:vAlign w:val="center"/>
          </w:tcPr>
          <w:p>
            <w:pPr>
              <w:spacing w:after="30"/>
              <w:jc w:val="center"/>
            </w:pPr>
            <w:r>
              <w:rPr>
                <w:sz w:val="18"/>
                <w:szCs w:val="18"/>
              </w:rPr>
              <w:t xml:space="preserve">TP 1.4</w:t>
            </w:r>
          </w:p>
        </w:tc>
        <w:tc>
          <w:tcPr>
            <w:tcW w:type="dxa" w:w="2200"/>
            <w:tcMar>
              <w:top w:type="dxa" w:w="50"/>
              <w:left w:type="dxa" w:w="90"/>
              <w:bottom w:type="dxa" w:w="50"/>
              <w:right w:type="dxa" w:w="90"/>
            </w:tcMar>
            <w:vAlign w:val="center"/>
          </w:tcPr>
          <w:p>
            <w:pPr>
              <w:spacing w:after="30"/>
            </w:pPr>
            <w:r>
              <w:rPr>
                <w:sz w:val="18"/>
                <w:szCs w:val="18"/>
              </w:rPr>
              <w:t xml:space="preserve">Puisi akrostik dan kalimat majemuk setara</w:t>
            </w:r>
          </w:p>
        </w:tc>
        <w:tc>
          <w:tcPr>
            <w:tcW w:type="dxa" w:w="6070"/>
            <w:tcMar>
              <w:top w:type="dxa" w:w="50"/>
              <w:left w:type="dxa" w:w="90"/>
              <w:bottom w:type="dxa" w:w="50"/>
              <w:right w:type="dxa" w:w="90"/>
            </w:tcMar>
            <w:vAlign w:val="center"/>
          </w:tcPr>
          <w:p>
            <w:pPr>
              <w:spacing w:after="30"/>
            </w:pPr>
            <w:r>
              <w:rPr>
                <w:sz w:val="18"/>
                <w:szCs w:val="18"/>
              </w:rPr>
              <w:t xml:space="preserve">Disajikan empat kalimat, peserta didik dapat menganalisis kalimat-kalimat yang termasuk kalimat majemuk setara.</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6</w:t>
            </w:r>
          </w:p>
        </w:tc>
        <w:tc>
          <w:tcPr>
            <w:tcW w:type="dxa" w:w="1000"/>
            <w:tcMar>
              <w:top w:type="dxa" w:w="50"/>
              <w:left w:type="dxa" w:w="90"/>
              <w:bottom w:type="dxa" w:w="50"/>
              <w:right w:type="dxa" w:w="90"/>
            </w:tcMar>
            <w:vAlign w:val="center"/>
          </w:tcPr>
          <w:p>
            <w:pPr>
              <w:spacing w:after="30"/>
              <w:jc w:val="center"/>
            </w:pPr>
            <w:r>
              <w:rPr>
                <w:sz w:val="18"/>
                <w:szCs w:val="18"/>
              </w:rPr>
              <w:t xml:space="preserve">TP 2.1</w:t>
            </w:r>
          </w:p>
        </w:tc>
        <w:tc>
          <w:tcPr>
            <w:tcW w:type="dxa" w:w="2200"/>
            <w:tcMar>
              <w:top w:type="dxa" w:w="50"/>
              <w:left w:type="dxa" w:w="90"/>
              <w:bottom w:type="dxa" w:w="50"/>
              <w:right w:type="dxa" w:w="90"/>
            </w:tcMar>
            <w:vAlign w:val="center"/>
          </w:tcPr>
          <w:p>
            <w:pPr>
              <w:spacing w:after="30"/>
            </w:pPr>
            <w:r>
              <w:rPr>
                <w:sz w:val="18"/>
                <w:szCs w:val="18"/>
              </w:rPr>
              <w:t xml:space="preserve">Fungsi tanda baca dan intonasi</w:t>
            </w:r>
          </w:p>
        </w:tc>
        <w:tc>
          <w:tcPr>
            <w:tcW w:type="dxa" w:w="6070"/>
            <w:tcMar>
              <w:top w:type="dxa" w:w="50"/>
              <w:left w:type="dxa" w:w="90"/>
              <w:bottom w:type="dxa" w:w="50"/>
              <w:right w:type="dxa" w:w="90"/>
            </w:tcMar>
            <w:vAlign w:val="center"/>
          </w:tcPr>
          <w:p>
            <w:pPr>
              <w:spacing w:after="30"/>
            </w:pPr>
            <w:r>
              <w:rPr>
                <w:sz w:val="18"/>
                <w:szCs w:val="18"/>
              </w:rPr>
              <w:t xml:space="preserve">Disajikan kalimat tanpa tanda baca, peserta didik dapat menerapkan tanda baca yang tepat untuk kalimat langsung bertanya.</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7</w:t>
            </w:r>
          </w:p>
        </w:tc>
        <w:tc>
          <w:tcPr>
            <w:tcW w:type="dxa" w:w="1000"/>
            <w:tcMar>
              <w:top w:type="dxa" w:w="50"/>
              <w:left w:type="dxa" w:w="90"/>
              <w:bottom w:type="dxa" w:w="50"/>
              <w:right w:type="dxa" w:w="90"/>
            </w:tcMar>
            <w:vAlign w:val="center"/>
          </w:tcPr>
          <w:p>
            <w:pPr>
              <w:spacing w:after="30"/>
              <w:jc w:val="center"/>
            </w:pPr>
            <w:r>
              <w:rPr>
                <w:sz w:val="18"/>
                <w:szCs w:val="18"/>
              </w:rPr>
              <w:t xml:space="preserve">TP 2.2</w:t>
            </w:r>
          </w:p>
        </w:tc>
        <w:tc>
          <w:tcPr>
            <w:tcW w:type="dxa" w:w="2200"/>
            <w:tcMar>
              <w:top w:type="dxa" w:w="50"/>
              <w:left w:type="dxa" w:w="90"/>
              <w:bottom w:type="dxa" w:w="50"/>
              <w:right w:type="dxa" w:w="90"/>
            </w:tcMar>
            <w:vAlign w:val="center"/>
          </w:tcPr>
          <w:p>
            <w:pPr>
              <w:spacing w:after="30"/>
            </w:pPr>
            <w:r>
              <w:rPr>
                <w:sz w:val="18"/>
                <w:szCs w:val="18"/>
              </w:rPr>
              <w:t xml:space="preserve">Fakta dan fiksi</w:t>
            </w:r>
          </w:p>
        </w:tc>
        <w:tc>
          <w:tcPr>
            <w:tcW w:type="dxa" w:w="6070"/>
            <w:tcMar>
              <w:top w:type="dxa" w:w="50"/>
              <w:left w:type="dxa" w:w="90"/>
              <w:bottom w:type="dxa" w:w="50"/>
              <w:right w:type="dxa" w:w="90"/>
            </w:tcMar>
            <w:vAlign w:val="center"/>
          </w:tcPr>
          <w:p>
            <w:pPr>
              <w:spacing w:after="30"/>
            </w:pPr>
            <w:r>
              <w:rPr>
                <w:sz w:val="18"/>
                <w:szCs w:val="18"/>
              </w:rPr>
              <w:t xml:space="preserve">Disajikan dua kutipan bacaan, peserta didik dapat mengidentifikasi informasi yang bersifat fiksi.</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8</w:t>
            </w:r>
          </w:p>
        </w:tc>
        <w:tc>
          <w:tcPr>
            <w:tcW w:type="dxa" w:w="1000"/>
            <w:tcMar>
              <w:top w:type="dxa" w:w="50"/>
              <w:left w:type="dxa" w:w="90"/>
              <w:bottom w:type="dxa" w:w="50"/>
              <w:right w:type="dxa" w:w="90"/>
            </w:tcMar>
            <w:vAlign w:val="center"/>
          </w:tcPr>
          <w:p>
            <w:pPr>
              <w:spacing w:after="30"/>
              <w:jc w:val="center"/>
            </w:pPr>
            <w:r>
              <w:rPr>
                <w:sz w:val="18"/>
                <w:szCs w:val="18"/>
              </w:rPr>
              <w:t xml:space="preserve">TP 2.2</w:t>
            </w:r>
          </w:p>
        </w:tc>
        <w:tc>
          <w:tcPr>
            <w:tcW w:type="dxa" w:w="2200"/>
            <w:tcMar>
              <w:top w:type="dxa" w:w="50"/>
              <w:left w:type="dxa" w:w="90"/>
              <w:bottom w:type="dxa" w:w="50"/>
              <w:right w:type="dxa" w:w="90"/>
            </w:tcMar>
            <w:vAlign w:val="center"/>
          </w:tcPr>
          <w:p>
            <w:pPr>
              <w:spacing w:after="30"/>
            </w:pPr>
            <w:r>
              <w:rPr>
                <w:sz w:val="18"/>
                <w:szCs w:val="18"/>
              </w:rPr>
              <w:t xml:space="preserve">Fakta dan fiksi</w:t>
            </w:r>
          </w:p>
        </w:tc>
        <w:tc>
          <w:tcPr>
            <w:tcW w:type="dxa" w:w="6070"/>
            <w:tcMar>
              <w:top w:type="dxa" w:w="50"/>
              <w:left w:type="dxa" w:w="90"/>
              <w:bottom w:type="dxa" w:w="50"/>
              <w:right w:type="dxa" w:w="90"/>
            </w:tcMar>
            <w:vAlign w:val="center"/>
          </w:tcPr>
          <w:p>
            <w:pPr>
              <w:spacing w:after="30"/>
            </w:pPr>
            <w:r>
              <w:rPr>
                <w:sz w:val="18"/>
                <w:szCs w:val="18"/>
              </w:rPr>
              <w:t xml:space="preserve">Peserta didik dapat menjelaskan ciri informasi yang bersifat fakta.</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9</w:t>
            </w:r>
          </w:p>
        </w:tc>
        <w:tc>
          <w:tcPr>
            <w:tcW w:type="dxa" w:w="1000"/>
            <w:tcMar>
              <w:top w:type="dxa" w:w="50"/>
              <w:left w:type="dxa" w:w="90"/>
              <w:bottom w:type="dxa" w:w="50"/>
              <w:right w:type="dxa" w:w="90"/>
            </w:tcMar>
            <w:vAlign w:val="center"/>
          </w:tcPr>
          <w:p>
            <w:pPr>
              <w:spacing w:after="30"/>
              <w:jc w:val="center"/>
            </w:pPr>
            <w:r>
              <w:rPr>
                <w:sz w:val="18"/>
                <w:szCs w:val="18"/>
              </w:rPr>
              <w:t xml:space="preserve">TP 2.3</w:t>
            </w:r>
          </w:p>
        </w:tc>
        <w:tc>
          <w:tcPr>
            <w:tcW w:type="dxa" w:w="2200"/>
            <w:tcMar>
              <w:top w:type="dxa" w:w="50"/>
              <w:left w:type="dxa" w:w="90"/>
              <w:bottom w:type="dxa" w:w="50"/>
              <w:right w:type="dxa" w:w="90"/>
            </w:tcMar>
            <w:vAlign w:val="center"/>
          </w:tcPr>
          <w:p>
            <w:pPr>
              <w:spacing w:after="30"/>
            </w:pPr>
            <w:r>
              <w:rPr>
                <w:sz w:val="18"/>
                <w:szCs w:val="18"/>
              </w:rPr>
              <w:t xml:space="preserve">Proses pembuatan buku dan bagian buku</w:t>
            </w:r>
          </w:p>
        </w:tc>
        <w:tc>
          <w:tcPr>
            <w:tcW w:type="dxa" w:w="6070"/>
            <w:tcMar>
              <w:top w:type="dxa" w:w="50"/>
              <w:left w:type="dxa" w:w="90"/>
              <w:bottom w:type="dxa" w:w="50"/>
              <w:right w:type="dxa" w:w="90"/>
            </w:tcMar>
            <w:vAlign w:val="center"/>
          </w:tcPr>
          <w:p>
            <w:pPr>
              <w:spacing w:after="30"/>
            </w:pPr>
            <w:r>
              <w:rPr>
                <w:sz w:val="18"/>
                <w:szCs w:val="18"/>
              </w:rPr>
              <w:t xml:space="preserve">Disajikan gambar bagan proses pembuatan buku, peserta didik dapat menjelaskan tujuan tahap penyuntingan naskah.</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10</w:t>
            </w:r>
          </w:p>
        </w:tc>
        <w:tc>
          <w:tcPr>
            <w:tcW w:type="dxa" w:w="1000"/>
            <w:tcMar>
              <w:top w:type="dxa" w:w="50"/>
              <w:left w:type="dxa" w:w="90"/>
              <w:bottom w:type="dxa" w:w="50"/>
              <w:right w:type="dxa" w:w="90"/>
            </w:tcMar>
            <w:vAlign w:val="center"/>
          </w:tcPr>
          <w:p>
            <w:pPr>
              <w:spacing w:after="30"/>
              <w:jc w:val="center"/>
            </w:pPr>
            <w:r>
              <w:rPr>
                <w:sz w:val="18"/>
                <w:szCs w:val="18"/>
              </w:rPr>
              <w:t xml:space="preserve">TP 2.4</w:t>
            </w:r>
          </w:p>
        </w:tc>
        <w:tc>
          <w:tcPr>
            <w:tcW w:type="dxa" w:w="2200"/>
            <w:tcMar>
              <w:top w:type="dxa" w:w="50"/>
              <w:left w:type="dxa" w:w="90"/>
              <w:bottom w:type="dxa" w:w="50"/>
              <w:right w:type="dxa" w:w="90"/>
            </w:tcMar>
            <w:vAlign w:val="center"/>
          </w:tcPr>
          <w:p>
            <w:pPr>
              <w:spacing w:after="30"/>
            </w:pPr>
            <w:r>
              <w:rPr>
                <w:sz w:val="18"/>
                <w:szCs w:val="18"/>
              </w:rPr>
              <w:t xml:space="preserve">Teks naratif, unsur intrinsik, dialog</w:t>
            </w:r>
          </w:p>
        </w:tc>
        <w:tc>
          <w:tcPr>
            <w:tcW w:type="dxa" w:w="6070"/>
            <w:tcMar>
              <w:top w:type="dxa" w:w="50"/>
              <w:left w:type="dxa" w:w="90"/>
              <w:bottom w:type="dxa" w:w="50"/>
              <w:right w:type="dxa" w:w="90"/>
            </w:tcMar>
            <w:vAlign w:val="center"/>
          </w:tcPr>
          <w:p>
            <w:pPr>
              <w:spacing w:after="30"/>
            </w:pPr>
            <w:r>
              <w:rPr>
                <w:sz w:val="18"/>
                <w:szCs w:val="18"/>
              </w:rPr>
              <w:t xml:space="preserve">Disajikan teks naratif berdialog, peserta didik dapat menyimpulkan amanat cerita.</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11</w:t>
            </w:r>
          </w:p>
        </w:tc>
        <w:tc>
          <w:tcPr>
            <w:tcW w:type="dxa" w:w="1000"/>
            <w:tcMar>
              <w:top w:type="dxa" w:w="50"/>
              <w:left w:type="dxa" w:w="90"/>
              <w:bottom w:type="dxa" w:w="50"/>
              <w:right w:type="dxa" w:w="90"/>
            </w:tcMar>
            <w:vAlign w:val="center"/>
          </w:tcPr>
          <w:p>
            <w:pPr>
              <w:spacing w:after="30"/>
              <w:jc w:val="center"/>
            </w:pPr>
            <w:r>
              <w:rPr>
                <w:sz w:val="18"/>
                <w:szCs w:val="18"/>
              </w:rPr>
              <w:t xml:space="preserve">TP 3.1</w:t>
            </w:r>
          </w:p>
        </w:tc>
        <w:tc>
          <w:tcPr>
            <w:tcW w:type="dxa" w:w="2200"/>
            <w:tcMar>
              <w:top w:type="dxa" w:w="50"/>
              <w:left w:type="dxa" w:w="90"/>
              <w:bottom w:type="dxa" w:w="50"/>
              <w:right w:type="dxa" w:w="90"/>
            </w:tcMar>
            <w:vAlign w:val="center"/>
          </w:tcPr>
          <w:p>
            <w:pPr>
              <w:spacing w:after="30"/>
            </w:pPr>
            <w:r>
              <w:rPr>
                <w:sz w:val="18"/>
                <w:szCs w:val="18"/>
              </w:rPr>
              <w:t xml:space="preserve">Menyimak petunjuk pembuatan karya</w:t>
            </w:r>
          </w:p>
        </w:tc>
        <w:tc>
          <w:tcPr>
            <w:tcW w:type="dxa" w:w="6070"/>
            <w:tcMar>
              <w:top w:type="dxa" w:w="50"/>
              <w:left w:type="dxa" w:w="90"/>
              <w:bottom w:type="dxa" w:w="50"/>
              <w:right w:type="dxa" w:w="90"/>
            </w:tcMar>
            <w:vAlign w:val="center"/>
          </w:tcPr>
          <w:p>
            <w:pPr>
              <w:spacing w:after="30"/>
            </w:pPr>
            <w:r>
              <w:rPr>
                <w:sz w:val="18"/>
                <w:szCs w:val="18"/>
              </w:rPr>
              <w:t xml:space="preserve">Disajikan petunjuk pembuatan karya yang dibacakan, peserta didik dapat menentukan langkah yang tepat sesudah langkah tertentu.</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12</w:t>
            </w:r>
          </w:p>
        </w:tc>
        <w:tc>
          <w:tcPr>
            <w:tcW w:type="dxa" w:w="1000"/>
            <w:tcMar>
              <w:top w:type="dxa" w:w="50"/>
              <w:left w:type="dxa" w:w="90"/>
              <w:bottom w:type="dxa" w:w="50"/>
              <w:right w:type="dxa" w:w="90"/>
            </w:tcMar>
            <w:vAlign w:val="center"/>
          </w:tcPr>
          <w:p>
            <w:pPr>
              <w:spacing w:after="30"/>
              <w:jc w:val="center"/>
            </w:pPr>
            <w:r>
              <w:rPr>
                <w:sz w:val="18"/>
                <w:szCs w:val="18"/>
              </w:rPr>
              <w:t xml:space="preserve">TP 3.2</w:t>
            </w:r>
          </w:p>
        </w:tc>
        <w:tc>
          <w:tcPr>
            <w:tcW w:type="dxa" w:w="2200"/>
            <w:tcMar>
              <w:top w:type="dxa" w:w="50"/>
              <w:left w:type="dxa" w:w="90"/>
              <w:bottom w:type="dxa" w:w="50"/>
              <w:right w:type="dxa" w:w="90"/>
            </w:tcMar>
            <w:vAlign w:val="center"/>
          </w:tcPr>
          <w:p>
            <w:pPr>
              <w:spacing w:after="30"/>
            </w:pPr>
            <w:r>
              <w:rPr>
                <w:sz w:val="18"/>
                <w:szCs w:val="18"/>
              </w:rPr>
              <w:t xml:space="preserve">Definisi, tujuan, ciri, dan struktur teks prosedur</w:t>
            </w:r>
          </w:p>
        </w:tc>
        <w:tc>
          <w:tcPr>
            <w:tcW w:type="dxa" w:w="6070"/>
            <w:tcMar>
              <w:top w:type="dxa" w:w="50"/>
              <w:left w:type="dxa" w:w="90"/>
              <w:bottom w:type="dxa" w:w="50"/>
              <w:right w:type="dxa" w:w="90"/>
            </w:tcMar>
            <w:vAlign w:val="center"/>
          </w:tcPr>
          <w:p>
            <w:pPr>
              <w:spacing w:after="30"/>
            </w:pPr>
            <w:r>
              <w:rPr>
                <w:sz w:val="18"/>
                <w:szCs w:val="18"/>
              </w:rPr>
              <w:t xml:space="preserve">Disajikan teks prosedur, peserta didik dapat mengidentifikasi bagian alat dan bahan pada struktur teks.</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13</w:t>
            </w:r>
          </w:p>
        </w:tc>
        <w:tc>
          <w:tcPr>
            <w:tcW w:type="dxa" w:w="1000"/>
            <w:tcMar>
              <w:top w:type="dxa" w:w="50"/>
              <w:left w:type="dxa" w:w="90"/>
              <w:bottom w:type="dxa" w:w="50"/>
              <w:right w:type="dxa" w:w="90"/>
            </w:tcMar>
            <w:vAlign w:val="center"/>
          </w:tcPr>
          <w:p>
            <w:pPr>
              <w:spacing w:after="30"/>
              <w:jc w:val="center"/>
            </w:pPr>
            <w:r>
              <w:rPr>
                <w:sz w:val="18"/>
                <w:szCs w:val="18"/>
              </w:rPr>
              <w:t xml:space="preserve">TP 3.2</w:t>
            </w:r>
          </w:p>
        </w:tc>
        <w:tc>
          <w:tcPr>
            <w:tcW w:type="dxa" w:w="2200"/>
            <w:tcMar>
              <w:top w:type="dxa" w:w="50"/>
              <w:left w:type="dxa" w:w="90"/>
              <w:bottom w:type="dxa" w:w="50"/>
              <w:right w:type="dxa" w:w="90"/>
            </w:tcMar>
            <w:vAlign w:val="center"/>
          </w:tcPr>
          <w:p>
            <w:pPr>
              <w:spacing w:after="30"/>
            </w:pPr>
            <w:r>
              <w:rPr>
                <w:sz w:val="18"/>
                <w:szCs w:val="18"/>
              </w:rPr>
              <w:t xml:space="preserve">Definisi, tujuan, ciri, dan struktur teks prosedur</w:t>
            </w:r>
          </w:p>
        </w:tc>
        <w:tc>
          <w:tcPr>
            <w:tcW w:type="dxa" w:w="6070"/>
            <w:tcMar>
              <w:top w:type="dxa" w:w="50"/>
              <w:left w:type="dxa" w:w="90"/>
              <w:bottom w:type="dxa" w:w="50"/>
              <w:right w:type="dxa" w:w="90"/>
            </w:tcMar>
            <w:vAlign w:val="center"/>
          </w:tcPr>
          <w:p>
            <w:pPr>
              <w:spacing w:after="30"/>
            </w:pPr>
            <w:r>
              <w:rPr>
                <w:sz w:val="18"/>
                <w:szCs w:val="18"/>
              </w:rPr>
              <w:t xml:space="preserve">Disajikan teks prosedur, peserta didik dapat menentukan ciri kebahasaan pada bagian langkah-langkah.</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14</w:t>
            </w:r>
          </w:p>
        </w:tc>
        <w:tc>
          <w:tcPr>
            <w:tcW w:type="dxa" w:w="1000"/>
            <w:tcMar>
              <w:top w:type="dxa" w:w="50"/>
              <w:left w:type="dxa" w:w="90"/>
              <w:bottom w:type="dxa" w:w="50"/>
              <w:right w:type="dxa" w:w="90"/>
            </w:tcMar>
            <w:vAlign w:val="center"/>
          </w:tcPr>
          <w:p>
            <w:pPr>
              <w:spacing w:after="30"/>
              <w:jc w:val="center"/>
            </w:pPr>
            <w:r>
              <w:rPr>
                <w:sz w:val="18"/>
                <w:szCs w:val="18"/>
              </w:rPr>
              <w:t xml:space="preserve">TP 3.3</w:t>
            </w:r>
          </w:p>
        </w:tc>
        <w:tc>
          <w:tcPr>
            <w:tcW w:type="dxa" w:w="2200"/>
            <w:tcMar>
              <w:top w:type="dxa" w:w="50"/>
              <w:left w:type="dxa" w:w="90"/>
              <w:bottom w:type="dxa" w:w="50"/>
              <w:right w:type="dxa" w:w="90"/>
            </w:tcMar>
            <w:vAlign w:val="center"/>
          </w:tcPr>
          <w:p>
            <w:pPr>
              <w:spacing w:after="30"/>
            </w:pPr>
            <w:r>
              <w:rPr>
                <w:sz w:val="18"/>
                <w:szCs w:val="18"/>
              </w:rPr>
              <w:t xml:space="preserve">Bercerita tentang hobi</w:t>
            </w:r>
          </w:p>
        </w:tc>
        <w:tc>
          <w:tcPr>
            <w:tcW w:type="dxa" w:w="6070"/>
            <w:tcMar>
              <w:top w:type="dxa" w:w="50"/>
              <w:left w:type="dxa" w:w="90"/>
              <w:bottom w:type="dxa" w:w="50"/>
              <w:right w:type="dxa" w:w="90"/>
            </w:tcMar>
            <w:vAlign w:val="center"/>
          </w:tcPr>
          <w:p>
            <w:pPr>
              <w:spacing w:after="30"/>
            </w:pPr>
            <w:r>
              <w:rPr>
                <w:sz w:val="18"/>
                <w:szCs w:val="18"/>
              </w:rPr>
              <w:t xml:space="preserve">Disajikan situasi bercerita tentang hobi, peserta didik dapat memilih pertanyaan panduan yang membuat cerita runut.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15</w:t>
            </w:r>
          </w:p>
        </w:tc>
        <w:tc>
          <w:tcPr>
            <w:tcW w:type="dxa" w:w="1000"/>
            <w:tcMar>
              <w:top w:type="dxa" w:w="50"/>
              <w:left w:type="dxa" w:w="90"/>
              <w:bottom w:type="dxa" w:w="50"/>
              <w:right w:type="dxa" w:w="90"/>
            </w:tcMar>
            <w:vAlign w:val="center"/>
          </w:tcPr>
          <w:p>
            <w:pPr>
              <w:spacing w:after="30"/>
              <w:jc w:val="center"/>
            </w:pPr>
            <w:r>
              <w:rPr>
                <w:sz w:val="18"/>
                <w:szCs w:val="18"/>
              </w:rPr>
              <w:t xml:space="preserve">TP 3.4</w:t>
            </w:r>
          </w:p>
        </w:tc>
        <w:tc>
          <w:tcPr>
            <w:tcW w:type="dxa" w:w="2200"/>
            <w:tcMar>
              <w:top w:type="dxa" w:w="50"/>
              <w:left w:type="dxa" w:w="90"/>
              <w:bottom w:type="dxa" w:w="50"/>
              <w:right w:type="dxa" w:w="90"/>
            </w:tcMar>
            <w:vAlign w:val="center"/>
          </w:tcPr>
          <w:p>
            <w:pPr>
              <w:spacing w:after="30"/>
            </w:pPr>
            <w:r>
              <w:rPr>
                <w:sz w:val="18"/>
                <w:szCs w:val="18"/>
              </w:rPr>
              <w:t xml:space="preserve">Menulis teks prosedur dengan visual</w:t>
            </w:r>
          </w:p>
        </w:tc>
        <w:tc>
          <w:tcPr>
            <w:tcW w:type="dxa" w:w="6070"/>
            <w:tcMar>
              <w:top w:type="dxa" w:w="50"/>
              <w:left w:type="dxa" w:w="90"/>
              <w:bottom w:type="dxa" w:w="50"/>
              <w:right w:type="dxa" w:w="90"/>
            </w:tcMar>
            <w:vAlign w:val="center"/>
          </w:tcPr>
          <w:p>
            <w:pPr>
              <w:spacing w:after="30"/>
            </w:pPr>
            <w:r>
              <w:rPr>
                <w:sz w:val="18"/>
                <w:szCs w:val="18"/>
              </w:rPr>
              <w:t xml:space="preserve">Disajikan gambar langkah membuat karya, peserta didik dapat menentukan kalimat langkah yang sesuai dengan gambar.</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16</w:t>
            </w:r>
          </w:p>
        </w:tc>
        <w:tc>
          <w:tcPr>
            <w:tcW w:type="dxa" w:w="1000"/>
            <w:tcMar>
              <w:top w:type="dxa" w:w="50"/>
              <w:left w:type="dxa" w:w="90"/>
              <w:bottom w:type="dxa" w:w="50"/>
              <w:right w:type="dxa" w:w="90"/>
            </w:tcMar>
            <w:vAlign w:val="center"/>
          </w:tcPr>
          <w:p>
            <w:pPr>
              <w:spacing w:after="30"/>
              <w:jc w:val="center"/>
            </w:pPr>
            <w:r>
              <w:rPr>
                <w:sz w:val="18"/>
                <w:szCs w:val="18"/>
              </w:rPr>
              <w:t xml:space="preserve">TP 4.1</w:t>
            </w:r>
          </w:p>
        </w:tc>
        <w:tc>
          <w:tcPr>
            <w:tcW w:type="dxa" w:w="2200"/>
            <w:tcMar>
              <w:top w:type="dxa" w:w="50"/>
              <w:left w:type="dxa" w:w="90"/>
              <w:bottom w:type="dxa" w:w="50"/>
              <w:right w:type="dxa" w:w="90"/>
            </w:tcMar>
            <w:vAlign w:val="center"/>
          </w:tcPr>
          <w:p>
            <w:pPr>
              <w:spacing w:after="30"/>
            </w:pPr>
            <w:r>
              <w:rPr>
                <w:sz w:val="18"/>
                <w:szCs w:val="18"/>
              </w:rPr>
              <w:t xml:space="preserve">Informasi pada teks wawancara</w:t>
            </w:r>
          </w:p>
        </w:tc>
        <w:tc>
          <w:tcPr>
            <w:tcW w:type="dxa" w:w="6070"/>
            <w:tcMar>
              <w:top w:type="dxa" w:w="50"/>
              <w:left w:type="dxa" w:w="90"/>
              <w:bottom w:type="dxa" w:w="50"/>
              <w:right w:type="dxa" w:w="90"/>
            </w:tcMar>
            <w:vAlign w:val="center"/>
          </w:tcPr>
          <w:p>
            <w:pPr>
              <w:spacing w:after="30"/>
            </w:pPr>
            <w:r>
              <w:rPr>
                <w:sz w:val="18"/>
                <w:szCs w:val="18"/>
              </w:rPr>
              <w:t xml:space="preserve">Disajikan teks wawancara yang dibacakan, peserta didik dapat menemukan informasi tentang waktu mulai berjualan.</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17</w:t>
            </w:r>
          </w:p>
        </w:tc>
        <w:tc>
          <w:tcPr>
            <w:tcW w:type="dxa" w:w="1000"/>
            <w:tcMar>
              <w:top w:type="dxa" w:w="50"/>
              <w:left w:type="dxa" w:w="90"/>
              <w:bottom w:type="dxa" w:w="50"/>
              <w:right w:type="dxa" w:w="90"/>
            </w:tcMar>
            <w:vAlign w:val="center"/>
          </w:tcPr>
          <w:p>
            <w:pPr>
              <w:spacing w:after="30"/>
              <w:jc w:val="center"/>
            </w:pPr>
            <w:r>
              <w:rPr>
                <w:sz w:val="18"/>
                <w:szCs w:val="18"/>
              </w:rPr>
              <w:t xml:space="preserve">TP 4.1</w:t>
            </w:r>
          </w:p>
        </w:tc>
        <w:tc>
          <w:tcPr>
            <w:tcW w:type="dxa" w:w="2200"/>
            <w:tcMar>
              <w:top w:type="dxa" w:w="50"/>
              <w:left w:type="dxa" w:w="90"/>
              <w:bottom w:type="dxa" w:w="50"/>
              <w:right w:type="dxa" w:w="90"/>
            </w:tcMar>
            <w:vAlign w:val="center"/>
          </w:tcPr>
          <w:p>
            <w:pPr>
              <w:spacing w:after="30"/>
            </w:pPr>
            <w:r>
              <w:rPr>
                <w:sz w:val="18"/>
                <w:szCs w:val="18"/>
              </w:rPr>
              <w:t xml:space="preserve">Informasi pada teks wawancara</w:t>
            </w:r>
          </w:p>
        </w:tc>
        <w:tc>
          <w:tcPr>
            <w:tcW w:type="dxa" w:w="6070"/>
            <w:tcMar>
              <w:top w:type="dxa" w:w="50"/>
              <w:left w:type="dxa" w:w="90"/>
              <w:bottom w:type="dxa" w:w="50"/>
              <w:right w:type="dxa" w:w="90"/>
            </w:tcMar>
            <w:vAlign w:val="center"/>
          </w:tcPr>
          <w:p>
            <w:pPr>
              <w:spacing w:after="30"/>
            </w:pPr>
            <w:r>
              <w:rPr>
                <w:sz w:val="18"/>
                <w:szCs w:val="18"/>
              </w:rPr>
              <w:t xml:space="preserve">Disajikan teks wawancara yang sama, peserta didik dapat mengidentifikasi alasan narasumber memilih usahanya.</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18</w:t>
            </w:r>
          </w:p>
        </w:tc>
        <w:tc>
          <w:tcPr>
            <w:tcW w:type="dxa" w:w="1000"/>
            <w:tcMar>
              <w:top w:type="dxa" w:w="50"/>
              <w:left w:type="dxa" w:w="90"/>
              <w:bottom w:type="dxa" w:w="50"/>
              <w:right w:type="dxa" w:w="90"/>
            </w:tcMar>
            <w:vAlign w:val="center"/>
          </w:tcPr>
          <w:p>
            <w:pPr>
              <w:spacing w:after="30"/>
              <w:jc w:val="center"/>
            </w:pPr>
            <w:r>
              <w:rPr>
                <w:sz w:val="18"/>
                <w:szCs w:val="18"/>
              </w:rPr>
              <w:t xml:space="preserve">TP 4.2</w:t>
            </w:r>
          </w:p>
        </w:tc>
        <w:tc>
          <w:tcPr>
            <w:tcW w:type="dxa" w:w="2200"/>
            <w:tcMar>
              <w:top w:type="dxa" w:w="50"/>
              <w:left w:type="dxa" w:w="90"/>
              <w:bottom w:type="dxa" w:w="50"/>
              <w:right w:type="dxa" w:w="90"/>
            </w:tcMar>
            <w:vAlign w:val="center"/>
          </w:tcPr>
          <w:p>
            <w:pPr>
              <w:spacing w:after="30"/>
            </w:pPr>
            <w:r>
              <w:rPr>
                <w:sz w:val="18"/>
                <w:szCs w:val="18"/>
              </w:rPr>
              <w:t xml:space="preserve">Membaca tabel hasil survei dan tindak lanjut</w:t>
            </w:r>
          </w:p>
        </w:tc>
        <w:tc>
          <w:tcPr>
            <w:tcW w:type="dxa" w:w="6070"/>
            <w:tcMar>
              <w:top w:type="dxa" w:w="50"/>
              <w:left w:type="dxa" w:w="90"/>
              <w:bottom w:type="dxa" w:w="50"/>
              <w:right w:type="dxa" w:w="90"/>
            </w:tcMar>
            <w:vAlign w:val="center"/>
          </w:tcPr>
          <w:p>
            <w:pPr>
              <w:spacing w:after="30"/>
            </w:pPr>
            <w:r>
              <w:rPr>
                <w:sz w:val="18"/>
                <w:szCs w:val="18"/>
              </w:rPr>
              <w:t xml:space="preserve">Disajikan tabel hasil survei, peserta didik dapat menghitung selisih jumlah peminat dua jenis produk.</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19</w:t>
            </w:r>
          </w:p>
        </w:tc>
        <w:tc>
          <w:tcPr>
            <w:tcW w:type="dxa" w:w="1000"/>
            <w:tcMar>
              <w:top w:type="dxa" w:w="50"/>
              <w:left w:type="dxa" w:w="90"/>
              <w:bottom w:type="dxa" w:w="50"/>
              <w:right w:type="dxa" w:w="90"/>
            </w:tcMar>
            <w:vAlign w:val="center"/>
          </w:tcPr>
          <w:p>
            <w:pPr>
              <w:spacing w:after="30"/>
              <w:jc w:val="center"/>
            </w:pPr>
            <w:r>
              <w:rPr>
                <w:sz w:val="18"/>
                <w:szCs w:val="18"/>
              </w:rPr>
              <w:t xml:space="preserve">TP 4.2</w:t>
            </w:r>
          </w:p>
        </w:tc>
        <w:tc>
          <w:tcPr>
            <w:tcW w:type="dxa" w:w="2200"/>
            <w:tcMar>
              <w:top w:type="dxa" w:w="50"/>
              <w:left w:type="dxa" w:w="90"/>
              <w:bottom w:type="dxa" w:w="50"/>
              <w:right w:type="dxa" w:w="90"/>
            </w:tcMar>
            <w:vAlign w:val="center"/>
          </w:tcPr>
          <w:p>
            <w:pPr>
              <w:spacing w:after="30"/>
            </w:pPr>
            <w:r>
              <w:rPr>
                <w:sz w:val="18"/>
                <w:szCs w:val="18"/>
              </w:rPr>
              <w:t xml:space="preserve">Membaca tabel hasil survei dan tindak lanjut</w:t>
            </w:r>
          </w:p>
        </w:tc>
        <w:tc>
          <w:tcPr>
            <w:tcW w:type="dxa" w:w="6070"/>
            <w:tcMar>
              <w:top w:type="dxa" w:w="50"/>
              <w:left w:type="dxa" w:w="90"/>
              <w:bottom w:type="dxa" w:w="50"/>
              <w:right w:type="dxa" w:w="90"/>
            </w:tcMar>
            <w:vAlign w:val="center"/>
          </w:tcPr>
          <w:p>
            <w:pPr>
              <w:spacing w:after="30"/>
            </w:pPr>
            <w:r>
              <w:rPr>
                <w:sz w:val="18"/>
                <w:szCs w:val="18"/>
              </w:rPr>
              <w:t xml:space="preserve">Disajikan tabel hasil survei, peserta didik dapat menentukan tindak lanjut usaha berdasarkan data.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20</w:t>
            </w:r>
          </w:p>
        </w:tc>
        <w:tc>
          <w:tcPr>
            <w:tcW w:type="dxa" w:w="1000"/>
            <w:tcMar>
              <w:top w:type="dxa" w:w="50"/>
              <w:left w:type="dxa" w:w="90"/>
              <w:bottom w:type="dxa" w:w="50"/>
              <w:right w:type="dxa" w:w="90"/>
            </w:tcMar>
            <w:vAlign w:val="center"/>
          </w:tcPr>
          <w:p>
            <w:pPr>
              <w:spacing w:after="30"/>
              <w:jc w:val="center"/>
            </w:pPr>
            <w:r>
              <w:rPr>
                <w:sz w:val="18"/>
                <w:szCs w:val="18"/>
              </w:rPr>
              <w:t xml:space="preserve">TP 4.3</w:t>
            </w:r>
          </w:p>
        </w:tc>
        <w:tc>
          <w:tcPr>
            <w:tcW w:type="dxa" w:w="2200"/>
            <w:tcMar>
              <w:top w:type="dxa" w:w="50"/>
              <w:left w:type="dxa" w:w="90"/>
              <w:bottom w:type="dxa" w:w="50"/>
              <w:right w:type="dxa" w:w="90"/>
            </w:tcMar>
            <w:vAlign w:val="center"/>
          </w:tcPr>
          <w:p>
            <w:pPr>
              <w:spacing w:after="30"/>
            </w:pPr>
            <w:r>
              <w:rPr>
                <w:sz w:val="18"/>
                <w:szCs w:val="18"/>
              </w:rPr>
              <w:t xml:space="preserve">Pertanyaan wawancara dengan kata tanya</w:t>
            </w:r>
          </w:p>
        </w:tc>
        <w:tc>
          <w:tcPr>
            <w:tcW w:type="dxa" w:w="6070"/>
            <w:tcMar>
              <w:top w:type="dxa" w:w="50"/>
              <w:left w:type="dxa" w:w="90"/>
              <w:bottom w:type="dxa" w:w="50"/>
              <w:right w:type="dxa" w:w="90"/>
            </w:tcMar>
            <w:vAlign w:val="center"/>
          </w:tcPr>
          <w:p>
            <w:pPr>
              <w:spacing w:after="30"/>
            </w:pPr>
            <w:r>
              <w:rPr>
                <w:sz w:val="18"/>
                <w:szCs w:val="18"/>
              </w:rPr>
              <w:t xml:space="preserve">Disajikan situasi wawancara pedagang, peserta didik dapat memilih pertanyaan yang santun dan memakai kata tanya yang tepat.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PG</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21</w:t>
            </w:r>
          </w:p>
        </w:tc>
        <w:tc>
          <w:tcPr>
            <w:tcW w:type="dxa" w:w="1000"/>
            <w:tcMar>
              <w:top w:type="dxa" w:w="50"/>
              <w:left w:type="dxa" w:w="90"/>
              <w:bottom w:type="dxa" w:w="50"/>
              <w:right w:type="dxa" w:w="90"/>
            </w:tcMar>
            <w:vAlign w:val="center"/>
          </w:tcPr>
          <w:p>
            <w:pPr>
              <w:spacing w:after="30"/>
              <w:jc w:val="center"/>
            </w:pPr>
            <w:r>
              <w:rPr>
                <w:sz w:val="18"/>
                <w:szCs w:val="18"/>
              </w:rPr>
              <w:t xml:space="preserve">TP 1.3</w:t>
            </w:r>
          </w:p>
        </w:tc>
        <w:tc>
          <w:tcPr>
            <w:tcW w:type="dxa" w:w="2200"/>
            <w:tcMar>
              <w:top w:type="dxa" w:w="50"/>
              <w:left w:type="dxa" w:w="90"/>
              <w:bottom w:type="dxa" w:w="50"/>
              <w:right w:type="dxa" w:w="90"/>
            </w:tcMar>
            <w:vAlign w:val="center"/>
          </w:tcPr>
          <w:p>
            <w:pPr>
              <w:spacing w:after="30"/>
            </w:pPr>
            <w:r>
              <w:rPr>
                <w:sz w:val="18"/>
                <w:szCs w:val="18"/>
              </w:rPr>
              <w:t xml:space="preserve">Memperkenalkan diri (volume dan intonasi)</w:t>
            </w:r>
          </w:p>
        </w:tc>
        <w:tc>
          <w:tcPr>
            <w:tcW w:type="dxa" w:w="6070"/>
            <w:tcMar>
              <w:top w:type="dxa" w:w="50"/>
              <w:left w:type="dxa" w:w="90"/>
              <w:bottom w:type="dxa" w:w="50"/>
              <w:right w:type="dxa" w:w="90"/>
            </w:tcMar>
            <w:vAlign w:val="center"/>
          </w:tcPr>
          <w:p>
            <w:pPr>
              <w:spacing w:after="30"/>
            </w:pPr>
            <w:r>
              <w:rPr>
                <w:sz w:val="18"/>
                <w:szCs w:val="18"/>
              </w:rPr>
              <w:t xml:space="preserve">Disajikan cuplikan perkenalan diri, peserta didik dapat menilai dan memilih saran agar perkenalan jelas dan percaya diri.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PGK</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22</w:t>
            </w:r>
          </w:p>
        </w:tc>
        <w:tc>
          <w:tcPr>
            <w:tcW w:type="dxa" w:w="1000"/>
            <w:tcMar>
              <w:top w:type="dxa" w:w="50"/>
              <w:left w:type="dxa" w:w="90"/>
              <w:bottom w:type="dxa" w:w="50"/>
              <w:right w:type="dxa" w:w="90"/>
            </w:tcMar>
            <w:vAlign w:val="center"/>
          </w:tcPr>
          <w:p>
            <w:pPr>
              <w:spacing w:after="30"/>
              <w:jc w:val="center"/>
            </w:pPr>
            <w:r>
              <w:rPr>
                <w:sz w:val="18"/>
                <w:szCs w:val="18"/>
              </w:rPr>
              <w:t xml:space="preserve">TP 2.1</w:t>
            </w:r>
          </w:p>
        </w:tc>
        <w:tc>
          <w:tcPr>
            <w:tcW w:type="dxa" w:w="2200"/>
            <w:tcMar>
              <w:top w:type="dxa" w:w="50"/>
              <w:left w:type="dxa" w:w="90"/>
              <w:bottom w:type="dxa" w:w="50"/>
              <w:right w:type="dxa" w:w="90"/>
            </w:tcMar>
            <w:vAlign w:val="center"/>
          </w:tcPr>
          <w:p>
            <w:pPr>
              <w:spacing w:after="30"/>
            </w:pPr>
            <w:r>
              <w:rPr>
                <w:sz w:val="18"/>
                <w:szCs w:val="18"/>
              </w:rPr>
              <w:t xml:space="preserve">Fungsi tanda baca dan intonasi</w:t>
            </w:r>
          </w:p>
        </w:tc>
        <w:tc>
          <w:tcPr>
            <w:tcW w:type="dxa" w:w="6070"/>
            <w:tcMar>
              <w:top w:type="dxa" w:w="50"/>
              <w:left w:type="dxa" w:w="90"/>
              <w:bottom w:type="dxa" w:w="50"/>
              <w:right w:type="dxa" w:w="90"/>
            </w:tcMar>
            <w:vAlign w:val="center"/>
          </w:tcPr>
          <w:p>
            <w:pPr>
              <w:spacing w:after="30"/>
            </w:pPr>
            <w:r>
              <w:rPr>
                <w:sz w:val="18"/>
                <w:szCs w:val="18"/>
              </w:rPr>
              <w:t xml:space="preserve">Disajikan dialog, peserta didik dapat menganalisis fungsi tanda baca dan pengaruhnya pada intonasi.</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PGK</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23</w:t>
            </w:r>
          </w:p>
        </w:tc>
        <w:tc>
          <w:tcPr>
            <w:tcW w:type="dxa" w:w="1000"/>
            <w:tcMar>
              <w:top w:type="dxa" w:w="50"/>
              <w:left w:type="dxa" w:w="90"/>
              <w:bottom w:type="dxa" w:w="50"/>
              <w:right w:type="dxa" w:w="90"/>
            </w:tcMar>
            <w:vAlign w:val="center"/>
          </w:tcPr>
          <w:p>
            <w:pPr>
              <w:spacing w:after="30"/>
              <w:jc w:val="center"/>
            </w:pPr>
            <w:r>
              <w:rPr>
                <w:sz w:val="18"/>
                <w:szCs w:val="18"/>
              </w:rPr>
              <w:t xml:space="preserve">TP 3.2</w:t>
            </w:r>
          </w:p>
        </w:tc>
        <w:tc>
          <w:tcPr>
            <w:tcW w:type="dxa" w:w="2200"/>
            <w:tcMar>
              <w:top w:type="dxa" w:w="50"/>
              <w:left w:type="dxa" w:w="90"/>
              <w:bottom w:type="dxa" w:w="50"/>
              <w:right w:type="dxa" w:w="90"/>
            </w:tcMar>
            <w:vAlign w:val="center"/>
          </w:tcPr>
          <w:p>
            <w:pPr>
              <w:spacing w:after="30"/>
            </w:pPr>
            <w:r>
              <w:rPr>
                <w:sz w:val="18"/>
                <w:szCs w:val="18"/>
              </w:rPr>
              <w:t xml:space="preserve">Definisi, tujuan, ciri, dan struktur teks prosedur</w:t>
            </w:r>
          </w:p>
        </w:tc>
        <w:tc>
          <w:tcPr>
            <w:tcW w:type="dxa" w:w="6070"/>
            <w:tcMar>
              <w:top w:type="dxa" w:w="50"/>
              <w:left w:type="dxa" w:w="90"/>
              <w:bottom w:type="dxa" w:w="50"/>
              <w:right w:type="dxa" w:w="90"/>
            </w:tcMar>
            <w:vAlign w:val="center"/>
          </w:tcPr>
          <w:p>
            <w:pPr>
              <w:spacing w:after="30"/>
            </w:pPr>
            <w:r>
              <w:rPr>
                <w:sz w:val="18"/>
                <w:szCs w:val="18"/>
              </w:rPr>
              <w:t xml:space="preserve">Disajikan teks prosedur, peserta didik dapat menganalisis ciri-ciri dan struktur teks prosedur.</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PGK</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24</w:t>
            </w:r>
          </w:p>
        </w:tc>
        <w:tc>
          <w:tcPr>
            <w:tcW w:type="dxa" w:w="1000"/>
            <w:tcMar>
              <w:top w:type="dxa" w:w="50"/>
              <w:left w:type="dxa" w:w="90"/>
              <w:bottom w:type="dxa" w:w="50"/>
              <w:right w:type="dxa" w:w="90"/>
            </w:tcMar>
            <w:vAlign w:val="center"/>
          </w:tcPr>
          <w:p>
            <w:pPr>
              <w:spacing w:after="30"/>
              <w:jc w:val="center"/>
            </w:pPr>
            <w:r>
              <w:rPr>
                <w:sz w:val="18"/>
                <w:szCs w:val="18"/>
              </w:rPr>
              <w:t xml:space="preserve">TP 4.2</w:t>
            </w:r>
          </w:p>
        </w:tc>
        <w:tc>
          <w:tcPr>
            <w:tcW w:type="dxa" w:w="2200"/>
            <w:tcMar>
              <w:top w:type="dxa" w:w="50"/>
              <w:left w:type="dxa" w:w="90"/>
              <w:bottom w:type="dxa" w:w="50"/>
              <w:right w:type="dxa" w:w="90"/>
            </w:tcMar>
            <w:vAlign w:val="center"/>
          </w:tcPr>
          <w:p>
            <w:pPr>
              <w:spacing w:after="30"/>
            </w:pPr>
            <w:r>
              <w:rPr>
                <w:sz w:val="18"/>
                <w:szCs w:val="18"/>
              </w:rPr>
              <w:t xml:space="preserve">Membaca tabel hasil survei dan tindak lanjut</w:t>
            </w:r>
          </w:p>
        </w:tc>
        <w:tc>
          <w:tcPr>
            <w:tcW w:type="dxa" w:w="6070"/>
            <w:tcMar>
              <w:top w:type="dxa" w:w="50"/>
              <w:left w:type="dxa" w:w="90"/>
              <w:bottom w:type="dxa" w:w="50"/>
              <w:right w:type="dxa" w:w="90"/>
            </w:tcMar>
            <w:vAlign w:val="center"/>
          </w:tcPr>
          <w:p>
            <w:pPr>
              <w:spacing w:after="30"/>
            </w:pPr>
            <w:r>
              <w:rPr>
                <w:sz w:val="18"/>
                <w:szCs w:val="18"/>
              </w:rPr>
              <w:t xml:space="preserve">Disajikan tabel survei, peserta didik dapat menganalisis kesimpulan yang sesuai dengan data.</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PGK</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25</w:t>
            </w:r>
          </w:p>
        </w:tc>
        <w:tc>
          <w:tcPr>
            <w:tcW w:type="dxa" w:w="1000"/>
            <w:tcMar>
              <w:top w:type="dxa" w:w="50"/>
              <w:left w:type="dxa" w:w="90"/>
              <w:bottom w:type="dxa" w:w="50"/>
              <w:right w:type="dxa" w:w="90"/>
            </w:tcMar>
            <w:vAlign w:val="center"/>
          </w:tcPr>
          <w:p>
            <w:pPr>
              <w:spacing w:after="30"/>
              <w:jc w:val="center"/>
            </w:pPr>
            <w:r>
              <w:rPr>
                <w:sz w:val="18"/>
                <w:szCs w:val="18"/>
              </w:rPr>
              <w:t xml:space="preserve">TP 4.3</w:t>
            </w:r>
          </w:p>
        </w:tc>
        <w:tc>
          <w:tcPr>
            <w:tcW w:type="dxa" w:w="2200"/>
            <w:tcMar>
              <w:top w:type="dxa" w:w="50"/>
              <w:left w:type="dxa" w:w="90"/>
              <w:bottom w:type="dxa" w:w="50"/>
              <w:right w:type="dxa" w:w="90"/>
            </w:tcMar>
            <w:vAlign w:val="center"/>
          </w:tcPr>
          <w:p>
            <w:pPr>
              <w:spacing w:after="30"/>
            </w:pPr>
            <w:r>
              <w:rPr>
                <w:sz w:val="18"/>
                <w:szCs w:val="18"/>
              </w:rPr>
              <w:t xml:space="preserve">Pertanyaan wawancara dengan kata tanya</w:t>
            </w:r>
          </w:p>
        </w:tc>
        <w:tc>
          <w:tcPr>
            <w:tcW w:type="dxa" w:w="6070"/>
            <w:tcMar>
              <w:top w:type="dxa" w:w="50"/>
              <w:left w:type="dxa" w:w="90"/>
              <w:bottom w:type="dxa" w:w="50"/>
              <w:right w:type="dxa" w:w="90"/>
            </w:tcMar>
            <w:vAlign w:val="center"/>
          </w:tcPr>
          <w:p>
            <w:pPr>
              <w:spacing w:after="30"/>
            </w:pPr>
            <w:r>
              <w:rPr>
                <w:sz w:val="18"/>
                <w:szCs w:val="18"/>
              </w:rPr>
              <w:t xml:space="preserve">Disajikan situasi tugas wawancara, peserta didik dapat menilai pertanyaan yang santun dan tepat.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PGK</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26</w:t>
            </w:r>
          </w:p>
        </w:tc>
        <w:tc>
          <w:tcPr>
            <w:tcW w:type="dxa" w:w="1000"/>
            <w:tcMar>
              <w:top w:type="dxa" w:w="50"/>
              <w:left w:type="dxa" w:w="90"/>
              <w:bottom w:type="dxa" w:w="50"/>
              <w:right w:type="dxa" w:w="90"/>
            </w:tcMar>
            <w:vAlign w:val="center"/>
          </w:tcPr>
          <w:p>
            <w:pPr>
              <w:spacing w:after="30"/>
              <w:jc w:val="center"/>
            </w:pPr>
            <w:r>
              <w:rPr>
                <w:sz w:val="18"/>
                <w:szCs w:val="18"/>
              </w:rPr>
              <w:t xml:space="preserve">TP 1.4</w:t>
            </w:r>
          </w:p>
        </w:tc>
        <w:tc>
          <w:tcPr>
            <w:tcW w:type="dxa" w:w="2200"/>
            <w:tcMar>
              <w:top w:type="dxa" w:w="50"/>
              <w:left w:type="dxa" w:w="90"/>
              <w:bottom w:type="dxa" w:w="50"/>
              <w:right w:type="dxa" w:w="90"/>
            </w:tcMar>
            <w:vAlign w:val="center"/>
          </w:tcPr>
          <w:p>
            <w:pPr>
              <w:spacing w:after="30"/>
            </w:pPr>
            <w:r>
              <w:rPr>
                <w:sz w:val="18"/>
                <w:szCs w:val="18"/>
              </w:rPr>
              <w:t xml:space="preserve">Puisi akrostik dan kalimat majemuk setara</w:t>
            </w:r>
          </w:p>
        </w:tc>
        <w:tc>
          <w:tcPr>
            <w:tcW w:type="dxa" w:w="6070"/>
            <w:tcMar>
              <w:top w:type="dxa" w:w="50"/>
              <w:left w:type="dxa" w:w="90"/>
              <w:bottom w:type="dxa" w:w="50"/>
              <w:right w:type="dxa" w:w="90"/>
            </w:tcMar>
            <w:vAlign w:val="center"/>
          </w:tcPr>
          <w:p>
            <w:pPr>
              <w:spacing w:after="30"/>
            </w:pPr>
            <w:r>
              <w:rPr>
                <w:sz w:val="18"/>
                <w:szCs w:val="18"/>
              </w:rPr>
              <w:t xml:space="preserve">Disajikan sebuah kalimat, peserta didik dapat menganalisis jenis kalimat majemuk dan memberi alasan.</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B/S</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27</w:t>
            </w:r>
          </w:p>
        </w:tc>
        <w:tc>
          <w:tcPr>
            <w:tcW w:type="dxa" w:w="1000"/>
            <w:tcMar>
              <w:top w:type="dxa" w:w="50"/>
              <w:left w:type="dxa" w:w="90"/>
              <w:bottom w:type="dxa" w:w="50"/>
              <w:right w:type="dxa" w:w="90"/>
            </w:tcMar>
            <w:vAlign w:val="center"/>
          </w:tcPr>
          <w:p>
            <w:pPr>
              <w:spacing w:after="30"/>
              <w:jc w:val="center"/>
            </w:pPr>
            <w:r>
              <w:rPr>
                <w:sz w:val="18"/>
                <w:szCs w:val="18"/>
              </w:rPr>
              <w:t xml:space="preserve">TP 2.2</w:t>
            </w:r>
          </w:p>
        </w:tc>
        <w:tc>
          <w:tcPr>
            <w:tcW w:type="dxa" w:w="2200"/>
            <w:tcMar>
              <w:top w:type="dxa" w:w="50"/>
              <w:left w:type="dxa" w:w="90"/>
              <w:bottom w:type="dxa" w:w="50"/>
              <w:right w:type="dxa" w:w="90"/>
            </w:tcMar>
            <w:vAlign w:val="center"/>
          </w:tcPr>
          <w:p>
            <w:pPr>
              <w:spacing w:after="30"/>
            </w:pPr>
            <w:r>
              <w:rPr>
                <w:sz w:val="18"/>
                <w:szCs w:val="18"/>
              </w:rPr>
              <w:t xml:space="preserve">Fakta dan fiksi</w:t>
            </w:r>
          </w:p>
        </w:tc>
        <w:tc>
          <w:tcPr>
            <w:tcW w:type="dxa" w:w="6070"/>
            <w:tcMar>
              <w:top w:type="dxa" w:w="50"/>
              <w:left w:type="dxa" w:w="90"/>
              <w:bottom w:type="dxa" w:w="50"/>
              <w:right w:type="dxa" w:w="90"/>
            </w:tcMar>
            <w:vAlign w:val="center"/>
          </w:tcPr>
          <w:p>
            <w:pPr>
              <w:spacing w:after="30"/>
            </w:pPr>
            <w:r>
              <w:rPr>
                <w:sz w:val="18"/>
                <w:szCs w:val="18"/>
              </w:rPr>
              <w:t xml:space="preserve">Disajikan dua jenis bacaan, peserta didik dapat menilai pernyataan fakta dan fiksi disertai alasan.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B/S</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28</w:t>
            </w:r>
          </w:p>
        </w:tc>
        <w:tc>
          <w:tcPr>
            <w:tcW w:type="dxa" w:w="1000"/>
            <w:tcMar>
              <w:top w:type="dxa" w:w="50"/>
              <w:left w:type="dxa" w:w="90"/>
              <w:bottom w:type="dxa" w:w="50"/>
              <w:right w:type="dxa" w:w="90"/>
            </w:tcMar>
            <w:vAlign w:val="center"/>
          </w:tcPr>
          <w:p>
            <w:pPr>
              <w:spacing w:after="30"/>
              <w:jc w:val="center"/>
            </w:pPr>
            <w:r>
              <w:rPr>
                <w:sz w:val="18"/>
                <w:szCs w:val="18"/>
              </w:rPr>
              <w:t xml:space="preserve">TP 3.2</w:t>
            </w:r>
          </w:p>
        </w:tc>
        <w:tc>
          <w:tcPr>
            <w:tcW w:type="dxa" w:w="2200"/>
            <w:tcMar>
              <w:top w:type="dxa" w:w="50"/>
              <w:left w:type="dxa" w:w="90"/>
              <w:bottom w:type="dxa" w:w="50"/>
              <w:right w:type="dxa" w:w="90"/>
            </w:tcMar>
            <w:vAlign w:val="center"/>
          </w:tcPr>
          <w:p>
            <w:pPr>
              <w:spacing w:after="30"/>
            </w:pPr>
            <w:r>
              <w:rPr>
                <w:sz w:val="18"/>
                <w:szCs w:val="18"/>
              </w:rPr>
              <w:t xml:space="preserve">Definisi, tujuan, ciri, dan struktur teks prosedur</w:t>
            </w:r>
          </w:p>
        </w:tc>
        <w:tc>
          <w:tcPr>
            <w:tcW w:type="dxa" w:w="6070"/>
            <w:tcMar>
              <w:top w:type="dxa" w:w="50"/>
              <w:left w:type="dxa" w:w="90"/>
              <w:bottom w:type="dxa" w:w="50"/>
              <w:right w:type="dxa" w:w="90"/>
            </w:tcMar>
            <w:vAlign w:val="center"/>
          </w:tcPr>
          <w:p>
            <w:pPr>
              <w:spacing w:after="30"/>
            </w:pPr>
            <w:r>
              <w:rPr>
                <w:sz w:val="18"/>
                <w:szCs w:val="18"/>
              </w:rPr>
              <w:t xml:space="preserve">Disajikan pernyataan tentang teks prosedur, peserta didik dapat menganalisis ketepatannya dan memberi alasan.</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B/S</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29</w:t>
            </w:r>
          </w:p>
        </w:tc>
        <w:tc>
          <w:tcPr>
            <w:tcW w:type="dxa" w:w="1000"/>
            <w:tcMar>
              <w:top w:type="dxa" w:w="50"/>
              <w:left w:type="dxa" w:w="90"/>
              <w:bottom w:type="dxa" w:w="50"/>
              <w:right w:type="dxa" w:w="90"/>
            </w:tcMar>
            <w:vAlign w:val="center"/>
          </w:tcPr>
          <w:p>
            <w:pPr>
              <w:spacing w:after="30"/>
              <w:jc w:val="center"/>
            </w:pPr>
            <w:r>
              <w:rPr>
                <w:sz w:val="18"/>
                <w:szCs w:val="18"/>
              </w:rPr>
              <w:t xml:space="preserve">TP 4.1</w:t>
            </w:r>
          </w:p>
        </w:tc>
        <w:tc>
          <w:tcPr>
            <w:tcW w:type="dxa" w:w="2200"/>
            <w:tcMar>
              <w:top w:type="dxa" w:w="50"/>
              <w:left w:type="dxa" w:w="90"/>
              <w:bottom w:type="dxa" w:w="50"/>
              <w:right w:type="dxa" w:w="90"/>
            </w:tcMar>
            <w:vAlign w:val="center"/>
          </w:tcPr>
          <w:p>
            <w:pPr>
              <w:spacing w:after="30"/>
            </w:pPr>
            <w:r>
              <w:rPr>
                <w:sz w:val="18"/>
                <w:szCs w:val="18"/>
              </w:rPr>
              <w:t xml:space="preserve">Informasi pada teks wawancara</w:t>
            </w:r>
          </w:p>
        </w:tc>
        <w:tc>
          <w:tcPr>
            <w:tcW w:type="dxa" w:w="6070"/>
            <w:tcMar>
              <w:top w:type="dxa" w:w="50"/>
              <w:left w:type="dxa" w:w="90"/>
              <w:bottom w:type="dxa" w:w="50"/>
              <w:right w:type="dxa" w:w="90"/>
            </w:tcMar>
            <w:vAlign w:val="center"/>
          </w:tcPr>
          <w:p>
            <w:pPr>
              <w:spacing w:after="30"/>
            </w:pPr>
            <w:r>
              <w:rPr>
                <w:sz w:val="18"/>
                <w:szCs w:val="18"/>
              </w:rPr>
              <w:t xml:space="preserve">Disajikan potongan wawancara, peserta didik dapat menganalisis kesesuaian pertanyaan dan jawaban beserta alasannya.</w:t>
            </w:r>
          </w:p>
        </w:tc>
        <w:tc>
          <w:tcPr>
            <w:tcW w:type="dxa" w:w="900"/>
            <w:tcMar>
              <w:top w:type="dxa" w:w="50"/>
              <w:left w:type="dxa" w:w="90"/>
              <w:bottom w:type="dxa" w:w="50"/>
              <w:right w:type="dxa" w:w="90"/>
            </w:tcMar>
            <w:vAlign w:val="center"/>
          </w:tcPr>
          <w:p>
            <w:pPr>
              <w:spacing w:after="30"/>
              <w:jc w:val="center"/>
            </w:pPr>
            <w:r>
              <w:rPr>
                <w:sz w:val="18"/>
                <w:szCs w:val="18"/>
              </w:rPr>
              <w:t xml:space="preserve">C4</w:t>
            </w:r>
          </w:p>
        </w:tc>
        <w:tc>
          <w:tcPr>
            <w:tcW w:type="dxa" w:w="1500"/>
            <w:tcMar>
              <w:top w:type="dxa" w:w="50"/>
              <w:left w:type="dxa" w:w="90"/>
              <w:bottom w:type="dxa" w:w="50"/>
              <w:right w:type="dxa" w:w="90"/>
            </w:tcMar>
            <w:vAlign w:val="center"/>
          </w:tcPr>
          <w:p>
            <w:pPr>
              <w:spacing w:after="30"/>
              <w:jc w:val="center"/>
            </w:pPr>
            <w:r>
              <w:rPr>
                <w:sz w:val="18"/>
                <w:szCs w:val="18"/>
              </w:rPr>
              <w:t xml:space="preserve">B/S</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30</w:t>
            </w:r>
          </w:p>
        </w:tc>
        <w:tc>
          <w:tcPr>
            <w:tcW w:type="dxa" w:w="1000"/>
            <w:tcMar>
              <w:top w:type="dxa" w:w="50"/>
              <w:left w:type="dxa" w:w="90"/>
              <w:bottom w:type="dxa" w:w="50"/>
              <w:right w:type="dxa" w:w="90"/>
            </w:tcMar>
            <w:vAlign w:val="center"/>
          </w:tcPr>
          <w:p>
            <w:pPr>
              <w:spacing w:after="30"/>
              <w:jc w:val="center"/>
            </w:pPr>
            <w:r>
              <w:rPr>
                <w:sz w:val="18"/>
                <w:szCs w:val="18"/>
              </w:rPr>
              <w:t xml:space="preserve">TP 4.3</w:t>
            </w:r>
          </w:p>
        </w:tc>
        <w:tc>
          <w:tcPr>
            <w:tcW w:type="dxa" w:w="2200"/>
            <w:tcMar>
              <w:top w:type="dxa" w:w="50"/>
              <w:left w:type="dxa" w:w="90"/>
              <w:bottom w:type="dxa" w:w="50"/>
              <w:right w:type="dxa" w:w="90"/>
            </w:tcMar>
            <w:vAlign w:val="center"/>
          </w:tcPr>
          <w:p>
            <w:pPr>
              <w:spacing w:after="30"/>
            </w:pPr>
            <w:r>
              <w:rPr>
                <w:sz w:val="18"/>
                <w:szCs w:val="18"/>
              </w:rPr>
              <w:t xml:space="preserve">Pertanyaan wawancara dengan kata tanya</w:t>
            </w:r>
          </w:p>
        </w:tc>
        <w:tc>
          <w:tcPr>
            <w:tcW w:type="dxa" w:w="6070"/>
            <w:tcMar>
              <w:top w:type="dxa" w:w="50"/>
              <w:left w:type="dxa" w:w="90"/>
              <w:bottom w:type="dxa" w:w="50"/>
              <w:right w:type="dxa" w:w="90"/>
            </w:tcMar>
            <w:vAlign w:val="center"/>
          </w:tcPr>
          <w:p>
            <w:pPr>
              <w:spacing w:after="30"/>
            </w:pPr>
            <w:r>
              <w:rPr>
                <w:sz w:val="18"/>
                <w:szCs w:val="18"/>
              </w:rPr>
              <w:t xml:space="preserve">Disajikan sikap pewawancara, peserta didik dapat menilai kesantunan dalam wawancara dan memberi alasan.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B/S</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31</w:t>
            </w:r>
          </w:p>
        </w:tc>
        <w:tc>
          <w:tcPr>
            <w:tcW w:type="dxa" w:w="1000"/>
            <w:tcMar>
              <w:top w:type="dxa" w:w="50"/>
              <w:left w:type="dxa" w:w="90"/>
              <w:bottom w:type="dxa" w:w="50"/>
              <w:right w:type="dxa" w:w="90"/>
            </w:tcMar>
            <w:vAlign w:val="center"/>
          </w:tcPr>
          <w:p>
            <w:pPr>
              <w:spacing w:after="30"/>
              <w:jc w:val="center"/>
            </w:pPr>
            <w:r>
              <w:rPr>
                <w:sz w:val="18"/>
                <w:szCs w:val="18"/>
              </w:rPr>
              <w:t xml:space="preserve">TP 1.2</w:t>
            </w:r>
          </w:p>
        </w:tc>
        <w:tc>
          <w:tcPr>
            <w:tcW w:type="dxa" w:w="2200"/>
            <w:tcMar>
              <w:top w:type="dxa" w:w="50"/>
              <w:left w:type="dxa" w:w="90"/>
              <w:bottom w:type="dxa" w:w="50"/>
              <w:right w:type="dxa" w:w="90"/>
            </w:tcMar>
            <w:vAlign w:val="center"/>
          </w:tcPr>
          <w:p>
            <w:pPr>
              <w:spacing w:after="30"/>
            </w:pPr>
            <w:r>
              <w:rPr>
                <w:sz w:val="18"/>
                <w:szCs w:val="18"/>
              </w:rPr>
              <w:t xml:space="preserve">Kata sifat, sinonim, dan antonim</w:t>
            </w:r>
          </w:p>
        </w:tc>
        <w:tc>
          <w:tcPr>
            <w:tcW w:type="dxa" w:w="6070"/>
            <w:tcMar>
              <w:top w:type="dxa" w:w="50"/>
              <w:left w:type="dxa" w:w="90"/>
              <w:bottom w:type="dxa" w:w="50"/>
              <w:right w:type="dxa" w:w="90"/>
            </w:tcMar>
            <w:vAlign w:val="center"/>
          </w:tcPr>
          <w:p>
            <w:pPr>
              <w:spacing w:after="30"/>
            </w:pPr>
            <w:r>
              <w:rPr>
                <w:sz w:val="18"/>
                <w:szCs w:val="18"/>
              </w:rPr>
              <w:t xml:space="preserve">Peserta didik dapat menuliskan sinonim kata sifat “gigih”.</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Isian Singkat</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32</w:t>
            </w:r>
          </w:p>
        </w:tc>
        <w:tc>
          <w:tcPr>
            <w:tcW w:type="dxa" w:w="1000"/>
            <w:tcMar>
              <w:top w:type="dxa" w:w="50"/>
              <w:left w:type="dxa" w:w="90"/>
              <w:bottom w:type="dxa" w:w="50"/>
              <w:right w:type="dxa" w:w="90"/>
            </w:tcMar>
            <w:vAlign w:val="center"/>
          </w:tcPr>
          <w:p>
            <w:pPr>
              <w:spacing w:after="30"/>
              <w:jc w:val="center"/>
            </w:pPr>
            <w:r>
              <w:rPr>
                <w:sz w:val="18"/>
                <w:szCs w:val="18"/>
              </w:rPr>
              <w:t xml:space="preserve">TP 2.1</w:t>
            </w:r>
          </w:p>
        </w:tc>
        <w:tc>
          <w:tcPr>
            <w:tcW w:type="dxa" w:w="2200"/>
            <w:tcMar>
              <w:top w:type="dxa" w:w="50"/>
              <w:left w:type="dxa" w:w="90"/>
              <w:bottom w:type="dxa" w:w="50"/>
              <w:right w:type="dxa" w:w="90"/>
            </w:tcMar>
            <w:vAlign w:val="center"/>
          </w:tcPr>
          <w:p>
            <w:pPr>
              <w:spacing w:after="30"/>
            </w:pPr>
            <w:r>
              <w:rPr>
                <w:sz w:val="18"/>
                <w:szCs w:val="18"/>
              </w:rPr>
              <w:t xml:space="preserve">Fungsi tanda baca dan intonasi</w:t>
            </w:r>
          </w:p>
        </w:tc>
        <w:tc>
          <w:tcPr>
            <w:tcW w:type="dxa" w:w="6070"/>
            <w:tcMar>
              <w:top w:type="dxa" w:w="50"/>
              <w:left w:type="dxa" w:w="90"/>
              <w:bottom w:type="dxa" w:w="50"/>
              <w:right w:type="dxa" w:w="90"/>
            </w:tcMar>
            <w:vAlign w:val="center"/>
          </w:tcPr>
          <w:p>
            <w:pPr>
              <w:spacing w:after="30"/>
            </w:pPr>
            <w:r>
              <w:rPr>
                <w:sz w:val="18"/>
                <w:szCs w:val="18"/>
              </w:rPr>
              <w:t xml:space="preserve">Peserta didik dapat menuliskan tanda baca yang menandai kalimat seruan atau kekaguman.</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Isian Singkat</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33</w:t>
            </w:r>
          </w:p>
        </w:tc>
        <w:tc>
          <w:tcPr>
            <w:tcW w:type="dxa" w:w="1000"/>
            <w:tcMar>
              <w:top w:type="dxa" w:w="50"/>
              <w:left w:type="dxa" w:w="90"/>
              <w:bottom w:type="dxa" w:w="50"/>
              <w:right w:type="dxa" w:w="90"/>
            </w:tcMar>
            <w:vAlign w:val="center"/>
          </w:tcPr>
          <w:p>
            <w:pPr>
              <w:spacing w:after="30"/>
              <w:jc w:val="center"/>
            </w:pPr>
            <w:r>
              <w:rPr>
                <w:sz w:val="18"/>
                <w:szCs w:val="18"/>
              </w:rPr>
              <w:t xml:space="preserve">TP 3.2</w:t>
            </w:r>
          </w:p>
        </w:tc>
        <w:tc>
          <w:tcPr>
            <w:tcW w:type="dxa" w:w="2200"/>
            <w:tcMar>
              <w:top w:type="dxa" w:w="50"/>
              <w:left w:type="dxa" w:w="90"/>
              <w:bottom w:type="dxa" w:w="50"/>
              <w:right w:type="dxa" w:w="90"/>
            </w:tcMar>
            <w:vAlign w:val="center"/>
          </w:tcPr>
          <w:p>
            <w:pPr>
              <w:spacing w:after="30"/>
            </w:pPr>
            <w:r>
              <w:rPr>
                <w:sz w:val="18"/>
                <w:szCs w:val="18"/>
              </w:rPr>
              <w:t xml:space="preserve">Definisi, tujuan, ciri, dan struktur teks prosedur</w:t>
            </w:r>
          </w:p>
        </w:tc>
        <w:tc>
          <w:tcPr>
            <w:tcW w:type="dxa" w:w="6070"/>
            <w:tcMar>
              <w:top w:type="dxa" w:w="50"/>
              <w:left w:type="dxa" w:w="90"/>
              <w:bottom w:type="dxa" w:w="50"/>
              <w:right w:type="dxa" w:w="90"/>
            </w:tcMar>
            <w:vAlign w:val="center"/>
          </w:tcPr>
          <w:p>
            <w:pPr>
              <w:spacing w:after="30"/>
            </w:pPr>
            <w:r>
              <w:rPr>
                <w:sz w:val="18"/>
                <w:szCs w:val="18"/>
              </w:rPr>
              <w:t xml:space="preserve">Peserta didik dapat menuliskan nama bagian teks prosedur yang memuat daftar benda yang diperlukan.</w:t>
            </w:r>
          </w:p>
        </w:tc>
        <w:tc>
          <w:tcPr>
            <w:tcW w:type="dxa" w:w="900"/>
            <w:tcMar>
              <w:top w:type="dxa" w:w="50"/>
              <w:left w:type="dxa" w:w="90"/>
              <w:bottom w:type="dxa" w:w="50"/>
              <w:right w:type="dxa" w:w="90"/>
            </w:tcMar>
            <w:vAlign w:val="center"/>
          </w:tcPr>
          <w:p>
            <w:pPr>
              <w:spacing w:after="30"/>
              <w:jc w:val="center"/>
            </w:pPr>
            <w:r>
              <w:rPr>
                <w:sz w:val="18"/>
                <w:szCs w:val="18"/>
              </w:rPr>
              <w:t xml:space="preserve">C2</w:t>
            </w:r>
          </w:p>
        </w:tc>
        <w:tc>
          <w:tcPr>
            <w:tcW w:type="dxa" w:w="1500"/>
            <w:tcMar>
              <w:top w:type="dxa" w:w="50"/>
              <w:left w:type="dxa" w:w="90"/>
              <w:bottom w:type="dxa" w:w="50"/>
              <w:right w:type="dxa" w:w="90"/>
            </w:tcMar>
            <w:vAlign w:val="center"/>
          </w:tcPr>
          <w:p>
            <w:pPr>
              <w:spacing w:after="30"/>
              <w:jc w:val="center"/>
            </w:pPr>
            <w:r>
              <w:rPr>
                <w:sz w:val="18"/>
                <w:szCs w:val="18"/>
              </w:rPr>
              <w:t xml:space="preserve">Isian Singkat</w:t>
            </w:r>
          </w:p>
        </w:tc>
        <w:tc>
          <w:tcPr>
            <w:tcW w:type="dxa" w:w="2300"/>
            <w:tcMar>
              <w:top w:type="dxa" w:w="50"/>
              <w:left w:type="dxa" w:w="90"/>
              <w:bottom w:type="dxa" w:w="50"/>
              <w:right w:type="dxa" w:w="90"/>
            </w:tcMar>
            <w:vAlign w:val="center"/>
          </w:tcPr>
          <w:p>
            <w:pPr>
              <w:spacing w:after="30"/>
            </w:pPr>
            <w:r>
              <w:rPr>
                <w:sz w:val="18"/>
                <w:szCs w:val="18"/>
              </w:rPr>
              <w:t xml:space="preserve">Memahami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34</w:t>
            </w:r>
          </w:p>
        </w:tc>
        <w:tc>
          <w:tcPr>
            <w:tcW w:type="dxa" w:w="1000"/>
            <w:tcMar>
              <w:top w:type="dxa" w:w="50"/>
              <w:left w:type="dxa" w:w="90"/>
              <w:bottom w:type="dxa" w:w="50"/>
              <w:right w:type="dxa" w:w="90"/>
            </w:tcMar>
            <w:vAlign w:val="center"/>
          </w:tcPr>
          <w:p>
            <w:pPr>
              <w:spacing w:after="30"/>
              <w:jc w:val="center"/>
            </w:pPr>
            <w:r>
              <w:rPr>
                <w:sz w:val="18"/>
                <w:szCs w:val="18"/>
              </w:rPr>
              <w:t xml:space="preserve">TP 4.2</w:t>
            </w:r>
          </w:p>
        </w:tc>
        <w:tc>
          <w:tcPr>
            <w:tcW w:type="dxa" w:w="2200"/>
            <w:tcMar>
              <w:top w:type="dxa" w:w="50"/>
              <w:left w:type="dxa" w:w="90"/>
              <w:bottom w:type="dxa" w:w="50"/>
              <w:right w:type="dxa" w:w="90"/>
            </w:tcMar>
            <w:vAlign w:val="center"/>
          </w:tcPr>
          <w:p>
            <w:pPr>
              <w:spacing w:after="30"/>
            </w:pPr>
            <w:r>
              <w:rPr>
                <w:sz w:val="18"/>
                <w:szCs w:val="18"/>
              </w:rPr>
              <w:t xml:space="preserve">Membaca tabel hasil survei dan tindak lanjut</w:t>
            </w:r>
          </w:p>
        </w:tc>
        <w:tc>
          <w:tcPr>
            <w:tcW w:type="dxa" w:w="6070"/>
            <w:tcMar>
              <w:top w:type="dxa" w:w="50"/>
              <w:left w:type="dxa" w:w="90"/>
              <w:bottom w:type="dxa" w:w="50"/>
              <w:right w:type="dxa" w:w="90"/>
            </w:tcMar>
            <w:vAlign w:val="center"/>
          </w:tcPr>
          <w:p>
            <w:pPr>
              <w:spacing w:after="30"/>
            </w:pPr>
            <w:r>
              <w:rPr>
                <w:sz w:val="18"/>
                <w:szCs w:val="18"/>
              </w:rPr>
              <w:t xml:space="preserve">Disajikan tabel, peserta didik dapat menghitung selisih jumlah peminat dua produk.</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Isian Singkat</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35</w:t>
            </w:r>
          </w:p>
        </w:tc>
        <w:tc>
          <w:tcPr>
            <w:tcW w:type="dxa" w:w="1000"/>
            <w:tcMar>
              <w:top w:type="dxa" w:w="50"/>
              <w:left w:type="dxa" w:w="90"/>
              <w:bottom w:type="dxa" w:w="50"/>
              <w:right w:type="dxa" w:w="90"/>
            </w:tcMar>
            <w:vAlign w:val="center"/>
          </w:tcPr>
          <w:p>
            <w:pPr>
              <w:spacing w:after="30"/>
              <w:jc w:val="center"/>
            </w:pPr>
            <w:r>
              <w:rPr>
                <w:sz w:val="18"/>
                <w:szCs w:val="18"/>
              </w:rPr>
              <w:t xml:space="preserve">TP 4.3</w:t>
            </w:r>
          </w:p>
        </w:tc>
        <w:tc>
          <w:tcPr>
            <w:tcW w:type="dxa" w:w="2200"/>
            <w:tcMar>
              <w:top w:type="dxa" w:w="50"/>
              <w:left w:type="dxa" w:w="90"/>
              <w:bottom w:type="dxa" w:w="50"/>
              <w:right w:type="dxa" w:w="90"/>
            </w:tcMar>
            <w:vAlign w:val="center"/>
          </w:tcPr>
          <w:p>
            <w:pPr>
              <w:spacing w:after="30"/>
            </w:pPr>
            <w:r>
              <w:rPr>
                <w:sz w:val="18"/>
                <w:szCs w:val="18"/>
              </w:rPr>
              <w:t xml:space="preserve">Pertanyaan wawancara dengan kata tanya</w:t>
            </w:r>
          </w:p>
        </w:tc>
        <w:tc>
          <w:tcPr>
            <w:tcW w:type="dxa" w:w="6070"/>
            <w:tcMar>
              <w:top w:type="dxa" w:w="50"/>
              <w:left w:type="dxa" w:w="90"/>
              <w:bottom w:type="dxa" w:w="50"/>
              <w:right w:type="dxa" w:w="90"/>
            </w:tcMar>
            <w:vAlign w:val="center"/>
          </w:tcPr>
          <w:p>
            <w:pPr>
              <w:spacing w:after="30"/>
            </w:pPr>
            <w:r>
              <w:rPr>
                <w:sz w:val="18"/>
                <w:szCs w:val="18"/>
              </w:rPr>
              <w:t xml:space="preserve">Disajikan kalimat rumpang, peserta didik dapat melengkapi pertanyaan wawancara dengan kata tanya yang tepat.</w:t>
            </w:r>
          </w:p>
        </w:tc>
        <w:tc>
          <w:tcPr>
            <w:tcW w:type="dxa" w:w="900"/>
            <w:tcMar>
              <w:top w:type="dxa" w:w="50"/>
              <w:left w:type="dxa" w:w="90"/>
              <w:bottom w:type="dxa" w:w="50"/>
              <w:right w:type="dxa" w:w="90"/>
            </w:tcMar>
            <w:vAlign w:val="center"/>
          </w:tcPr>
          <w:p>
            <w:pPr>
              <w:spacing w:after="30"/>
              <w:jc w:val="center"/>
            </w:pPr>
            <w:r>
              <w:rPr>
                <w:sz w:val="18"/>
                <w:szCs w:val="18"/>
              </w:rPr>
              <w:t xml:space="preserve">C3</w:t>
            </w:r>
          </w:p>
        </w:tc>
        <w:tc>
          <w:tcPr>
            <w:tcW w:type="dxa" w:w="1500"/>
            <w:tcMar>
              <w:top w:type="dxa" w:w="50"/>
              <w:left w:type="dxa" w:w="90"/>
              <w:bottom w:type="dxa" w:w="50"/>
              <w:right w:type="dxa" w:w="90"/>
            </w:tcMar>
            <w:vAlign w:val="center"/>
          </w:tcPr>
          <w:p>
            <w:pPr>
              <w:spacing w:after="30"/>
              <w:jc w:val="center"/>
            </w:pPr>
            <w:r>
              <w:rPr>
                <w:sz w:val="18"/>
                <w:szCs w:val="18"/>
              </w:rPr>
              <w:t xml:space="preserve">Isian Singkat</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36</w:t>
            </w:r>
          </w:p>
        </w:tc>
        <w:tc>
          <w:tcPr>
            <w:tcW w:type="dxa" w:w="1000"/>
            <w:tcMar>
              <w:top w:type="dxa" w:w="50"/>
              <w:left w:type="dxa" w:w="90"/>
              <w:bottom w:type="dxa" w:w="50"/>
              <w:right w:type="dxa" w:w="90"/>
            </w:tcMar>
            <w:vAlign w:val="center"/>
          </w:tcPr>
          <w:p>
            <w:pPr>
              <w:spacing w:after="30"/>
              <w:jc w:val="center"/>
            </w:pPr>
            <w:r>
              <w:rPr>
                <w:sz w:val="18"/>
                <w:szCs w:val="18"/>
              </w:rPr>
              <w:t xml:space="preserve">TP 1.2, 1.4</w:t>
            </w:r>
          </w:p>
        </w:tc>
        <w:tc>
          <w:tcPr>
            <w:tcW w:type="dxa" w:w="2200"/>
            <w:tcMar>
              <w:top w:type="dxa" w:w="50"/>
              <w:left w:type="dxa" w:w="90"/>
              <w:bottom w:type="dxa" w:w="50"/>
              <w:right w:type="dxa" w:w="90"/>
            </w:tcMar>
            <w:vAlign w:val="center"/>
          </w:tcPr>
          <w:p>
            <w:pPr>
              <w:spacing w:after="30"/>
            </w:pPr>
            <w:r>
              <w:rPr>
                <w:sz w:val="18"/>
                <w:szCs w:val="18"/>
              </w:rPr>
              <w:t xml:space="preserve">Kata sifat dan kalimat majemuk setara</w:t>
            </w:r>
          </w:p>
        </w:tc>
        <w:tc>
          <w:tcPr>
            <w:tcW w:type="dxa" w:w="6070"/>
            <w:tcMar>
              <w:top w:type="dxa" w:w="50"/>
              <w:left w:type="dxa" w:w="90"/>
              <w:bottom w:type="dxa" w:w="50"/>
              <w:right w:type="dxa" w:w="90"/>
            </w:tcMar>
            <w:vAlign w:val="center"/>
          </w:tcPr>
          <w:p>
            <w:pPr>
              <w:spacing w:after="30"/>
            </w:pPr>
            <w:r>
              <w:rPr>
                <w:sz w:val="18"/>
                <w:szCs w:val="18"/>
              </w:rPr>
              <w:t xml:space="preserve">Peserta didik dapat menulis teks deskripsi diri dengan kata sifat dan kalimat majemuk setara untuk keperluan nyata.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C6</w:t>
            </w:r>
          </w:p>
        </w:tc>
        <w:tc>
          <w:tcPr>
            <w:tcW w:type="dxa" w:w="1500"/>
            <w:tcMar>
              <w:top w:type="dxa" w:w="50"/>
              <w:left w:type="dxa" w:w="90"/>
              <w:bottom w:type="dxa" w:w="50"/>
              <w:right w:type="dxa" w:w="90"/>
            </w:tcMar>
            <w:vAlign w:val="center"/>
          </w:tcPr>
          <w:p>
            <w:pPr>
              <w:spacing w:after="30"/>
              <w:jc w:val="center"/>
            </w:pPr>
            <w:r>
              <w:rPr>
                <w:sz w:val="18"/>
                <w:szCs w:val="18"/>
              </w:rPr>
              <w:t xml:space="preserve">Uraian</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37</w:t>
            </w:r>
          </w:p>
        </w:tc>
        <w:tc>
          <w:tcPr>
            <w:tcW w:type="dxa" w:w="1000"/>
            <w:tcMar>
              <w:top w:type="dxa" w:w="50"/>
              <w:left w:type="dxa" w:w="90"/>
              <w:bottom w:type="dxa" w:w="50"/>
              <w:right w:type="dxa" w:w="90"/>
            </w:tcMar>
            <w:vAlign w:val="center"/>
          </w:tcPr>
          <w:p>
            <w:pPr>
              <w:spacing w:after="30"/>
              <w:jc w:val="center"/>
            </w:pPr>
            <w:r>
              <w:rPr>
                <w:sz w:val="18"/>
                <w:szCs w:val="18"/>
              </w:rPr>
              <w:t xml:space="preserve">TP 2.1, 2.2</w:t>
            </w:r>
          </w:p>
        </w:tc>
        <w:tc>
          <w:tcPr>
            <w:tcW w:type="dxa" w:w="2200"/>
            <w:tcMar>
              <w:top w:type="dxa" w:w="50"/>
              <w:left w:type="dxa" w:w="90"/>
              <w:bottom w:type="dxa" w:w="50"/>
              <w:right w:type="dxa" w:w="90"/>
            </w:tcMar>
            <w:vAlign w:val="center"/>
          </w:tcPr>
          <w:p>
            <w:pPr>
              <w:spacing w:after="30"/>
            </w:pPr>
            <w:r>
              <w:rPr>
                <w:sz w:val="18"/>
                <w:szCs w:val="18"/>
              </w:rPr>
              <w:t xml:space="preserve">Tanda baca, intonasi, fakta dan fiksi</w:t>
            </w:r>
          </w:p>
        </w:tc>
        <w:tc>
          <w:tcPr>
            <w:tcW w:type="dxa" w:w="6070"/>
            <w:tcMar>
              <w:top w:type="dxa" w:w="50"/>
              <w:left w:type="dxa" w:w="90"/>
              <w:bottom w:type="dxa" w:w="50"/>
              <w:right w:type="dxa" w:w="90"/>
            </w:tcMar>
            <w:vAlign w:val="center"/>
          </w:tcPr>
          <w:p>
            <w:pPr>
              <w:spacing w:after="30"/>
            </w:pPr>
            <w:r>
              <w:rPr>
                <w:sz w:val="18"/>
                <w:szCs w:val="18"/>
              </w:rPr>
              <w:t xml:space="preserve">Disajikan pertanyaan adik kelas, peserta didik dapat menjelaskan perbedaan fakta dan fiksi, pengaruh tanda baca pada intonasi, serta merefleksikan manfaat membaca buku.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Uraian</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38</w:t>
            </w:r>
          </w:p>
        </w:tc>
        <w:tc>
          <w:tcPr>
            <w:tcW w:type="dxa" w:w="1000"/>
            <w:tcMar>
              <w:top w:type="dxa" w:w="50"/>
              <w:left w:type="dxa" w:w="90"/>
              <w:bottom w:type="dxa" w:w="50"/>
              <w:right w:type="dxa" w:w="90"/>
            </w:tcMar>
            <w:vAlign w:val="center"/>
          </w:tcPr>
          <w:p>
            <w:pPr>
              <w:spacing w:after="30"/>
              <w:jc w:val="center"/>
            </w:pPr>
            <w:r>
              <w:rPr>
                <w:sz w:val="18"/>
                <w:szCs w:val="18"/>
              </w:rPr>
              <w:t xml:space="preserve">TP 3.4</w:t>
            </w:r>
          </w:p>
        </w:tc>
        <w:tc>
          <w:tcPr>
            <w:tcW w:type="dxa" w:w="2200"/>
            <w:tcMar>
              <w:top w:type="dxa" w:w="50"/>
              <w:left w:type="dxa" w:w="90"/>
              <w:bottom w:type="dxa" w:w="50"/>
              <w:right w:type="dxa" w:w="90"/>
            </w:tcMar>
            <w:vAlign w:val="center"/>
          </w:tcPr>
          <w:p>
            <w:pPr>
              <w:spacing w:after="30"/>
            </w:pPr>
            <w:r>
              <w:rPr>
                <w:sz w:val="18"/>
                <w:szCs w:val="18"/>
              </w:rPr>
              <w:t xml:space="preserve">Menulis teks prosedur dengan visual</w:t>
            </w:r>
          </w:p>
        </w:tc>
        <w:tc>
          <w:tcPr>
            <w:tcW w:type="dxa" w:w="6070"/>
            <w:tcMar>
              <w:top w:type="dxa" w:w="50"/>
              <w:left w:type="dxa" w:w="90"/>
              <w:bottom w:type="dxa" w:w="50"/>
              <w:right w:type="dxa" w:w="90"/>
            </w:tcMar>
            <w:vAlign w:val="center"/>
          </w:tcPr>
          <w:p>
            <w:pPr>
              <w:spacing w:after="30"/>
            </w:pPr>
            <w:r>
              <w:rPr>
                <w:sz w:val="18"/>
                <w:szCs w:val="18"/>
              </w:rPr>
              <w:t xml:space="preserve">Disajikan gambar langkah pembuatan karya, peserta didik dapat menulis teks prosedur sederhana yang lengkap dengan bantuan gambar.</w:t>
            </w:r>
          </w:p>
        </w:tc>
        <w:tc>
          <w:tcPr>
            <w:tcW w:type="dxa" w:w="900"/>
            <w:tcMar>
              <w:top w:type="dxa" w:w="50"/>
              <w:left w:type="dxa" w:w="90"/>
              <w:bottom w:type="dxa" w:w="50"/>
              <w:right w:type="dxa" w:w="90"/>
            </w:tcMar>
            <w:vAlign w:val="center"/>
          </w:tcPr>
          <w:p>
            <w:pPr>
              <w:spacing w:after="30"/>
              <w:jc w:val="center"/>
            </w:pPr>
            <w:r>
              <w:rPr>
                <w:sz w:val="18"/>
                <w:szCs w:val="18"/>
              </w:rPr>
              <w:t xml:space="preserve">C6</w:t>
            </w:r>
          </w:p>
        </w:tc>
        <w:tc>
          <w:tcPr>
            <w:tcW w:type="dxa" w:w="1500"/>
            <w:tcMar>
              <w:top w:type="dxa" w:w="50"/>
              <w:left w:type="dxa" w:w="90"/>
              <w:bottom w:type="dxa" w:w="50"/>
              <w:right w:type="dxa" w:w="90"/>
            </w:tcMar>
            <w:vAlign w:val="center"/>
          </w:tcPr>
          <w:p>
            <w:pPr>
              <w:spacing w:after="30"/>
              <w:jc w:val="center"/>
            </w:pPr>
            <w:r>
              <w:rPr>
                <w:sz w:val="18"/>
                <w:szCs w:val="18"/>
              </w:rPr>
              <w:t xml:space="preserve">Uraian</w:t>
            </w:r>
          </w:p>
        </w:tc>
        <w:tc>
          <w:tcPr>
            <w:tcW w:type="dxa" w:w="2300"/>
            <w:tcMar>
              <w:top w:type="dxa" w:w="50"/>
              <w:left w:type="dxa" w:w="90"/>
              <w:bottom w:type="dxa" w:w="50"/>
              <w:right w:type="dxa" w:w="90"/>
            </w:tcMar>
            <w:vAlign w:val="center"/>
          </w:tcPr>
          <w:p>
            <w:pPr>
              <w:spacing w:after="30"/>
            </w:pPr>
            <w:r>
              <w:rPr>
                <w:sz w:val="18"/>
                <w:szCs w:val="18"/>
              </w:rPr>
              <w:t xml:space="preserve">Mengaplikasi/Menganalisis</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39</w:t>
            </w:r>
          </w:p>
        </w:tc>
        <w:tc>
          <w:tcPr>
            <w:tcW w:type="dxa" w:w="1000"/>
            <w:tcMar>
              <w:top w:type="dxa" w:w="50"/>
              <w:left w:type="dxa" w:w="90"/>
              <w:bottom w:type="dxa" w:w="50"/>
              <w:right w:type="dxa" w:w="90"/>
            </w:tcMar>
            <w:vAlign w:val="center"/>
          </w:tcPr>
          <w:p>
            <w:pPr>
              <w:spacing w:after="30"/>
              <w:jc w:val="center"/>
            </w:pPr>
            <w:r>
              <w:rPr>
                <w:sz w:val="18"/>
                <w:szCs w:val="18"/>
              </w:rPr>
              <w:t xml:space="preserve">TP 4.4</w:t>
            </w:r>
          </w:p>
        </w:tc>
        <w:tc>
          <w:tcPr>
            <w:tcW w:type="dxa" w:w="2200"/>
            <w:tcMar>
              <w:top w:type="dxa" w:w="50"/>
              <w:left w:type="dxa" w:w="90"/>
              <w:bottom w:type="dxa" w:w="50"/>
              <w:right w:type="dxa" w:w="90"/>
            </w:tcMar>
            <w:vAlign w:val="center"/>
          </w:tcPr>
          <w:p>
            <w:pPr>
              <w:spacing w:after="30"/>
            </w:pPr>
            <w:r>
              <w:rPr>
                <w:sz w:val="18"/>
                <w:szCs w:val="18"/>
              </w:rPr>
              <w:t xml:space="preserve">Laporan hasil wawancara</w:t>
            </w:r>
          </w:p>
        </w:tc>
        <w:tc>
          <w:tcPr>
            <w:tcW w:type="dxa" w:w="6070"/>
            <w:tcMar>
              <w:top w:type="dxa" w:w="50"/>
              <w:left w:type="dxa" w:w="90"/>
              <w:bottom w:type="dxa" w:w="50"/>
              <w:right w:type="dxa" w:w="90"/>
            </w:tcMar>
            <w:vAlign w:val="center"/>
          </w:tcPr>
          <w:p>
            <w:pPr>
              <w:spacing w:after="30"/>
            </w:pPr>
            <w:r>
              <w:rPr>
                <w:sz w:val="18"/>
                <w:szCs w:val="18"/>
              </w:rPr>
              <w:t xml:space="preserve">Disajikan catatan hasil wawancara, peserta didik dapat menulis laporan hasil wawancara secara deskriptif dan runtut.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C6</w:t>
            </w:r>
          </w:p>
        </w:tc>
        <w:tc>
          <w:tcPr>
            <w:tcW w:type="dxa" w:w="1500"/>
            <w:tcMar>
              <w:top w:type="dxa" w:w="50"/>
              <w:left w:type="dxa" w:w="90"/>
              <w:bottom w:type="dxa" w:w="50"/>
              <w:right w:type="dxa" w:w="90"/>
            </w:tcMar>
            <w:vAlign w:val="center"/>
          </w:tcPr>
          <w:p>
            <w:pPr>
              <w:spacing w:after="30"/>
              <w:jc w:val="center"/>
            </w:pPr>
            <w:r>
              <w:rPr>
                <w:sz w:val="18"/>
                <w:szCs w:val="18"/>
              </w:rPr>
              <w:t xml:space="preserve">Uraian</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8"/>
                <w:szCs w:val="18"/>
              </w:rPr>
              <w:t xml:space="preserve">40</w:t>
            </w:r>
          </w:p>
        </w:tc>
        <w:tc>
          <w:tcPr>
            <w:tcW w:type="dxa" w:w="1000"/>
            <w:tcMar>
              <w:top w:type="dxa" w:w="50"/>
              <w:left w:type="dxa" w:w="90"/>
              <w:bottom w:type="dxa" w:w="50"/>
              <w:right w:type="dxa" w:w="90"/>
            </w:tcMar>
            <w:vAlign w:val="center"/>
          </w:tcPr>
          <w:p>
            <w:pPr>
              <w:spacing w:after="30"/>
              <w:jc w:val="center"/>
            </w:pPr>
            <w:r>
              <w:rPr>
                <w:sz w:val="18"/>
                <w:szCs w:val="18"/>
              </w:rPr>
              <w:t xml:space="preserve">TP 4.2</w:t>
            </w:r>
          </w:p>
        </w:tc>
        <w:tc>
          <w:tcPr>
            <w:tcW w:type="dxa" w:w="2200"/>
            <w:tcMar>
              <w:top w:type="dxa" w:w="50"/>
              <w:left w:type="dxa" w:w="90"/>
              <w:bottom w:type="dxa" w:w="50"/>
              <w:right w:type="dxa" w:w="90"/>
            </w:tcMar>
            <w:vAlign w:val="center"/>
          </w:tcPr>
          <w:p>
            <w:pPr>
              <w:spacing w:after="30"/>
            </w:pPr>
            <w:r>
              <w:rPr>
                <w:sz w:val="18"/>
                <w:szCs w:val="18"/>
              </w:rPr>
              <w:t xml:space="preserve">Membaca tabel hasil survei dan tindak lanjut</w:t>
            </w:r>
          </w:p>
        </w:tc>
        <w:tc>
          <w:tcPr>
            <w:tcW w:type="dxa" w:w="6070"/>
            <w:tcMar>
              <w:top w:type="dxa" w:w="50"/>
              <w:left w:type="dxa" w:w="90"/>
              <w:bottom w:type="dxa" w:w="50"/>
              <w:right w:type="dxa" w:w="90"/>
            </w:tcMar>
            <w:vAlign w:val="center"/>
          </w:tcPr>
          <w:p>
            <w:pPr>
              <w:spacing w:after="30"/>
            </w:pPr>
            <w:r>
              <w:rPr>
                <w:sz w:val="18"/>
                <w:szCs w:val="18"/>
              </w:rPr>
              <w:t xml:space="preserve">Disajikan tabel survei, peserta didik dapat menentukan tindak lanjut usaha berdasarkan data, beserta alasan dan sikap kerja sama. </w:t>
            </w:r>
            <w:r>
              <w:rPr>
                <w:b/>
                <w:bCs/>
                <w:sz w:val="18"/>
                <w:szCs w:val="18"/>
              </w:rPr>
              <w:t xml:space="preserve">[Autentik]</w:t>
            </w:r>
          </w:p>
        </w:tc>
        <w:tc>
          <w:tcPr>
            <w:tcW w:type="dxa" w:w="900"/>
            <w:tcMar>
              <w:top w:type="dxa" w:w="50"/>
              <w:left w:type="dxa" w:w="90"/>
              <w:bottom w:type="dxa" w:w="50"/>
              <w:right w:type="dxa" w:w="90"/>
            </w:tcMar>
            <w:vAlign w:val="center"/>
          </w:tcPr>
          <w:p>
            <w:pPr>
              <w:spacing w:after="30"/>
              <w:jc w:val="center"/>
            </w:pPr>
            <w:r>
              <w:rPr>
                <w:sz w:val="18"/>
                <w:szCs w:val="18"/>
              </w:rPr>
              <w:t xml:space="preserve">C5</w:t>
            </w:r>
          </w:p>
        </w:tc>
        <w:tc>
          <w:tcPr>
            <w:tcW w:type="dxa" w:w="1500"/>
            <w:tcMar>
              <w:top w:type="dxa" w:w="50"/>
              <w:left w:type="dxa" w:w="90"/>
              <w:bottom w:type="dxa" w:w="50"/>
              <w:right w:type="dxa" w:w="90"/>
            </w:tcMar>
            <w:vAlign w:val="center"/>
          </w:tcPr>
          <w:p>
            <w:pPr>
              <w:spacing w:after="30"/>
              <w:jc w:val="center"/>
            </w:pPr>
            <w:r>
              <w:rPr>
                <w:sz w:val="18"/>
                <w:szCs w:val="18"/>
              </w:rPr>
              <w:t xml:space="preserve">Uraian</w:t>
            </w:r>
          </w:p>
        </w:tc>
        <w:tc>
          <w:tcPr>
            <w:tcW w:type="dxa" w:w="2300"/>
            <w:tcMar>
              <w:top w:type="dxa" w:w="50"/>
              <w:left w:type="dxa" w:w="90"/>
              <w:bottom w:type="dxa" w:w="50"/>
              <w:right w:type="dxa" w:w="90"/>
            </w:tcMar>
            <w:vAlign w:val="center"/>
          </w:tcPr>
          <w:p>
            <w:pPr>
              <w:spacing w:after="30"/>
            </w:pPr>
            <w:r>
              <w:rPr>
                <w:sz w:val="18"/>
                <w:szCs w:val="18"/>
              </w:rPr>
              <w:t xml:space="preserve">Merefleksi</w:t>
            </w:r>
          </w:p>
        </w:tc>
      </w:tr>
    </w:tbl>
    <w:p>
      <w:pPr>
        <w:spacing w:after="60"/>
      </w:pPr>
    </w:p>
    <w:p>
      <w:pPr>
        <w:keepNext/>
        <w:spacing w:after="60" w:before="0" w:line="276"/>
      </w:pPr>
      <w:r>
        <w:rPr>
          <w:b/>
          <w:bCs/>
        </w:rPr>
        <w:t xml:space="preserve">Rekapitulasi Level Kognitif, Pengalaman Belajar, dan Soal Autentik</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3600"/>
        <w:gridCol w:w="1600"/>
        <w:gridCol w:w="7370"/>
        <w:gridCol w:w="2000"/>
      </w:tblGrid>
      <w:tr>
        <w:trPr>
          <w:cantSplit/>
          <w:tblHeader/>
        </w:trPr>
        <w:tc>
          <w:tcPr>
            <w:tcW w:type="dxa" w:w="3600"/>
            <w:shd w:fill="D9E2F3" w:color="auto" w:val="clear"/>
            <w:tcMar>
              <w:top w:type="dxa" w:w="50"/>
              <w:left w:type="dxa" w:w="90"/>
              <w:bottom w:type="dxa" w:w="50"/>
              <w:right w:type="dxa" w:w="90"/>
            </w:tcMar>
            <w:vAlign w:val="center"/>
          </w:tcPr>
          <w:p>
            <w:pPr>
              <w:spacing w:after="30"/>
              <w:jc w:val="center"/>
            </w:pPr>
            <w:r>
              <w:rPr>
                <w:b/>
                <w:bCs/>
                <w:sz w:val="18"/>
                <w:szCs w:val="18"/>
              </w:rPr>
              <w:t xml:space="preserve">Kategori</w:t>
            </w:r>
          </w:p>
        </w:tc>
        <w:tc>
          <w:tcPr>
            <w:tcW w:type="dxa" w:w="1600"/>
            <w:shd w:fill="D9E2F3" w:color="auto" w:val="clear"/>
            <w:tcMar>
              <w:top w:type="dxa" w:w="50"/>
              <w:left w:type="dxa" w:w="90"/>
              <w:bottom w:type="dxa" w:w="50"/>
              <w:right w:type="dxa" w:w="90"/>
            </w:tcMar>
            <w:vAlign w:val="center"/>
          </w:tcPr>
          <w:p>
            <w:pPr>
              <w:spacing w:after="30"/>
              <w:jc w:val="center"/>
            </w:pPr>
            <w:r>
              <w:rPr>
                <w:b/>
                <w:bCs/>
                <w:sz w:val="18"/>
                <w:szCs w:val="18"/>
              </w:rPr>
              <w:t xml:space="preserve">Jumlah Soal</w:t>
            </w:r>
          </w:p>
        </w:tc>
        <w:tc>
          <w:tcPr>
            <w:tcW w:type="dxa" w:w="7370"/>
            <w:shd w:fill="D9E2F3" w:color="auto" w:val="clear"/>
            <w:tcMar>
              <w:top w:type="dxa" w:w="50"/>
              <w:left w:type="dxa" w:w="90"/>
              <w:bottom w:type="dxa" w:w="50"/>
              <w:right w:type="dxa" w:w="90"/>
            </w:tcMar>
            <w:vAlign w:val="center"/>
          </w:tcPr>
          <w:p>
            <w:pPr>
              <w:spacing w:after="30"/>
              <w:jc w:val="center"/>
            </w:pPr>
            <w:r>
              <w:rPr>
                <w:b/>
                <w:bCs/>
                <w:sz w:val="18"/>
                <w:szCs w:val="18"/>
              </w:rPr>
              <w:t xml:space="preserve">Nomor Soal</w:t>
            </w:r>
          </w:p>
        </w:tc>
        <w:tc>
          <w:tcPr>
            <w:tcW w:type="dxa" w:w="2000"/>
            <w:shd w:fill="D9E2F3" w:color="auto" w:val="clear"/>
            <w:tcMar>
              <w:top w:type="dxa" w:w="50"/>
              <w:left w:type="dxa" w:w="90"/>
              <w:bottom w:type="dxa" w:w="50"/>
              <w:right w:type="dxa" w:w="90"/>
            </w:tcMar>
            <w:vAlign w:val="center"/>
          </w:tcPr>
          <w:p>
            <w:pPr>
              <w:spacing w:after="30"/>
              <w:jc w:val="center"/>
            </w:pPr>
            <w:r>
              <w:rPr>
                <w:b/>
                <w:bCs/>
                <w:sz w:val="18"/>
                <w:szCs w:val="18"/>
              </w:rPr>
              <w:t xml:space="preserve">Persentase</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Level C2</w:t>
            </w:r>
          </w:p>
        </w:tc>
        <w:tc>
          <w:tcPr>
            <w:tcW w:type="dxa" w:w="1600"/>
            <w:tcMar>
              <w:top w:type="dxa" w:w="50"/>
              <w:left w:type="dxa" w:w="90"/>
              <w:bottom w:type="dxa" w:w="50"/>
              <w:right w:type="dxa" w:w="90"/>
            </w:tcMar>
            <w:vAlign w:val="center"/>
          </w:tcPr>
          <w:p>
            <w:pPr>
              <w:spacing w:after="30"/>
              <w:jc w:val="center"/>
            </w:pPr>
            <w:r>
              <w:rPr>
                <w:sz w:val="18"/>
                <w:szCs w:val="18"/>
              </w:rPr>
              <w:t xml:space="preserve">12</w:t>
            </w:r>
          </w:p>
        </w:tc>
        <w:tc>
          <w:tcPr>
            <w:tcW w:type="dxa" w:w="7370"/>
            <w:tcMar>
              <w:top w:type="dxa" w:w="50"/>
              <w:left w:type="dxa" w:w="90"/>
              <w:bottom w:type="dxa" w:w="50"/>
              <w:right w:type="dxa" w:w="90"/>
            </w:tcMar>
            <w:vAlign w:val="center"/>
          </w:tcPr>
          <w:p>
            <w:pPr>
              <w:spacing w:after="30"/>
            </w:pPr>
            <w:r>
              <w:rPr>
                <w:sz w:val="18"/>
                <w:szCs w:val="18"/>
              </w:rPr>
              <w:t xml:space="preserve">1, 2, 3, 7, 8, 9, 12, 16, 17, 31, 32, 33</w:t>
            </w:r>
          </w:p>
        </w:tc>
        <w:tc>
          <w:tcPr>
            <w:tcW w:type="dxa" w:w="2000"/>
            <w:tcMar>
              <w:top w:type="dxa" w:w="50"/>
              <w:left w:type="dxa" w:w="90"/>
              <w:bottom w:type="dxa" w:w="50"/>
              <w:right w:type="dxa" w:w="90"/>
            </w:tcMar>
            <w:vAlign w:val="center"/>
          </w:tcPr>
          <w:p>
            <w:pPr>
              <w:spacing w:after="30"/>
              <w:jc w:val="center"/>
            </w:pPr>
            <w:r>
              <w:rPr>
                <w:sz w:val="18"/>
                <w:szCs w:val="18"/>
              </w:rPr>
              <w:t xml:space="preserve">30%</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Level C3</w:t>
            </w:r>
          </w:p>
        </w:tc>
        <w:tc>
          <w:tcPr>
            <w:tcW w:type="dxa" w:w="1600"/>
            <w:tcMar>
              <w:top w:type="dxa" w:w="50"/>
              <w:left w:type="dxa" w:w="90"/>
              <w:bottom w:type="dxa" w:w="50"/>
              <w:right w:type="dxa" w:w="90"/>
            </w:tcMar>
            <w:vAlign w:val="center"/>
          </w:tcPr>
          <w:p>
            <w:pPr>
              <w:spacing w:after="30"/>
              <w:jc w:val="center"/>
            </w:pPr>
            <w:r>
              <w:rPr>
                <w:sz w:val="18"/>
                <w:szCs w:val="18"/>
              </w:rPr>
              <w:t xml:space="preserve">10</w:t>
            </w:r>
          </w:p>
        </w:tc>
        <w:tc>
          <w:tcPr>
            <w:tcW w:type="dxa" w:w="7370"/>
            <w:tcMar>
              <w:top w:type="dxa" w:w="50"/>
              <w:left w:type="dxa" w:w="90"/>
              <w:bottom w:type="dxa" w:w="50"/>
              <w:right w:type="dxa" w:w="90"/>
            </w:tcMar>
            <w:vAlign w:val="center"/>
          </w:tcPr>
          <w:p>
            <w:pPr>
              <w:spacing w:after="30"/>
            </w:pPr>
            <w:r>
              <w:rPr>
                <w:sz w:val="18"/>
                <w:szCs w:val="18"/>
              </w:rPr>
              <w:t xml:space="preserve">4, 6, 11, 13, 14, 15, 18, 20, 34, 35</w:t>
            </w:r>
          </w:p>
        </w:tc>
        <w:tc>
          <w:tcPr>
            <w:tcW w:type="dxa" w:w="2000"/>
            <w:tcMar>
              <w:top w:type="dxa" w:w="50"/>
              <w:left w:type="dxa" w:w="90"/>
              <w:bottom w:type="dxa" w:w="50"/>
              <w:right w:type="dxa" w:w="90"/>
            </w:tcMar>
            <w:vAlign w:val="center"/>
          </w:tcPr>
          <w:p>
            <w:pPr>
              <w:spacing w:after="30"/>
              <w:jc w:val="center"/>
            </w:pPr>
            <w:r>
              <w:rPr>
                <w:sz w:val="18"/>
                <w:szCs w:val="18"/>
              </w:rPr>
              <w:t xml:space="preserve">25%</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Level C4</w:t>
            </w:r>
          </w:p>
        </w:tc>
        <w:tc>
          <w:tcPr>
            <w:tcW w:type="dxa" w:w="1600"/>
            <w:tcMar>
              <w:top w:type="dxa" w:w="50"/>
              <w:left w:type="dxa" w:w="90"/>
              <w:bottom w:type="dxa" w:w="50"/>
              <w:right w:type="dxa" w:w="90"/>
            </w:tcMar>
            <w:vAlign w:val="center"/>
          </w:tcPr>
          <w:p>
            <w:pPr>
              <w:spacing w:after="30"/>
              <w:jc w:val="center"/>
            </w:pPr>
            <w:r>
              <w:rPr>
                <w:sz w:val="18"/>
                <w:szCs w:val="18"/>
              </w:rPr>
              <w:t xml:space="preserve">9</w:t>
            </w:r>
          </w:p>
        </w:tc>
        <w:tc>
          <w:tcPr>
            <w:tcW w:type="dxa" w:w="7370"/>
            <w:tcMar>
              <w:top w:type="dxa" w:w="50"/>
              <w:left w:type="dxa" w:w="90"/>
              <w:bottom w:type="dxa" w:w="50"/>
              <w:right w:type="dxa" w:w="90"/>
            </w:tcMar>
            <w:vAlign w:val="center"/>
          </w:tcPr>
          <w:p>
            <w:pPr>
              <w:spacing w:after="30"/>
            </w:pPr>
            <w:r>
              <w:rPr>
                <w:sz w:val="18"/>
                <w:szCs w:val="18"/>
              </w:rPr>
              <w:t xml:space="preserve">5, 10, 19, 22, 23, 24, 26, 28, 29</w:t>
            </w:r>
          </w:p>
        </w:tc>
        <w:tc>
          <w:tcPr>
            <w:tcW w:type="dxa" w:w="2000"/>
            <w:tcMar>
              <w:top w:type="dxa" w:w="50"/>
              <w:left w:type="dxa" w:w="90"/>
              <w:bottom w:type="dxa" w:w="50"/>
              <w:right w:type="dxa" w:w="90"/>
            </w:tcMar>
            <w:vAlign w:val="center"/>
          </w:tcPr>
          <w:p>
            <w:pPr>
              <w:spacing w:after="30"/>
              <w:jc w:val="center"/>
            </w:pPr>
            <w:r>
              <w:rPr>
                <w:sz w:val="18"/>
                <w:szCs w:val="18"/>
              </w:rPr>
              <w:t xml:space="preserve">22.5%</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Level C5</w:t>
            </w:r>
          </w:p>
        </w:tc>
        <w:tc>
          <w:tcPr>
            <w:tcW w:type="dxa" w:w="1600"/>
            <w:tcMar>
              <w:top w:type="dxa" w:w="50"/>
              <w:left w:type="dxa" w:w="90"/>
              <w:bottom w:type="dxa" w:w="50"/>
              <w:right w:type="dxa" w:w="90"/>
            </w:tcMar>
            <w:vAlign w:val="center"/>
          </w:tcPr>
          <w:p>
            <w:pPr>
              <w:spacing w:after="30"/>
              <w:jc w:val="center"/>
            </w:pPr>
            <w:r>
              <w:rPr>
                <w:sz w:val="18"/>
                <w:szCs w:val="18"/>
              </w:rPr>
              <w:t xml:space="preserve">6</w:t>
            </w:r>
          </w:p>
        </w:tc>
        <w:tc>
          <w:tcPr>
            <w:tcW w:type="dxa" w:w="7370"/>
            <w:tcMar>
              <w:top w:type="dxa" w:w="50"/>
              <w:left w:type="dxa" w:w="90"/>
              <w:bottom w:type="dxa" w:w="50"/>
              <w:right w:type="dxa" w:w="90"/>
            </w:tcMar>
            <w:vAlign w:val="center"/>
          </w:tcPr>
          <w:p>
            <w:pPr>
              <w:spacing w:after="30"/>
            </w:pPr>
            <w:r>
              <w:rPr>
                <w:sz w:val="18"/>
                <w:szCs w:val="18"/>
              </w:rPr>
              <w:t xml:space="preserve">21, 25, 27, 30, 37, 40</w:t>
            </w:r>
          </w:p>
        </w:tc>
        <w:tc>
          <w:tcPr>
            <w:tcW w:type="dxa" w:w="2000"/>
            <w:tcMar>
              <w:top w:type="dxa" w:w="50"/>
              <w:left w:type="dxa" w:w="90"/>
              <w:bottom w:type="dxa" w:w="50"/>
              <w:right w:type="dxa" w:w="90"/>
            </w:tcMar>
            <w:vAlign w:val="center"/>
          </w:tcPr>
          <w:p>
            <w:pPr>
              <w:spacing w:after="30"/>
              <w:jc w:val="center"/>
            </w:pPr>
            <w:r>
              <w:rPr>
                <w:sz w:val="18"/>
                <w:szCs w:val="18"/>
              </w:rPr>
              <w:t xml:space="preserve">15%</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Level C6</w:t>
            </w:r>
          </w:p>
        </w:tc>
        <w:tc>
          <w:tcPr>
            <w:tcW w:type="dxa" w:w="1600"/>
            <w:tcMar>
              <w:top w:type="dxa" w:w="50"/>
              <w:left w:type="dxa" w:w="90"/>
              <w:bottom w:type="dxa" w:w="50"/>
              <w:right w:type="dxa" w:w="90"/>
            </w:tcMar>
            <w:vAlign w:val="center"/>
          </w:tcPr>
          <w:p>
            <w:pPr>
              <w:spacing w:after="30"/>
              <w:jc w:val="center"/>
            </w:pPr>
            <w:r>
              <w:rPr>
                <w:sz w:val="18"/>
                <w:szCs w:val="18"/>
              </w:rPr>
              <w:t xml:space="preserve">3</w:t>
            </w:r>
          </w:p>
        </w:tc>
        <w:tc>
          <w:tcPr>
            <w:tcW w:type="dxa" w:w="7370"/>
            <w:tcMar>
              <w:top w:type="dxa" w:w="50"/>
              <w:left w:type="dxa" w:w="90"/>
              <w:bottom w:type="dxa" w:w="50"/>
              <w:right w:type="dxa" w:w="90"/>
            </w:tcMar>
            <w:vAlign w:val="center"/>
          </w:tcPr>
          <w:p>
            <w:pPr>
              <w:spacing w:after="30"/>
            </w:pPr>
            <w:r>
              <w:rPr>
                <w:sz w:val="18"/>
                <w:szCs w:val="18"/>
              </w:rPr>
              <w:t xml:space="preserve">36, 38, 39</w:t>
            </w:r>
          </w:p>
        </w:tc>
        <w:tc>
          <w:tcPr>
            <w:tcW w:type="dxa" w:w="2000"/>
            <w:tcMar>
              <w:top w:type="dxa" w:w="50"/>
              <w:left w:type="dxa" w:w="90"/>
              <w:bottom w:type="dxa" w:w="50"/>
              <w:right w:type="dxa" w:w="90"/>
            </w:tcMar>
            <w:vAlign w:val="center"/>
          </w:tcPr>
          <w:p>
            <w:pPr>
              <w:spacing w:after="30"/>
              <w:jc w:val="center"/>
            </w:pPr>
            <w:r>
              <w:rPr>
                <w:sz w:val="18"/>
                <w:szCs w:val="18"/>
              </w:rPr>
              <w:t xml:space="preserve">7.5%</w:t>
            </w:r>
          </w:p>
        </w:tc>
      </w:tr>
      <w:tr>
        <w:trPr>
          <w:cantSplit/>
          <w:tblHeader w:val="false"/>
        </w:trPr>
        <w:tc>
          <w:tcPr>
            <w:tcW w:type="dxa" w:w="3600"/>
            <w:shd w:fill="F2F2F2" w:color="auto" w:val="clear"/>
            <w:tcMar>
              <w:top w:type="dxa" w:w="50"/>
              <w:left w:type="dxa" w:w="90"/>
              <w:bottom w:type="dxa" w:w="50"/>
              <w:right w:type="dxa" w:w="90"/>
            </w:tcMar>
            <w:vAlign w:val="center"/>
          </w:tcPr>
          <w:p>
            <w:pPr>
              <w:spacing w:after="30"/>
            </w:pPr>
            <w:r>
              <w:rPr>
                <w:b/>
                <w:bCs/>
                <w:sz w:val="18"/>
                <w:szCs w:val="18"/>
              </w:rPr>
              <w:t xml:space="preserve">LOTS (C2–C3)</w:t>
            </w:r>
          </w:p>
        </w:tc>
        <w:tc>
          <w:tcPr>
            <w:tcW w:type="dxa" w:w="1600"/>
            <w:shd w:fill="F2F2F2" w:color="auto" w:val="clear"/>
            <w:tcMar>
              <w:top w:type="dxa" w:w="50"/>
              <w:left w:type="dxa" w:w="90"/>
              <w:bottom w:type="dxa" w:w="50"/>
              <w:right w:type="dxa" w:w="90"/>
            </w:tcMar>
            <w:vAlign w:val="center"/>
          </w:tcPr>
          <w:p>
            <w:pPr>
              <w:spacing w:after="30"/>
              <w:jc w:val="center"/>
            </w:pPr>
            <w:r>
              <w:rPr>
                <w:b/>
                <w:bCs/>
                <w:sz w:val="18"/>
                <w:szCs w:val="18"/>
              </w:rPr>
              <w:t xml:space="preserve">22</w:t>
            </w:r>
          </w:p>
        </w:tc>
        <w:tc>
          <w:tcPr>
            <w:tcW w:type="dxa" w:w="7370"/>
            <w:shd w:fill="F2F2F2" w:color="auto" w:val="clear"/>
            <w:tcMar>
              <w:top w:type="dxa" w:w="50"/>
              <w:left w:type="dxa" w:w="90"/>
              <w:bottom w:type="dxa" w:w="50"/>
              <w:right w:type="dxa" w:w="90"/>
            </w:tcMar>
            <w:vAlign w:val="center"/>
          </w:tcPr>
          <w:p>
            <w:pPr>
              <w:spacing w:after="30"/>
            </w:pPr>
            <w:r>
              <w:rPr>
                <w:sz w:val="18"/>
                <w:szCs w:val="18"/>
              </w:rPr>
              <w:t xml:space="preserve">1, 2, 3, 4, 6, 7, 8, 9, 11, 12, 13, 14, 15, 16, 17, 18, 20, 31, 32, 33, 34, 35</w:t>
            </w:r>
          </w:p>
        </w:tc>
        <w:tc>
          <w:tcPr>
            <w:tcW w:type="dxa" w:w="2000"/>
            <w:shd w:fill="F2F2F2" w:color="auto" w:val="clear"/>
            <w:tcMar>
              <w:top w:type="dxa" w:w="50"/>
              <w:left w:type="dxa" w:w="90"/>
              <w:bottom w:type="dxa" w:w="50"/>
              <w:right w:type="dxa" w:w="90"/>
            </w:tcMar>
            <w:vAlign w:val="center"/>
          </w:tcPr>
          <w:p>
            <w:pPr>
              <w:spacing w:after="30"/>
              <w:jc w:val="center"/>
            </w:pPr>
            <w:r>
              <w:rPr>
                <w:b/>
                <w:bCs/>
                <w:sz w:val="18"/>
                <w:szCs w:val="18"/>
              </w:rPr>
              <w:t xml:space="preserve">55%</w:t>
            </w:r>
          </w:p>
        </w:tc>
      </w:tr>
      <w:tr>
        <w:trPr>
          <w:cantSplit/>
          <w:tblHeader w:val="false"/>
        </w:trPr>
        <w:tc>
          <w:tcPr>
            <w:tcW w:type="dxa" w:w="3600"/>
            <w:shd w:fill="F2F2F2" w:color="auto" w:val="clear"/>
            <w:tcMar>
              <w:top w:type="dxa" w:w="50"/>
              <w:left w:type="dxa" w:w="90"/>
              <w:bottom w:type="dxa" w:w="50"/>
              <w:right w:type="dxa" w:w="90"/>
            </w:tcMar>
            <w:vAlign w:val="center"/>
          </w:tcPr>
          <w:p>
            <w:pPr>
              <w:spacing w:after="30"/>
            </w:pPr>
            <w:r>
              <w:rPr>
                <w:b/>
                <w:bCs/>
                <w:sz w:val="18"/>
                <w:szCs w:val="18"/>
              </w:rPr>
              <w:t xml:space="preserve">HOTs (C4–C6)</w:t>
            </w:r>
          </w:p>
        </w:tc>
        <w:tc>
          <w:tcPr>
            <w:tcW w:type="dxa" w:w="1600"/>
            <w:shd w:fill="F2F2F2" w:color="auto" w:val="clear"/>
            <w:tcMar>
              <w:top w:type="dxa" w:w="50"/>
              <w:left w:type="dxa" w:w="90"/>
              <w:bottom w:type="dxa" w:w="50"/>
              <w:right w:type="dxa" w:w="90"/>
            </w:tcMar>
            <w:vAlign w:val="center"/>
          </w:tcPr>
          <w:p>
            <w:pPr>
              <w:spacing w:after="30"/>
              <w:jc w:val="center"/>
            </w:pPr>
            <w:r>
              <w:rPr>
                <w:b/>
                <w:bCs/>
                <w:sz w:val="18"/>
                <w:szCs w:val="18"/>
              </w:rPr>
              <w:t xml:space="preserve">18</w:t>
            </w:r>
          </w:p>
        </w:tc>
        <w:tc>
          <w:tcPr>
            <w:tcW w:type="dxa" w:w="7370"/>
            <w:shd w:fill="F2F2F2" w:color="auto" w:val="clear"/>
            <w:tcMar>
              <w:top w:type="dxa" w:w="50"/>
              <w:left w:type="dxa" w:w="90"/>
              <w:bottom w:type="dxa" w:w="50"/>
              <w:right w:type="dxa" w:w="90"/>
            </w:tcMar>
            <w:vAlign w:val="center"/>
          </w:tcPr>
          <w:p>
            <w:pPr>
              <w:spacing w:after="30"/>
            </w:pPr>
            <w:r>
              <w:rPr>
                <w:sz w:val="18"/>
                <w:szCs w:val="18"/>
              </w:rPr>
              <w:t xml:space="preserve">5, 10, 19, 21, 22, 23, 24, 25, 26, 27, 28, 29, 30, 36, 37, 38, 39, 40</w:t>
            </w:r>
          </w:p>
        </w:tc>
        <w:tc>
          <w:tcPr>
            <w:tcW w:type="dxa" w:w="2000"/>
            <w:shd w:fill="F2F2F2" w:color="auto" w:val="clear"/>
            <w:tcMar>
              <w:top w:type="dxa" w:w="50"/>
              <w:left w:type="dxa" w:w="90"/>
              <w:bottom w:type="dxa" w:w="50"/>
              <w:right w:type="dxa" w:w="90"/>
            </w:tcMar>
            <w:vAlign w:val="center"/>
          </w:tcPr>
          <w:p>
            <w:pPr>
              <w:spacing w:after="30"/>
              <w:jc w:val="center"/>
            </w:pPr>
            <w:r>
              <w:rPr>
                <w:b/>
                <w:bCs/>
                <w:sz w:val="18"/>
                <w:szCs w:val="18"/>
              </w:rPr>
              <w:t xml:space="preserve">45%</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Pengalaman: Memahami</w:t>
            </w:r>
          </w:p>
        </w:tc>
        <w:tc>
          <w:tcPr>
            <w:tcW w:type="dxa" w:w="1600"/>
            <w:tcMar>
              <w:top w:type="dxa" w:w="50"/>
              <w:left w:type="dxa" w:w="90"/>
              <w:bottom w:type="dxa" w:w="50"/>
              <w:right w:type="dxa" w:w="90"/>
            </w:tcMar>
            <w:vAlign w:val="center"/>
          </w:tcPr>
          <w:p>
            <w:pPr>
              <w:spacing w:after="30"/>
              <w:jc w:val="center"/>
            </w:pPr>
            <w:r>
              <w:rPr>
                <w:sz w:val="18"/>
                <w:szCs w:val="18"/>
              </w:rPr>
              <w:t xml:space="preserve">12</w:t>
            </w:r>
          </w:p>
        </w:tc>
        <w:tc>
          <w:tcPr>
            <w:tcW w:type="dxa" w:w="7370"/>
            <w:tcMar>
              <w:top w:type="dxa" w:w="50"/>
              <w:left w:type="dxa" w:w="90"/>
              <w:bottom w:type="dxa" w:w="50"/>
              <w:right w:type="dxa" w:w="90"/>
            </w:tcMar>
            <w:vAlign w:val="center"/>
          </w:tcPr>
          <w:p>
            <w:pPr>
              <w:spacing w:after="30"/>
            </w:pPr>
            <w:r>
              <w:rPr>
                <w:sz w:val="18"/>
                <w:szCs w:val="18"/>
              </w:rPr>
              <w:t xml:space="preserve">1, 2, 3, 7, 8, 9, 12, 16, 17, 31, 32, 33</w:t>
            </w:r>
          </w:p>
        </w:tc>
        <w:tc>
          <w:tcPr>
            <w:tcW w:type="dxa" w:w="2000"/>
            <w:tcMar>
              <w:top w:type="dxa" w:w="50"/>
              <w:left w:type="dxa" w:w="90"/>
              <w:bottom w:type="dxa" w:w="50"/>
              <w:right w:type="dxa" w:w="90"/>
            </w:tcMar>
            <w:vAlign w:val="center"/>
          </w:tcPr>
          <w:p>
            <w:pPr>
              <w:spacing w:after="30"/>
              <w:jc w:val="center"/>
            </w:pPr>
            <w:r>
              <w:rPr>
                <w:sz w:val="18"/>
                <w:szCs w:val="18"/>
              </w:rPr>
              <w:t xml:space="preserve">30%</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Pengalaman: Mengaplikasi/Menganalisis</w:t>
            </w:r>
          </w:p>
        </w:tc>
        <w:tc>
          <w:tcPr>
            <w:tcW w:type="dxa" w:w="1600"/>
            <w:tcMar>
              <w:top w:type="dxa" w:w="50"/>
              <w:left w:type="dxa" w:w="90"/>
              <w:bottom w:type="dxa" w:w="50"/>
              <w:right w:type="dxa" w:w="90"/>
            </w:tcMar>
            <w:vAlign w:val="center"/>
          </w:tcPr>
          <w:p>
            <w:pPr>
              <w:spacing w:after="30"/>
              <w:jc w:val="center"/>
            </w:pPr>
            <w:r>
              <w:rPr>
                <w:sz w:val="18"/>
                <w:szCs w:val="18"/>
              </w:rPr>
              <w:t xml:space="preserve">21</w:t>
            </w:r>
          </w:p>
        </w:tc>
        <w:tc>
          <w:tcPr>
            <w:tcW w:type="dxa" w:w="7370"/>
            <w:tcMar>
              <w:top w:type="dxa" w:w="50"/>
              <w:left w:type="dxa" w:w="90"/>
              <w:bottom w:type="dxa" w:w="50"/>
              <w:right w:type="dxa" w:w="90"/>
            </w:tcMar>
            <w:vAlign w:val="center"/>
          </w:tcPr>
          <w:p>
            <w:pPr>
              <w:spacing w:after="30"/>
            </w:pPr>
            <w:r>
              <w:rPr>
                <w:sz w:val="18"/>
                <w:szCs w:val="18"/>
              </w:rPr>
              <w:t xml:space="preserve">4, 5, 6, 10, 11, 13, 14, 15, 18, 19, 20, 22, 23, 24, 26, 28, 29, 34, 35, 36, 38</w:t>
            </w:r>
          </w:p>
        </w:tc>
        <w:tc>
          <w:tcPr>
            <w:tcW w:type="dxa" w:w="2000"/>
            <w:tcMar>
              <w:top w:type="dxa" w:w="50"/>
              <w:left w:type="dxa" w:w="90"/>
              <w:bottom w:type="dxa" w:w="50"/>
              <w:right w:type="dxa" w:w="90"/>
            </w:tcMar>
            <w:vAlign w:val="center"/>
          </w:tcPr>
          <w:p>
            <w:pPr>
              <w:spacing w:after="30"/>
              <w:jc w:val="center"/>
            </w:pPr>
            <w:r>
              <w:rPr>
                <w:sz w:val="18"/>
                <w:szCs w:val="18"/>
              </w:rPr>
              <w:t xml:space="preserve">52.5%</w:t>
            </w:r>
          </w:p>
        </w:tc>
      </w:tr>
      <w:tr>
        <w:trPr>
          <w:cantSplit/>
          <w:tblHeader w:val="false"/>
        </w:trPr>
        <w:tc>
          <w:tcPr>
            <w:tcW w:type="dxa" w:w="3600"/>
            <w:tcMar>
              <w:top w:type="dxa" w:w="50"/>
              <w:left w:type="dxa" w:w="90"/>
              <w:bottom w:type="dxa" w:w="50"/>
              <w:right w:type="dxa" w:w="90"/>
            </w:tcMar>
            <w:vAlign w:val="center"/>
          </w:tcPr>
          <w:p>
            <w:pPr>
              <w:spacing w:after="30"/>
            </w:pPr>
            <w:r>
              <w:rPr>
                <w:sz w:val="18"/>
                <w:szCs w:val="18"/>
              </w:rPr>
              <w:t xml:space="preserve">Pengalaman: Merefleksi</w:t>
            </w:r>
          </w:p>
        </w:tc>
        <w:tc>
          <w:tcPr>
            <w:tcW w:type="dxa" w:w="1600"/>
            <w:tcMar>
              <w:top w:type="dxa" w:w="50"/>
              <w:left w:type="dxa" w:w="90"/>
              <w:bottom w:type="dxa" w:w="50"/>
              <w:right w:type="dxa" w:w="90"/>
            </w:tcMar>
            <w:vAlign w:val="center"/>
          </w:tcPr>
          <w:p>
            <w:pPr>
              <w:spacing w:after="30"/>
              <w:jc w:val="center"/>
            </w:pPr>
            <w:r>
              <w:rPr>
                <w:sz w:val="18"/>
                <w:szCs w:val="18"/>
              </w:rPr>
              <w:t xml:space="preserve">7</w:t>
            </w:r>
          </w:p>
        </w:tc>
        <w:tc>
          <w:tcPr>
            <w:tcW w:type="dxa" w:w="7370"/>
            <w:tcMar>
              <w:top w:type="dxa" w:w="50"/>
              <w:left w:type="dxa" w:w="90"/>
              <w:bottom w:type="dxa" w:w="50"/>
              <w:right w:type="dxa" w:w="90"/>
            </w:tcMar>
            <w:vAlign w:val="center"/>
          </w:tcPr>
          <w:p>
            <w:pPr>
              <w:spacing w:after="30"/>
            </w:pPr>
            <w:r>
              <w:rPr>
                <w:sz w:val="18"/>
                <w:szCs w:val="18"/>
              </w:rPr>
              <w:t xml:space="preserve">21, 25, 27, 30, 37, 39, 40</w:t>
            </w:r>
          </w:p>
        </w:tc>
        <w:tc>
          <w:tcPr>
            <w:tcW w:type="dxa" w:w="2000"/>
            <w:tcMar>
              <w:top w:type="dxa" w:w="50"/>
              <w:left w:type="dxa" w:w="90"/>
              <w:bottom w:type="dxa" w:w="50"/>
              <w:right w:type="dxa" w:w="90"/>
            </w:tcMar>
            <w:vAlign w:val="center"/>
          </w:tcPr>
          <w:p>
            <w:pPr>
              <w:spacing w:after="30"/>
              <w:jc w:val="center"/>
            </w:pPr>
            <w:r>
              <w:rPr>
                <w:sz w:val="18"/>
                <w:szCs w:val="18"/>
              </w:rPr>
              <w:t xml:space="preserve">17.5%</w:t>
            </w:r>
          </w:p>
        </w:tc>
      </w:tr>
      <w:tr>
        <w:trPr>
          <w:cantSplit/>
          <w:tblHeader w:val="false"/>
        </w:trPr>
        <w:tc>
          <w:tcPr>
            <w:tcW w:type="dxa" w:w="3600"/>
            <w:shd w:fill="E2EFDA" w:color="auto" w:val="clear"/>
            <w:tcMar>
              <w:top w:type="dxa" w:w="50"/>
              <w:left w:type="dxa" w:w="90"/>
              <w:bottom w:type="dxa" w:w="50"/>
              <w:right w:type="dxa" w:w="90"/>
            </w:tcMar>
            <w:vAlign w:val="center"/>
          </w:tcPr>
          <w:p>
            <w:pPr>
              <w:spacing w:after="30"/>
            </w:pPr>
            <w:r>
              <w:rPr>
                <w:b/>
                <w:bCs/>
                <w:sz w:val="18"/>
                <w:szCs w:val="18"/>
              </w:rPr>
              <w:t xml:space="preserve">Soal Autentik</w:t>
            </w:r>
          </w:p>
        </w:tc>
        <w:tc>
          <w:tcPr>
            <w:tcW w:type="dxa" w:w="1600"/>
            <w:shd w:fill="E2EFDA" w:color="auto" w:val="clear"/>
            <w:tcMar>
              <w:top w:type="dxa" w:w="50"/>
              <w:left w:type="dxa" w:w="90"/>
              <w:bottom w:type="dxa" w:w="50"/>
              <w:right w:type="dxa" w:w="90"/>
            </w:tcMar>
            <w:vAlign w:val="center"/>
          </w:tcPr>
          <w:p>
            <w:pPr>
              <w:spacing w:after="30"/>
              <w:jc w:val="center"/>
            </w:pPr>
            <w:r>
              <w:rPr>
                <w:b/>
                <w:bCs/>
                <w:sz w:val="18"/>
                <w:szCs w:val="18"/>
              </w:rPr>
              <w:t xml:space="preserve">11</w:t>
            </w:r>
          </w:p>
        </w:tc>
        <w:tc>
          <w:tcPr>
            <w:tcW w:type="dxa" w:w="7370"/>
            <w:shd w:fill="E2EFDA" w:color="auto" w:val="clear"/>
            <w:tcMar>
              <w:top w:type="dxa" w:w="50"/>
              <w:left w:type="dxa" w:w="90"/>
              <w:bottom w:type="dxa" w:w="50"/>
              <w:right w:type="dxa" w:w="90"/>
            </w:tcMar>
            <w:vAlign w:val="center"/>
          </w:tcPr>
          <w:p>
            <w:pPr>
              <w:spacing w:after="30"/>
            </w:pPr>
            <w:r>
              <w:rPr>
                <w:sz w:val="18"/>
                <w:szCs w:val="18"/>
              </w:rPr>
              <w:t xml:space="preserve">14, 19, 20, 21, 25, 27, 30, 36, 37, 39, 40</w:t>
            </w:r>
          </w:p>
        </w:tc>
        <w:tc>
          <w:tcPr>
            <w:tcW w:type="dxa" w:w="2000"/>
            <w:shd w:fill="E2EFDA" w:color="auto" w:val="clear"/>
            <w:tcMar>
              <w:top w:type="dxa" w:w="50"/>
              <w:left w:type="dxa" w:w="90"/>
              <w:bottom w:type="dxa" w:w="50"/>
              <w:right w:type="dxa" w:w="90"/>
            </w:tcMar>
            <w:vAlign w:val="center"/>
          </w:tcPr>
          <w:p>
            <w:pPr>
              <w:spacing w:after="30"/>
              <w:jc w:val="center"/>
            </w:pPr>
            <w:r>
              <w:rPr>
                <w:sz w:val="18"/>
                <w:szCs w:val="18"/>
              </w:rPr>
              <w:t xml:space="preserve">27.5%</w:t>
            </w:r>
          </w:p>
        </w:tc>
      </w:tr>
    </w:tbl>
    <w:p>
      <w:pPr>
        <w:spacing w:after="0" w:before="40" w:line="276"/>
      </w:pPr>
      <w:r>
        <w:rPr>
          <w:sz w:val="19"/>
          <w:szCs w:val="19"/>
        </w:rPr>
        <w:t xml:space="preserve">Catatan: soal bertanda </w:t>
      </w:r>
      <w:r>
        <w:rPr>
          <w:b/>
          <w:bCs/>
          <w:sz w:val="19"/>
          <w:szCs w:val="19"/>
        </w:rPr>
        <w:t xml:space="preserve">[Autentik]</w:t>
      </w:r>
      <w:r>
        <w:rPr>
          <w:sz w:val="19"/>
          <w:szCs w:val="19"/>
        </w:rPr>
        <w:t xml:space="preserve"> menghubungkan konsep dengan konteks kehidupan nyata. HOTs (C4–C6) tersebar pada PG, PGK, B/S (disertai alasan), dan Uraian; sikap dinilai terintegrasi pada Uraian.</w:t>
      </w:r>
    </w:p>
    <w:p>
      <w:pPr>
        <w:sectPr>
          <w:footerReference w:type="default" r:id="rId8"/>
          <w:type w:val="nextPage"/>
          <w:pgSz w:w="16838" w:h="11906" w:orient="landscape"/>
          <w:pgMar w:top="1134" w:right="1134" w:bottom="1134" w:left="1134" w:header="708" w:footer="708" w:gutter="0"/>
          <w:pgNumType/>
          <w:docGrid w:linePitch="360"/>
        </w:sectPr>
      </w:pPr>
    </w:p>
    <w:p>
      <w:pPr>
        <w:pStyle w:val="Heading1"/>
        <w:keepNext/>
        <w:spacing w:after="120" w:before="240"/>
      </w:pPr>
      <w:r>
        <w:rPr>
          <w:b/>
          <w:bCs/>
        </w:rPr>
        <w:t xml:space="preserve">D. SOAL ASESMEN SUMATIF</w:t>
      </w:r>
    </w:p>
    <w:p>
      <w:pPr>
        <w:pStyle w:val="Heading2"/>
        <w:keepNext/>
        <w:spacing w:after="80" w:before="200"/>
      </w:pPr>
      <w:r>
        <w:rPr>
          <w:b/>
          <w:bCs/>
        </w:rPr>
        <w:t xml:space="preserve">A. PILIHAN GANDA (PG) — Nomor 1–20</w:t>
      </w:r>
    </w:p>
    <w:p>
      <w:pPr>
        <w:keepNext/>
        <w:spacing w:after="80" w:before="0" w:line="276"/>
      </w:pPr>
      <w:r>
        <w:rPr>
          <w:i/>
          <w:iCs/>
        </w:rPr>
        <w:t xml:space="preserve">Pilihlah satu jawaban yang paling tepat dengan memberi tanda silang (X) pada huruf A, B, C, atau D!</w:t>
      </w:r>
    </w:p>
    <w:p>
      <w:pPr>
        <w:keepNext/>
        <w:spacing w:after="80" w:before="100" w:line="276"/>
      </w:pPr>
      <w:r>
        <w:rPr>
          <w:b/>
          <w:bCs/>
        </w:rPr>
        <w:t xml:space="preserve">Simaklah Teks 1 yang dibacakan gurumu, lalu jawablah soal nomor 1 dan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1 — Laras, Si Penari yang Tekun</w:t>
            </w:r>
          </w:p>
          <w:p>
            <w:pPr>
              <w:spacing w:after="60" w:line="276"/>
            </w:pPr>
            <w:r>
              <w:rPr>
                <w:sz w:val="23"/>
                <w:szCs w:val="23"/>
              </w:rPr>
              <w:t xml:space="preserve">Laras adalah anak yang tekun. Setiap sore ia berlatih menari selama satu jam. Jika gerakannya belum benar, ia mengulanginya sampai bisa.</w:t>
            </w:r>
          </w:p>
          <w:p>
            <w:pPr>
              <w:spacing w:after="60" w:line="276"/>
            </w:pPr>
            <w:r>
              <w:rPr>
                <w:sz w:val="23"/>
                <w:szCs w:val="23"/>
              </w:rPr>
              <w:t xml:space="preserve">Laras juga dikenal dermawan. Ia sering membagikan bekalnya kepada teman yang lupa membawa makanan. Uang jajan yang tersisa ia tabung untuk membeli buku.</w:t>
            </w:r>
          </w:p>
        </w:tc>
      </w:tr>
    </w:tbl>
    <w:p>
      <w:pPr>
        <w:spacing w:after="60"/>
      </w:pPr>
    </w:p>
    <w:p>
      <w:pPr>
        <w:keepNext/>
        <w:keepLines/>
        <w:spacing w:after="50" w:before="80" w:line="276"/>
        <w:ind w:left="454" w:hanging="454"/>
      </w:pPr>
      <w:r>
        <w:t xml:space="preserve">1.</w:t>
        <w:tab/>
      </w:r>
      <w:r>
        <w:t xml:space="preserve">Ide pokok paragraf pertama pada Teks 1 adalah ....</w:t>
      </w:r>
    </w:p>
    <w:p>
      <w:pPr>
        <w:keepNext/>
        <w:keepLines/>
        <w:spacing w:after="20"/>
        <w:ind w:left="908" w:hanging="454"/>
      </w:pPr>
      <w:r>
        <w:t xml:space="preserve">A.</w:t>
        <w:tab/>
      </w:r>
      <w:r>
        <w:t xml:space="preserve">Laras berlatih menari setiap sore.</w:t>
      </w:r>
    </w:p>
    <w:p>
      <w:pPr>
        <w:keepNext/>
        <w:keepLines/>
        <w:spacing w:after="20"/>
        <w:ind w:left="908" w:hanging="454"/>
      </w:pPr>
      <w:r>
        <w:t xml:space="preserve">B.</w:t>
        <w:tab/>
      </w:r>
      <w:r>
        <w:t xml:space="preserve">Laras mengulang gerakan sampai bisa.</w:t>
      </w:r>
    </w:p>
    <w:p>
      <w:pPr>
        <w:keepNext/>
        <w:keepLines/>
        <w:spacing w:after="20"/>
        <w:ind w:left="908" w:hanging="454"/>
      </w:pPr>
      <w:r>
        <w:t xml:space="preserve">C.</w:t>
        <w:tab/>
      </w:r>
      <w:r>
        <w:t xml:space="preserve">Laras adalah anak yang tekun.</w:t>
      </w:r>
    </w:p>
    <w:p>
      <w:pPr>
        <w:keepNext w:val="false"/>
        <w:keepLines/>
        <w:spacing w:after="20"/>
        <w:ind w:left="908" w:hanging="454"/>
      </w:pPr>
      <w:r>
        <w:t xml:space="preserve">D.</w:t>
        <w:tab/>
      </w:r>
      <w:r>
        <w:t xml:space="preserve">Laras suka menari.</w:t>
      </w:r>
    </w:p>
    <w:p>
      <w:pPr>
        <w:keepNext/>
        <w:keepLines/>
        <w:spacing w:after="50" w:before="80" w:line="276"/>
        <w:ind w:left="454" w:hanging="454"/>
      </w:pPr>
      <w:r>
        <w:t xml:space="preserve">2.</w:t>
        <w:tab/>
      </w:r>
      <w:r>
        <w:t xml:space="preserve">Kalimat yang merupakan ide pendukung paragraf kedua pada Teks 1 adalah ....</w:t>
      </w:r>
    </w:p>
    <w:p>
      <w:pPr>
        <w:keepNext/>
        <w:keepLines/>
        <w:spacing w:after="20"/>
        <w:ind w:left="908" w:hanging="454"/>
      </w:pPr>
      <w:r>
        <w:t xml:space="preserve">A.</w:t>
        <w:tab/>
      </w:r>
      <w:r>
        <w:t xml:space="preserve">Laras juga dikenal dermawan.</w:t>
      </w:r>
    </w:p>
    <w:p>
      <w:pPr>
        <w:keepNext/>
        <w:keepLines/>
        <w:spacing w:after="20"/>
        <w:ind w:left="908" w:hanging="454"/>
      </w:pPr>
      <w:r>
        <w:t xml:space="preserve">B.</w:t>
        <w:tab/>
      </w:r>
      <w:r>
        <w:t xml:space="preserve">Laras tekun berlatih menari.</w:t>
      </w:r>
    </w:p>
    <w:p>
      <w:pPr>
        <w:keepNext/>
        <w:keepLines/>
        <w:spacing w:after="20"/>
        <w:ind w:left="908" w:hanging="454"/>
      </w:pPr>
      <w:r>
        <w:t xml:space="preserve">C.</w:t>
        <w:tab/>
      </w:r>
      <w:r>
        <w:t xml:space="preserve">Laras ingin menjadi penari terkenal.</w:t>
      </w:r>
    </w:p>
    <w:p>
      <w:pPr>
        <w:keepNext w:val="false"/>
        <w:keepLines/>
        <w:spacing w:after="20"/>
        <w:ind w:left="908" w:hanging="454"/>
      </w:pPr>
      <w:r>
        <w:t xml:space="preserve">D.</w:t>
        <w:tab/>
      </w:r>
      <w:r>
        <w:t xml:space="preserve">Ia sering membagikan bekalnya kepada teman yang lupa membawa makanan.</w:t>
      </w:r>
    </w:p>
    <w:p>
      <w:pPr>
        <w:keepNext/>
        <w:spacing w:after="80" w:before="100" w:line="276"/>
      </w:pPr>
      <w:r>
        <w:rPr>
          <w:b/>
          <w:bCs/>
        </w:rPr>
        <w:t xml:space="preserve">Bacalah Teks 2, lalu jawablah soal nomor 3 dan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2 — Perkenalan Bagas</w:t>
            </w:r>
          </w:p>
          <w:p>
            <w:pPr>
              <w:spacing w:after="60" w:line="276"/>
            </w:pPr>
            <w:r>
              <w:rPr>
                <w:sz w:val="23"/>
                <w:szCs w:val="23"/>
              </w:rPr>
              <w:t xml:space="preserve">Namaku Bagas. Aku anak yang pemberani, tetapi kadang ceroboh. Tubuhku tinggi dan kurus. Aku suka menolong dan selalu bersikap sopan kepada orang tua.</w:t>
            </w:r>
          </w:p>
        </w:tc>
      </w:tr>
    </w:tbl>
    <w:p>
      <w:pPr>
        <w:spacing w:after="60"/>
      </w:pPr>
    </w:p>
    <w:p>
      <w:pPr>
        <w:keepNext/>
        <w:keepLines/>
        <w:spacing w:after="50" w:before="80" w:line="276"/>
        <w:ind w:left="454" w:hanging="454"/>
      </w:pPr>
      <w:r>
        <w:t xml:space="preserve">3.</w:t>
        <w:tab/>
      </w:r>
      <w:r>
        <w:t xml:space="preserve">Pasangan kata sifat yang menggambarkan watak Bagas adalah ....</w:t>
      </w:r>
    </w:p>
    <w:p>
      <w:pPr>
        <w:keepNext/>
        <w:keepLines/>
        <w:spacing w:after="20"/>
        <w:ind w:left="908" w:hanging="454"/>
      </w:pPr>
      <w:r>
        <w:t xml:space="preserve">A.</w:t>
        <w:tab/>
      </w:r>
      <w:r>
        <w:t xml:space="preserve">tinggi dan kurus</w:t>
      </w:r>
    </w:p>
    <w:p>
      <w:pPr>
        <w:keepNext/>
        <w:keepLines/>
        <w:spacing w:after="20"/>
        <w:ind w:left="908" w:hanging="454"/>
      </w:pPr>
      <w:r>
        <w:t xml:space="preserve">B.</w:t>
        <w:tab/>
      </w:r>
      <w:r>
        <w:t xml:space="preserve">suka dan selalu</w:t>
      </w:r>
    </w:p>
    <w:p>
      <w:pPr>
        <w:keepNext/>
        <w:keepLines/>
        <w:spacing w:after="20"/>
        <w:ind w:left="908" w:hanging="454"/>
      </w:pPr>
      <w:r>
        <w:t xml:space="preserve">C.</w:t>
        <w:tab/>
      </w:r>
      <w:r>
        <w:t xml:space="preserve">pemberani dan ceroboh</w:t>
      </w:r>
    </w:p>
    <w:p>
      <w:pPr>
        <w:keepNext w:val="false"/>
        <w:keepLines/>
        <w:spacing w:after="20"/>
        <w:ind w:left="908" w:hanging="454"/>
      </w:pPr>
      <w:r>
        <w:t xml:space="preserve">D.</w:t>
        <w:tab/>
      </w:r>
      <w:r>
        <w:t xml:space="preserve">menolong dan bersikap</w:t>
      </w:r>
    </w:p>
    <w:p>
      <w:pPr>
        <w:keepNext/>
        <w:keepLines/>
        <w:spacing w:after="50" w:before="80" w:line="276"/>
        <w:ind w:left="454" w:hanging="454"/>
      </w:pPr>
      <w:r>
        <w:t xml:space="preserve">4.</w:t>
        <w:tab/>
      </w:r>
      <w:r>
        <w:t xml:space="preserve">Antonim kata sifat “ceroboh” pada Teks 2 adalah ....</w:t>
      </w:r>
    </w:p>
    <w:p>
      <w:pPr>
        <w:keepNext/>
        <w:keepLines/>
        <w:spacing w:after="20"/>
        <w:ind w:left="908" w:hanging="454"/>
      </w:pPr>
      <w:r>
        <w:t xml:space="preserve">A.</w:t>
        <w:tab/>
      </w:r>
      <w:r>
        <w:t xml:space="preserve">berani</w:t>
      </w:r>
    </w:p>
    <w:p>
      <w:pPr>
        <w:keepNext/>
        <w:keepLines/>
        <w:spacing w:after="20"/>
        <w:ind w:left="908" w:hanging="454"/>
      </w:pPr>
      <w:r>
        <w:t xml:space="preserve">B.</w:t>
        <w:tab/>
      </w:r>
      <w:r>
        <w:t xml:space="preserve">teliti</w:t>
      </w:r>
    </w:p>
    <w:p>
      <w:pPr>
        <w:keepNext/>
        <w:keepLines/>
        <w:spacing w:after="20"/>
        <w:ind w:left="908" w:hanging="454"/>
      </w:pPr>
      <w:r>
        <w:t xml:space="preserve">C.</w:t>
        <w:tab/>
      </w:r>
      <w:r>
        <w:t xml:space="preserve">tinggi</w:t>
      </w:r>
    </w:p>
    <w:p>
      <w:pPr>
        <w:keepNext w:val="false"/>
        <w:keepLines/>
        <w:spacing w:after="20"/>
        <w:ind w:left="908" w:hanging="454"/>
      </w:pPr>
      <w:r>
        <w:t xml:space="preserve">D.</w:t>
        <w:tab/>
      </w:r>
      <w:r>
        <w:t xml:space="preserve">sopan</w:t>
      </w:r>
    </w:p>
    <w:p>
      <w:pPr>
        <w:keepNext/>
        <w:spacing w:after="80" w:before="100" w:line="276"/>
      </w:pPr>
      <w:r>
        <w:rPr>
          <w:b/>
          <w:bCs/>
        </w:rPr>
        <w:t xml:space="preserve">Perhatikan kalimat-kalimat berikut, lalu jawablah soal nomor 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Kalimat-Kalimat</w:t>
            </w:r>
          </w:p>
          <w:p>
            <w:pPr>
              <w:spacing w:after="60" w:line="276"/>
            </w:pPr>
            <w:r>
              <w:rPr>
                <w:sz w:val="23"/>
                <w:szCs w:val="23"/>
              </w:rPr>
              <w:t xml:space="preserve">(1) Ibu memasak di dapur, sedangkan ayah membersihkan halaman.</w:t>
            </w:r>
          </w:p>
          <w:p>
            <w:pPr>
              <w:spacing w:after="60" w:line="276"/>
            </w:pPr>
            <w:r>
              <w:rPr>
                <w:sz w:val="23"/>
                <w:szCs w:val="23"/>
              </w:rPr>
              <w:t xml:space="preserve">(2) Karena hujan deras, pertandingan ditunda.</w:t>
            </w:r>
          </w:p>
          <w:p>
            <w:pPr>
              <w:spacing w:after="60" w:line="276"/>
            </w:pPr>
            <w:r>
              <w:rPr>
                <w:sz w:val="23"/>
                <w:szCs w:val="23"/>
              </w:rPr>
              <w:t xml:space="preserve">(3) Adik membaca buku cerita.</w:t>
            </w:r>
          </w:p>
          <w:p>
            <w:pPr>
              <w:spacing w:after="60" w:line="276"/>
            </w:pPr>
            <w:r>
              <w:rPr>
                <w:sz w:val="23"/>
                <w:szCs w:val="23"/>
              </w:rPr>
              <w:t xml:space="preserve">(4) Kakak menggambar dan aku mewarnai.</w:t>
            </w:r>
          </w:p>
        </w:tc>
      </w:tr>
    </w:tbl>
    <w:p>
      <w:pPr>
        <w:spacing w:after="60"/>
      </w:pPr>
    </w:p>
    <w:p>
      <w:pPr>
        <w:keepNext/>
        <w:keepLines/>
        <w:spacing w:after="50" w:before="80" w:line="276"/>
        <w:ind w:left="454" w:hanging="454"/>
      </w:pPr>
      <w:r>
        <w:t xml:space="preserve">5.</w:t>
        <w:tab/>
      </w:r>
      <w:r>
        <w:t xml:space="preserve">Kalimat yang termasuk kalimat majemuk setara ditunjukkan oleh nomor ....</w:t>
      </w:r>
    </w:p>
    <w:p>
      <w:pPr>
        <w:keepNext/>
        <w:keepLines/>
        <w:spacing w:after="20"/>
        <w:ind w:left="908" w:hanging="454"/>
      </w:pPr>
      <w:r>
        <w:t xml:space="preserve">A.</w:t>
        <w:tab/>
      </w:r>
      <w:r>
        <w:t xml:space="preserve">(1) dan (2)</w:t>
      </w:r>
    </w:p>
    <w:p>
      <w:pPr>
        <w:keepNext/>
        <w:keepLines/>
        <w:spacing w:after="20"/>
        <w:ind w:left="908" w:hanging="454"/>
      </w:pPr>
      <w:r>
        <w:t xml:space="preserve">B.</w:t>
        <w:tab/>
      </w:r>
      <w:r>
        <w:t xml:space="preserve">(2) dan (3)</w:t>
      </w:r>
    </w:p>
    <w:p>
      <w:pPr>
        <w:keepNext/>
        <w:keepLines/>
        <w:spacing w:after="20"/>
        <w:ind w:left="908" w:hanging="454"/>
      </w:pPr>
      <w:r>
        <w:t xml:space="preserve">C.</w:t>
        <w:tab/>
      </w:r>
      <w:r>
        <w:t xml:space="preserve">(1) dan (4)</w:t>
      </w:r>
    </w:p>
    <w:p>
      <w:pPr>
        <w:keepNext w:val="false"/>
        <w:keepLines/>
        <w:spacing w:after="20"/>
        <w:ind w:left="908" w:hanging="454"/>
      </w:pPr>
      <w:r>
        <w:t xml:space="preserve">D.</w:t>
        <w:tab/>
      </w:r>
      <w:r>
        <w:t xml:space="preserve">(3) dan (4)</w:t>
      </w:r>
    </w:p>
    <w:p>
      <w:pPr>
        <w:keepNext/>
        <w:spacing w:after="80" w:before="100" w:line="276"/>
      </w:pPr>
      <w:r>
        <w:rPr>
          <w:b/>
          <w:bCs/>
        </w:rPr>
        <w:t xml:space="preserve">Bacalah kalimat berikut, lalu jawablah soal nomor 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Kalimat yang Belum Bertanda Baca</w:t>
            </w:r>
          </w:p>
          <w:p>
            <w:pPr>
              <w:spacing w:after="60" w:line="276"/>
            </w:pPr>
            <w:r>
              <w:rPr>
                <w:sz w:val="23"/>
                <w:szCs w:val="23"/>
              </w:rPr>
              <w:t xml:space="preserve">Ibu bertanya Siapa yang meminjam buku kamus</w:t>
            </w:r>
          </w:p>
        </w:tc>
      </w:tr>
    </w:tbl>
    <w:p>
      <w:pPr>
        <w:spacing w:after="60"/>
      </w:pPr>
    </w:p>
    <w:p>
      <w:pPr>
        <w:keepNext/>
        <w:keepLines/>
        <w:spacing w:after="50" w:before="80" w:line="276"/>
        <w:ind w:left="454" w:hanging="454"/>
      </w:pPr>
      <w:r>
        <w:t xml:space="preserve">6.</w:t>
        <w:tab/>
      </w:r>
      <w:r>
        <w:t xml:space="preserve">Penulisan kalimat dengan tanda baca yang tepat adalah ....</w:t>
      </w:r>
    </w:p>
    <w:p>
      <w:pPr>
        <w:keepNext/>
        <w:keepLines/>
        <w:spacing w:after="20"/>
        <w:ind w:left="908" w:hanging="454"/>
      </w:pPr>
      <w:r>
        <w:t xml:space="preserve">A.</w:t>
        <w:tab/>
      </w:r>
      <w:r>
        <w:t xml:space="preserve">Ibu bertanya, “Siapa yang meminjam buku kamus?”</w:t>
      </w:r>
    </w:p>
    <w:p>
      <w:pPr>
        <w:keepNext/>
        <w:keepLines/>
        <w:spacing w:after="20"/>
        <w:ind w:left="908" w:hanging="454"/>
      </w:pPr>
      <w:r>
        <w:t xml:space="preserve">B.</w:t>
        <w:tab/>
      </w:r>
      <w:r>
        <w:t xml:space="preserve">Ibu bertanya “Siapa yang meminjam buku kamus.”</w:t>
      </w:r>
    </w:p>
    <w:p>
      <w:pPr>
        <w:keepNext/>
        <w:keepLines/>
        <w:spacing w:after="20"/>
        <w:ind w:left="908" w:hanging="454"/>
      </w:pPr>
      <w:r>
        <w:t xml:space="preserve">C.</w:t>
        <w:tab/>
      </w:r>
      <w:r>
        <w:t xml:space="preserve">Ibu bertanya, “Siapa yang meminjam buku kamus!”</w:t>
      </w:r>
    </w:p>
    <w:p>
      <w:pPr>
        <w:keepNext w:val="false"/>
        <w:keepLines/>
        <w:spacing w:after="20"/>
        <w:ind w:left="908" w:hanging="454"/>
      </w:pPr>
      <w:r>
        <w:t xml:space="preserve">D.</w:t>
        <w:tab/>
      </w:r>
      <w:r>
        <w:t xml:space="preserve">Ibu bertanya. “Siapa yang meminjam buku kamus,”</w:t>
      </w:r>
    </w:p>
    <w:p>
      <w:pPr>
        <w:keepNext/>
        <w:spacing w:after="80" w:before="100" w:line="276"/>
      </w:pPr>
      <w:r>
        <w:rPr>
          <w:b/>
          <w:bCs/>
        </w:rPr>
        <w:t xml:space="preserve">Bacalah Teks 3, lalu jawablah soal nomor 7 dan 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3 — Dua Kutipan</w:t>
            </w:r>
          </w:p>
          <w:p>
            <w:pPr>
              <w:spacing w:after="60" w:line="276"/>
            </w:pPr>
            <w:r>
              <w:rPr>
                <w:b/>
                <w:bCs/>
                <w:sz w:val="23"/>
                <w:szCs w:val="23"/>
              </w:rPr>
              <w:t xml:space="preserve">Kutipan A:</w:t>
            </w:r>
            <w:r>
              <w:rPr>
                <w:sz w:val="23"/>
                <w:szCs w:val="23"/>
              </w:rPr>
              <w:t xml:space="preserve"> Buku dibuat dari lembaran kertas yang dijilid. Bagian luar buku disebut sampul.</w:t>
            </w:r>
          </w:p>
          <w:p>
            <w:pPr>
              <w:spacing w:after="60" w:line="276"/>
            </w:pPr>
            <w:r>
              <w:rPr>
                <w:b/>
                <w:bCs/>
                <w:sz w:val="23"/>
                <w:szCs w:val="23"/>
              </w:rPr>
              <w:t xml:space="preserve">Kutipan B:</w:t>
            </w:r>
            <w:r>
              <w:rPr>
                <w:sz w:val="23"/>
                <w:szCs w:val="23"/>
              </w:rPr>
              <w:t xml:space="preserve"> Naga kecil membaca buku dongeng di puncak gunung. Setelah itu, ia terbang membawa bukunya ke langit.</w:t>
            </w:r>
          </w:p>
        </w:tc>
      </w:tr>
    </w:tbl>
    <w:p>
      <w:pPr>
        <w:spacing w:after="60"/>
      </w:pPr>
    </w:p>
    <w:p>
      <w:pPr>
        <w:keepNext/>
        <w:keepLines/>
        <w:spacing w:after="50" w:before="80" w:line="276"/>
        <w:ind w:left="454" w:hanging="454"/>
      </w:pPr>
      <w:r>
        <w:t xml:space="preserve">7.</w:t>
        <w:tab/>
      </w:r>
      <w:r>
        <w:t xml:space="preserve">Informasi yang termasuk fiksi pada Teks 3 adalah ....</w:t>
      </w:r>
    </w:p>
    <w:p>
      <w:pPr>
        <w:keepNext/>
        <w:keepLines/>
        <w:spacing w:after="20"/>
        <w:ind w:left="908" w:hanging="454"/>
      </w:pPr>
      <w:r>
        <w:t xml:space="preserve">A.</w:t>
        <w:tab/>
      </w:r>
      <w:r>
        <w:t xml:space="preserve">Buku dibuat dari lembaran kertas.</w:t>
      </w:r>
    </w:p>
    <w:p>
      <w:pPr>
        <w:keepNext/>
        <w:keepLines/>
        <w:spacing w:after="20"/>
        <w:ind w:left="908" w:hanging="454"/>
      </w:pPr>
      <w:r>
        <w:t xml:space="preserve">B.</w:t>
        <w:tab/>
      </w:r>
      <w:r>
        <w:t xml:space="preserve">Bagian luar buku disebut sampul.</w:t>
      </w:r>
    </w:p>
    <w:p>
      <w:pPr>
        <w:keepNext/>
        <w:keepLines/>
        <w:spacing w:after="20"/>
        <w:ind w:left="908" w:hanging="454"/>
      </w:pPr>
      <w:r>
        <w:t xml:space="preserve">C.</w:t>
        <w:tab/>
      </w:r>
      <w:r>
        <w:t xml:space="preserve">Naga kecil terbang membawa buku ke langit.</w:t>
      </w:r>
    </w:p>
    <w:p>
      <w:pPr>
        <w:keepNext w:val="false"/>
        <w:keepLines/>
        <w:spacing w:after="20"/>
        <w:ind w:left="908" w:hanging="454"/>
      </w:pPr>
      <w:r>
        <w:t xml:space="preserve">D.</w:t>
        <w:tab/>
      </w:r>
      <w:r>
        <w:t xml:space="preserve">Kertas dijilid menjadi buku.</w:t>
      </w:r>
    </w:p>
    <w:p>
      <w:pPr>
        <w:keepNext/>
        <w:keepLines/>
        <w:spacing w:after="50" w:before="80" w:line="276"/>
        <w:ind w:left="454" w:hanging="454"/>
      </w:pPr>
      <w:r>
        <w:t xml:space="preserve">8.</w:t>
        <w:tab/>
      </w:r>
      <w:r>
        <w:t xml:space="preserve">Ciri informasi yang bersifat fakta adalah ....</w:t>
      </w:r>
    </w:p>
    <w:p>
      <w:pPr>
        <w:keepNext/>
        <w:keepLines/>
        <w:spacing w:after="20"/>
        <w:ind w:left="908" w:hanging="454"/>
      </w:pPr>
      <w:r>
        <w:t xml:space="preserve">A.</w:t>
        <w:tab/>
      </w:r>
      <w:r>
        <w:t xml:space="preserve">berasal dari imajinasi pengarang</w:t>
      </w:r>
    </w:p>
    <w:p>
      <w:pPr>
        <w:keepNext/>
        <w:keepLines/>
        <w:spacing w:after="20"/>
        <w:ind w:left="908" w:hanging="454"/>
      </w:pPr>
      <w:r>
        <w:t xml:space="preserve">B.</w:t>
        <w:tab/>
      </w:r>
      <w:r>
        <w:t xml:space="preserve">memuat tokoh khayalan</w:t>
      </w:r>
    </w:p>
    <w:p>
      <w:pPr>
        <w:keepNext/>
        <w:keepLines/>
        <w:spacing w:after="20"/>
        <w:ind w:left="908" w:hanging="454"/>
      </w:pPr>
      <w:r>
        <w:t xml:space="preserve">C.</w:t>
        <w:tab/>
      </w:r>
      <w:r>
        <w:t xml:space="preserve">tidak pernah terjadi</w:t>
      </w:r>
    </w:p>
    <w:p>
      <w:pPr>
        <w:keepNext w:val="false"/>
        <w:keepLines/>
        <w:spacing w:after="20"/>
        <w:ind w:left="908" w:hanging="454"/>
      </w:pPr>
      <w:r>
        <w:t xml:space="preserve">D.</w:t>
        <w:tab/>
      </w:r>
      <w:r>
        <w:t xml:space="preserve">dapat dibuktikan kebenarannya</w:t>
      </w:r>
    </w:p>
    <w:p>
      <w:pPr>
        <w:keepNext/>
        <w:spacing w:after="80" w:before="100" w:line="276"/>
      </w:pPr>
      <w:r>
        <w:rPr>
          <w:b/>
          <w:bCs/>
        </w:rPr>
        <w:t xml:space="preserve">Perhatikan Gambar 1, lalu jawablah soal nomor 9!</w:t>
      </w:r>
    </w:p>
    <w:p>
      <w:pPr>
        <w:keepNext/>
        <w:spacing w:after="40"/>
        <w:jc w:val="center"/>
      </w:pPr>
      <w:r>
        <w:drawing>
          <wp:inline distT="0" distB="0" distL="0" distR="0">
            <wp:extent cx="5524500" cy="1400175"/>
            <wp:effectExtent t="0" r="0" b="0" l="0"/>
            <wp:docPr id="1" name="bagan" descr="Bagan lima tahap pembuatan buku: penulis menulis naskah, editor menyunting naskah, desainer membuat sampul dan tata letak, tahap kosong, buku dijual di toko dan perpustakaan." title="b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24500" cy="1400175"/>
                    </a:xfrm>
                    <a:prstGeom prst="rect">
                      <a:avLst/>
                    </a:prstGeom>
                  </pic:spPr>
                </pic:pic>
              </a:graphicData>
            </a:graphic>
          </wp:inline>
        </w:drawing>
      </w:r>
    </w:p>
    <w:p>
      <w:pPr>
        <w:spacing w:after="60" w:before="0" w:line="276"/>
        <w:jc w:val="center"/>
      </w:pPr>
      <w:r>
        <w:rPr>
          <w:i/>
          <w:iCs/>
          <w:sz w:val="20"/>
          <w:szCs w:val="20"/>
        </w:rPr>
        <w:t xml:space="preserve">Gambar 1. Bagan proses pembuatan buku</w:t>
      </w:r>
    </w:p>
    <w:p>
      <w:pPr>
        <w:keepNext/>
        <w:keepLines/>
        <w:spacing w:after="50" w:before="80" w:line="276"/>
        <w:ind w:left="454" w:hanging="454"/>
      </w:pPr>
      <w:r>
        <w:t xml:space="preserve">9.</w:t>
        <w:tab/>
      </w:r>
      <w:r>
        <w:t xml:space="preserve">Tahap 2 pada Gambar 1, yaitu menyunting naskah, bertujuan untuk ....</w:t>
      </w:r>
    </w:p>
    <w:p>
      <w:pPr>
        <w:keepNext/>
        <w:keepLines/>
        <w:spacing w:after="20"/>
        <w:ind w:left="908" w:hanging="454"/>
      </w:pPr>
      <w:r>
        <w:t xml:space="preserve">A.</w:t>
        <w:tab/>
      </w:r>
      <w:r>
        <w:t xml:space="preserve">menjual buku ke toko</w:t>
      </w:r>
    </w:p>
    <w:p>
      <w:pPr>
        <w:keepNext/>
        <w:keepLines/>
        <w:spacing w:after="20"/>
        <w:ind w:left="908" w:hanging="454"/>
      </w:pPr>
      <w:r>
        <w:t xml:space="preserve">B.</w:t>
        <w:tab/>
      </w:r>
      <w:r>
        <w:t xml:space="preserve">memperbaiki kesalahan isi dan bahasa pada naskah</w:t>
      </w:r>
    </w:p>
    <w:p>
      <w:pPr>
        <w:keepNext/>
        <w:keepLines/>
        <w:spacing w:after="20"/>
        <w:ind w:left="908" w:hanging="454"/>
      </w:pPr>
      <w:r>
        <w:t xml:space="preserve">C.</w:t>
        <w:tab/>
      </w:r>
      <w:r>
        <w:t xml:space="preserve">mencetak buku dalam jumlah banyak</w:t>
      </w:r>
    </w:p>
    <w:p>
      <w:pPr>
        <w:keepNext w:val="false"/>
        <w:keepLines/>
        <w:spacing w:after="20"/>
        <w:ind w:left="908" w:hanging="454"/>
      </w:pPr>
      <w:r>
        <w:t xml:space="preserve">D.</w:t>
        <w:tab/>
      </w:r>
      <w:r>
        <w:t xml:space="preserve">membuat sampul yang menarik</w:t>
      </w:r>
    </w:p>
    <w:p>
      <w:pPr>
        <w:keepNext/>
        <w:spacing w:after="80" w:before="100" w:line="276"/>
      </w:pPr>
      <w:r>
        <w:rPr>
          <w:b/>
          <w:bCs/>
        </w:rPr>
        <w:t xml:space="preserve">Bacalah Teks 4, lalu jawablah soal nomor 10!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4 — Buku Pinjaman Iwan</w:t>
            </w:r>
          </w:p>
          <w:p>
            <w:pPr>
              <w:spacing w:after="60" w:line="276"/>
            </w:pPr>
            <w:r>
              <w:rPr>
                <w:sz w:val="23"/>
                <w:szCs w:val="23"/>
              </w:rPr>
              <w:t xml:space="preserve">Iwan meminjam buku cerita dari perpustakaan. Sudah seminggu buku itu belum ia kembalikan.</w:t>
            </w:r>
          </w:p>
          <w:p>
            <w:pPr>
              <w:spacing w:after="60" w:line="276"/>
            </w:pPr>
            <w:r>
              <w:rPr>
                <w:sz w:val="23"/>
                <w:szCs w:val="23"/>
              </w:rPr>
              <w:t xml:space="preserve">“Wan, bukunya sudah selesai dibaca?” tanya Ibu.</w:t>
            </w:r>
          </w:p>
          <w:p>
            <w:pPr>
              <w:spacing w:after="60" w:line="276"/>
            </w:pPr>
            <w:r>
              <w:rPr>
                <w:sz w:val="23"/>
                <w:szCs w:val="23"/>
              </w:rPr>
              <w:t xml:space="preserve">“Sudah, Bu. Besok pagi akan kukembalikan sebelum bel masuk,” jawab Iwan.</w:t>
            </w:r>
          </w:p>
          <w:p>
            <w:pPr>
              <w:spacing w:after="60" w:line="276"/>
            </w:pPr>
            <w:r>
              <w:rPr>
                <w:sz w:val="23"/>
                <w:szCs w:val="23"/>
              </w:rPr>
              <w:t xml:space="preserve">Keesokan harinya, Iwan menepati janjinya.</w:t>
            </w:r>
          </w:p>
        </w:tc>
      </w:tr>
    </w:tbl>
    <w:p>
      <w:pPr>
        <w:spacing w:after="60"/>
      </w:pPr>
    </w:p>
    <w:p>
      <w:pPr>
        <w:keepNext/>
        <w:keepLines/>
        <w:spacing w:after="50" w:before="80" w:line="276"/>
        <w:ind w:left="454" w:hanging="454"/>
      </w:pPr>
      <w:r>
        <w:t xml:space="preserve">10.</w:t>
        <w:tab/>
      </w:r>
      <w:r>
        <w:t xml:space="preserve">Amanat yang sesuai dengan Teks 4 adalah ....</w:t>
      </w:r>
    </w:p>
    <w:p>
      <w:pPr>
        <w:keepNext/>
        <w:keepLines/>
        <w:spacing w:after="20"/>
        <w:ind w:left="908" w:hanging="454"/>
      </w:pPr>
      <w:r>
        <w:t xml:space="preserve">A.</w:t>
        <w:tab/>
      </w:r>
      <w:r>
        <w:t xml:space="preserve">Kita harus menepati janji dan mengembalikan buku pinjaman tepat waktu.</w:t>
      </w:r>
    </w:p>
    <w:p>
      <w:pPr>
        <w:keepNext/>
        <w:keepLines/>
        <w:spacing w:after="20"/>
        <w:ind w:left="908" w:hanging="454"/>
      </w:pPr>
      <w:r>
        <w:t xml:space="preserve">B.</w:t>
        <w:tab/>
      </w:r>
      <w:r>
        <w:t xml:space="preserve">Kita sebaiknya membaca buku sebanyak-banyaknya.</w:t>
      </w:r>
    </w:p>
    <w:p>
      <w:pPr>
        <w:keepNext/>
        <w:keepLines/>
        <w:spacing w:after="20"/>
        <w:ind w:left="908" w:hanging="454"/>
      </w:pPr>
      <w:r>
        <w:t xml:space="preserve">C.</w:t>
        <w:tab/>
      </w:r>
      <w:r>
        <w:t xml:space="preserve">Kita tidak boleh meminjam buku dari perpustakaan.</w:t>
      </w:r>
    </w:p>
    <w:p>
      <w:pPr>
        <w:keepNext w:val="false"/>
        <w:keepLines/>
        <w:spacing w:after="20"/>
        <w:ind w:left="908" w:hanging="454"/>
      </w:pPr>
      <w:r>
        <w:t xml:space="preserve">D.</w:t>
        <w:tab/>
      </w:r>
      <w:r>
        <w:t xml:space="preserve">Ibu harus selalu menegur anaknya.</w:t>
      </w:r>
    </w:p>
    <w:p>
      <w:pPr>
        <w:keepNext/>
        <w:spacing w:after="80" w:before="100" w:line="276"/>
      </w:pPr>
      <w:r>
        <w:rPr>
          <w:b/>
          <w:bCs/>
        </w:rPr>
        <w:t xml:space="preserve">Simaklah petunjuk yang dibacakan gurumu, lalu jawablah soal nomor 11!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Petunjuk Membuat Topi Kertas</w:t>
            </w:r>
          </w:p>
          <w:p>
            <w:pPr>
              <w:spacing w:after="60" w:line="276"/>
            </w:pPr>
            <w:r>
              <w:rPr>
                <w:sz w:val="23"/>
                <w:szCs w:val="23"/>
              </w:rPr>
              <w:t xml:space="preserve">1. Siapkan selembar kertas koran.</w:t>
            </w:r>
          </w:p>
          <w:p>
            <w:pPr>
              <w:spacing w:after="60" w:line="276"/>
            </w:pPr>
            <w:r>
              <w:rPr>
                <w:sz w:val="23"/>
                <w:szCs w:val="23"/>
              </w:rPr>
              <w:t xml:space="preserve">2. Lipat kertas menjadi dua.</w:t>
            </w:r>
          </w:p>
          <w:p>
            <w:pPr>
              <w:spacing w:after="60" w:line="276"/>
            </w:pPr>
            <w:r>
              <w:rPr>
                <w:sz w:val="23"/>
                <w:szCs w:val="23"/>
              </w:rPr>
              <w:t xml:space="preserve">3. Lipat kedua sudut atas ke tengah.</w:t>
            </w:r>
          </w:p>
          <w:p>
            <w:pPr>
              <w:spacing w:after="60" w:line="276"/>
            </w:pPr>
            <w:r>
              <w:rPr>
                <w:sz w:val="23"/>
                <w:szCs w:val="23"/>
              </w:rPr>
              <w:t xml:space="preserve">4. Lipat bagian bawah ke atas, di sisi kanan dan kiri.</w:t>
            </w:r>
          </w:p>
          <w:p>
            <w:pPr>
              <w:spacing w:after="60" w:line="276"/>
            </w:pPr>
            <w:r>
              <w:rPr>
                <w:sz w:val="23"/>
                <w:szCs w:val="23"/>
              </w:rPr>
              <w:t xml:space="preserve">5. Hias topi sesuai keinginanmu.</w:t>
            </w:r>
          </w:p>
        </w:tc>
      </w:tr>
    </w:tbl>
    <w:p>
      <w:pPr>
        <w:spacing w:after="60"/>
      </w:pPr>
    </w:p>
    <w:p>
      <w:pPr>
        <w:keepNext/>
        <w:keepLines/>
        <w:spacing w:after="50" w:before="80" w:line="276"/>
        <w:ind w:left="454" w:hanging="454"/>
      </w:pPr>
      <w:r>
        <w:t xml:space="preserve">11.</w:t>
        <w:tab/>
      </w:r>
      <w:r>
        <w:t xml:space="preserve">Langkah yang dilakukan sesudah melipat kedua sudut atas ke tengah adalah ....</w:t>
      </w:r>
    </w:p>
    <w:p>
      <w:pPr>
        <w:keepNext/>
        <w:keepLines/>
        <w:spacing w:after="20"/>
        <w:ind w:left="908" w:hanging="454"/>
      </w:pPr>
      <w:r>
        <w:t xml:space="preserve">A.</w:t>
        <w:tab/>
      </w:r>
      <w:r>
        <w:t xml:space="preserve">menyiapkan selembar kertas koran</w:t>
      </w:r>
    </w:p>
    <w:p>
      <w:pPr>
        <w:keepNext/>
        <w:keepLines/>
        <w:spacing w:after="20"/>
        <w:ind w:left="908" w:hanging="454"/>
      </w:pPr>
      <w:r>
        <w:t xml:space="preserve">B.</w:t>
        <w:tab/>
      </w:r>
      <w:r>
        <w:t xml:space="preserve">melipat bagian bawah ke atas di sisi kanan dan kiri</w:t>
      </w:r>
    </w:p>
    <w:p>
      <w:pPr>
        <w:keepNext/>
        <w:keepLines/>
        <w:spacing w:after="20"/>
        <w:ind w:left="908" w:hanging="454"/>
      </w:pPr>
      <w:r>
        <w:t xml:space="preserve">C.</w:t>
        <w:tab/>
      </w:r>
      <w:r>
        <w:t xml:space="preserve">menghias topi sesuai keinginan</w:t>
      </w:r>
    </w:p>
    <w:p>
      <w:pPr>
        <w:keepNext w:val="false"/>
        <w:keepLines/>
        <w:spacing w:after="20"/>
        <w:ind w:left="908" w:hanging="454"/>
      </w:pPr>
      <w:r>
        <w:t xml:space="preserve">D.</w:t>
        <w:tab/>
      </w:r>
      <w:r>
        <w:t xml:space="preserve">melipat kertas menjadi dua</w:t>
      </w:r>
    </w:p>
    <w:p>
      <w:pPr>
        <w:keepNext/>
        <w:spacing w:after="80" w:before="100" w:line="276"/>
      </w:pPr>
      <w:r>
        <w:rPr>
          <w:b/>
          <w:bCs/>
        </w:rPr>
        <w:t xml:space="preserve">Bacalah Teks 5, lalu jawablah soal nomor 12 dan 13!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5 — Cara Menanam Kacang Hijau di Kapas</w:t>
            </w:r>
          </w:p>
          <w:p>
            <w:pPr>
              <w:spacing w:after="60" w:line="276"/>
            </w:pPr>
            <w:r>
              <w:rPr>
                <w:b/>
                <w:bCs/>
                <w:sz w:val="23"/>
                <w:szCs w:val="23"/>
              </w:rPr>
              <w:t xml:space="preserve">Tujuan:</w:t>
            </w:r>
            <w:r>
              <w:rPr>
                <w:sz w:val="23"/>
                <w:szCs w:val="23"/>
              </w:rPr>
              <w:t xml:space="preserve"> Mengamati pertumbuhan kecambah.</w:t>
            </w:r>
          </w:p>
          <w:p>
            <w:pPr>
              <w:spacing w:after="60" w:line="276"/>
            </w:pPr>
            <w:r>
              <w:rPr>
                <w:b/>
                <w:bCs/>
                <w:sz w:val="23"/>
                <w:szCs w:val="23"/>
              </w:rPr>
              <w:t xml:space="preserve">Alat dan bahan:</w:t>
            </w:r>
            <w:r>
              <w:rPr>
                <w:sz w:val="23"/>
                <w:szCs w:val="23"/>
              </w:rPr>
              <w:t xml:space="preserve"> gelas bekas, kapas, biji kacang hijau, dan air.</w:t>
            </w:r>
          </w:p>
          <w:p>
            <w:pPr>
              <w:spacing w:after="60" w:line="276"/>
            </w:pPr>
            <w:r>
              <w:rPr>
                <w:b/>
                <w:bCs/>
                <w:sz w:val="23"/>
                <w:szCs w:val="23"/>
              </w:rPr>
              <w:t xml:space="preserve">Langkah-langkah:</w:t>
            </w:r>
          </w:p>
          <w:p>
            <w:pPr>
              <w:spacing w:after="60" w:line="276"/>
            </w:pPr>
            <w:r>
              <w:rPr>
                <w:sz w:val="23"/>
                <w:szCs w:val="23"/>
              </w:rPr>
              <w:t xml:space="preserve">1. Basahi kapas dengan air.</w:t>
            </w:r>
          </w:p>
          <w:p>
            <w:pPr>
              <w:spacing w:after="60" w:line="276"/>
            </w:pPr>
            <w:r>
              <w:rPr>
                <w:sz w:val="23"/>
                <w:szCs w:val="23"/>
              </w:rPr>
              <w:t xml:space="preserve">2. Letakkan kapas di dalam gelas.</w:t>
            </w:r>
          </w:p>
          <w:p>
            <w:pPr>
              <w:spacing w:after="60" w:line="276"/>
            </w:pPr>
            <w:r>
              <w:rPr>
                <w:sz w:val="23"/>
                <w:szCs w:val="23"/>
              </w:rPr>
              <w:t xml:space="preserve">3. Taburkan biji kacang hijau di atas kapas.</w:t>
            </w:r>
          </w:p>
          <w:p>
            <w:pPr>
              <w:spacing w:after="60" w:line="276"/>
            </w:pPr>
            <w:r>
              <w:rPr>
                <w:sz w:val="23"/>
                <w:szCs w:val="23"/>
              </w:rPr>
              <w:t xml:space="preserve">4. Simpan gelas di tempat yang terkena cahaya, lalu siram setiap hari.</w:t>
            </w:r>
          </w:p>
        </w:tc>
      </w:tr>
    </w:tbl>
    <w:p>
      <w:pPr>
        <w:spacing w:after="60"/>
      </w:pPr>
    </w:p>
    <w:p>
      <w:pPr>
        <w:keepNext/>
        <w:keepLines/>
        <w:spacing w:after="50" w:before="80" w:line="276"/>
        <w:ind w:left="454" w:hanging="454"/>
      </w:pPr>
      <w:r>
        <w:t xml:space="preserve">12.</w:t>
        <w:tab/>
      </w:r>
      <w:r>
        <w:t xml:space="preserve">Bagian “gelas bekas, kapas, biji kacang hijau, dan air” pada Teks 5 merupakan bagian ... dalam struktur teks prosedur.</w:t>
      </w:r>
    </w:p>
    <w:p>
      <w:pPr>
        <w:keepNext/>
        <w:keepLines/>
        <w:spacing w:after="20"/>
        <w:ind w:left="908" w:hanging="454"/>
      </w:pPr>
      <w:r>
        <w:t xml:space="preserve">A.</w:t>
        <w:tab/>
      </w:r>
      <w:r>
        <w:t xml:space="preserve">tujuan</w:t>
      </w:r>
    </w:p>
    <w:p>
      <w:pPr>
        <w:keepNext/>
        <w:keepLines/>
        <w:spacing w:after="20"/>
        <w:ind w:left="908" w:hanging="454"/>
      </w:pPr>
      <w:r>
        <w:t xml:space="preserve">B.</w:t>
        <w:tab/>
      </w:r>
      <w:r>
        <w:t xml:space="preserve">langkah-langkah</w:t>
      </w:r>
    </w:p>
    <w:p>
      <w:pPr>
        <w:keepNext/>
        <w:keepLines/>
        <w:spacing w:after="20"/>
        <w:ind w:left="908" w:hanging="454"/>
      </w:pPr>
      <w:r>
        <w:t xml:space="preserve">C.</w:t>
        <w:tab/>
      </w:r>
      <w:r>
        <w:t xml:space="preserve">alat dan bahan</w:t>
      </w:r>
    </w:p>
    <w:p>
      <w:pPr>
        <w:keepNext w:val="false"/>
        <w:keepLines/>
        <w:spacing w:after="20"/>
        <w:ind w:left="908" w:hanging="454"/>
      </w:pPr>
      <w:r>
        <w:t xml:space="preserve">D.</w:t>
        <w:tab/>
      </w:r>
      <w:r>
        <w:t xml:space="preserve">penutup</w:t>
      </w:r>
    </w:p>
    <w:p>
      <w:pPr>
        <w:keepNext/>
        <w:keepLines/>
        <w:spacing w:after="50" w:before="80" w:line="276"/>
        <w:ind w:left="454" w:hanging="454"/>
      </w:pPr>
      <w:r>
        <w:t xml:space="preserve">13.</w:t>
        <w:tab/>
      </w:r>
      <w:r>
        <w:t xml:space="preserve">Ciri kebahasaan yang tampak pada bagian langkah-langkah Teks 5 adalah ....</w:t>
      </w:r>
    </w:p>
    <w:p>
      <w:pPr>
        <w:keepNext/>
        <w:keepLines/>
        <w:spacing w:after="20"/>
        <w:ind w:left="908" w:hanging="454"/>
      </w:pPr>
      <w:r>
        <w:t xml:space="preserve">A.</w:t>
        <w:tab/>
      </w:r>
      <w:r>
        <w:t xml:space="preserve">memakai kalimat perintah dan disusun berurutan</w:t>
      </w:r>
    </w:p>
    <w:p>
      <w:pPr>
        <w:keepNext/>
        <w:keepLines/>
        <w:spacing w:after="20"/>
        <w:ind w:left="908" w:hanging="454"/>
      </w:pPr>
      <w:r>
        <w:t xml:space="preserve">B.</w:t>
        <w:tab/>
      </w:r>
      <w:r>
        <w:t xml:space="preserve">memakai kalimat tanya yang menantang pembaca</w:t>
      </w:r>
    </w:p>
    <w:p>
      <w:pPr>
        <w:keepNext/>
        <w:keepLines/>
        <w:spacing w:after="20"/>
        <w:ind w:left="908" w:hanging="454"/>
      </w:pPr>
      <w:r>
        <w:t xml:space="preserve">C.</w:t>
        <w:tab/>
      </w:r>
      <w:r>
        <w:t xml:space="preserve">memakai dialog antartokoh</w:t>
      </w:r>
    </w:p>
    <w:p>
      <w:pPr>
        <w:keepNext w:val="false"/>
        <w:keepLines/>
        <w:spacing w:after="20"/>
        <w:ind w:left="908" w:hanging="454"/>
      </w:pPr>
      <w:r>
        <w:t xml:space="preserve">D.</w:t>
        <w:tab/>
      </w:r>
      <w:r>
        <w:t xml:space="preserve">memakai kalimat seruan yang menyatakan kekaguman</w:t>
      </w:r>
    </w:p>
    <w:p>
      <w:pPr>
        <w:keepNext/>
        <w:spacing w:after="80" w:before="100" w:line="276"/>
      </w:pPr>
      <w:r>
        <w:rPr>
          <w:b/>
          <w:bCs/>
        </w:rPr>
        <w:t xml:space="preserve">Bacalah situasi berikut, lalu jawablah soal nomor 14!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Situasi — Bercerita tentang Hobi</w:t>
            </w:r>
          </w:p>
          <w:p>
            <w:pPr>
              <w:spacing w:after="60" w:line="276"/>
            </w:pPr>
            <w:r>
              <w:rPr>
                <w:sz w:val="23"/>
                <w:szCs w:val="23"/>
              </w:rPr>
              <w:t xml:space="preserve">Dani akan bercerita di depan kelas tentang hobinya memancing. Gurunya menyarankan agar ia memakai pertanyaan panduan supaya ceritanya runut.</w:t>
            </w:r>
          </w:p>
        </w:tc>
      </w:tr>
    </w:tbl>
    <w:p>
      <w:pPr>
        <w:spacing w:after="60"/>
      </w:pPr>
    </w:p>
    <w:p>
      <w:pPr>
        <w:keepNext/>
        <w:keepLines/>
        <w:spacing w:after="50" w:before="80" w:line="276"/>
        <w:ind w:left="454" w:hanging="454"/>
      </w:pPr>
      <w:r>
        <w:t xml:space="preserve">14.</w:t>
        <w:tab/>
      </w:r>
      <w:r>
        <w:t xml:space="preserve">Pertanyaan panduan yang paling tepat untuk membantu cerita Dani adalah ....</w:t>
      </w:r>
    </w:p>
    <w:p>
      <w:pPr>
        <w:keepNext/>
        <w:keepLines/>
        <w:spacing w:after="20"/>
        <w:ind w:left="908" w:hanging="454"/>
      </w:pPr>
      <w:r>
        <w:t xml:space="preserve">A.</w:t>
        <w:tab/>
      </w:r>
      <w:r>
        <w:t xml:space="preserve">Berapa harga pancing termurah di toko?</w:t>
      </w:r>
    </w:p>
    <w:p>
      <w:pPr>
        <w:keepNext/>
        <w:keepLines/>
        <w:spacing w:after="20"/>
        <w:ind w:left="908" w:hanging="454"/>
      </w:pPr>
      <w:r>
        <w:t xml:space="preserve">B.</w:t>
        <w:tab/>
      </w:r>
      <w:r>
        <w:t xml:space="preserve">Apa hobimu, sejak kapan kamu menekuninya, bagaimana kamu melakukannya, dan apa manfaatnya bagimu?</w:t>
      </w:r>
    </w:p>
    <w:p>
      <w:pPr>
        <w:keepNext/>
        <w:keepLines/>
        <w:spacing w:after="20"/>
        <w:ind w:left="908" w:hanging="454"/>
      </w:pPr>
      <w:r>
        <w:t xml:space="preserve">C.</w:t>
        <w:tab/>
      </w:r>
      <w:r>
        <w:t xml:space="preserve">Siapa temanmu yang paling pandai?</w:t>
      </w:r>
    </w:p>
    <w:p>
      <w:pPr>
        <w:keepNext w:val="false"/>
        <w:keepLines/>
        <w:spacing w:after="20"/>
        <w:ind w:left="908" w:hanging="454"/>
      </w:pPr>
      <w:r>
        <w:t xml:space="preserve">D.</w:t>
        <w:tab/>
      </w:r>
      <w:r>
        <w:t xml:space="preserve">Di mana letak sekolah teman-temanmu?</w:t>
      </w:r>
    </w:p>
    <w:p>
      <w:pPr>
        <w:keepNext/>
        <w:spacing w:after="80" w:before="100" w:line="276"/>
      </w:pPr>
      <w:r>
        <w:rPr>
          <w:b/>
          <w:bCs/>
        </w:rPr>
        <w:t xml:space="preserve">Perhatikan Gambar 2, lalu jawablah soal nomor 15!</w:t>
      </w:r>
    </w:p>
    <w:p>
      <w:pPr>
        <w:keepNext/>
        <w:spacing w:after="40"/>
        <w:jc w:val="center"/>
      </w:pPr>
      <w:r>
        <w:drawing>
          <wp:inline distT="0" distB="0" distL="0" distR="0">
            <wp:extent cx="5524500" cy="1543050"/>
            <wp:effectExtent t="0" r="0" b="0" l="0"/>
            <wp:docPr id="1" name="perahu" descr="Empat tahap membuat perahu kertas: kertas dilipat dua, sudut atas dilipat ke tengah, bagian bawah dilipat ke atas, lalu dibuka menjadi perahu." title="per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24500" cy="1543050"/>
                    </a:xfrm>
                    <a:prstGeom prst="rect">
                      <a:avLst/>
                    </a:prstGeom>
                  </pic:spPr>
                </pic:pic>
              </a:graphicData>
            </a:graphic>
          </wp:inline>
        </w:drawing>
      </w:r>
    </w:p>
    <w:p>
      <w:pPr>
        <w:spacing w:after="60" w:before="0" w:line="276"/>
        <w:jc w:val="center"/>
      </w:pPr>
      <w:r>
        <w:rPr>
          <w:i/>
          <w:iCs/>
          <w:sz w:val="20"/>
          <w:szCs w:val="20"/>
        </w:rPr>
        <w:t xml:space="preserve">Gambar 2. Langkah membuat perahu kertas</w:t>
      </w:r>
    </w:p>
    <w:p>
      <w:pPr>
        <w:keepNext/>
        <w:keepLines/>
        <w:spacing w:after="50" w:before="80" w:line="276"/>
        <w:ind w:left="454" w:hanging="454"/>
      </w:pPr>
      <w:r>
        <w:t xml:space="preserve">15.</w:t>
        <w:tab/>
      </w:r>
      <w:r>
        <w:t xml:space="preserve">Kalimat langkah yang sesuai dengan Tahap 3 pada Gambar 2 adalah ....</w:t>
      </w:r>
    </w:p>
    <w:p>
      <w:pPr>
        <w:keepNext/>
        <w:keepLines/>
        <w:spacing w:after="20"/>
        <w:ind w:left="908" w:hanging="454"/>
      </w:pPr>
      <w:r>
        <w:t xml:space="preserve">A.</w:t>
        <w:tab/>
      </w:r>
      <w:r>
        <w:t xml:space="preserve">Lipat kertas menjadi dua sehingga tampak garis tengah.</w:t>
      </w:r>
    </w:p>
    <w:p>
      <w:pPr>
        <w:keepNext/>
        <w:keepLines/>
        <w:spacing w:after="20"/>
        <w:ind w:left="908" w:hanging="454"/>
      </w:pPr>
      <w:r>
        <w:t xml:space="preserve">B.</w:t>
        <w:tab/>
      </w:r>
      <w:r>
        <w:t xml:space="preserve">Lipat kedua sudut atas ke garis tengah.</w:t>
      </w:r>
    </w:p>
    <w:p>
      <w:pPr>
        <w:keepNext/>
        <w:keepLines/>
        <w:spacing w:after="20"/>
        <w:ind w:left="908" w:hanging="454"/>
      </w:pPr>
      <w:r>
        <w:t xml:space="preserve">C.</w:t>
        <w:tab/>
      </w:r>
      <w:r>
        <w:t xml:space="preserve">Lipat bagian bawah kertas ke atas pada kedua sisi.</w:t>
      </w:r>
    </w:p>
    <w:p>
      <w:pPr>
        <w:keepNext w:val="false"/>
        <w:keepLines/>
        <w:spacing w:after="20"/>
        <w:ind w:left="908" w:hanging="454"/>
      </w:pPr>
      <w:r>
        <w:t xml:space="preserve">D.</w:t>
        <w:tab/>
      </w:r>
      <w:r>
        <w:t xml:space="preserve">Buka bagian tengah lalu tarik ke samping hingga menjadi perahu.</w:t>
      </w:r>
    </w:p>
    <w:p>
      <w:pPr>
        <w:keepNext/>
        <w:spacing w:after="80" w:before="100" w:line="276"/>
      </w:pPr>
      <w:r>
        <w:rPr>
          <w:b/>
          <w:bCs/>
        </w:rPr>
        <w:t xml:space="preserve">Simaklah Teks 7 yang dibacakan gurumu, lalu jawablah soal nomor 16 dan 17!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7 — Wawancara dengan Bu Sari, Penjual Kue</w:t>
            </w:r>
          </w:p>
          <w:p>
            <w:pPr>
              <w:spacing w:after="60" w:line="276"/>
            </w:pPr>
            <w:r>
              <w:rPr>
                <w:b/>
                <w:bCs/>
                <w:sz w:val="23"/>
                <w:szCs w:val="23"/>
              </w:rPr>
              <w:t xml:space="preserve">Siswa:</w:t>
            </w:r>
            <w:r>
              <w:rPr>
                <w:sz w:val="23"/>
                <w:szCs w:val="23"/>
              </w:rPr>
              <w:t xml:space="preserve"> Sejak kapan Ibu berjualan kue?</w:t>
            </w:r>
          </w:p>
          <w:p>
            <w:pPr>
              <w:spacing w:after="60" w:line="276"/>
            </w:pPr>
            <w:r>
              <w:rPr>
                <w:b/>
                <w:bCs/>
                <w:sz w:val="23"/>
                <w:szCs w:val="23"/>
              </w:rPr>
              <w:t xml:space="preserve">Bu Sari:</w:t>
            </w:r>
            <w:r>
              <w:rPr>
                <w:sz w:val="23"/>
                <w:szCs w:val="23"/>
              </w:rPr>
              <w:t xml:space="preserve"> Sejak lima tahun lalu.</w:t>
            </w:r>
          </w:p>
          <w:p>
            <w:pPr>
              <w:spacing w:after="60" w:line="276"/>
            </w:pPr>
            <w:r>
              <w:rPr>
                <w:b/>
                <w:bCs/>
                <w:sz w:val="23"/>
                <w:szCs w:val="23"/>
              </w:rPr>
              <w:t xml:space="preserve">Siswa:</w:t>
            </w:r>
            <w:r>
              <w:rPr>
                <w:sz w:val="23"/>
                <w:szCs w:val="23"/>
              </w:rPr>
              <w:t xml:space="preserve"> Mengapa Ibu memilih berjualan kue?</w:t>
            </w:r>
          </w:p>
          <w:p>
            <w:pPr>
              <w:spacing w:after="60" w:line="276"/>
            </w:pPr>
            <w:r>
              <w:rPr>
                <w:b/>
                <w:bCs/>
                <w:sz w:val="23"/>
                <w:szCs w:val="23"/>
              </w:rPr>
              <w:t xml:space="preserve">Bu Sari:</w:t>
            </w:r>
            <w:r>
              <w:rPr>
                <w:sz w:val="23"/>
                <w:szCs w:val="23"/>
              </w:rPr>
              <w:t xml:space="preserve"> Karena saya suka memasak dan ingin membantu keluarga.</w:t>
            </w:r>
          </w:p>
          <w:p>
            <w:pPr>
              <w:spacing w:after="60" w:line="276"/>
            </w:pPr>
            <w:r>
              <w:rPr>
                <w:b/>
                <w:bCs/>
                <w:sz w:val="23"/>
                <w:szCs w:val="23"/>
              </w:rPr>
              <w:t xml:space="preserve">Siswa:</w:t>
            </w:r>
            <w:r>
              <w:rPr>
                <w:sz w:val="23"/>
                <w:szCs w:val="23"/>
              </w:rPr>
              <w:t xml:space="preserve"> Di mana Ibu berjualan?</w:t>
            </w:r>
          </w:p>
          <w:p>
            <w:pPr>
              <w:spacing w:after="60" w:line="276"/>
            </w:pPr>
            <w:r>
              <w:rPr>
                <w:b/>
                <w:bCs/>
                <w:sz w:val="23"/>
                <w:szCs w:val="23"/>
              </w:rPr>
              <w:t xml:space="preserve">Bu Sari:</w:t>
            </w:r>
            <w:r>
              <w:rPr>
                <w:sz w:val="23"/>
                <w:szCs w:val="23"/>
              </w:rPr>
              <w:t xml:space="preserve"> Di depan rumah dan melalui pesanan.</w:t>
            </w:r>
          </w:p>
        </w:tc>
      </w:tr>
    </w:tbl>
    <w:p>
      <w:pPr>
        <w:spacing w:after="60"/>
      </w:pPr>
    </w:p>
    <w:p>
      <w:pPr>
        <w:keepNext/>
        <w:keepLines/>
        <w:spacing w:after="50" w:before="80" w:line="276"/>
        <w:ind w:left="454" w:hanging="454"/>
      </w:pPr>
      <w:r>
        <w:t xml:space="preserve">16.</w:t>
        <w:tab/>
      </w:r>
      <w:r>
        <w:t xml:space="preserve">Bu Sari mulai berjualan kue sejak ....</w:t>
      </w:r>
    </w:p>
    <w:p>
      <w:pPr>
        <w:keepNext/>
        <w:keepLines/>
        <w:spacing w:after="20"/>
        <w:ind w:left="908" w:hanging="454"/>
      </w:pPr>
      <w:r>
        <w:t xml:space="preserve">A.</w:t>
        <w:tab/>
      </w:r>
      <w:r>
        <w:t xml:space="preserve">dua tahun lalu</w:t>
      </w:r>
    </w:p>
    <w:p>
      <w:pPr>
        <w:keepNext/>
        <w:keepLines/>
        <w:spacing w:after="20"/>
        <w:ind w:left="908" w:hanging="454"/>
      </w:pPr>
      <w:r>
        <w:t xml:space="preserve">B.</w:t>
        <w:tab/>
      </w:r>
      <w:r>
        <w:t xml:space="preserve">tiga tahun lalu</w:t>
      </w:r>
    </w:p>
    <w:p>
      <w:pPr>
        <w:keepNext/>
        <w:keepLines/>
        <w:spacing w:after="20"/>
        <w:ind w:left="908" w:hanging="454"/>
      </w:pPr>
      <w:r>
        <w:t xml:space="preserve">C.</w:t>
        <w:tab/>
      </w:r>
      <w:r>
        <w:t xml:space="preserve">sepuluh tahun lalu</w:t>
      </w:r>
    </w:p>
    <w:p>
      <w:pPr>
        <w:keepNext w:val="false"/>
        <w:keepLines/>
        <w:spacing w:after="20"/>
        <w:ind w:left="908" w:hanging="454"/>
      </w:pPr>
      <w:r>
        <w:t xml:space="preserve">D.</w:t>
        <w:tab/>
      </w:r>
      <w:r>
        <w:t xml:space="preserve">lima tahun lalu</w:t>
      </w:r>
    </w:p>
    <w:p>
      <w:pPr>
        <w:keepNext/>
        <w:keepLines/>
        <w:spacing w:after="50" w:before="80" w:line="276"/>
        <w:ind w:left="454" w:hanging="454"/>
      </w:pPr>
      <w:r>
        <w:t xml:space="preserve">17.</w:t>
        <w:tab/>
      </w:r>
      <w:r>
        <w:t xml:space="preserve">Alasan Bu Sari memilih berjualan kue adalah ....</w:t>
      </w:r>
    </w:p>
    <w:p>
      <w:pPr>
        <w:keepNext/>
        <w:keepLines/>
        <w:spacing w:after="20"/>
        <w:ind w:left="908" w:hanging="454"/>
      </w:pPr>
      <w:r>
        <w:t xml:space="preserve">A.</w:t>
        <w:tab/>
      </w:r>
      <w:r>
        <w:t xml:space="preserve">suka memasak dan ingin membantu keluarga</w:t>
      </w:r>
    </w:p>
    <w:p>
      <w:pPr>
        <w:keepNext/>
        <w:keepLines/>
        <w:spacing w:after="20"/>
        <w:ind w:left="908" w:hanging="454"/>
      </w:pPr>
      <w:r>
        <w:t xml:space="preserve">B.</w:t>
        <w:tab/>
      </w:r>
      <w:r>
        <w:t xml:space="preserve">tidak ada pekerjaan lain</w:t>
      </w:r>
    </w:p>
    <w:p>
      <w:pPr>
        <w:keepNext/>
        <w:keepLines/>
        <w:spacing w:after="20"/>
        <w:ind w:left="908" w:hanging="454"/>
      </w:pPr>
      <w:r>
        <w:t xml:space="preserve">C.</w:t>
        <w:tab/>
      </w:r>
      <w:r>
        <w:t xml:space="preserve">mengikuti saran tetangga</w:t>
      </w:r>
    </w:p>
    <w:p>
      <w:pPr>
        <w:keepNext w:val="false"/>
        <w:keepLines/>
        <w:spacing w:after="20"/>
        <w:ind w:left="908" w:hanging="454"/>
      </w:pPr>
      <w:r>
        <w:t xml:space="preserve">D.</w:t>
        <w:tab/>
      </w:r>
      <w:r>
        <w:t xml:space="preserve">mendapat warisan dari orang tua</w:t>
      </w:r>
    </w:p>
    <w:p>
      <w:pPr>
        <w:keepNext/>
        <w:spacing w:after="80" w:before="100" w:line="276"/>
      </w:pPr>
      <w:r>
        <w:rPr>
          <w:b/>
          <w:bCs/>
        </w:rPr>
        <w:t xml:space="preserve">Bacalah Tabel 1, lalu jawablah soal nomor 18 dan 19!</w:t>
      </w:r>
    </w:p>
    <w:p>
      <w:pPr>
        <w:keepNext/>
        <w:spacing w:after="40" w:before="0" w:line="276"/>
      </w:pPr>
      <w:r>
        <w:rPr>
          <w:b/>
          <w:bCs/>
          <w:sz w:val="22"/>
          <w:szCs w:val="22"/>
        </w:rPr>
        <w:t xml:space="preserve">Tabel 1. Survei Jajanan Favorit Siswa Kelas V (30 siswa)</w:t>
      </w:r>
    </w:p>
    <w:tbl>
      <w:tblPr>
        <w:tblW w:type="dxa" w:w="6600"/>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rPr>
          <w:cantSplit/>
          <w:tblHeader/>
        </w:trPr>
        <w:tc>
          <w:tcPr>
            <w:tcW w:type="dxa" w:w="4200"/>
            <w:shd w:fill="D9E2F3" w:color="auto" w:val="clear"/>
            <w:tcMar>
              <w:top w:type="dxa" w:w="50"/>
              <w:left w:type="dxa" w:w="90"/>
              <w:bottom w:type="dxa" w:w="50"/>
              <w:right w:type="dxa" w:w="90"/>
            </w:tcMar>
            <w:vAlign w:val="center"/>
          </w:tcPr>
          <w:p>
            <w:pPr>
              <w:spacing w:after="30"/>
              <w:jc w:val="center"/>
            </w:pPr>
            <w:r>
              <w:rPr>
                <w:b/>
                <w:bCs/>
                <w:sz w:val="21"/>
                <w:szCs w:val="21"/>
              </w:rPr>
              <w:t xml:space="preserve">Jenis Jajanan</w:t>
            </w:r>
          </w:p>
        </w:tc>
        <w:tc>
          <w:tcPr>
            <w:tcW w:type="dxa" w:w="2400"/>
            <w:shd w:fill="D9E2F3" w:color="auto" w:val="clear"/>
            <w:tcMar>
              <w:top w:type="dxa" w:w="50"/>
              <w:left w:type="dxa" w:w="90"/>
              <w:bottom w:type="dxa" w:w="50"/>
              <w:right w:type="dxa" w:w="90"/>
            </w:tcMar>
            <w:vAlign w:val="center"/>
          </w:tcPr>
          <w:p>
            <w:pPr>
              <w:spacing w:after="30"/>
              <w:jc w:val="center"/>
            </w:pPr>
            <w:r>
              <w:rPr>
                <w:b/>
                <w:bCs/>
                <w:sz w:val="21"/>
                <w:szCs w:val="21"/>
              </w:rPr>
              <w:t xml:space="preserve">Jumlah Peminat</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Es buah</w:t>
            </w:r>
          </w:p>
        </w:tc>
        <w:tc>
          <w:tcPr>
            <w:tcW w:type="dxa" w:w="2400"/>
            <w:tcMar>
              <w:top w:type="dxa" w:w="50"/>
              <w:left w:type="dxa" w:w="90"/>
              <w:bottom w:type="dxa" w:w="50"/>
              <w:right w:type="dxa" w:w="90"/>
            </w:tcMar>
            <w:vAlign w:val="center"/>
          </w:tcPr>
          <w:p>
            <w:pPr>
              <w:spacing w:after="30"/>
              <w:jc w:val="center"/>
            </w:pPr>
            <w:r>
              <w:rPr>
                <w:sz w:val="21"/>
                <w:szCs w:val="21"/>
              </w:rPr>
              <w:t xml:space="preserve">12</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Roti bakar</w:t>
            </w:r>
          </w:p>
        </w:tc>
        <w:tc>
          <w:tcPr>
            <w:tcW w:type="dxa" w:w="2400"/>
            <w:tcMar>
              <w:top w:type="dxa" w:w="50"/>
              <w:left w:type="dxa" w:w="90"/>
              <w:bottom w:type="dxa" w:w="50"/>
              <w:right w:type="dxa" w:w="90"/>
            </w:tcMar>
            <w:vAlign w:val="center"/>
          </w:tcPr>
          <w:p>
            <w:pPr>
              <w:spacing w:after="30"/>
              <w:jc w:val="center"/>
            </w:pPr>
            <w:r>
              <w:rPr>
                <w:sz w:val="21"/>
                <w:szCs w:val="21"/>
              </w:rPr>
              <w:t xml:space="preserve">9</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Pisang goreng</w:t>
            </w:r>
          </w:p>
        </w:tc>
        <w:tc>
          <w:tcPr>
            <w:tcW w:type="dxa" w:w="2400"/>
            <w:tcMar>
              <w:top w:type="dxa" w:w="50"/>
              <w:left w:type="dxa" w:w="90"/>
              <w:bottom w:type="dxa" w:w="50"/>
              <w:right w:type="dxa" w:w="90"/>
            </w:tcMar>
            <w:vAlign w:val="center"/>
          </w:tcPr>
          <w:p>
            <w:pPr>
              <w:spacing w:after="30"/>
              <w:jc w:val="center"/>
            </w:pPr>
            <w:r>
              <w:rPr>
                <w:sz w:val="21"/>
                <w:szCs w:val="21"/>
              </w:rPr>
              <w:t xml:space="preserve">5</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Puding</w:t>
            </w:r>
          </w:p>
        </w:tc>
        <w:tc>
          <w:tcPr>
            <w:tcW w:type="dxa" w:w="2400"/>
            <w:tcMar>
              <w:top w:type="dxa" w:w="50"/>
              <w:left w:type="dxa" w:w="90"/>
              <w:bottom w:type="dxa" w:w="50"/>
              <w:right w:type="dxa" w:w="90"/>
            </w:tcMar>
            <w:vAlign w:val="center"/>
          </w:tcPr>
          <w:p>
            <w:pPr>
              <w:spacing w:after="30"/>
              <w:jc w:val="center"/>
            </w:pPr>
            <w:r>
              <w:rPr>
                <w:sz w:val="21"/>
                <w:szCs w:val="21"/>
              </w:rPr>
              <w:t xml:space="preserve">4</w:t>
            </w:r>
          </w:p>
        </w:tc>
      </w:tr>
    </w:tbl>
    <w:p>
      <w:pPr>
        <w:spacing w:after="60"/>
      </w:pPr>
    </w:p>
    <w:p>
      <w:pPr>
        <w:keepNext/>
        <w:keepLines/>
        <w:spacing w:after="50" w:before="80" w:line="276"/>
        <w:ind w:left="454" w:hanging="454"/>
      </w:pPr>
      <w:r>
        <w:t xml:space="preserve">18.</w:t>
        <w:tab/>
      </w:r>
      <w:r>
        <w:t xml:space="preserve">Selisih jumlah peminat es buah dan puding adalah ... siswa.</w:t>
      </w:r>
    </w:p>
    <w:p>
      <w:pPr>
        <w:keepNext/>
        <w:keepLines/>
        <w:spacing w:after="20"/>
        <w:ind w:left="908" w:hanging="454"/>
      </w:pPr>
      <w:r>
        <w:t xml:space="preserve">A.</w:t>
        <w:tab/>
      </w:r>
      <w:r>
        <w:t xml:space="preserve">4</w:t>
      </w:r>
    </w:p>
    <w:p>
      <w:pPr>
        <w:keepNext/>
        <w:keepLines/>
        <w:spacing w:after="20"/>
        <w:ind w:left="908" w:hanging="454"/>
      </w:pPr>
      <w:r>
        <w:t xml:space="preserve">B.</w:t>
        <w:tab/>
      </w:r>
      <w:r>
        <w:t xml:space="preserve">6</w:t>
      </w:r>
    </w:p>
    <w:p>
      <w:pPr>
        <w:keepNext/>
        <w:keepLines/>
        <w:spacing w:after="20"/>
        <w:ind w:left="908" w:hanging="454"/>
      </w:pPr>
      <w:r>
        <w:t xml:space="preserve">C.</w:t>
        <w:tab/>
      </w:r>
      <w:r>
        <w:t xml:space="preserve">16</w:t>
      </w:r>
    </w:p>
    <w:p>
      <w:pPr>
        <w:keepNext w:val="false"/>
        <w:keepLines/>
        <w:spacing w:after="20"/>
        <w:ind w:left="908" w:hanging="454"/>
      </w:pPr>
      <w:r>
        <w:t xml:space="preserve">D.</w:t>
        <w:tab/>
      </w:r>
      <w:r>
        <w:t xml:space="preserve">8</w:t>
      </w:r>
    </w:p>
    <w:p>
      <w:pPr>
        <w:keepNext/>
        <w:keepLines/>
        <w:spacing w:after="50" w:before="80" w:line="276"/>
        <w:ind w:left="454" w:hanging="454"/>
      </w:pPr>
      <w:r>
        <w:t xml:space="preserve">19.</w:t>
        <w:tab/>
      </w:r>
      <w:r>
        <w:t xml:space="preserve">Kelas V akan berjualan jajanan di bazar sekolah. Tindak lanjut yang paling tepat berdasarkan Tabel 1 adalah ....</w:t>
      </w:r>
    </w:p>
    <w:p>
      <w:pPr>
        <w:keepNext/>
        <w:keepLines/>
        <w:spacing w:after="20"/>
        <w:ind w:left="908" w:hanging="454"/>
      </w:pPr>
      <w:r>
        <w:t xml:space="preserve">A.</w:t>
        <w:tab/>
      </w:r>
      <w:r>
        <w:t xml:space="preserve">menjual puding paling banyak karena peminatnya paling sedikit</w:t>
      </w:r>
    </w:p>
    <w:p>
      <w:pPr>
        <w:keepNext/>
        <w:keepLines/>
        <w:spacing w:after="20"/>
        <w:ind w:left="908" w:hanging="454"/>
      </w:pPr>
      <w:r>
        <w:t xml:space="preserve">B.</w:t>
        <w:tab/>
      </w:r>
      <w:r>
        <w:t xml:space="preserve">menjual pisang goreng saja</w:t>
      </w:r>
    </w:p>
    <w:p>
      <w:pPr>
        <w:keepNext/>
        <w:keepLines/>
        <w:spacing w:after="20"/>
        <w:ind w:left="908" w:hanging="454"/>
      </w:pPr>
      <w:r>
        <w:t xml:space="preserve">C.</w:t>
        <w:tab/>
      </w:r>
      <w:r>
        <w:t xml:space="preserve">menyiapkan es buah paling banyak, disusul roti bakar</w:t>
      </w:r>
    </w:p>
    <w:p>
      <w:pPr>
        <w:keepNext w:val="false"/>
        <w:keepLines/>
        <w:spacing w:after="20"/>
        <w:ind w:left="908" w:hanging="454"/>
      </w:pPr>
      <w:r>
        <w:t xml:space="preserve">D.</w:t>
        <w:tab/>
      </w:r>
      <w:r>
        <w:t xml:space="preserve">tidak perlu berjualan karena peminatnya berbeda-beda</w:t>
      </w:r>
    </w:p>
    <w:p>
      <w:pPr>
        <w:keepNext/>
        <w:spacing w:after="80" w:before="100" w:line="276"/>
      </w:pPr>
      <w:r>
        <w:rPr>
          <w:b/>
          <w:bCs/>
        </w:rPr>
        <w:t xml:space="preserve">Bacalah situasi berikut, lalu jawablah soal nomor 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Situasi — Tugas Wawancara</w:t>
            </w:r>
          </w:p>
          <w:p>
            <w:pPr>
              <w:spacing w:after="60" w:line="276"/>
            </w:pPr>
            <w:r>
              <w:rPr>
                <w:sz w:val="23"/>
                <w:szCs w:val="23"/>
              </w:rPr>
              <w:t xml:space="preserve">Kamu mendapat tugas mewawancarai Pak Rudi, pemilik warung di dekat sekolah. Kamu ingin menanyakan kapan ia mulai membuka warungnya.</w:t>
            </w:r>
          </w:p>
        </w:tc>
      </w:tr>
    </w:tbl>
    <w:p>
      <w:pPr>
        <w:spacing w:after="60"/>
      </w:pPr>
    </w:p>
    <w:p>
      <w:pPr>
        <w:keepNext/>
        <w:keepLines/>
        <w:spacing w:after="50" w:before="80" w:line="276"/>
        <w:ind w:left="454" w:hanging="454"/>
      </w:pPr>
      <w:r>
        <w:t xml:space="preserve">20.</w:t>
        <w:tab/>
      </w:r>
      <w:r>
        <w:t xml:space="preserve">Pertanyaan yang paling santun dan tepat adalah ....</w:t>
      </w:r>
    </w:p>
    <w:p>
      <w:pPr>
        <w:keepNext/>
        <w:keepLines/>
        <w:spacing w:after="20"/>
        <w:ind w:left="908" w:hanging="454"/>
      </w:pPr>
      <w:r>
        <w:t xml:space="preserve">A.</w:t>
        <w:tab/>
      </w:r>
      <w:r>
        <w:t xml:space="preserve">Permisi, Pak, kapan Bapak mulai membuka warung ini?</w:t>
      </w:r>
    </w:p>
    <w:p>
      <w:pPr>
        <w:keepNext/>
        <w:keepLines/>
        <w:spacing w:after="20"/>
        <w:ind w:left="908" w:hanging="454"/>
      </w:pPr>
      <w:r>
        <w:t xml:space="preserve">B.</w:t>
        <w:tab/>
      </w:r>
      <w:r>
        <w:t xml:space="preserve">Eh, kamu buka warung jam berapa?</w:t>
      </w:r>
    </w:p>
    <w:p>
      <w:pPr>
        <w:keepNext/>
        <w:keepLines/>
        <w:spacing w:after="20"/>
        <w:ind w:left="908" w:hanging="454"/>
      </w:pPr>
      <w:r>
        <w:t xml:space="preserve">C.</w:t>
        <w:tab/>
      </w:r>
      <w:r>
        <w:t xml:space="preserve">Jam berapa buka warung, cepat jawab!</w:t>
      </w:r>
    </w:p>
    <w:p>
      <w:pPr>
        <w:keepNext w:val="false"/>
        <w:keepLines/>
        <w:spacing w:after="20"/>
        <w:ind w:left="908" w:hanging="454"/>
      </w:pPr>
      <w:r>
        <w:t xml:space="preserve">D.</w:t>
        <w:tab/>
      </w:r>
      <w:r>
        <w:t xml:space="preserve">Warungmu buka sejak kapan, ya?</w:t>
      </w:r>
    </w:p>
    <w:p>
      <w:pPr>
        <w:pStyle w:val="Heading2"/>
        <w:keepNext/>
        <w:spacing w:after="80" w:before="200"/>
      </w:pPr>
      <w:r>
        <w:rPr>
          <w:b/>
          <w:bCs/>
        </w:rPr>
        <w:t xml:space="preserve">B. PILIHAN GANDA KOMPLEKS (PGK) — Nomor 21–25</w:t>
      </w:r>
    </w:p>
    <w:p>
      <w:pPr>
        <w:keepNext/>
        <w:spacing w:after="80" w:before="0" w:line="276"/>
      </w:pPr>
      <w:r>
        <w:rPr>
          <w:i/>
          <w:iCs/>
        </w:rPr>
        <w:t xml:space="preserve">Pilihlah lebih dari satu jawaban yang benar dengan memberi tanda centang (✓) pada kotak yang tersedia!</w:t>
      </w:r>
    </w:p>
    <w:p>
      <w:pPr>
        <w:keepNext/>
        <w:spacing w:after="80" w:before="100" w:line="276"/>
      </w:pPr>
      <w:r>
        <w:rPr>
          <w:b/>
          <w:bCs/>
        </w:rPr>
        <w:t xml:space="preserve">Bacalah situasi berikut, lalu jawablah soal nomor 21!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Situasi — Sari Memperkenalkan Diri</w:t>
            </w:r>
          </w:p>
          <w:p>
            <w:pPr>
              <w:spacing w:after="60" w:line="276"/>
            </w:pPr>
            <w:r>
              <w:rPr>
                <w:sz w:val="23"/>
                <w:szCs w:val="23"/>
              </w:rPr>
              <w:t xml:space="preserve">Sari berkunjung ke sekolah lain dalam kegiatan pertukaran pelajar. Saat memperkenalkan diri, ia membaca catatan tanpa melihat pendengar dan berbicara sangat cepat sehingga kata-katanya sulit dipahami.</w:t>
            </w:r>
          </w:p>
        </w:tc>
      </w:tr>
    </w:tbl>
    <w:p>
      <w:pPr>
        <w:spacing w:after="60"/>
      </w:pPr>
    </w:p>
    <w:p>
      <w:pPr>
        <w:keepNext/>
        <w:keepLines/>
        <w:spacing w:after="50" w:before="80" w:line="276"/>
        <w:ind w:left="454" w:hanging="454"/>
      </w:pPr>
      <w:r>
        <w:t xml:space="preserve">21.</w:t>
        <w:tab/>
      </w:r>
      <w:r>
        <w:t xml:space="preserve">Pilihlah saran yang tepat agar perkenalan diri Sari jelas dan percaya diri!</w:t>
      </w:r>
    </w:p>
    <w:p>
      <w:pPr>
        <w:keepNext/>
        <w:keepLines/>
        <w:spacing w:after="20"/>
        <w:ind w:left="1100" w:hanging="640"/>
      </w:pPr>
      <w:r>
        <w:t xml:space="preserve">☐ A.</w:t>
        <w:tab/>
      </w:r>
      <w:r>
        <w:t xml:space="preserve">Berbicara dengan tempo sedang agar mudah dipahami.</w:t>
      </w:r>
    </w:p>
    <w:p>
      <w:pPr>
        <w:keepNext/>
        <w:keepLines/>
        <w:spacing w:after="20"/>
        <w:ind w:left="1100" w:hanging="640"/>
      </w:pPr>
      <w:r>
        <w:t xml:space="preserve">☐ B.</w:t>
        <w:tab/>
      </w:r>
      <w:r>
        <w:t xml:space="preserve">Membaca catatan terus-menerus tanpa melihat pendengar.</w:t>
      </w:r>
    </w:p>
    <w:p>
      <w:pPr>
        <w:keepNext/>
        <w:keepLines/>
        <w:spacing w:after="20"/>
        <w:ind w:left="1100" w:hanging="640"/>
      </w:pPr>
      <w:r>
        <w:t xml:space="preserve">☐ C.</w:t>
        <w:tab/>
      </w:r>
      <w:r>
        <w:t xml:space="preserve">Memberi penekanan pada kata penting seperti nama dan hobi.</w:t>
      </w:r>
    </w:p>
    <w:p>
      <w:pPr>
        <w:keepNext/>
        <w:keepLines/>
        <w:spacing w:after="20"/>
        <w:ind w:left="1100" w:hanging="640"/>
      </w:pPr>
      <w:r>
        <w:t xml:space="preserve">☐ D.</w:t>
        <w:tab/>
      </w:r>
      <w:r>
        <w:t xml:space="preserve">Tersenyum dan menatap pendengar.</w:t>
      </w:r>
    </w:p>
    <w:p>
      <w:pPr>
        <w:keepNext w:val="false"/>
        <w:keepLines/>
        <w:spacing w:after="20"/>
        <w:ind w:left="1100" w:hanging="640"/>
      </w:pPr>
      <w:r>
        <w:t xml:space="preserve">☐ E.</w:t>
        <w:tab/>
      </w:r>
      <w:r>
        <w:t xml:space="preserve">Menyembunyikan kegugupan dengan berbicara sangat pelan.</w:t>
      </w:r>
    </w:p>
    <w:p>
      <w:pPr>
        <w:keepNext/>
        <w:spacing w:after="80" w:before="100" w:line="276"/>
      </w:pPr>
      <w:r>
        <w:rPr>
          <w:b/>
          <w:bCs/>
        </w:rPr>
        <w:t xml:space="preserve">Bacalah dialog berikut, lalu jawablah soal nomor 22!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Dialog Dua Sahabat</w:t>
            </w:r>
          </w:p>
          <w:p>
            <w:pPr>
              <w:spacing w:after="60" w:line="276"/>
            </w:pPr>
            <w:r>
              <w:rPr>
                <w:sz w:val="23"/>
                <w:szCs w:val="23"/>
              </w:rPr>
              <w:t xml:space="preserve">Rini bertanya, “Kamu sudah membaca buku ini?”</w:t>
            </w:r>
          </w:p>
          <w:p>
            <w:pPr>
              <w:spacing w:after="60" w:line="276"/>
            </w:pPr>
            <w:r>
              <w:rPr>
                <w:sz w:val="23"/>
                <w:szCs w:val="23"/>
              </w:rPr>
              <w:t xml:space="preserve">Dini menjawab, “Belum! Pinjamkan, ya.”</w:t>
            </w:r>
          </w:p>
        </w:tc>
      </w:tr>
    </w:tbl>
    <w:p>
      <w:pPr>
        <w:spacing w:after="60"/>
      </w:pPr>
    </w:p>
    <w:p>
      <w:pPr>
        <w:keepNext/>
        <w:keepLines/>
        <w:spacing w:after="50" w:before="80" w:line="276"/>
        <w:ind w:left="454" w:hanging="454"/>
      </w:pPr>
      <w:r>
        <w:t xml:space="preserve">22.</w:t>
        <w:tab/>
      </w:r>
      <w:r>
        <w:t xml:space="preserve">Pilihlah pernyataan yang benar tentang tanda baca dan cara membacanya!</w:t>
      </w:r>
    </w:p>
    <w:p>
      <w:pPr>
        <w:keepNext/>
        <w:keepLines/>
        <w:spacing w:after="20"/>
        <w:ind w:left="1100" w:hanging="640"/>
      </w:pPr>
      <w:r>
        <w:t xml:space="preserve">☐ A.</w:t>
        <w:tab/>
      </w:r>
      <w:r>
        <w:t xml:space="preserve">Tanda tanya pada kalimat Rini dibaca dengan nada naik di akhir.</w:t>
      </w:r>
    </w:p>
    <w:p>
      <w:pPr>
        <w:keepNext/>
        <w:keepLines/>
        <w:spacing w:after="20"/>
        <w:ind w:left="1100" w:hanging="640"/>
      </w:pPr>
      <w:r>
        <w:t xml:space="preserve">☐ B.</w:t>
        <w:tab/>
      </w:r>
      <w:r>
        <w:t xml:space="preserve">Tanda seru pada kata “Belum!” dibaca dengan nada datar.</w:t>
      </w:r>
    </w:p>
    <w:p>
      <w:pPr>
        <w:keepNext/>
        <w:keepLines/>
        <w:spacing w:after="20"/>
        <w:ind w:left="1100" w:hanging="640"/>
      </w:pPr>
      <w:r>
        <w:t xml:space="preserve">☐ C.</w:t>
        <w:tab/>
      </w:r>
      <w:r>
        <w:t xml:space="preserve">Tanda koma memberi jeda singkat saat membaca.</w:t>
      </w:r>
    </w:p>
    <w:p>
      <w:pPr>
        <w:keepNext/>
        <w:keepLines/>
        <w:spacing w:after="20"/>
        <w:ind w:left="1100" w:hanging="640"/>
      </w:pPr>
      <w:r>
        <w:t xml:space="preserve">☐ D.</w:t>
        <w:tab/>
      </w:r>
      <w:r>
        <w:t xml:space="preserve">Tanda titik pada akhir kalimat berita dibaca dengan nada turun.</w:t>
      </w:r>
    </w:p>
    <w:p>
      <w:pPr>
        <w:keepNext w:val="false"/>
        <w:keepLines/>
        <w:spacing w:after="20"/>
        <w:ind w:left="1100" w:hanging="640"/>
      </w:pPr>
      <w:r>
        <w:t xml:space="preserve">☐ E.</w:t>
        <w:tab/>
      </w:r>
      <w:r>
        <w:t xml:space="preserve">Tanda koma menandakan berhenti lama.</w:t>
      </w:r>
    </w:p>
    <w:p>
      <w:pPr>
        <w:keepNext/>
        <w:spacing w:after="80" w:before="100" w:line="276"/>
      </w:pPr>
      <w:r>
        <w:rPr>
          <w:b/>
          <w:bCs/>
        </w:rPr>
        <w:t xml:space="preserve">Bacalah Teks 6, lalu jawablah soal nomor 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Teks 6 — Cara Membuat Pembatas Buku</w:t>
            </w:r>
          </w:p>
          <w:p>
            <w:pPr>
              <w:spacing w:after="60" w:line="276"/>
            </w:pPr>
            <w:r>
              <w:rPr>
                <w:b/>
                <w:bCs/>
                <w:sz w:val="23"/>
                <w:szCs w:val="23"/>
              </w:rPr>
              <w:t xml:space="preserve">Tujuan:</w:t>
            </w:r>
            <w:r>
              <w:rPr>
                <w:sz w:val="23"/>
                <w:szCs w:val="23"/>
              </w:rPr>
              <w:t xml:space="preserve"> Menandai halaman yang sedang dibaca.</w:t>
            </w:r>
          </w:p>
          <w:p>
            <w:pPr>
              <w:spacing w:after="60" w:line="276"/>
            </w:pPr>
            <w:r>
              <w:rPr>
                <w:b/>
                <w:bCs/>
                <w:sz w:val="23"/>
                <w:szCs w:val="23"/>
              </w:rPr>
              <w:t xml:space="preserve">Alat dan bahan:</w:t>
            </w:r>
            <w:r>
              <w:rPr>
                <w:sz w:val="23"/>
                <w:szCs w:val="23"/>
              </w:rPr>
              <w:t xml:space="preserve"> kertas karton, gunting, dan pensil warna.</w:t>
            </w:r>
          </w:p>
          <w:p>
            <w:pPr>
              <w:spacing w:after="60" w:line="276"/>
            </w:pPr>
            <w:r>
              <w:rPr>
                <w:b/>
                <w:bCs/>
                <w:sz w:val="23"/>
                <w:szCs w:val="23"/>
              </w:rPr>
              <w:t xml:space="preserve">Langkah-langkah:</w:t>
            </w:r>
          </w:p>
          <w:p>
            <w:pPr>
              <w:spacing w:after="60" w:line="276"/>
            </w:pPr>
            <w:r>
              <w:rPr>
                <w:sz w:val="23"/>
                <w:szCs w:val="23"/>
              </w:rPr>
              <w:t xml:space="preserve">1. Gunting karton persegi panjang selebar 3 cm.</w:t>
            </w:r>
          </w:p>
          <w:p>
            <w:pPr>
              <w:spacing w:after="60" w:line="276"/>
            </w:pPr>
            <w:r>
              <w:rPr>
                <w:sz w:val="23"/>
                <w:szCs w:val="23"/>
              </w:rPr>
              <w:t xml:space="preserve">2. Warnai dengan pensil warna sesukamu.</w:t>
            </w:r>
          </w:p>
          <w:p>
            <w:pPr>
              <w:spacing w:after="60" w:line="276"/>
            </w:pPr>
            <w:r>
              <w:rPr>
                <w:sz w:val="23"/>
                <w:szCs w:val="23"/>
              </w:rPr>
              <w:t xml:space="preserve">3. Selipkan pembatas pada halaman buku.</w:t>
            </w:r>
          </w:p>
        </w:tc>
      </w:tr>
    </w:tbl>
    <w:p>
      <w:pPr>
        <w:spacing w:after="60"/>
      </w:pPr>
    </w:p>
    <w:p>
      <w:pPr>
        <w:keepNext/>
        <w:keepLines/>
        <w:spacing w:after="50" w:before="80" w:line="276"/>
        <w:ind w:left="454" w:hanging="454"/>
      </w:pPr>
      <w:r>
        <w:t xml:space="preserve">23.</w:t>
        <w:tab/>
      </w:r>
      <w:r>
        <w:t xml:space="preserve">Pilihlah pernyataan yang sesuai dengan ciri dan struktur Teks 6!</w:t>
      </w:r>
    </w:p>
    <w:p>
      <w:pPr>
        <w:keepNext/>
        <w:keepLines/>
        <w:spacing w:after="20"/>
        <w:ind w:left="1100" w:hanging="640"/>
      </w:pPr>
      <w:r>
        <w:t xml:space="preserve">☐ A.</w:t>
        <w:tab/>
      </w:r>
      <w:r>
        <w:t xml:space="preserve">Teks memiliki bagian tujuan.</w:t>
      </w:r>
    </w:p>
    <w:p>
      <w:pPr>
        <w:keepNext/>
        <w:keepLines/>
        <w:spacing w:after="20"/>
        <w:ind w:left="1100" w:hanging="640"/>
      </w:pPr>
      <w:r>
        <w:t xml:space="preserve">☐ B.</w:t>
        <w:tab/>
      </w:r>
      <w:r>
        <w:t xml:space="preserve">Teks memakai tokoh dan dialog.</w:t>
      </w:r>
    </w:p>
    <w:p>
      <w:pPr>
        <w:keepNext/>
        <w:keepLines/>
        <w:spacing w:after="20"/>
        <w:ind w:left="1100" w:hanging="640"/>
      </w:pPr>
      <w:r>
        <w:t xml:space="preserve">☐ C.</w:t>
        <w:tab/>
      </w:r>
      <w:r>
        <w:t xml:space="preserve">Langkah-langkah disusun berurutan dengan nomor.</w:t>
      </w:r>
    </w:p>
    <w:p>
      <w:pPr>
        <w:keepNext/>
        <w:keepLines/>
        <w:spacing w:after="20"/>
        <w:ind w:left="1100" w:hanging="640"/>
      </w:pPr>
      <w:r>
        <w:t xml:space="preserve">☐ D.</w:t>
        <w:tab/>
      </w:r>
      <w:r>
        <w:t xml:space="preserve">Langkah memakai kalimat perintah, misalnya “Gunting karton ...”.</w:t>
      </w:r>
    </w:p>
    <w:p>
      <w:pPr>
        <w:keepNext w:val="false"/>
        <w:keepLines/>
        <w:spacing w:after="20"/>
        <w:ind w:left="1100" w:hanging="640"/>
      </w:pPr>
      <w:r>
        <w:t xml:space="preserve">☐ E.</w:t>
        <w:tab/>
      </w:r>
      <w:r>
        <w:t xml:space="preserve">Teks bertujuan menghibur pembaca dengan cerita khayalan.</w:t>
      </w:r>
    </w:p>
    <w:p>
      <w:pPr>
        <w:keepNext/>
        <w:spacing w:after="80" w:before="100" w:line="276"/>
      </w:pPr>
      <w:r>
        <w:rPr>
          <w:b/>
          <w:bCs/>
        </w:rPr>
        <w:t xml:space="preserve">Bacalah Tabel 2, lalu jawablah soal nomor 24!</w:t>
      </w:r>
    </w:p>
    <w:p>
      <w:pPr>
        <w:keepNext/>
        <w:spacing w:after="40" w:before="0" w:line="276"/>
      </w:pPr>
      <w:r>
        <w:rPr>
          <w:b/>
          <w:bCs/>
          <w:sz w:val="22"/>
          <w:szCs w:val="22"/>
        </w:rPr>
        <w:t xml:space="preserve">Tabel 2. Survei Produk untuk Bazar Kewirausahaan (40 responden)</w:t>
      </w:r>
    </w:p>
    <w:tbl>
      <w:tblPr>
        <w:tblW w:type="dxa" w:w="6600"/>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rPr>
          <w:cantSplit/>
          <w:tblHeader/>
        </w:trPr>
        <w:tc>
          <w:tcPr>
            <w:tcW w:type="dxa" w:w="4200"/>
            <w:shd w:fill="D9E2F3" w:color="auto" w:val="clear"/>
            <w:tcMar>
              <w:top w:type="dxa" w:w="50"/>
              <w:left w:type="dxa" w:w="90"/>
              <w:bottom w:type="dxa" w:w="50"/>
              <w:right w:type="dxa" w:w="90"/>
            </w:tcMar>
            <w:vAlign w:val="center"/>
          </w:tcPr>
          <w:p>
            <w:pPr>
              <w:spacing w:after="30"/>
              <w:jc w:val="center"/>
            </w:pPr>
            <w:r>
              <w:rPr>
                <w:b/>
                <w:bCs/>
                <w:sz w:val="21"/>
                <w:szCs w:val="21"/>
              </w:rPr>
              <w:t xml:space="preserve">Jenis Produk</w:t>
            </w:r>
          </w:p>
        </w:tc>
        <w:tc>
          <w:tcPr>
            <w:tcW w:type="dxa" w:w="2400"/>
            <w:shd w:fill="D9E2F3" w:color="auto" w:val="clear"/>
            <w:tcMar>
              <w:top w:type="dxa" w:w="50"/>
              <w:left w:type="dxa" w:w="90"/>
              <w:bottom w:type="dxa" w:w="50"/>
              <w:right w:type="dxa" w:w="90"/>
            </w:tcMar>
            <w:vAlign w:val="center"/>
          </w:tcPr>
          <w:p>
            <w:pPr>
              <w:spacing w:after="30"/>
              <w:jc w:val="center"/>
            </w:pPr>
            <w:r>
              <w:rPr>
                <w:b/>
                <w:bCs/>
                <w:sz w:val="21"/>
                <w:szCs w:val="21"/>
              </w:rPr>
              <w:t xml:space="preserve">Jumlah Peminat</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Gelang manik</w:t>
            </w:r>
          </w:p>
        </w:tc>
        <w:tc>
          <w:tcPr>
            <w:tcW w:type="dxa" w:w="2400"/>
            <w:tcMar>
              <w:top w:type="dxa" w:w="50"/>
              <w:left w:type="dxa" w:w="90"/>
              <w:bottom w:type="dxa" w:w="50"/>
              <w:right w:type="dxa" w:w="90"/>
            </w:tcMar>
            <w:vAlign w:val="center"/>
          </w:tcPr>
          <w:p>
            <w:pPr>
              <w:spacing w:after="30"/>
              <w:jc w:val="center"/>
            </w:pPr>
            <w:r>
              <w:rPr>
                <w:sz w:val="21"/>
                <w:szCs w:val="21"/>
              </w:rPr>
              <w:t xml:space="preserve">8</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Stiker</w:t>
            </w:r>
          </w:p>
        </w:tc>
        <w:tc>
          <w:tcPr>
            <w:tcW w:type="dxa" w:w="2400"/>
            <w:tcMar>
              <w:top w:type="dxa" w:w="50"/>
              <w:left w:type="dxa" w:w="90"/>
              <w:bottom w:type="dxa" w:w="50"/>
              <w:right w:type="dxa" w:w="90"/>
            </w:tcMar>
            <w:vAlign w:val="center"/>
          </w:tcPr>
          <w:p>
            <w:pPr>
              <w:spacing w:after="30"/>
              <w:jc w:val="center"/>
            </w:pPr>
            <w:r>
              <w:rPr>
                <w:sz w:val="21"/>
                <w:szCs w:val="21"/>
              </w:rPr>
              <w:t xml:space="preserve">14</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Gantungan kunci</w:t>
            </w:r>
          </w:p>
        </w:tc>
        <w:tc>
          <w:tcPr>
            <w:tcW w:type="dxa" w:w="2400"/>
            <w:tcMar>
              <w:top w:type="dxa" w:w="50"/>
              <w:left w:type="dxa" w:w="90"/>
              <w:bottom w:type="dxa" w:w="50"/>
              <w:right w:type="dxa" w:w="90"/>
            </w:tcMar>
            <w:vAlign w:val="center"/>
          </w:tcPr>
          <w:p>
            <w:pPr>
              <w:spacing w:after="30"/>
              <w:jc w:val="center"/>
            </w:pPr>
            <w:r>
              <w:rPr>
                <w:sz w:val="21"/>
                <w:szCs w:val="21"/>
              </w:rPr>
              <w:t xml:space="preserve">6</w:t>
            </w:r>
          </w:p>
        </w:tc>
      </w:tr>
      <w:tr>
        <w:trPr>
          <w:cantSplit/>
          <w:tblHeader w:val="false"/>
        </w:trPr>
        <w:tc>
          <w:tcPr>
            <w:tcW w:type="dxa" w:w="4200"/>
            <w:tcMar>
              <w:top w:type="dxa" w:w="50"/>
              <w:left w:type="dxa" w:w="90"/>
              <w:bottom w:type="dxa" w:w="50"/>
              <w:right w:type="dxa" w:w="90"/>
            </w:tcMar>
            <w:vAlign w:val="center"/>
          </w:tcPr>
          <w:p>
            <w:pPr>
              <w:spacing w:after="30"/>
            </w:pPr>
            <w:r>
              <w:rPr>
                <w:sz w:val="21"/>
                <w:szCs w:val="21"/>
              </w:rPr>
              <w:t xml:space="preserve">Pembatas buku</w:t>
            </w:r>
          </w:p>
        </w:tc>
        <w:tc>
          <w:tcPr>
            <w:tcW w:type="dxa" w:w="2400"/>
            <w:tcMar>
              <w:top w:type="dxa" w:w="50"/>
              <w:left w:type="dxa" w:w="90"/>
              <w:bottom w:type="dxa" w:w="50"/>
              <w:right w:type="dxa" w:w="90"/>
            </w:tcMar>
            <w:vAlign w:val="center"/>
          </w:tcPr>
          <w:p>
            <w:pPr>
              <w:spacing w:after="30"/>
              <w:jc w:val="center"/>
            </w:pPr>
            <w:r>
              <w:rPr>
                <w:sz w:val="21"/>
                <w:szCs w:val="21"/>
              </w:rPr>
              <w:t xml:space="preserve">12</w:t>
            </w:r>
          </w:p>
        </w:tc>
      </w:tr>
    </w:tbl>
    <w:p>
      <w:pPr>
        <w:spacing w:after="60"/>
      </w:pPr>
    </w:p>
    <w:p>
      <w:pPr>
        <w:keepNext/>
        <w:keepLines/>
        <w:spacing w:after="50" w:before="80" w:line="276"/>
        <w:ind w:left="454" w:hanging="454"/>
      </w:pPr>
      <w:r>
        <w:t xml:space="preserve">24.</w:t>
        <w:tab/>
      </w:r>
      <w:r>
        <w:t xml:space="preserve">Pilihlah kesimpulan yang sesuai dengan data pada Tabel 2!</w:t>
      </w:r>
    </w:p>
    <w:p>
      <w:pPr>
        <w:keepNext/>
        <w:keepLines/>
        <w:spacing w:after="20"/>
        <w:ind w:left="1100" w:hanging="640"/>
      </w:pPr>
      <w:r>
        <w:t xml:space="preserve">☐ A.</w:t>
        <w:tab/>
      </w:r>
      <w:r>
        <w:t xml:space="preserve">Stiker adalah produk yang paling banyak diminati.</w:t>
      </w:r>
    </w:p>
    <w:p>
      <w:pPr>
        <w:keepNext/>
        <w:keepLines/>
        <w:spacing w:after="20"/>
        <w:ind w:left="1100" w:hanging="640"/>
      </w:pPr>
      <w:r>
        <w:t xml:space="preserve">☐ B.</w:t>
        <w:tab/>
      </w:r>
      <w:r>
        <w:t xml:space="preserve">Gantungan kunci adalah produk yang paling banyak diminati.</w:t>
      </w:r>
    </w:p>
    <w:p>
      <w:pPr>
        <w:keepNext/>
        <w:keepLines/>
        <w:spacing w:after="20"/>
        <w:ind w:left="1100" w:hanging="640"/>
      </w:pPr>
      <w:r>
        <w:t xml:space="preserve">☐ C.</w:t>
        <w:tab/>
      </w:r>
      <w:r>
        <w:t xml:space="preserve">Jumlah responden dalam survei adalah 40 orang.</w:t>
      </w:r>
    </w:p>
    <w:p>
      <w:pPr>
        <w:keepNext/>
        <w:keepLines/>
        <w:spacing w:after="20"/>
        <w:ind w:left="1100" w:hanging="640"/>
      </w:pPr>
      <w:r>
        <w:t xml:space="preserve">☐ D.</w:t>
        <w:tab/>
      </w:r>
      <w:r>
        <w:t xml:space="preserve">Pembatas buku lebih banyak peminatnya daripada gelang manik.</w:t>
      </w:r>
    </w:p>
    <w:p>
      <w:pPr>
        <w:keepNext w:val="false"/>
        <w:keepLines/>
        <w:spacing w:after="20"/>
        <w:ind w:left="1100" w:hanging="640"/>
      </w:pPr>
      <w:r>
        <w:t xml:space="preserve">☐ E.</w:t>
        <w:tab/>
      </w:r>
      <w:r>
        <w:t xml:space="preserve">Gelang manik lebih banyak peminatnya daripada stiker.</w:t>
      </w:r>
    </w:p>
    <w:p>
      <w:pPr>
        <w:keepNext/>
        <w:spacing w:after="80" w:before="100" w:line="276"/>
      </w:pPr>
      <w:r>
        <w:rPr>
          <w:b/>
          <w:bCs/>
        </w:rPr>
        <w:t xml:space="preserve">Bacalah situasi berikut, lalu jawablah soal nomor 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Situasi — Wawancara di Pasar</w:t>
            </w:r>
          </w:p>
          <w:p>
            <w:pPr>
              <w:spacing w:after="60" w:line="276"/>
            </w:pPr>
            <w:r>
              <w:rPr>
                <w:sz w:val="23"/>
                <w:szCs w:val="23"/>
              </w:rPr>
              <w:t xml:space="preserve">Kelompokmu ditugaskan mewawancarai Bu Ani, penjual bunga di pasar, tentang usahanya. Kalian menyusun daftar pertanyaan sebelum bertemu beliau.</w:t>
            </w:r>
          </w:p>
        </w:tc>
      </w:tr>
    </w:tbl>
    <w:p>
      <w:pPr>
        <w:spacing w:after="60"/>
      </w:pPr>
    </w:p>
    <w:p>
      <w:pPr>
        <w:keepNext/>
        <w:keepLines/>
        <w:spacing w:after="50" w:before="80" w:line="276"/>
        <w:ind w:left="454" w:hanging="454"/>
      </w:pPr>
      <w:r>
        <w:t xml:space="preserve">25.</w:t>
        <w:tab/>
      </w:r>
      <w:r>
        <w:t xml:space="preserve">Pilihlah pertanyaan yang santun dan menggunakan kata tanya dengan tepat!</w:t>
      </w:r>
    </w:p>
    <w:p>
      <w:pPr>
        <w:keepNext/>
        <w:keepLines/>
        <w:spacing w:after="20"/>
        <w:ind w:left="1100" w:hanging="640"/>
      </w:pPr>
      <w:r>
        <w:t xml:space="preserve">☐ A.</w:t>
        <w:tab/>
      </w:r>
      <w:r>
        <w:t xml:space="preserve">Selamat pagi, Bu. Mengapa Ibu memilih berjualan bunga?</w:t>
      </w:r>
    </w:p>
    <w:p>
      <w:pPr>
        <w:keepNext/>
        <w:keepLines/>
        <w:spacing w:after="20"/>
        <w:ind w:left="1100" w:hanging="640"/>
      </w:pPr>
      <w:r>
        <w:t xml:space="preserve">☐ B.</w:t>
        <w:tab/>
      </w:r>
      <w:r>
        <w:t xml:space="preserve">Bagaimana Ibu mengatur modal untuk usaha ini?</w:t>
      </w:r>
    </w:p>
    <w:p>
      <w:pPr>
        <w:keepNext/>
        <w:keepLines/>
        <w:spacing w:after="20"/>
        <w:ind w:left="1100" w:hanging="640"/>
      </w:pPr>
      <w:r>
        <w:t xml:space="preserve">☐ C.</w:t>
        <w:tab/>
      </w:r>
      <w:r>
        <w:t xml:space="preserve">Eh, jualanmu laku atau tidak?</w:t>
      </w:r>
    </w:p>
    <w:p>
      <w:pPr>
        <w:keepNext/>
        <w:keepLines/>
        <w:spacing w:after="20"/>
        <w:ind w:left="1100" w:hanging="640"/>
      </w:pPr>
      <w:r>
        <w:t xml:space="preserve">☐ D.</w:t>
        <w:tab/>
      </w:r>
      <w:r>
        <w:t xml:space="preserve">Di mana Ibu mendapatkan bunga-bunga yang dijual?</w:t>
      </w:r>
    </w:p>
    <w:p>
      <w:pPr>
        <w:keepNext w:val="false"/>
        <w:keepLines/>
        <w:spacing w:after="20"/>
        <w:ind w:left="1100" w:hanging="640"/>
      </w:pPr>
      <w:r>
        <w:t xml:space="preserve">☐ E.</w:t>
        <w:tab/>
      </w:r>
      <w:r>
        <w:t xml:space="preserve">Kapan kamu berhenti berjualan, cepat jawab!</w:t>
      </w:r>
    </w:p>
    <w:p>
      <w:pPr>
        <w:pStyle w:val="Heading2"/>
        <w:keepNext/>
        <w:spacing w:after="80" w:before="200"/>
      </w:pPr>
      <w:r>
        <w:rPr>
          <w:b/>
          <w:bCs/>
        </w:rPr>
        <w:t xml:space="preserve">C. BENAR–SALAH (B/S) — Nomor 26–30</w:t>
      </w:r>
    </w:p>
    <w:p>
      <w:pPr>
        <w:keepNext/>
        <w:spacing w:after="80" w:before="0" w:line="276"/>
      </w:pPr>
      <w:r>
        <w:rPr>
          <w:i/>
          <w:iCs/>
        </w:rPr>
        <w:t xml:space="preserve">Beri tanda (✓) pada kolom Benar jika pernyataan benar atau pada kolom Salah jika pernyataan salah, kemudian tuliskan alasanmu!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4200"/>
        <w:gridCol w:w="750"/>
        <w:gridCol w:w="750"/>
        <w:gridCol w:w="3388"/>
      </w:tblGrid>
      <w:tr>
        <w:trPr>
          <w:cantSplit/>
          <w:tblHeader/>
        </w:trPr>
        <w:tc>
          <w:tcPr>
            <w:tcW w:type="dxa" w:w="550"/>
            <w:shd w:fill="D9E2F3" w:color="auto" w:val="clear"/>
            <w:tcMar>
              <w:top w:type="dxa" w:w="50"/>
              <w:left w:type="dxa" w:w="90"/>
              <w:bottom w:type="dxa" w:w="50"/>
              <w:right w:type="dxa" w:w="90"/>
            </w:tcMar>
            <w:vAlign w:val="center"/>
          </w:tcPr>
          <w:p>
            <w:pPr>
              <w:spacing w:after="30"/>
              <w:jc w:val="center"/>
            </w:pPr>
            <w:r>
              <w:rPr>
                <w:b/>
                <w:bCs/>
                <w:sz w:val="21"/>
                <w:szCs w:val="21"/>
              </w:rPr>
              <w:t xml:space="preserve">No</w:t>
            </w:r>
          </w:p>
        </w:tc>
        <w:tc>
          <w:tcPr>
            <w:tcW w:type="dxa" w:w="4200"/>
            <w:shd w:fill="D9E2F3" w:color="auto" w:val="clear"/>
            <w:tcMar>
              <w:top w:type="dxa" w:w="50"/>
              <w:left w:type="dxa" w:w="90"/>
              <w:bottom w:type="dxa" w:w="50"/>
              <w:right w:type="dxa" w:w="90"/>
            </w:tcMar>
            <w:vAlign w:val="center"/>
          </w:tcPr>
          <w:p>
            <w:pPr>
              <w:spacing w:after="30"/>
              <w:jc w:val="center"/>
            </w:pPr>
            <w:r>
              <w:rPr>
                <w:b/>
                <w:bCs/>
                <w:sz w:val="21"/>
                <w:szCs w:val="21"/>
              </w:rPr>
              <w:t xml:space="preserve">Pernyataan</w:t>
            </w:r>
          </w:p>
        </w:tc>
        <w:tc>
          <w:tcPr>
            <w:tcW w:type="dxa" w:w="750"/>
            <w:shd w:fill="D9E2F3" w:color="auto" w:val="clear"/>
            <w:tcMar>
              <w:top w:type="dxa" w:w="50"/>
              <w:left w:type="dxa" w:w="90"/>
              <w:bottom w:type="dxa" w:w="50"/>
              <w:right w:type="dxa" w:w="90"/>
            </w:tcMar>
            <w:vAlign w:val="center"/>
          </w:tcPr>
          <w:p>
            <w:pPr>
              <w:spacing w:after="30"/>
              <w:jc w:val="center"/>
            </w:pPr>
            <w:r>
              <w:rPr>
                <w:b/>
                <w:bCs/>
                <w:sz w:val="21"/>
                <w:szCs w:val="21"/>
              </w:rPr>
              <w:t xml:space="preserve">Benar</w:t>
            </w:r>
          </w:p>
        </w:tc>
        <w:tc>
          <w:tcPr>
            <w:tcW w:type="dxa" w:w="750"/>
            <w:shd w:fill="D9E2F3" w:color="auto" w:val="clear"/>
            <w:tcMar>
              <w:top w:type="dxa" w:w="50"/>
              <w:left w:type="dxa" w:w="90"/>
              <w:bottom w:type="dxa" w:w="50"/>
              <w:right w:type="dxa" w:w="90"/>
            </w:tcMar>
            <w:vAlign w:val="center"/>
          </w:tcPr>
          <w:p>
            <w:pPr>
              <w:spacing w:after="30"/>
              <w:jc w:val="center"/>
            </w:pPr>
            <w:r>
              <w:rPr>
                <w:b/>
                <w:bCs/>
                <w:sz w:val="21"/>
                <w:szCs w:val="21"/>
              </w:rPr>
              <w:t xml:space="preserve">Salah</w:t>
            </w:r>
          </w:p>
        </w:tc>
        <w:tc>
          <w:tcPr>
            <w:tcW w:type="dxa" w:w="3388"/>
            <w:shd w:fill="D9E2F3" w:color="auto" w:val="clear"/>
            <w:tcMar>
              <w:top w:type="dxa" w:w="50"/>
              <w:left w:type="dxa" w:w="90"/>
              <w:bottom w:type="dxa" w:w="50"/>
              <w:right w:type="dxa" w:w="90"/>
            </w:tcMar>
            <w:vAlign w:val="center"/>
          </w:tcPr>
          <w:p>
            <w:pPr>
              <w:spacing w:after="30"/>
              <w:jc w:val="center"/>
            </w:pPr>
            <w:r>
              <w:rPr>
                <w:b/>
                <w:bCs/>
                <w:sz w:val="21"/>
                <w:szCs w:val="21"/>
              </w:rPr>
              <w:t xml:space="preserve">Alasan</w:t>
            </w:r>
          </w:p>
        </w:tc>
      </w:tr>
      <w:tr>
        <w:trPr>
          <w:cantSplit/>
          <w:tblHeader w:val="false"/>
        </w:trPr>
        <w:tc>
          <w:tcPr>
            <w:tcW w:type="dxa" w:w="550"/>
            <w:tcMar>
              <w:top w:type="dxa" w:w="50"/>
              <w:left w:type="dxa" w:w="90"/>
              <w:bottom w:type="dxa" w:w="50"/>
              <w:right w:type="dxa" w:w="90"/>
            </w:tcMar>
            <w:vAlign w:val="center"/>
          </w:tcPr>
          <w:p>
            <w:pPr>
              <w:spacing w:after="30"/>
              <w:jc w:val="center"/>
            </w:pPr>
            <w:r>
              <w:rPr>
                <w:sz w:val="21"/>
                <w:szCs w:val="21"/>
              </w:rPr>
              <w:t xml:space="preserve">26</w:t>
            </w:r>
          </w:p>
        </w:tc>
        <w:tc>
          <w:tcPr>
            <w:tcW w:type="dxa" w:w="4200"/>
            <w:tcMar>
              <w:top w:type="dxa" w:w="50"/>
              <w:left w:type="dxa" w:w="90"/>
              <w:bottom w:type="dxa" w:w="50"/>
              <w:right w:type="dxa" w:w="90"/>
            </w:tcMar>
            <w:vAlign w:val="center"/>
          </w:tcPr>
          <w:p>
            <w:pPr>
              <w:spacing w:after="30"/>
            </w:pPr>
            <w:r>
              <w:rPr>
                <w:sz w:val="21"/>
                <w:szCs w:val="21"/>
              </w:rPr>
              <w:t xml:space="preserve">Kalimat “Karena rajin belajar, Dita meraih juara kelas” adalah kalimat majemuk setara.</w:t>
            </w:r>
          </w:p>
        </w:tc>
        <w:tc>
          <w:tcPr>
            <w:tcW w:type="dxa" w:w="750"/>
            <w:tcMar>
              <w:top w:type="dxa" w:w="50"/>
              <w:left w:type="dxa" w:w="90"/>
              <w:bottom w:type="dxa" w:w="50"/>
              <w:right w:type="dxa" w:w="90"/>
            </w:tcMar>
            <w:vAlign w:val="center"/>
          </w:tcPr>
          <w:p>
            <w:pPr>
              <w:spacing w:after="30"/>
            </w:pPr>
          </w:p>
        </w:tc>
        <w:tc>
          <w:tcPr>
            <w:tcW w:type="dxa" w:w="750"/>
            <w:tcMar>
              <w:top w:type="dxa" w:w="50"/>
              <w:left w:type="dxa" w:w="90"/>
              <w:bottom w:type="dxa" w:w="50"/>
              <w:right w:type="dxa" w:w="90"/>
            </w:tcMar>
            <w:vAlign w:val="center"/>
          </w:tcPr>
          <w:p>
            <w:pPr>
              <w:spacing w:after="30"/>
            </w:pPr>
          </w:p>
        </w:tc>
        <w:tc>
          <w:tcPr>
            <w:tcW w:type="dxa" w:w="3388"/>
            <w:tcMar>
              <w:top w:type="dxa" w:w="50"/>
              <w:left w:type="dxa" w:w="90"/>
              <w:bottom w:type="dxa" w:w="50"/>
              <w:right w:type="dxa" w:w="90"/>
            </w:tcMar>
            <w:vAlign w:val="center"/>
          </w:tcPr>
          <w:p>
            <w:pPr>
              <w:spacing w:after="30"/>
            </w:pPr>
            <w:r>
              <w:rPr>
                <w:sz w:val="21"/>
                <w:szCs w:val="21"/>
              </w:rPr>
              <w:t xml:space="preserve">....................................</w:t>
            </w:r>
          </w:p>
          <w:p>
            <w:pPr>
              <w:spacing w:after="30"/>
            </w:pPr>
            <w:r>
              <w:rPr>
                <w:sz w:val="21"/>
                <w:szCs w:val="21"/>
              </w:rPr>
              <w:t xml:space="preserve">....................................</w:t>
            </w:r>
          </w:p>
        </w:tc>
      </w:tr>
      <w:tr>
        <w:trPr>
          <w:cantSplit/>
          <w:tblHeader w:val="false"/>
        </w:trPr>
        <w:tc>
          <w:tcPr>
            <w:tcW w:type="dxa" w:w="550"/>
            <w:tcMar>
              <w:top w:type="dxa" w:w="50"/>
              <w:left w:type="dxa" w:w="90"/>
              <w:bottom w:type="dxa" w:w="50"/>
              <w:right w:type="dxa" w:w="90"/>
            </w:tcMar>
            <w:vAlign w:val="center"/>
          </w:tcPr>
          <w:p>
            <w:pPr>
              <w:spacing w:after="30"/>
              <w:jc w:val="center"/>
            </w:pPr>
            <w:r>
              <w:rPr>
                <w:sz w:val="21"/>
                <w:szCs w:val="21"/>
              </w:rPr>
              <w:t xml:space="preserve">27</w:t>
            </w:r>
          </w:p>
        </w:tc>
        <w:tc>
          <w:tcPr>
            <w:tcW w:type="dxa" w:w="4200"/>
            <w:tcMar>
              <w:top w:type="dxa" w:w="50"/>
              <w:left w:type="dxa" w:w="90"/>
              <w:bottom w:type="dxa" w:w="50"/>
              <w:right w:type="dxa" w:w="90"/>
            </w:tcMar>
            <w:vAlign w:val="center"/>
          </w:tcPr>
          <w:p>
            <w:pPr>
              <w:spacing w:after="30"/>
            </w:pPr>
            <w:r>
              <w:rPr>
                <w:sz w:val="21"/>
                <w:szCs w:val="21"/>
              </w:rPr>
              <w:t xml:space="preserve">Informasi dalam buku ensiklopedia tentang planet termasuk fakta, sedangkan cerita petualangan tokoh hewan yang dapat berbicara termasuk fiksi.</w:t>
            </w:r>
          </w:p>
        </w:tc>
        <w:tc>
          <w:tcPr>
            <w:tcW w:type="dxa" w:w="750"/>
            <w:tcMar>
              <w:top w:type="dxa" w:w="50"/>
              <w:left w:type="dxa" w:w="90"/>
              <w:bottom w:type="dxa" w:w="50"/>
              <w:right w:type="dxa" w:w="90"/>
            </w:tcMar>
            <w:vAlign w:val="center"/>
          </w:tcPr>
          <w:p>
            <w:pPr>
              <w:spacing w:after="30"/>
            </w:pPr>
          </w:p>
        </w:tc>
        <w:tc>
          <w:tcPr>
            <w:tcW w:type="dxa" w:w="750"/>
            <w:tcMar>
              <w:top w:type="dxa" w:w="50"/>
              <w:left w:type="dxa" w:w="90"/>
              <w:bottom w:type="dxa" w:w="50"/>
              <w:right w:type="dxa" w:w="90"/>
            </w:tcMar>
            <w:vAlign w:val="center"/>
          </w:tcPr>
          <w:p>
            <w:pPr>
              <w:spacing w:after="30"/>
            </w:pPr>
          </w:p>
        </w:tc>
        <w:tc>
          <w:tcPr>
            <w:tcW w:type="dxa" w:w="3388"/>
            <w:tcMar>
              <w:top w:type="dxa" w:w="50"/>
              <w:left w:type="dxa" w:w="90"/>
              <w:bottom w:type="dxa" w:w="50"/>
              <w:right w:type="dxa" w:w="90"/>
            </w:tcMar>
            <w:vAlign w:val="center"/>
          </w:tcPr>
          <w:p>
            <w:pPr>
              <w:spacing w:after="30"/>
            </w:pPr>
            <w:r>
              <w:rPr>
                <w:sz w:val="21"/>
                <w:szCs w:val="21"/>
              </w:rPr>
              <w:t xml:space="preserve">....................................</w:t>
            </w:r>
          </w:p>
          <w:p>
            <w:pPr>
              <w:spacing w:after="30"/>
            </w:pPr>
            <w:r>
              <w:rPr>
                <w:sz w:val="21"/>
                <w:szCs w:val="21"/>
              </w:rPr>
              <w:t xml:space="preserve">....................................</w:t>
            </w:r>
          </w:p>
        </w:tc>
      </w:tr>
      <w:tr>
        <w:trPr>
          <w:cantSplit/>
          <w:tblHeader w:val="false"/>
        </w:trPr>
        <w:tc>
          <w:tcPr>
            <w:tcW w:type="dxa" w:w="550"/>
            <w:tcMar>
              <w:top w:type="dxa" w:w="50"/>
              <w:left w:type="dxa" w:w="90"/>
              <w:bottom w:type="dxa" w:w="50"/>
              <w:right w:type="dxa" w:w="90"/>
            </w:tcMar>
            <w:vAlign w:val="center"/>
          </w:tcPr>
          <w:p>
            <w:pPr>
              <w:spacing w:after="30"/>
              <w:jc w:val="center"/>
            </w:pPr>
            <w:r>
              <w:rPr>
                <w:sz w:val="21"/>
                <w:szCs w:val="21"/>
              </w:rPr>
              <w:t xml:space="preserve">28</w:t>
            </w:r>
          </w:p>
        </w:tc>
        <w:tc>
          <w:tcPr>
            <w:tcW w:type="dxa" w:w="4200"/>
            <w:tcMar>
              <w:top w:type="dxa" w:w="50"/>
              <w:left w:type="dxa" w:w="90"/>
              <w:bottom w:type="dxa" w:w="50"/>
              <w:right w:type="dxa" w:w="90"/>
            </w:tcMar>
            <w:vAlign w:val="center"/>
          </w:tcPr>
          <w:p>
            <w:pPr>
              <w:spacing w:after="30"/>
            </w:pPr>
            <w:r>
              <w:rPr>
                <w:sz w:val="21"/>
                <w:szCs w:val="21"/>
              </w:rPr>
              <w:t xml:space="preserve">Pada teks prosedur, langkah-langkah boleh disusun acak karena yang penting hasil akhirnya sama.</w:t>
            </w:r>
          </w:p>
        </w:tc>
        <w:tc>
          <w:tcPr>
            <w:tcW w:type="dxa" w:w="750"/>
            <w:tcMar>
              <w:top w:type="dxa" w:w="50"/>
              <w:left w:type="dxa" w:w="90"/>
              <w:bottom w:type="dxa" w:w="50"/>
              <w:right w:type="dxa" w:w="90"/>
            </w:tcMar>
            <w:vAlign w:val="center"/>
          </w:tcPr>
          <w:p>
            <w:pPr>
              <w:spacing w:after="30"/>
            </w:pPr>
          </w:p>
        </w:tc>
        <w:tc>
          <w:tcPr>
            <w:tcW w:type="dxa" w:w="750"/>
            <w:tcMar>
              <w:top w:type="dxa" w:w="50"/>
              <w:left w:type="dxa" w:w="90"/>
              <w:bottom w:type="dxa" w:w="50"/>
              <w:right w:type="dxa" w:w="90"/>
            </w:tcMar>
            <w:vAlign w:val="center"/>
          </w:tcPr>
          <w:p>
            <w:pPr>
              <w:spacing w:after="30"/>
            </w:pPr>
          </w:p>
        </w:tc>
        <w:tc>
          <w:tcPr>
            <w:tcW w:type="dxa" w:w="3388"/>
            <w:tcMar>
              <w:top w:type="dxa" w:w="50"/>
              <w:left w:type="dxa" w:w="90"/>
              <w:bottom w:type="dxa" w:w="50"/>
              <w:right w:type="dxa" w:w="90"/>
            </w:tcMar>
            <w:vAlign w:val="center"/>
          </w:tcPr>
          <w:p>
            <w:pPr>
              <w:spacing w:after="30"/>
            </w:pPr>
            <w:r>
              <w:rPr>
                <w:sz w:val="21"/>
                <w:szCs w:val="21"/>
              </w:rPr>
              <w:t xml:space="preserve">....................................</w:t>
            </w:r>
          </w:p>
          <w:p>
            <w:pPr>
              <w:spacing w:after="30"/>
            </w:pPr>
            <w:r>
              <w:rPr>
                <w:sz w:val="21"/>
                <w:szCs w:val="21"/>
              </w:rPr>
              <w:t xml:space="preserve">....................................</w:t>
            </w:r>
          </w:p>
        </w:tc>
      </w:tr>
      <w:tr>
        <w:trPr>
          <w:cantSplit/>
          <w:tblHeader w:val="false"/>
        </w:trPr>
        <w:tc>
          <w:tcPr>
            <w:tcW w:type="dxa" w:w="550"/>
            <w:tcMar>
              <w:top w:type="dxa" w:w="50"/>
              <w:left w:type="dxa" w:w="90"/>
              <w:bottom w:type="dxa" w:w="50"/>
              <w:right w:type="dxa" w:w="90"/>
            </w:tcMar>
            <w:vAlign w:val="center"/>
          </w:tcPr>
          <w:p>
            <w:pPr>
              <w:spacing w:after="30"/>
              <w:jc w:val="center"/>
            </w:pPr>
            <w:r>
              <w:rPr>
                <w:sz w:val="21"/>
                <w:szCs w:val="21"/>
              </w:rPr>
              <w:t xml:space="preserve">29</w:t>
            </w:r>
          </w:p>
        </w:tc>
        <w:tc>
          <w:tcPr>
            <w:tcW w:type="dxa" w:w="4200"/>
            <w:tcMar>
              <w:top w:type="dxa" w:w="50"/>
              <w:left w:type="dxa" w:w="90"/>
              <w:bottom w:type="dxa" w:w="50"/>
              <w:right w:type="dxa" w:w="90"/>
            </w:tcMar>
            <w:vAlign w:val="center"/>
          </w:tcPr>
          <w:p>
            <w:pPr>
              <w:spacing w:after="30"/>
            </w:pPr>
            <w:r>
              <w:rPr>
                <w:sz w:val="21"/>
                <w:szCs w:val="21"/>
              </w:rPr>
              <w:t xml:space="preserve">Jawaban “Karena saya suka memasak dan ingin membantu keluarga” sesuai untuk pertanyaan “Mengapa Ibu memilih berjualan kue?”.</w:t>
            </w:r>
          </w:p>
        </w:tc>
        <w:tc>
          <w:tcPr>
            <w:tcW w:type="dxa" w:w="750"/>
            <w:tcMar>
              <w:top w:type="dxa" w:w="50"/>
              <w:left w:type="dxa" w:w="90"/>
              <w:bottom w:type="dxa" w:w="50"/>
              <w:right w:type="dxa" w:w="90"/>
            </w:tcMar>
            <w:vAlign w:val="center"/>
          </w:tcPr>
          <w:p>
            <w:pPr>
              <w:spacing w:after="30"/>
            </w:pPr>
          </w:p>
        </w:tc>
        <w:tc>
          <w:tcPr>
            <w:tcW w:type="dxa" w:w="750"/>
            <w:tcMar>
              <w:top w:type="dxa" w:w="50"/>
              <w:left w:type="dxa" w:w="90"/>
              <w:bottom w:type="dxa" w:w="50"/>
              <w:right w:type="dxa" w:w="90"/>
            </w:tcMar>
            <w:vAlign w:val="center"/>
          </w:tcPr>
          <w:p>
            <w:pPr>
              <w:spacing w:after="30"/>
            </w:pPr>
          </w:p>
        </w:tc>
        <w:tc>
          <w:tcPr>
            <w:tcW w:type="dxa" w:w="3388"/>
            <w:tcMar>
              <w:top w:type="dxa" w:w="50"/>
              <w:left w:type="dxa" w:w="90"/>
              <w:bottom w:type="dxa" w:w="50"/>
              <w:right w:type="dxa" w:w="90"/>
            </w:tcMar>
            <w:vAlign w:val="center"/>
          </w:tcPr>
          <w:p>
            <w:pPr>
              <w:spacing w:after="30"/>
            </w:pPr>
            <w:r>
              <w:rPr>
                <w:sz w:val="21"/>
                <w:szCs w:val="21"/>
              </w:rPr>
              <w:t xml:space="preserve">....................................</w:t>
            </w:r>
          </w:p>
          <w:p>
            <w:pPr>
              <w:spacing w:after="30"/>
            </w:pPr>
            <w:r>
              <w:rPr>
                <w:sz w:val="21"/>
                <w:szCs w:val="21"/>
              </w:rPr>
              <w:t xml:space="preserve">....................................</w:t>
            </w:r>
          </w:p>
        </w:tc>
      </w:tr>
      <w:tr>
        <w:trPr>
          <w:cantSplit/>
          <w:tblHeader w:val="false"/>
        </w:trPr>
        <w:tc>
          <w:tcPr>
            <w:tcW w:type="dxa" w:w="550"/>
            <w:tcMar>
              <w:top w:type="dxa" w:w="50"/>
              <w:left w:type="dxa" w:w="90"/>
              <w:bottom w:type="dxa" w:w="50"/>
              <w:right w:type="dxa" w:w="90"/>
            </w:tcMar>
            <w:vAlign w:val="center"/>
          </w:tcPr>
          <w:p>
            <w:pPr>
              <w:spacing w:after="30"/>
              <w:jc w:val="center"/>
            </w:pPr>
            <w:r>
              <w:rPr>
                <w:sz w:val="21"/>
                <w:szCs w:val="21"/>
              </w:rPr>
              <w:t xml:space="preserve">30</w:t>
            </w:r>
          </w:p>
        </w:tc>
        <w:tc>
          <w:tcPr>
            <w:tcW w:type="dxa" w:w="4200"/>
            <w:tcMar>
              <w:top w:type="dxa" w:w="50"/>
              <w:left w:type="dxa" w:w="90"/>
              <w:bottom w:type="dxa" w:w="50"/>
              <w:right w:type="dxa" w:w="90"/>
            </w:tcMar>
            <w:vAlign w:val="center"/>
          </w:tcPr>
          <w:p>
            <w:pPr>
              <w:spacing w:after="30"/>
            </w:pPr>
            <w:r>
              <w:rPr>
                <w:sz w:val="21"/>
                <w:szCs w:val="21"/>
              </w:rPr>
              <w:t xml:space="preserve">Saat mewawancarai narasumber, pewawancara boleh memotong jawaban agar wawancara cepat selesai.</w:t>
            </w:r>
          </w:p>
        </w:tc>
        <w:tc>
          <w:tcPr>
            <w:tcW w:type="dxa" w:w="750"/>
            <w:tcMar>
              <w:top w:type="dxa" w:w="50"/>
              <w:left w:type="dxa" w:w="90"/>
              <w:bottom w:type="dxa" w:w="50"/>
              <w:right w:type="dxa" w:w="90"/>
            </w:tcMar>
            <w:vAlign w:val="center"/>
          </w:tcPr>
          <w:p>
            <w:pPr>
              <w:spacing w:after="30"/>
            </w:pPr>
          </w:p>
        </w:tc>
        <w:tc>
          <w:tcPr>
            <w:tcW w:type="dxa" w:w="750"/>
            <w:tcMar>
              <w:top w:type="dxa" w:w="50"/>
              <w:left w:type="dxa" w:w="90"/>
              <w:bottom w:type="dxa" w:w="50"/>
              <w:right w:type="dxa" w:w="90"/>
            </w:tcMar>
            <w:vAlign w:val="center"/>
          </w:tcPr>
          <w:p>
            <w:pPr>
              <w:spacing w:after="30"/>
            </w:pPr>
          </w:p>
        </w:tc>
        <w:tc>
          <w:tcPr>
            <w:tcW w:type="dxa" w:w="3388"/>
            <w:tcMar>
              <w:top w:type="dxa" w:w="50"/>
              <w:left w:type="dxa" w:w="90"/>
              <w:bottom w:type="dxa" w:w="50"/>
              <w:right w:type="dxa" w:w="90"/>
            </w:tcMar>
            <w:vAlign w:val="center"/>
          </w:tcPr>
          <w:p>
            <w:pPr>
              <w:spacing w:after="30"/>
            </w:pPr>
            <w:r>
              <w:rPr>
                <w:sz w:val="21"/>
                <w:szCs w:val="21"/>
              </w:rPr>
              <w:t xml:space="preserve">....................................</w:t>
            </w:r>
          </w:p>
          <w:p>
            <w:pPr>
              <w:spacing w:after="30"/>
            </w:pPr>
            <w:r>
              <w:rPr>
                <w:sz w:val="21"/>
                <w:szCs w:val="21"/>
              </w:rPr>
              <w:t xml:space="preserve">....................................</w:t>
            </w:r>
          </w:p>
        </w:tc>
      </w:tr>
    </w:tbl>
    <w:p>
      <w:pPr>
        <w:pStyle w:val="Heading2"/>
        <w:keepNext/>
        <w:spacing w:after="80" w:before="200"/>
      </w:pPr>
      <w:r>
        <w:rPr>
          <w:b/>
          <w:bCs/>
        </w:rPr>
        <w:t xml:space="preserve">D. ISIAN SINGKAT — Nomor 31–35</w:t>
      </w:r>
    </w:p>
    <w:p>
      <w:pPr>
        <w:keepNext/>
        <w:spacing w:after="80" w:before="0" w:line="276"/>
      </w:pPr>
      <w:r>
        <w:rPr>
          <w:i/>
          <w:iCs/>
        </w:rPr>
        <w:t xml:space="preserve">Isilah titik-titik berikut dengan jawaban yang singkat dan tepat!</w:t>
      </w:r>
    </w:p>
    <w:p>
      <w:pPr>
        <w:keepNext w:val="false"/>
        <w:keepLines/>
        <w:spacing w:after="50" w:before="80" w:line="276"/>
        <w:ind w:left="454" w:hanging="454"/>
      </w:pPr>
      <w:r>
        <w:t xml:space="preserve">31.</w:t>
        <w:tab/>
      </w:r>
      <w:r>
        <w:t xml:space="preserve">Sinonim kata sifat “gigih” adalah ............................................................</w:t>
      </w:r>
    </w:p>
    <w:p>
      <w:pPr>
        <w:keepNext w:val="false"/>
        <w:keepLines/>
        <w:spacing w:after="50" w:before="80" w:line="276"/>
        <w:ind w:left="454" w:hanging="454"/>
      </w:pPr>
      <w:r>
        <w:t xml:space="preserve">32.</w:t>
        <w:tab/>
      </w:r>
      <w:r>
        <w:t xml:space="preserve">Tanda baca yang dipakai pada akhir kalimat untuk menyatakan seruan atau kekaguman adalah tanda ............................................................</w:t>
      </w:r>
    </w:p>
    <w:p>
      <w:pPr>
        <w:keepNext w:val="false"/>
        <w:keepLines/>
        <w:spacing w:after="50" w:before="80" w:line="276"/>
        <w:ind w:left="454" w:hanging="454"/>
      </w:pPr>
      <w:r>
        <w:t xml:space="preserve">33.</w:t>
        <w:tab/>
      </w:r>
      <w:r>
        <w:t xml:space="preserve">Bagian teks prosedur yang berisi daftar benda yang diperlukan disebut ............................................................</w:t>
      </w:r>
    </w:p>
    <w:p>
      <w:pPr>
        <w:keepNext w:val="false"/>
        <w:keepLines/>
        <w:spacing w:after="50" w:before="80" w:line="276"/>
        <w:ind w:left="454" w:hanging="454"/>
      </w:pPr>
      <w:r>
        <w:t xml:space="preserve">34.</w:t>
        <w:tab/>
      </w:r>
      <w:r>
        <w:t xml:space="preserve">Berdasarkan Tabel 2, selisih jumlah peminat stiker dan gantungan kunci adalah ........ orang.</w:t>
      </w:r>
    </w:p>
    <w:p>
      <w:pPr>
        <w:keepNext/>
        <w:keepLines/>
        <w:spacing w:after="50" w:before="80" w:line="276"/>
        <w:ind w:left="454" w:hanging="454"/>
      </w:pPr>
      <w:r>
        <w:t xml:space="preserve">35.</w:t>
        <w:tab/>
      </w:r>
      <w:r>
        <w:t xml:space="preserve">Lengkapilah pertanyaan wawancara berikut dengan kata tanya yang tepat!</w:t>
      </w:r>
    </w:p>
    <w:p>
      <w:pPr>
        <w:spacing w:after="50"/>
        <w:ind w:left="454"/>
      </w:pPr>
      <w:r>
        <w:t xml:space="preserve">“Permisi, Bu, ................................ Ibu memilih berjualan bunga?”</w:t>
      </w:r>
    </w:p>
    <w:p>
      <w:pPr>
        <w:pStyle w:val="Heading2"/>
        <w:keepNext/>
        <w:spacing w:after="80" w:before="200"/>
      </w:pPr>
      <w:r>
        <w:rPr>
          <w:b/>
          <w:bCs/>
        </w:rPr>
        <w:t xml:space="preserve">E. URAIAN — Nomor 36–40</w:t>
      </w:r>
    </w:p>
    <w:p>
      <w:pPr>
        <w:keepNext/>
        <w:spacing w:after="80" w:before="0" w:line="276"/>
      </w:pPr>
      <w:r>
        <w:rPr>
          <w:i/>
          <w:iCs/>
        </w:rPr>
        <w:t xml:space="preserve">Jawablah pertanyaan berikut dengan lengkap, runtut, dan menggunakan bahasa Indonesia yang baik dan benar!</w:t>
      </w:r>
    </w:p>
    <w:p>
      <w:pPr>
        <w:keepNext/>
        <w:keepLines/>
        <w:spacing w:after="50" w:before="80" w:line="276"/>
        <w:ind w:left="454" w:hanging="454"/>
      </w:pPr>
      <w:r>
        <w:t xml:space="preserve">36.</w:t>
        <w:tab/>
      </w:r>
      <w:r>
        <w:t xml:space="preserve">Majalah dinding sekolah akan memuat rubrik “Perkenalkan, Aku!” tentang siswa kelas V. Kamu diminta mengirimkan tulisan.</w:t>
      </w:r>
    </w:p>
    <w:p>
      <w:pPr>
        <w:keepLines/>
        <w:spacing w:after="30"/>
        <w:ind w:left="908" w:hanging="454"/>
      </w:pPr>
      <w:r>
        <w:t xml:space="preserve">a.</w:t>
        <w:tab/>
      </w:r>
      <w:r>
        <w:t xml:space="preserve">Tulislah teks deskripsi dirimu (4–5 kalimat) yang memuat nama, minimal dua kata sifat yang menggambarkan wataknya, dan hobimu!</w:t>
      </w:r>
    </w:p>
    <w:p>
      <w:pPr>
        <w:keepLines/>
        <w:spacing w:after="30"/>
        <w:ind w:left="908" w:hanging="454"/>
      </w:pPr>
      <w:r>
        <w:t xml:space="preserve">b.</w:t>
        <w:tab/>
      </w:r>
      <w:r>
        <w:t xml:space="preserve">Gunakan minimal satu kalimat majemuk setara, lalu garis bawahi kata hubungnya dan beri tanda kurung pada kata sifat!</w:t>
      </w:r>
    </w:p>
    <w:p>
      <w:pPr>
        <w:keepNext/>
        <w:keepLines/>
        <w:spacing w:after="50" w:before="80" w:line="276"/>
        <w:ind w:left="454" w:hanging="454"/>
      </w:pPr>
      <w:r>
        <w:t xml:space="preserve">37.</w:t>
        <w:tab/>
      </w:r>
      <w:r>
        <w:t xml:space="preserve">Adik kelasmu bertanya, “Kak, apa bedanya cerita dalam buku dongeng dengan informasi dalam buku pengetahuan? Lalu, bagaimana cara membacanya dengan baik?”</w:t>
      </w:r>
    </w:p>
    <w:p>
      <w:pPr>
        <w:keepLines/>
        <w:spacing w:after="30"/>
        <w:ind w:left="908" w:hanging="454"/>
      </w:pPr>
      <w:r>
        <w:t xml:space="preserve">a.</w:t>
        <w:tab/>
      </w:r>
      <w:r>
        <w:t xml:space="preserve">Jelaskan perbedaan fakta dan fiksi disertai satu contoh masing-masing dari bacaan yang pernah kamu baca!</w:t>
      </w:r>
    </w:p>
    <w:p>
      <w:pPr>
        <w:keepLines/>
        <w:spacing w:after="30"/>
        <w:ind w:left="908" w:hanging="454"/>
      </w:pPr>
      <w:r>
        <w:t xml:space="preserve">b.</w:t>
        <w:tab/>
      </w:r>
      <w:r>
        <w:t xml:space="preserve">Jelaskan pengaruh tanda tanya dan tanda seru terhadap intonasi saat membaca nyaring, disertai contoh kalimat!</w:t>
      </w:r>
    </w:p>
    <w:p>
      <w:pPr>
        <w:keepLines/>
        <w:spacing w:after="30"/>
        <w:ind w:left="908" w:hanging="454"/>
      </w:pPr>
      <w:r>
        <w:t xml:space="preserve">c.</w:t>
        <w:tab/>
      </w:r>
      <w:r>
        <w:t xml:space="preserve">Menurutmu, apa manfaat membaca buku bagi dirimu? Berikan alasannya!</w:t>
      </w:r>
    </w:p>
    <w:p>
      <w:pPr>
        <w:keepNext/>
        <w:keepLines/>
        <w:spacing w:after="50" w:before="80" w:line="276"/>
        <w:ind w:left="454" w:hanging="454"/>
      </w:pPr>
      <w:r>
        <w:t xml:space="preserve">38.</w:t>
        <w:tab/>
      </w:r>
      <w:r>
        <w:t xml:space="preserve">Perhatikan kembali Gambar 2. Tulislah teks prosedur sederhana “Cara Membuat Perahu Kertas” yang memuat judul, tujuan, alat dan bahan, serta minimal empat langkah! Gunakan kalimat perintah dan kata penanda urutan (pertama, kemudian, selanjutnya, terakhir).</w:t>
      </w:r>
    </w:p>
    <w:p>
      <w:pPr>
        <w:keepNext/>
        <w:keepLines/>
        <w:spacing w:after="50" w:before="80" w:line="276"/>
        <w:ind w:left="454" w:hanging="454"/>
      </w:pPr>
      <w:r>
        <w:t xml:space="preserve">39.</w:t>
        <w:tab/>
      </w:r>
      <w:r>
        <w:t xml:space="preserve">Bacalah catatan hasil wawancara berikut!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shd w:fill="F5F5F5" w:color="auto" w:val="clear"/>
            <w:tcMar>
              <w:top w:type="dxa" w:w="90"/>
              <w:left w:type="dxa" w:w="140"/>
              <w:bottom w:type="dxa" w:w="90"/>
              <w:right w:type="dxa" w:w="140"/>
            </w:tcMar>
          </w:tcPr>
          <w:p>
            <w:pPr>
              <w:keepNext/>
              <w:spacing w:after="60"/>
            </w:pPr>
            <w:r>
              <w:rPr>
                <w:b/>
                <w:bCs/>
                <w:sz w:val="22"/>
                <w:szCs w:val="22"/>
              </w:rPr>
              <w:t xml:space="preserve">Catatan Wawancara</w:t>
            </w:r>
          </w:p>
          <w:p>
            <w:pPr>
              <w:spacing w:after="60" w:line="276"/>
            </w:pPr>
            <w:r>
              <w:rPr>
                <w:sz w:val="23"/>
                <w:szCs w:val="23"/>
              </w:rPr>
              <w:t xml:space="preserve">Narasumber: Pak Anto, pedagang bakso di kantin sekolah.</w:t>
            </w:r>
          </w:p>
          <w:p>
            <w:pPr>
              <w:spacing w:after="60" w:line="276"/>
            </w:pPr>
            <w:r>
              <w:rPr>
                <w:sz w:val="23"/>
                <w:szCs w:val="23"/>
              </w:rPr>
              <w:t xml:space="preserve">Berjualan sejak 3 tahun lalu. Alasan: ingin memiliki usaha sendiri.</w:t>
            </w:r>
          </w:p>
          <w:p>
            <w:pPr>
              <w:spacing w:after="60" w:line="276"/>
            </w:pPr>
            <w:r>
              <w:rPr>
                <w:sz w:val="23"/>
                <w:szCs w:val="23"/>
              </w:rPr>
              <w:t xml:space="preserve">Bahan dibeli di pasar setiap pagi. Pembeli paling ramai saat istirahat.</w:t>
            </w:r>
          </w:p>
          <w:p>
            <w:pPr>
              <w:spacing w:after="60" w:line="276"/>
            </w:pPr>
            <w:r>
              <w:rPr>
                <w:sz w:val="23"/>
                <w:szCs w:val="23"/>
              </w:rPr>
              <w:t xml:space="preserve">Tantangan: harga bahan sering naik. Pesan: bersikap jujur dan ramah kepada pembeli.</w:t>
            </w:r>
          </w:p>
        </w:tc>
      </w:tr>
    </w:tbl>
    <w:p>
      <w:pPr>
        <w:spacing w:after="60"/>
      </w:pPr>
    </w:p>
    <w:p>
      <w:pPr>
        <w:keepNext w:val="false"/>
        <w:spacing w:after="80" w:before="0" w:line="276"/>
        <w:ind w:left="454"/>
      </w:pPr>
      <w:r>
        <w:t xml:space="preserve">Tulislah laporan hasil wawancara tersebut secara deskriptif dan runtut (5–7 kalimat) yang memuat identitas narasumber, isi wawancara, dan pelajaran yang kamu peroleh!</w:t>
      </w:r>
    </w:p>
    <w:p>
      <w:pPr>
        <w:keepNext/>
        <w:keepLines/>
        <w:spacing w:after="50" w:before="80" w:line="276"/>
        <w:ind w:left="454" w:hanging="454"/>
      </w:pPr>
      <w:r>
        <w:t xml:space="preserve">40.</w:t>
        <w:tab/>
      </w:r>
      <w:r>
        <w:t xml:space="preserve">Kelas V akan membuka stan di bazar kewirausahaan, tetapi hanya mampu membuat dua jenis produk. Gunakan data pada Tabel 2.</w:t>
      </w:r>
    </w:p>
    <w:p>
      <w:pPr>
        <w:keepLines/>
        <w:spacing w:after="30"/>
        <w:ind w:left="908" w:hanging="454"/>
      </w:pPr>
      <w:r>
        <w:t xml:space="preserve">a.</w:t>
        <w:tab/>
      </w:r>
      <w:r>
        <w:t xml:space="preserve">Tentukan dua produk yang sebaiknya dibuat dan jelaskan alasanmu berdasarkan data!</w:t>
      </w:r>
    </w:p>
    <w:p>
      <w:pPr>
        <w:keepLines/>
        <w:spacing w:after="30"/>
        <w:ind w:left="908" w:hanging="454"/>
      </w:pPr>
      <w:r>
        <w:t xml:space="preserve">b.</w:t>
        <w:tab/>
      </w:r>
      <w:r>
        <w:t xml:space="preserve">Tuliskan satu tindak lanjut yang perlu dilakukan kelas (misalnya pembagian tugas atau promosi)!</w:t>
      </w:r>
    </w:p>
    <w:p>
      <w:pPr>
        <w:keepLines/>
        <w:spacing w:after="30"/>
        <w:ind w:left="908" w:hanging="454"/>
      </w:pPr>
      <w:r>
        <w:t xml:space="preserve">c.</w:t>
        <w:tab/>
      </w:r>
      <w:r>
        <w:t xml:space="preserve">Sikap apa yang perlu kamu tunjukkan saat bekerja sama menjaga stan? Jelaskan alasannya!</w:t>
      </w:r>
    </w:p>
    <w:p>
      <w:pPr>
        <w:spacing w:after="80" w:before="160" w:line="276"/>
        <w:jc w:val="center"/>
      </w:pPr>
      <w:r>
        <w:rPr>
          <w:i/>
          <w:iCs/>
        </w:rPr>
        <w:t xml:space="preserve">— Selamat mengerjakan, periksa kembali jawabanmu —</w:t>
      </w:r>
    </w:p>
    <w:p>
      <w:r>
        <w:br w:type="page"/>
      </w:r>
    </w:p>
    <w:p>
      <w:pPr>
        <w:pStyle w:val="Heading1"/>
        <w:keepNext/>
        <w:spacing w:after="120" w:before="240"/>
      </w:pPr>
      <w:r>
        <w:rPr>
          <w:b/>
          <w:bCs/>
        </w:rPr>
        <w:t xml:space="preserve">E. KUNCI JAWABAN DAN PEDOMAN PENSKORAN</w:t>
      </w:r>
    </w:p>
    <w:p>
      <w:pPr>
        <w:pStyle w:val="Heading2"/>
        <w:keepNext/>
        <w:spacing w:after="80" w:before="200"/>
      </w:pPr>
      <w:r>
        <w:rPr>
          <w:b/>
          <w:bCs/>
        </w:rPr>
        <w:t xml:space="preserve">1. Pilihan Ganda (PG) — skor 2 per soal, maksimal 40</w:t>
      </w:r>
    </w:p>
    <w:p>
      <w:pPr>
        <w:keepNext/>
        <w:spacing w:after="80" w:before="0" w:line="276"/>
      </w:pPr>
      <w:r>
        <w:rPr>
          <w:sz w:val="22"/>
          <w:szCs w:val="22"/>
        </w:rPr>
        <w:t xml:space="preserve">Jawaban benar = 2; jawaban salah atau tidak dijawab = 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800"/>
        <w:gridCol w:w="7238"/>
        <w:gridCol w:w="10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20"/>
                <w:szCs w:val="20"/>
              </w:rPr>
              <w:t xml:space="preserve">No</w:t>
            </w:r>
          </w:p>
        </w:tc>
        <w:tc>
          <w:tcPr>
            <w:tcW w:type="dxa" w:w="800"/>
            <w:shd w:fill="D9E2F3" w:color="auto" w:val="clear"/>
            <w:tcMar>
              <w:top w:type="dxa" w:w="50"/>
              <w:left w:type="dxa" w:w="90"/>
              <w:bottom w:type="dxa" w:w="50"/>
              <w:right w:type="dxa" w:w="90"/>
            </w:tcMar>
            <w:vAlign w:val="center"/>
          </w:tcPr>
          <w:p>
            <w:pPr>
              <w:spacing w:after="30"/>
              <w:jc w:val="center"/>
            </w:pPr>
            <w:r>
              <w:rPr>
                <w:b/>
                <w:bCs/>
                <w:sz w:val="20"/>
                <w:szCs w:val="20"/>
              </w:rPr>
              <w:t xml:space="preserve">Kunci</w:t>
            </w:r>
          </w:p>
        </w:tc>
        <w:tc>
          <w:tcPr>
            <w:tcW w:type="dxa" w:w="7238"/>
            <w:shd w:fill="D9E2F3" w:color="auto" w:val="clear"/>
            <w:tcMar>
              <w:top w:type="dxa" w:w="50"/>
              <w:left w:type="dxa" w:w="90"/>
              <w:bottom w:type="dxa" w:w="50"/>
              <w:right w:type="dxa" w:w="90"/>
            </w:tcMar>
            <w:vAlign w:val="center"/>
          </w:tcPr>
          <w:p>
            <w:pPr>
              <w:spacing w:after="30"/>
              <w:jc w:val="center"/>
            </w:pPr>
            <w:r>
              <w:rPr>
                <w:b/>
                <w:bCs/>
                <w:sz w:val="20"/>
                <w:szCs w:val="20"/>
              </w:rPr>
              <w:t xml:space="preserve">Pembahasan Singkat</w:t>
            </w:r>
          </w:p>
        </w:tc>
        <w:tc>
          <w:tcPr>
            <w:tcW w:type="dxa" w:w="1000"/>
            <w:shd w:fill="D9E2F3" w:color="auto" w:val="clear"/>
            <w:tcMar>
              <w:top w:type="dxa" w:w="50"/>
              <w:left w:type="dxa" w:w="90"/>
              <w:bottom w:type="dxa" w:w="50"/>
              <w:right w:type="dxa" w:w="90"/>
            </w:tcMar>
            <w:vAlign w:val="center"/>
          </w:tcPr>
          <w:p>
            <w:pPr>
              <w:spacing w:after="30"/>
              <w:jc w:val="center"/>
            </w:pPr>
            <w:r>
              <w:rPr>
                <w:b/>
                <w:bCs/>
                <w:sz w:val="20"/>
                <w:szCs w:val="20"/>
              </w:rPr>
              <w:t xml:space="preserve">Skor</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Kalimat pertama paragraf pertama menyatakan gagasan utama: Laras adalah anak yang tekun.</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w:t>
            </w:r>
          </w:p>
        </w:tc>
        <w:tc>
          <w:tcPr>
            <w:tcW w:type="dxa" w:w="800"/>
            <w:tcMar>
              <w:top w:type="dxa" w:w="50"/>
              <w:left w:type="dxa" w:w="90"/>
              <w:bottom w:type="dxa" w:w="50"/>
              <w:right w:type="dxa" w:w="90"/>
            </w:tcMar>
            <w:vAlign w:val="center"/>
          </w:tcPr>
          <w:p>
            <w:pPr>
              <w:spacing w:after="30"/>
              <w:jc w:val="center"/>
            </w:pPr>
            <w:r>
              <w:rPr>
                <w:sz w:val="20"/>
                <w:szCs w:val="20"/>
              </w:rPr>
              <w:t xml:space="preserve">D</w:t>
            </w:r>
          </w:p>
        </w:tc>
        <w:tc>
          <w:tcPr>
            <w:tcW w:type="dxa" w:w="7238"/>
            <w:tcMar>
              <w:top w:type="dxa" w:w="50"/>
              <w:left w:type="dxa" w:w="90"/>
              <w:bottom w:type="dxa" w:w="50"/>
              <w:right w:type="dxa" w:w="90"/>
            </w:tcMar>
            <w:vAlign w:val="center"/>
          </w:tcPr>
          <w:p>
            <w:pPr>
              <w:spacing w:after="30"/>
            </w:pPr>
            <w:r>
              <w:rPr>
                <w:sz w:val="20"/>
                <w:szCs w:val="20"/>
              </w:rPr>
              <w:t xml:space="preserve">Membagikan bekal menjelaskan sifat dermawan (ide pendukung); A adalah ide pokok.</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Pemberani dan ceroboh menggambarkan watak; pilihan lain menggambarkan fisik atau kegiatan.</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4</w:t>
            </w:r>
          </w:p>
        </w:tc>
        <w:tc>
          <w:tcPr>
            <w:tcW w:type="dxa" w:w="800"/>
            <w:tcMar>
              <w:top w:type="dxa" w:w="50"/>
              <w:left w:type="dxa" w:w="90"/>
              <w:bottom w:type="dxa" w:w="50"/>
              <w:right w:type="dxa" w:w="90"/>
            </w:tcMar>
            <w:vAlign w:val="center"/>
          </w:tcPr>
          <w:p>
            <w:pPr>
              <w:spacing w:after="30"/>
              <w:jc w:val="center"/>
            </w:pPr>
            <w:r>
              <w:rPr>
                <w:sz w:val="20"/>
                <w:szCs w:val="20"/>
              </w:rPr>
              <w:t xml:space="preserve">B</w:t>
            </w:r>
          </w:p>
        </w:tc>
        <w:tc>
          <w:tcPr>
            <w:tcW w:type="dxa" w:w="7238"/>
            <w:tcMar>
              <w:top w:type="dxa" w:w="50"/>
              <w:left w:type="dxa" w:w="90"/>
              <w:bottom w:type="dxa" w:w="50"/>
              <w:right w:type="dxa" w:w="90"/>
            </w:tcMar>
            <w:vAlign w:val="center"/>
          </w:tcPr>
          <w:p>
            <w:pPr>
              <w:spacing w:after="30"/>
            </w:pPr>
            <w:r>
              <w:rPr>
                <w:sz w:val="20"/>
                <w:szCs w:val="20"/>
              </w:rPr>
              <w:t xml:space="preserve">Antonim ceroboh adalah teliti.</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5</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Kalimat (1) dan (4) terdiri atas dua klausa setara; (2) majemuk bertingkat, (3) kalimat tunggal.</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6</w:t>
            </w:r>
          </w:p>
        </w:tc>
        <w:tc>
          <w:tcPr>
            <w:tcW w:type="dxa" w:w="800"/>
            <w:tcMar>
              <w:top w:type="dxa" w:w="50"/>
              <w:left w:type="dxa" w:w="90"/>
              <w:bottom w:type="dxa" w:w="50"/>
              <w:right w:type="dxa" w:w="90"/>
            </w:tcMar>
            <w:vAlign w:val="center"/>
          </w:tcPr>
          <w:p>
            <w:pPr>
              <w:spacing w:after="30"/>
              <w:jc w:val="center"/>
            </w:pPr>
            <w:r>
              <w:rPr>
                <w:sz w:val="20"/>
                <w:szCs w:val="20"/>
              </w:rPr>
              <w:t xml:space="preserve">A</w:t>
            </w:r>
          </w:p>
        </w:tc>
        <w:tc>
          <w:tcPr>
            <w:tcW w:type="dxa" w:w="7238"/>
            <w:tcMar>
              <w:top w:type="dxa" w:w="50"/>
              <w:left w:type="dxa" w:w="90"/>
              <w:bottom w:type="dxa" w:w="50"/>
              <w:right w:type="dxa" w:w="90"/>
            </w:tcMar>
            <w:vAlign w:val="center"/>
          </w:tcPr>
          <w:p>
            <w:pPr>
              <w:spacing w:after="30"/>
            </w:pPr>
            <w:r>
              <w:rPr>
                <w:sz w:val="20"/>
                <w:szCs w:val="20"/>
              </w:rPr>
              <w:t xml:space="preserve">Kalimat langsung bertanya memakai koma sebelum tanda petik dan tanda tanya di dalam petikan.</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7</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Naga yang terbang membawa buku ke langit adalah imajinasi (fiksi).</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8</w:t>
            </w:r>
          </w:p>
        </w:tc>
        <w:tc>
          <w:tcPr>
            <w:tcW w:type="dxa" w:w="800"/>
            <w:tcMar>
              <w:top w:type="dxa" w:w="50"/>
              <w:left w:type="dxa" w:w="90"/>
              <w:bottom w:type="dxa" w:w="50"/>
              <w:right w:type="dxa" w:w="90"/>
            </w:tcMar>
            <w:vAlign w:val="center"/>
          </w:tcPr>
          <w:p>
            <w:pPr>
              <w:spacing w:after="30"/>
              <w:jc w:val="center"/>
            </w:pPr>
            <w:r>
              <w:rPr>
                <w:sz w:val="20"/>
                <w:szCs w:val="20"/>
              </w:rPr>
              <w:t xml:space="preserve">D</w:t>
            </w:r>
          </w:p>
        </w:tc>
        <w:tc>
          <w:tcPr>
            <w:tcW w:type="dxa" w:w="7238"/>
            <w:tcMar>
              <w:top w:type="dxa" w:w="50"/>
              <w:left w:type="dxa" w:w="90"/>
              <w:bottom w:type="dxa" w:w="50"/>
              <w:right w:type="dxa" w:w="90"/>
            </w:tcMar>
            <w:vAlign w:val="center"/>
          </w:tcPr>
          <w:p>
            <w:pPr>
              <w:spacing w:after="30"/>
            </w:pPr>
            <w:r>
              <w:rPr>
                <w:sz w:val="20"/>
                <w:szCs w:val="20"/>
              </w:rPr>
              <w:t xml:space="preserve">Fakta dapat dibuktikan kebenarannya.</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9</w:t>
            </w:r>
          </w:p>
        </w:tc>
        <w:tc>
          <w:tcPr>
            <w:tcW w:type="dxa" w:w="800"/>
            <w:tcMar>
              <w:top w:type="dxa" w:w="50"/>
              <w:left w:type="dxa" w:w="90"/>
              <w:bottom w:type="dxa" w:w="50"/>
              <w:right w:type="dxa" w:w="90"/>
            </w:tcMar>
            <w:vAlign w:val="center"/>
          </w:tcPr>
          <w:p>
            <w:pPr>
              <w:spacing w:after="30"/>
              <w:jc w:val="center"/>
            </w:pPr>
            <w:r>
              <w:rPr>
                <w:sz w:val="20"/>
                <w:szCs w:val="20"/>
              </w:rPr>
              <w:t xml:space="preserve">B</w:t>
            </w:r>
          </w:p>
        </w:tc>
        <w:tc>
          <w:tcPr>
            <w:tcW w:type="dxa" w:w="7238"/>
            <w:tcMar>
              <w:top w:type="dxa" w:w="50"/>
              <w:left w:type="dxa" w:w="90"/>
              <w:bottom w:type="dxa" w:w="50"/>
              <w:right w:type="dxa" w:w="90"/>
            </w:tcMar>
            <w:vAlign w:val="center"/>
          </w:tcPr>
          <w:p>
            <w:pPr>
              <w:spacing w:after="30"/>
            </w:pPr>
            <w:r>
              <w:rPr>
                <w:sz w:val="20"/>
                <w:szCs w:val="20"/>
              </w:rPr>
              <w:t xml:space="preserve">Penyuntingan memperbaiki kesalahan isi dan bahasa pada naskah.</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10</w:t>
            </w:r>
          </w:p>
        </w:tc>
        <w:tc>
          <w:tcPr>
            <w:tcW w:type="dxa" w:w="800"/>
            <w:tcMar>
              <w:top w:type="dxa" w:w="50"/>
              <w:left w:type="dxa" w:w="90"/>
              <w:bottom w:type="dxa" w:w="50"/>
              <w:right w:type="dxa" w:w="90"/>
            </w:tcMar>
            <w:vAlign w:val="center"/>
          </w:tcPr>
          <w:p>
            <w:pPr>
              <w:spacing w:after="30"/>
              <w:jc w:val="center"/>
            </w:pPr>
            <w:r>
              <w:rPr>
                <w:sz w:val="20"/>
                <w:szCs w:val="20"/>
              </w:rPr>
              <w:t xml:space="preserve">A</w:t>
            </w:r>
          </w:p>
        </w:tc>
        <w:tc>
          <w:tcPr>
            <w:tcW w:type="dxa" w:w="7238"/>
            <w:tcMar>
              <w:top w:type="dxa" w:w="50"/>
              <w:left w:type="dxa" w:w="90"/>
              <w:bottom w:type="dxa" w:w="50"/>
              <w:right w:type="dxa" w:w="90"/>
            </w:tcMar>
            <w:vAlign w:val="center"/>
          </w:tcPr>
          <w:p>
            <w:pPr>
              <w:spacing w:after="30"/>
            </w:pPr>
            <w:r>
              <w:rPr>
                <w:sz w:val="20"/>
                <w:szCs w:val="20"/>
              </w:rPr>
              <w:t xml:space="preserve">Iwan menepati janji dan mengembalikan buku tepat waktu.</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11</w:t>
            </w:r>
          </w:p>
        </w:tc>
        <w:tc>
          <w:tcPr>
            <w:tcW w:type="dxa" w:w="800"/>
            <w:tcMar>
              <w:top w:type="dxa" w:w="50"/>
              <w:left w:type="dxa" w:w="90"/>
              <w:bottom w:type="dxa" w:w="50"/>
              <w:right w:type="dxa" w:w="90"/>
            </w:tcMar>
            <w:vAlign w:val="center"/>
          </w:tcPr>
          <w:p>
            <w:pPr>
              <w:spacing w:after="30"/>
              <w:jc w:val="center"/>
            </w:pPr>
            <w:r>
              <w:rPr>
                <w:sz w:val="20"/>
                <w:szCs w:val="20"/>
              </w:rPr>
              <w:t xml:space="preserve">B</w:t>
            </w:r>
          </w:p>
        </w:tc>
        <w:tc>
          <w:tcPr>
            <w:tcW w:type="dxa" w:w="7238"/>
            <w:tcMar>
              <w:top w:type="dxa" w:w="50"/>
              <w:left w:type="dxa" w:w="90"/>
              <w:bottom w:type="dxa" w:w="50"/>
              <w:right w:type="dxa" w:w="90"/>
            </w:tcMar>
            <w:vAlign w:val="center"/>
          </w:tcPr>
          <w:p>
            <w:pPr>
              <w:spacing w:after="30"/>
            </w:pPr>
            <w:r>
              <w:rPr>
                <w:sz w:val="20"/>
                <w:szCs w:val="20"/>
              </w:rPr>
              <w:t xml:space="preserve">Urutan: langkah 3 (lipat sudut atas) dilanjutkan langkah 4 (lipat bagian bawah ke atas).</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12</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Daftar benda yang diperlukan termasuk bagian alat dan bahan.</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13</w:t>
            </w:r>
          </w:p>
        </w:tc>
        <w:tc>
          <w:tcPr>
            <w:tcW w:type="dxa" w:w="800"/>
            <w:tcMar>
              <w:top w:type="dxa" w:w="50"/>
              <w:left w:type="dxa" w:w="90"/>
              <w:bottom w:type="dxa" w:w="50"/>
              <w:right w:type="dxa" w:w="90"/>
            </w:tcMar>
            <w:vAlign w:val="center"/>
          </w:tcPr>
          <w:p>
            <w:pPr>
              <w:spacing w:after="30"/>
              <w:jc w:val="center"/>
            </w:pPr>
            <w:r>
              <w:rPr>
                <w:sz w:val="20"/>
                <w:szCs w:val="20"/>
              </w:rPr>
              <w:t xml:space="preserve">A</w:t>
            </w:r>
          </w:p>
        </w:tc>
        <w:tc>
          <w:tcPr>
            <w:tcW w:type="dxa" w:w="7238"/>
            <w:tcMar>
              <w:top w:type="dxa" w:w="50"/>
              <w:left w:type="dxa" w:w="90"/>
              <w:bottom w:type="dxa" w:w="50"/>
              <w:right w:type="dxa" w:w="90"/>
            </w:tcMar>
            <w:vAlign w:val="center"/>
          </w:tcPr>
          <w:p>
            <w:pPr>
              <w:spacing w:after="30"/>
            </w:pPr>
            <w:r>
              <w:rPr>
                <w:sz w:val="20"/>
                <w:szCs w:val="20"/>
              </w:rPr>
              <w:t xml:space="preserve">Langkah memakai kalimat perintah (Basahi, Letakkan, ...) dan berurutan.</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14</w:t>
            </w:r>
          </w:p>
        </w:tc>
        <w:tc>
          <w:tcPr>
            <w:tcW w:type="dxa" w:w="800"/>
            <w:tcMar>
              <w:top w:type="dxa" w:w="50"/>
              <w:left w:type="dxa" w:w="90"/>
              <w:bottom w:type="dxa" w:w="50"/>
              <w:right w:type="dxa" w:w="90"/>
            </w:tcMar>
            <w:vAlign w:val="center"/>
          </w:tcPr>
          <w:p>
            <w:pPr>
              <w:spacing w:after="30"/>
              <w:jc w:val="center"/>
            </w:pPr>
            <w:r>
              <w:rPr>
                <w:sz w:val="20"/>
                <w:szCs w:val="20"/>
              </w:rPr>
              <w:t xml:space="preserve">B</w:t>
            </w:r>
          </w:p>
        </w:tc>
        <w:tc>
          <w:tcPr>
            <w:tcW w:type="dxa" w:w="7238"/>
            <w:tcMar>
              <w:top w:type="dxa" w:w="50"/>
              <w:left w:type="dxa" w:w="90"/>
              <w:bottom w:type="dxa" w:w="50"/>
              <w:right w:type="dxa" w:w="90"/>
            </w:tcMar>
            <w:vAlign w:val="center"/>
          </w:tcPr>
          <w:p>
            <w:pPr>
              <w:spacing w:after="30"/>
            </w:pPr>
            <w:r>
              <w:rPr>
                <w:sz w:val="20"/>
                <w:szCs w:val="20"/>
              </w:rPr>
              <w:t xml:space="preserve">Pertanyaan apa, sejak kapan, bagaimana, dan manfaat menuntun cerita hobi menjadi runut.</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15</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Tahap 3 pada gambar menunjukkan bagian bawah kertas terlipat ke atas.</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16</w:t>
            </w:r>
          </w:p>
        </w:tc>
        <w:tc>
          <w:tcPr>
            <w:tcW w:type="dxa" w:w="800"/>
            <w:tcMar>
              <w:top w:type="dxa" w:w="50"/>
              <w:left w:type="dxa" w:w="90"/>
              <w:bottom w:type="dxa" w:w="50"/>
              <w:right w:type="dxa" w:w="90"/>
            </w:tcMar>
            <w:vAlign w:val="center"/>
          </w:tcPr>
          <w:p>
            <w:pPr>
              <w:spacing w:after="30"/>
              <w:jc w:val="center"/>
            </w:pPr>
            <w:r>
              <w:rPr>
                <w:sz w:val="20"/>
                <w:szCs w:val="20"/>
              </w:rPr>
              <w:t xml:space="preserve">D</w:t>
            </w:r>
          </w:p>
        </w:tc>
        <w:tc>
          <w:tcPr>
            <w:tcW w:type="dxa" w:w="7238"/>
            <w:tcMar>
              <w:top w:type="dxa" w:w="50"/>
              <w:left w:type="dxa" w:w="90"/>
              <w:bottom w:type="dxa" w:w="50"/>
              <w:right w:type="dxa" w:w="90"/>
            </w:tcMar>
            <w:vAlign w:val="center"/>
          </w:tcPr>
          <w:p>
            <w:pPr>
              <w:spacing w:after="30"/>
            </w:pPr>
            <w:r>
              <w:rPr>
                <w:sz w:val="20"/>
                <w:szCs w:val="20"/>
              </w:rPr>
              <w:t xml:space="preserve">Bu Sari menjawab “Sejak lima tahun lalu.”</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17</w:t>
            </w:r>
          </w:p>
        </w:tc>
        <w:tc>
          <w:tcPr>
            <w:tcW w:type="dxa" w:w="800"/>
            <w:tcMar>
              <w:top w:type="dxa" w:w="50"/>
              <w:left w:type="dxa" w:w="90"/>
              <w:bottom w:type="dxa" w:w="50"/>
              <w:right w:type="dxa" w:w="90"/>
            </w:tcMar>
            <w:vAlign w:val="center"/>
          </w:tcPr>
          <w:p>
            <w:pPr>
              <w:spacing w:after="30"/>
              <w:jc w:val="center"/>
            </w:pPr>
            <w:r>
              <w:rPr>
                <w:sz w:val="20"/>
                <w:szCs w:val="20"/>
              </w:rPr>
              <w:t xml:space="preserve">A</w:t>
            </w:r>
          </w:p>
        </w:tc>
        <w:tc>
          <w:tcPr>
            <w:tcW w:type="dxa" w:w="7238"/>
            <w:tcMar>
              <w:top w:type="dxa" w:w="50"/>
              <w:left w:type="dxa" w:w="90"/>
              <w:bottom w:type="dxa" w:w="50"/>
              <w:right w:type="dxa" w:w="90"/>
            </w:tcMar>
            <w:vAlign w:val="center"/>
          </w:tcPr>
          <w:p>
            <w:pPr>
              <w:spacing w:after="30"/>
            </w:pPr>
            <w:r>
              <w:rPr>
                <w:sz w:val="20"/>
                <w:szCs w:val="20"/>
              </w:rPr>
              <w:t xml:space="preserve">Bu Sari suka memasak dan ingin membantu keluarga.</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18</w:t>
            </w:r>
          </w:p>
        </w:tc>
        <w:tc>
          <w:tcPr>
            <w:tcW w:type="dxa" w:w="800"/>
            <w:tcMar>
              <w:top w:type="dxa" w:w="50"/>
              <w:left w:type="dxa" w:w="90"/>
              <w:bottom w:type="dxa" w:w="50"/>
              <w:right w:type="dxa" w:w="90"/>
            </w:tcMar>
            <w:vAlign w:val="center"/>
          </w:tcPr>
          <w:p>
            <w:pPr>
              <w:spacing w:after="30"/>
              <w:jc w:val="center"/>
            </w:pPr>
            <w:r>
              <w:rPr>
                <w:sz w:val="20"/>
                <w:szCs w:val="20"/>
              </w:rPr>
              <w:t xml:space="preserve">D</w:t>
            </w:r>
          </w:p>
        </w:tc>
        <w:tc>
          <w:tcPr>
            <w:tcW w:type="dxa" w:w="7238"/>
            <w:tcMar>
              <w:top w:type="dxa" w:w="50"/>
              <w:left w:type="dxa" w:w="90"/>
              <w:bottom w:type="dxa" w:w="50"/>
              <w:right w:type="dxa" w:w="90"/>
            </w:tcMar>
            <w:vAlign w:val="center"/>
          </w:tcPr>
          <w:p>
            <w:pPr>
              <w:spacing w:after="30"/>
            </w:pPr>
            <w:r>
              <w:rPr>
                <w:sz w:val="20"/>
                <w:szCs w:val="20"/>
              </w:rPr>
              <w:t xml:space="preserve">12 − 4 = 8.</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19</w:t>
            </w:r>
          </w:p>
        </w:tc>
        <w:tc>
          <w:tcPr>
            <w:tcW w:type="dxa" w:w="800"/>
            <w:tcMar>
              <w:top w:type="dxa" w:w="50"/>
              <w:left w:type="dxa" w:w="90"/>
              <w:bottom w:type="dxa" w:w="50"/>
              <w:right w:type="dxa" w:w="90"/>
            </w:tcMar>
            <w:vAlign w:val="center"/>
          </w:tcPr>
          <w:p>
            <w:pPr>
              <w:spacing w:after="30"/>
              <w:jc w:val="center"/>
            </w:pPr>
            <w:r>
              <w:rPr>
                <w:sz w:val="20"/>
                <w:szCs w:val="20"/>
              </w:rPr>
              <w:t xml:space="preserve">C</w:t>
            </w:r>
          </w:p>
        </w:tc>
        <w:tc>
          <w:tcPr>
            <w:tcW w:type="dxa" w:w="7238"/>
            <w:tcMar>
              <w:top w:type="dxa" w:w="50"/>
              <w:left w:type="dxa" w:w="90"/>
              <w:bottom w:type="dxa" w:w="50"/>
              <w:right w:type="dxa" w:w="90"/>
            </w:tcMar>
            <w:vAlign w:val="center"/>
          </w:tcPr>
          <w:p>
            <w:pPr>
              <w:spacing w:after="30"/>
            </w:pPr>
            <w:r>
              <w:rPr>
                <w:sz w:val="20"/>
                <w:szCs w:val="20"/>
              </w:rPr>
              <w:t xml:space="preserve">Es buah paling banyak diminati (12), disusul roti bakar (9), sehingga produksi disesuaikan dengan data.</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20</w:t>
            </w:r>
          </w:p>
        </w:tc>
        <w:tc>
          <w:tcPr>
            <w:tcW w:type="dxa" w:w="800"/>
            <w:tcMar>
              <w:top w:type="dxa" w:w="50"/>
              <w:left w:type="dxa" w:w="90"/>
              <w:bottom w:type="dxa" w:w="50"/>
              <w:right w:type="dxa" w:w="90"/>
            </w:tcMar>
            <w:vAlign w:val="center"/>
          </w:tcPr>
          <w:p>
            <w:pPr>
              <w:spacing w:after="30"/>
              <w:jc w:val="center"/>
            </w:pPr>
            <w:r>
              <w:rPr>
                <w:sz w:val="20"/>
                <w:szCs w:val="20"/>
              </w:rPr>
              <w:t xml:space="preserve">A</w:t>
            </w:r>
          </w:p>
        </w:tc>
        <w:tc>
          <w:tcPr>
            <w:tcW w:type="dxa" w:w="7238"/>
            <w:tcMar>
              <w:top w:type="dxa" w:w="50"/>
              <w:left w:type="dxa" w:w="90"/>
              <w:bottom w:type="dxa" w:w="50"/>
              <w:right w:type="dxa" w:w="90"/>
            </w:tcMar>
            <w:vAlign w:val="center"/>
          </w:tcPr>
          <w:p>
            <w:pPr>
              <w:spacing w:after="30"/>
            </w:pPr>
            <w:r>
              <w:rPr>
                <w:sz w:val="20"/>
                <w:szCs w:val="20"/>
              </w:rPr>
              <w:t xml:space="preserve">Permisi, sapaan santun, dan kata tanya “kapan” sesuai maksud.</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bl>
    <w:p>
      <w:pPr>
        <w:spacing w:after="60"/>
      </w:pPr>
    </w:p>
    <w:p>
      <w:pPr>
        <w:pStyle w:val="Heading2"/>
        <w:keepNext/>
        <w:spacing w:after="80" w:before="200"/>
      </w:pPr>
      <w:r>
        <w:rPr>
          <w:b/>
          <w:bCs/>
        </w:rPr>
        <w:t xml:space="preserve">2. Pilihan Ganda Kompleks (PGK) — skor maksimal 3 per soal, maksimal 15</w:t>
      </w:r>
    </w:p>
    <w:p>
      <w:pPr>
        <w:keepNext/>
        <w:spacing w:after="80" w:before="0" w:line="276"/>
      </w:pPr>
      <w:r>
        <w:rPr>
          <w:sz w:val="22"/>
          <w:szCs w:val="22"/>
        </w:rPr>
        <w:t xml:space="preserve">Semua jawaban benar dipilih dan tidak ada pilihan salah = 3; sebagian jawaban benar dipilih tanpa pilihan yang salah = 1; ada pilihan yang salah atau tidak dijawab = 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400"/>
        <w:gridCol w:w="6638"/>
        <w:gridCol w:w="10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20"/>
                <w:szCs w:val="20"/>
              </w:rPr>
              <w:t xml:space="preserve">No</w:t>
            </w:r>
          </w:p>
        </w:tc>
        <w:tc>
          <w:tcPr>
            <w:tcW w:type="dxa" w:w="1400"/>
            <w:shd w:fill="D9E2F3" w:color="auto" w:val="clear"/>
            <w:tcMar>
              <w:top w:type="dxa" w:w="50"/>
              <w:left w:type="dxa" w:w="90"/>
              <w:bottom w:type="dxa" w:w="50"/>
              <w:right w:type="dxa" w:w="90"/>
            </w:tcMar>
            <w:vAlign w:val="center"/>
          </w:tcPr>
          <w:p>
            <w:pPr>
              <w:spacing w:after="30"/>
              <w:jc w:val="center"/>
            </w:pPr>
            <w:r>
              <w:rPr>
                <w:b/>
                <w:bCs/>
                <w:sz w:val="20"/>
                <w:szCs w:val="20"/>
              </w:rPr>
              <w:t xml:space="preserve">Kunci</w:t>
            </w:r>
          </w:p>
        </w:tc>
        <w:tc>
          <w:tcPr>
            <w:tcW w:type="dxa" w:w="6638"/>
            <w:shd w:fill="D9E2F3" w:color="auto" w:val="clear"/>
            <w:tcMar>
              <w:top w:type="dxa" w:w="50"/>
              <w:left w:type="dxa" w:w="90"/>
              <w:bottom w:type="dxa" w:w="50"/>
              <w:right w:type="dxa" w:w="90"/>
            </w:tcMar>
            <w:vAlign w:val="center"/>
          </w:tcPr>
          <w:p>
            <w:pPr>
              <w:spacing w:after="30"/>
              <w:jc w:val="center"/>
            </w:pPr>
            <w:r>
              <w:rPr>
                <w:b/>
                <w:bCs/>
                <w:sz w:val="20"/>
                <w:szCs w:val="20"/>
              </w:rPr>
              <w:t xml:space="preserve">Pembahasan Singkat</w:t>
            </w:r>
          </w:p>
        </w:tc>
        <w:tc>
          <w:tcPr>
            <w:tcW w:type="dxa" w:w="1000"/>
            <w:shd w:fill="D9E2F3" w:color="auto" w:val="clear"/>
            <w:tcMar>
              <w:top w:type="dxa" w:w="50"/>
              <w:left w:type="dxa" w:w="90"/>
              <w:bottom w:type="dxa" w:w="50"/>
              <w:right w:type="dxa" w:w="90"/>
            </w:tcMar>
            <w:vAlign w:val="center"/>
          </w:tcPr>
          <w:p>
            <w:pPr>
              <w:spacing w:after="30"/>
              <w:jc w:val="center"/>
            </w:pPr>
            <w:r>
              <w:rPr>
                <w:b/>
                <w:bCs/>
                <w:sz w:val="20"/>
                <w:szCs w:val="20"/>
              </w:rPr>
              <w:t xml:space="preserve">Skor Maks</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21</w:t>
            </w:r>
          </w:p>
        </w:tc>
        <w:tc>
          <w:tcPr>
            <w:tcW w:type="dxa" w:w="1400"/>
            <w:tcMar>
              <w:top w:type="dxa" w:w="50"/>
              <w:left w:type="dxa" w:w="90"/>
              <w:bottom w:type="dxa" w:w="50"/>
              <w:right w:type="dxa" w:w="90"/>
            </w:tcMar>
            <w:vAlign w:val="center"/>
          </w:tcPr>
          <w:p>
            <w:pPr>
              <w:spacing w:after="30"/>
              <w:jc w:val="center"/>
            </w:pPr>
            <w:r>
              <w:rPr>
                <w:sz w:val="20"/>
                <w:szCs w:val="20"/>
              </w:rPr>
              <w:t xml:space="preserve">A, C, D</w:t>
            </w:r>
          </w:p>
        </w:tc>
        <w:tc>
          <w:tcPr>
            <w:tcW w:type="dxa" w:w="6638"/>
            <w:tcMar>
              <w:top w:type="dxa" w:w="50"/>
              <w:left w:type="dxa" w:w="90"/>
              <w:bottom w:type="dxa" w:w="50"/>
              <w:right w:type="dxa" w:w="90"/>
            </w:tcMar>
            <w:vAlign w:val="center"/>
          </w:tcPr>
          <w:p>
            <w:pPr>
              <w:spacing w:after="30"/>
            </w:pPr>
            <w:r>
              <w:rPr>
                <w:sz w:val="20"/>
                <w:szCs w:val="20"/>
              </w:rPr>
              <w:t xml:space="preserve">Tempo sedang, penekanan kata penting, serta senyum dan tatapan membuat perkenalan jelas dan percaya diri. B dan E mengurangi kejelasan.</w:t>
            </w:r>
          </w:p>
        </w:tc>
        <w:tc>
          <w:tcPr>
            <w:tcW w:type="dxa" w:w="1000"/>
            <w:tcMar>
              <w:top w:type="dxa" w:w="50"/>
              <w:left w:type="dxa" w:w="90"/>
              <w:bottom w:type="dxa" w:w="50"/>
              <w:right w:type="dxa" w:w="90"/>
            </w:tcMar>
            <w:vAlign w:val="center"/>
          </w:tcPr>
          <w:p>
            <w:pPr>
              <w:spacing w:after="30"/>
              <w:jc w:val="center"/>
            </w:pPr>
            <w:r>
              <w:rPr>
                <w:sz w:val="20"/>
                <w:szCs w:val="20"/>
              </w:rPr>
              <w:t xml:space="preserve">3</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22</w:t>
            </w:r>
          </w:p>
        </w:tc>
        <w:tc>
          <w:tcPr>
            <w:tcW w:type="dxa" w:w="1400"/>
            <w:tcMar>
              <w:top w:type="dxa" w:w="50"/>
              <w:left w:type="dxa" w:w="90"/>
              <w:bottom w:type="dxa" w:w="50"/>
              <w:right w:type="dxa" w:w="90"/>
            </w:tcMar>
            <w:vAlign w:val="center"/>
          </w:tcPr>
          <w:p>
            <w:pPr>
              <w:spacing w:after="30"/>
              <w:jc w:val="center"/>
            </w:pPr>
            <w:r>
              <w:rPr>
                <w:sz w:val="20"/>
                <w:szCs w:val="20"/>
              </w:rPr>
              <w:t xml:space="preserve">A, C, D</w:t>
            </w:r>
          </w:p>
        </w:tc>
        <w:tc>
          <w:tcPr>
            <w:tcW w:type="dxa" w:w="6638"/>
            <w:tcMar>
              <w:top w:type="dxa" w:w="50"/>
              <w:left w:type="dxa" w:w="90"/>
              <w:bottom w:type="dxa" w:w="50"/>
              <w:right w:type="dxa" w:w="90"/>
            </w:tcMar>
            <w:vAlign w:val="center"/>
          </w:tcPr>
          <w:p>
            <w:pPr>
              <w:spacing w:after="30"/>
            </w:pPr>
            <w:r>
              <w:rPr>
                <w:sz w:val="20"/>
                <w:szCs w:val="20"/>
              </w:rPr>
              <w:t xml:space="preserve">Tanda tanya dibaca nada naik, koma memberi jeda singkat, titik pada kalimat berita dibaca nada turun. Tanda seru tidak dibaca datar dan koma bukan tanda berhenti lama.</w:t>
            </w:r>
          </w:p>
        </w:tc>
        <w:tc>
          <w:tcPr>
            <w:tcW w:type="dxa" w:w="1000"/>
            <w:tcMar>
              <w:top w:type="dxa" w:w="50"/>
              <w:left w:type="dxa" w:w="90"/>
              <w:bottom w:type="dxa" w:w="50"/>
              <w:right w:type="dxa" w:w="90"/>
            </w:tcMar>
            <w:vAlign w:val="center"/>
          </w:tcPr>
          <w:p>
            <w:pPr>
              <w:spacing w:after="30"/>
              <w:jc w:val="center"/>
            </w:pPr>
            <w:r>
              <w:rPr>
                <w:sz w:val="20"/>
                <w:szCs w:val="20"/>
              </w:rPr>
              <w:t xml:space="preserve">3</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23</w:t>
            </w:r>
          </w:p>
        </w:tc>
        <w:tc>
          <w:tcPr>
            <w:tcW w:type="dxa" w:w="1400"/>
            <w:tcMar>
              <w:top w:type="dxa" w:w="50"/>
              <w:left w:type="dxa" w:w="90"/>
              <w:bottom w:type="dxa" w:w="50"/>
              <w:right w:type="dxa" w:w="90"/>
            </w:tcMar>
            <w:vAlign w:val="center"/>
          </w:tcPr>
          <w:p>
            <w:pPr>
              <w:spacing w:after="30"/>
              <w:jc w:val="center"/>
            </w:pPr>
            <w:r>
              <w:rPr>
                <w:sz w:val="20"/>
                <w:szCs w:val="20"/>
              </w:rPr>
              <w:t xml:space="preserve">A, C, D</w:t>
            </w:r>
          </w:p>
        </w:tc>
        <w:tc>
          <w:tcPr>
            <w:tcW w:type="dxa" w:w="6638"/>
            <w:tcMar>
              <w:top w:type="dxa" w:w="50"/>
              <w:left w:type="dxa" w:w="90"/>
              <w:bottom w:type="dxa" w:w="50"/>
              <w:right w:type="dxa" w:w="90"/>
            </w:tcMar>
            <w:vAlign w:val="center"/>
          </w:tcPr>
          <w:p>
            <w:pPr>
              <w:spacing w:after="30"/>
            </w:pPr>
            <w:r>
              <w:rPr>
                <w:sz w:val="20"/>
                <w:szCs w:val="20"/>
              </w:rPr>
              <w:t xml:space="preserve">Teks prosedur memiliki tujuan, langkah berurutan, dan kalimat perintah; tidak memakai tokoh/dialog dan bukan cerita khayalan.</w:t>
            </w:r>
          </w:p>
        </w:tc>
        <w:tc>
          <w:tcPr>
            <w:tcW w:type="dxa" w:w="1000"/>
            <w:tcMar>
              <w:top w:type="dxa" w:w="50"/>
              <w:left w:type="dxa" w:w="90"/>
              <w:bottom w:type="dxa" w:w="50"/>
              <w:right w:type="dxa" w:w="90"/>
            </w:tcMar>
            <w:vAlign w:val="center"/>
          </w:tcPr>
          <w:p>
            <w:pPr>
              <w:spacing w:after="30"/>
              <w:jc w:val="center"/>
            </w:pPr>
            <w:r>
              <w:rPr>
                <w:sz w:val="20"/>
                <w:szCs w:val="20"/>
              </w:rPr>
              <w:t xml:space="preserve">3</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24</w:t>
            </w:r>
          </w:p>
        </w:tc>
        <w:tc>
          <w:tcPr>
            <w:tcW w:type="dxa" w:w="1400"/>
            <w:tcMar>
              <w:top w:type="dxa" w:w="50"/>
              <w:left w:type="dxa" w:w="90"/>
              <w:bottom w:type="dxa" w:w="50"/>
              <w:right w:type="dxa" w:w="90"/>
            </w:tcMar>
            <w:vAlign w:val="center"/>
          </w:tcPr>
          <w:p>
            <w:pPr>
              <w:spacing w:after="30"/>
              <w:jc w:val="center"/>
            </w:pPr>
            <w:r>
              <w:rPr>
                <w:sz w:val="20"/>
                <w:szCs w:val="20"/>
              </w:rPr>
              <w:t xml:space="preserve">A, C, D</w:t>
            </w:r>
          </w:p>
        </w:tc>
        <w:tc>
          <w:tcPr>
            <w:tcW w:type="dxa" w:w="6638"/>
            <w:tcMar>
              <w:top w:type="dxa" w:w="50"/>
              <w:left w:type="dxa" w:w="90"/>
              <w:bottom w:type="dxa" w:w="50"/>
              <w:right w:type="dxa" w:w="90"/>
            </w:tcMar>
            <w:vAlign w:val="center"/>
          </w:tcPr>
          <w:p>
            <w:pPr>
              <w:spacing w:after="30"/>
            </w:pPr>
            <w:r>
              <w:rPr>
                <w:sz w:val="20"/>
                <w:szCs w:val="20"/>
              </w:rPr>
              <w:t xml:space="preserve">Stiker 14 (terbanyak); responden 8+14+6+12 = 40; pembatas buku (12) &gt; gelang manik (8).</w:t>
            </w:r>
          </w:p>
        </w:tc>
        <w:tc>
          <w:tcPr>
            <w:tcW w:type="dxa" w:w="1000"/>
            <w:tcMar>
              <w:top w:type="dxa" w:w="50"/>
              <w:left w:type="dxa" w:w="90"/>
              <w:bottom w:type="dxa" w:w="50"/>
              <w:right w:type="dxa" w:w="90"/>
            </w:tcMar>
            <w:vAlign w:val="center"/>
          </w:tcPr>
          <w:p>
            <w:pPr>
              <w:spacing w:after="30"/>
              <w:jc w:val="center"/>
            </w:pPr>
            <w:r>
              <w:rPr>
                <w:sz w:val="20"/>
                <w:szCs w:val="20"/>
              </w:rPr>
              <w:t xml:space="preserve">3</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25</w:t>
            </w:r>
          </w:p>
        </w:tc>
        <w:tc>
          <w:tcPr>
            <w:tcW w:type="dxa" w:w="1400"/>
            <w:tcMar>
              <w:top w:type="dxa" w:w="50"/>
              <w:left w:type="dxa" w:w="90"/>
              <w:bottom w:type="dxa" w:w="50"/>
              <w:right w:type="dxa" w:w="90"/>
            </w:tcMar>
            <w:vAlign w:val="center"/>
          </w:tcPr>
          <w:p>
            <w:pPr>
              <w:spacing w:after="30"/>
              <w:jc w:val="center"/>
            </w:pPr>
            <w:r>
              <w:rPr>
                <w:sz w:val="20"/>
                <w:szCs w:val="20"/>
              </w:rPr>
              <w:t xml:space="preserve">A, B, D</w:t>
            </w:r>
          </w:p>
        </w:tc>
        <w:tc>
          <w:tcPr>
            <w:tcW w:type="dxa" w:w="6638"/>
            <w:tcMar>
              <w:top w:type="dxa" w:w="50"/>
              <w:left w:type="dxa" w:w="90"/>
              <w:bottom w:type="dxa" w:w="50"/>
              <w:right w:type="dxa" w:w="90"/>
            </w:tcMar>
            <w:vAlign w:val="center"/>
          </w:tcPr>
          <w:p>
            <w:pPr>
              <w:spacing w:after="30"/>
            </w:pPr>
            <w:r>
              <w:rPr>
                <w:sz w:val="20"/>
                <w:szCs w:val="20"/>
              </w:rPr>
              <w:t xml:space="preserve">Pertanyaan santun dengan kata tanya mengapa, bagaimana, dan di mana. C dan E tidak santun.</w:t>
            </w:r>
          </w:p>
        </w:tc>
        <w:tc>
          <w:tcPr>
            <w:tcW w:type="dxa" w:w="1000"/>
            <w:tcMar>
              <w:top w:type="dxa" w:w="50"/>
              <w:left w:type="dxa" w:w="90"/>
              <w:bottom w:type="dxa" w:w="50"/>
              <w:right w:type="dxa" w:w="90"/>
            </w:tcMar>
            <w:vAlign w:val="center"/>
          </w:tcPr>
          <w:p>
            <w:pPr>
              <w:spacing w:after="30"/>
              <w:jc w:val="center"/>
            </w:pPr>
            <w:r>
              <w:rPr>
                <w:sz w:val="20"/>
                <w:szCs w:val="20"/>
              </w:rPr>
              <w:t xml:space="preserve">3</w:t>
            </w:r>
          </w:p>
        </w:tc>
      </w:tr>
    </w:tbl>
    <w:p>
      <w:pPr>
        <w:spacing w:after="60"/>
      </w:pPr>
    </w:p>
    <w:p>
      <w:pPr>
        <w:pStyle w:val="Heading2"/>
        <w:keepNext/>
        <w:spacing w:after="80" w:before="200"/>
      </w:pPr>
      <w:r>
        <w:rPr>
          <w:b/>
          <w:bCs/>
        </w:rPr>
        <w:t xml:space="preserve">3. Benar–Salah (B/S) dengan Alasan — skor 2 per soal, maksimal 10</w:t>
      </w:r>
    </w:p>
    <w:p>
      <w:pPr>
        <w:keepNext/>
        <w:spacing w:after="80" w:before="0" w:line="276"/>
      </w:pPr>
      <w:r>
        <w:rPr>
          <w:sz w:val="22"/>
          <w:szCs w:val="22"/>
        </w:rPr>
        <w:t xml:space="preserve">Ketepatan pilihan Benar/Salah = 1; alasan tepat = 1; alasan salah atau kosong = 0. Pilihan salah tetapi alasan benar tetap dinilai 0 untuk soal tersebut.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100"/>
        <w:gridCol w:w="6938"/>
        <w:gridCol w:w="10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20"/>
                <w:szCs w:val="20"/>
              </w:rPr>
              <w:t xml:space="preserve">No</w:t>
            </w:r>
          </w:p>
        </w:tc>
        <w:tc>
          <w:tcPr>
            <w:tcW w:type="dxa" w:w="1100"/>
            <w:shd w:fill="D9E2F3" w:color="auto" w:val="clear"/>
            <w:tcMar>
              <w:top w:type="dxa" w:w="50"/>
              <w:left w:type="dxa" w:w="90"/>
              <w:bottom w:type="dxa" w:w="50"/>
              <w:right w:type="dxa" w:w="90"/>
            </w:tcMar>
            <w:vAlign w:val="center"/>
          </w:tcPr>
          <w:p>
            <w:pPr>
              <w:spacing w:after="30"/>
              <w:jc w:val="center"/>
            </w:pPr>
            <w:r>
              <w:rPr>
                <w:b/>
                <w:bCs/>
                <w:sz w:val="20"/>
                <w:szCs w:val="20"/>
              </w:rPr>
              <w:t xml:space="preserve">Jawaban</w:t>
            </w:r>
          </w:p>
        </w:tc>
        <w:tc>
          <w:tcPr>
            <w:tcW w:type="dxa" w:w="6938"/>
            <w:shd w:fill="D9E2F3" w:color="auto" w:val="clear"/>
            <w:tcMar>
              <w:top w:type="dxa" w:w="50"/>
              <w:left w:type="dxa" w:w="90"/>
              <w:bottom w:type="dxa" w:w="50"/>
              <w:right w:type="dxa" w:w="90"/>
            </w:tcMar>
            <w:vAlign w:val="center"/>
          </w:tcPr>
          <w:p>
            <w:pPr>
              <w:spacing w:after="30"/>
              <w:jc w:val="center"/>
            </w:pPr>
            <w:r>
              <w:rPr>
                <w:b/>
                <w:bCs/>
                <w:sz w:val="20"/>
                <w:szCs w:val="20"/>
              </w:rPr>
              <w:t xml:space="preserve">Alasan yang Diharapkan</w:t>
            </w:r>
          </w:p>
        </w:tc>
        <w:tc>
          <w:tcPr>
            <w:tcW w:type="dxa" w:w="1000"/>
            <w:shd w:fill="D9E2F3" w:color="auto" w:val="clear"/>
            <w:tcMar>
              <w:top w:type="dxa" w:w="50"/>
              <w:left w:type="dxa" w:w="90"/>
              <w:bottom w:type="dxa" w:w="50"/>
              <w:right w:type="dxa" w:w="90"/>
            </w:tcMar>
            <w:vAlign w:val="center"/>
          </w:tcPr>
          <w:p>
            <w:pPr>
              <w:spacing w:after="30"/>
              <w:jc w:val="center"/>
            </w:pPr>
            <w:r>
              <w:rPr>
                <w:b/>
                <w:bCs/>
                <w:sz w:val="20"/>
                <w:szCs w:val="20"/>
              </w:rPr>
              <w:t xml:space="preserve">Skor Maks</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26</w:t>
            </w:r>
          </w:p>
        </w:tc>
        <w:tc>
          <w:tcPr>
            <w:tcW w:type="dxa" w:w="1100"/>
            <w:tcMar>
              <w:top w:type="dxa" w:w="50"/>
              <w:left w:type="dxa" w:w="90"/>
              <w:bottom w:type="dxa" w:w="50"/>
              <w:right w:type="dxa" w:w="90"/>
            </w:tcMar>
            <w:vAlign w:val="center"/>
          </w:tcPr>
          <w:p>
            <w:pPr>
              <w:spacing w:after="30"/>
              <w:jc w:val="center"/>
            </w:pPr>
            <w:r>
              <w:rPr>
                <w:sz w:val="20"/>
                <w:szCs w:val="20"/>
              </w:rPr>
              <w:t xml:space="preserve">SALAH</w:t>
            </w:r>
          </w:p>
        </w:tc>
        <w:tc>
          <w:tcPr>
            <w:tcW w:type="dxa" w:w="6938"/>
            <w:tcMar>
              <w:top w:type="dxa" w:w="50"/>
              <w:left w:type="dxa" w:w="90"/>
              <w:bottom w:type="dxa" w:w="50"/>
              <w:right w:type="dxa" w:w="90"/>
            </w:tcMar>
            <w:vAlign w:val="center"/>
          </w:tcPr>
          <w:p>
            <w:pPr>
              <w:spacing w:after="30"/>
            </w:pPr>
            <w:r>
              <w:rPr>
                <w:sz w:val="20"/>
                <w:szCs w:val="20"/>
              </w:rPr>
              <w:t xml:space="preserve">Klausa “Karena rajin belajar” bergantung pada klausa lain (anak kalimat) sehingga kalimat itu majemuk bertingkat, bukan setara.</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27</w:t>
            </w:r>
          </w:p>
        </w:tc>
        <w:tc>
          <w:tcPr>
            <w:tcW w:type="dxa" w:w="1100"/>
            <w:tcMar>
              <w:top w:type="dxa" w:w="50"/>
              <w:left w:type="dxa" w:w="90"/>
              <w:bottom w:type="dxa" w:w="50"/>
              <w:right w:type="dxa" w:w="90"/>
            </w:tcMar>
            <w:vAlign w:val="center"/>
          </w:tcPr>
          <w:p>
            <w:pPr>
              <w:spacing w:after="30"/>
              <w:jc w:val="center"/>
            </w:pPr>
            <w:r>
              <w:rPr>
                <w:sz w:val="20"/>
                <w:szCs w:val="20"/>
              </w:rPr>
              <w:t xml:space="preserve">BENAR</w:t>
            </w:r>
          </w:p>
        </w:tc>
        <w:tc>
          <w:tcPr>
            <w:tcW w:type="dxa" w:w="6938"/>
            <w:tcMar>
              <w:top w:type="dxa" w:w="50"/>
              <w:left w:type="dxa" w:w="90"/>
              <w:bottom w:type="dxa" w:w="50"/>
              <w:right w:type="dxa" w:w="90"/>
            </w:tcMar>
            <w:vAlign w:val="center"/>
          </w:tcPr>
          <w:p>
            <w:pPr>
              <w:spacing w:after="30"/>
            </w:pPr>
            <w:r>
              <w:rPr>
                <w:sz w:val="20"/>
                <w:szCs w:val="20"/>
              </w:rPr>
              <w:t xml:space="preserve">Informasi ensiklopedia dapat dibuktikan (fakta), sedangkan hewan yang dapat berbicara hanya imajinasi (fiksi).</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28</w:t>
            </w:r>
          </w:p>
        </w:tc>
        <w:tc>
          <w:tcPr>
            <w:tcW w:type="dxa" w:w="1100"/>
            <w:tcMar>
              <w:top w:type="dxa" w:w="50"/>
              <w:left w:type="dxa" w:w="90"/>
              <w:bottom w:type="dxa" w:w="50"/>
              <w:right w:type="dxa" w:w="90"/>
            </w:tcMar>
            <w:vAlign w:val="center"/>
          </w:tcPr>
          <w:p>
            <w:pPr>
              <w:spacing w:after="30"/>
              <w:jc w:val="center"/>
            </w:pPr>
            <w:r>
              <w:rPr>
                <w:sz w:val="20"/>
                <w:szCs w:val="20"/>
              </w:rPr>
              <w:t xml:space="preserve">SALAH</w:t>
            </w:r>
          </w:p>
        </w:tc>
        <w:tc>
          <w:tcPr>
            <w:tcW w:type="dxa" w:w="6938"/>
            <w:tcMar>
              <w:top w:type="dxa" w:w="50"/>
              <w:left w:type="dxa" w:w="90"/>
              <w:bottom w:type="dxa" w:w="50"/>
              <w:right w:type="dxa" w:w="90"/>
            </w:tcMar>
            <w:vAlign w:val="center"/>
          </w:tcPr>
          <w:p>
            <w:pPr>
              <w:spacing w:after="30"/>
            </w:pPr>
            <w:r>
              <w:rPr>
                <w:sz w:val="20"/>
                <w:szCs w:val="20"/>
              </w:rPr>
              <w:t xml:space="preserve">Langkah harus berurutan agar hasil karya benar dan pembaca tidak bingung.</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29</w:t>
            </w:r>
          </w:p>
        </w:tc>
        <w:tc>
          <w:tcPr>
            <w:tcW w:type="dxa" w:w="1100"/>
            <w:tcMar>
              <w:top w:type="dxa" w:w="50"/>
              <w:left w:type="dxa" w:w="90"/>
              <w:bottom w:type="dxa" w:w="50"/>
              <w:right w:type="dxa" w:w="90"/>
            </w:tcMar>
            <w:vAlign w:val="center"/>
          </w:tcPr>
          <w:p>
            <w:pPr>
              <w:spacing w:after="30"/>
              <w:jc w:val="center"/>
            </w:pPr>
            <w:r>
              <w:rPr>
                <w:sz w:val="20"/>
                <w:szCs w:val="20"/>
              </w:rPr>
              <w:t xml:space="preserve">BENAR</w:t>
            </w:r>
          </w:p>
        </w:tc>
        <w:tc>
          <w:tcPr>
            <w:tcW w:type="dxa" w:w="6938"/>
            <w:tcMar>
              <w:top w:type="dxa" w:w="50"/>
              <w:left w:type="dxa" w:w="90"/>
              <w:bottom w:type="dxa" w:w="50"/>
              <w:right w:type="dxa" w:w="90"/>
            </w:tcMar>
            <w:vAlign w:val="center"/>
          </w:tcPr>
          <w:p>
            <w:pPr>
              <w:spacing w:after="30"/>
            </w:pPr>
            <w:r>
              <w:rPr>
                <w:sz w:val="20"/>
                <w:szCs w:val="20"/>
              </w:rPr>
              <w:t xml:space="preserve">Kata tanya “mengapa” menanyakan alasan, dan jawaban tersebut menyebutkan alasan berjualan kue.</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30</w:t>
            </w:r>
          </w:p>
        </w:tc>
        <w:tc>
          <w:tcPr>
            <w:tcW w:type="dxa" w:w="1100"/>
            <w:tcMar>
              <w:top w:type="dxa" w:w="50"/>
              <w:left w:type="dxa" w:w="90"/>
              <w:bottom w:type="dxa" w:w="50"/>
              <w:right w:type="dxa" w:w="90"/>
            </w:tcMar>
            <w:vAlign w:val="center"/>
          </w:tcPr>
          <w:p>
            <w:pPr>
              <w:spacing w:after="30"/>
              <w:jc w:val="center"/>
            </w:pPr>
            <w:r>
              <w:rPr>
                <w:sz w:val="20"/>
                <w:szCs w:val="20"/>
              </w:rPr>
              <w:t xml:space="preserve">SALAH</w:t>
            </w:r>
          </w:p>
        </w:tc>
        <w:tc>
          <w:tcPr>
            <w:tcW w:type="dxa" w:w="6938"/>
            <w:tcMar>
              <w:top w:type="dxa" w:w="50"/>
              <w:left w:type="dxa" w:w="90"/>
              <w:bottom w:type="dxa" w:w="50"/>
              <w:right w:type="dxa" w:w="90"/>
            </w:tcMar>
            <w:vAlign w:val="center"/>
          </w:tcPr>
          <w:p>
            <w:pPr>
              <w:spacing w:after="30"/>
            </w:pPr>
            <w:r>
              <w:rPr>
                <w:sz w:val="20"/>
                <w:szCs w:val="20"/>
              </w:rPr>
              <w:t xml:space="preserve">Pewawancara harus menyimak, tidak memotong, dan bersikap santun agar narasumber nyaman menjawab.</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bl>
    <w:p>
      <w:pPr>
        <w:spacing w:after="60"/>
      </w:pPr>
    </w:p>
    <w:p>
      <w:pPr>
        <w:pStyle w:val="Heading2"/>
        <w:keepNext/>
        <w:spacing w:after="80" w:before="200"/>
      </w:pPr>
      <w:r>
        <w:rPr>
          <w:b/>
          <w:bCs/>
        </w:rPr>
        <w:t xml:space="preserve">4. Isian Singkat — skor 2 per soal, maksimal 10</w:t>
      </w:r>
    </w:p>
    <w:p>
      <w:pPr>
        <w:keepNext/>
        <w:spacing w:after="80" w:before="0" w:line="276"/>
      </w:pPr>
      <w:r>
        <w:rPr>
          <w:sz w:val="22"/>
          <w:szCs w:val="22"/>
        </w:rPr>
        <w:t xml:space="preserve">Jawaban benar = 2; salah atau kosong = 0. Jawaban dengan makna setara dapat diterima.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6638"/>
        <w:gridCol w:w="1400"/>
        <w:gridCol w:w="10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20"/>
                <w:szCs w:val="20"/>
              </w:rPr>
              <w:t xml:space="preserve">No</w:t>
            </w:r>
          </w:p>
        </w:tc>
        <w:tc>
          <w:tcPr>
            <w:tcW w:type="dxa" w:w="6638"/>
            <w:shd w:fill="D9E2F3" w:color="auto" w:val="clear"/>
            <w:tcMar>
              <w:top w:type="dxa" w:w="50"/>
              <w:left w:type="dxa" w:w="90"/>
              <w:bottom w:type="dxa" w:w="50"/>
              <w:right w:type="dxa" w:w="90"/>
            </w:tcMar>
            <w:vAlign w:val="center"/>
          </w:tcPr>
          <w:p>
            <w:pPr>
              <w:spacing w:after="30"/>
              <w:jc w:val="center"/>
            </w:pPr>
            <w:r>
              <w:rPr>
                <w:b/>
                <w:bCs/>
                <w:sz w:val="20"/>
                <w:szCs w:val="20"/>
              </w:rPr>
              <w:t xml:space="preserve">Kunci Jawaban</w:t>
            </w:r>
          </w:p>
        </w:tc>
        <w:tc>
          <w:tcPr>
            <w:tcW w:type="dxa" w:w="1400"/>
            <w:shd w:fill="D9E2F3" w:color="auto" w:val="clear"/>
            <w:tcMar>
              <w:top w:type="dxa" w:w="50"/>
              <w:left w:type="dxa" w:w="90"/>
              <w:bottom w:type="dxa" w:w="50"/>
              <w:right w:type="dxa" w:w="90"/>
            </w:tcMar>
            <w:vAlign w:val="center"/>
          </w:tcPr>
          <w:p>
            <w:pPr>
              <w:spacing w:after="30"/>
              <w:jc w:val="center"/>
            </w:pPr>
            <w:r>
              <w:rPr>
                <w:b/>
                <w:bCs/>
                <w:sz w:val="20"/>
                <w:szCs w:val="20"/>
              </w:rPr>
              <w:t xml:space="preserve">Skor</w:t>
            </w:r>
          </w:p>
        </w:tc>
        <w:tc>
          <w:tcPr>
            <w:tcW w:type="dxa" w:w="1000"/>
            <w:shd w:fill="D9E2F3" w:color="auto" w:val="clear"/>
            <w:tcMar>
              <w:top w:type="dxa" w:w="50"/>
              <w:left w:type="dxa" w:w="90"/>
              <w:bottom w:type="dxa" w:w="50"/>
              <w:right w:type="dxa" w:w="90"/>
            </w:tcMar>
            <w:vAlign w:val="center"/>
          </w:tcPr>
          <w:p>
            <w:pPr>
              <w:spacing w:after="30"/>
              <w:jc w:val="center"/>
            </w:pPr>
            <w:r>
              <w:rPr>
                <w:b/>
                <w:bCs/>
                <w:sz w:val="20"/>
                <w:szCs w:val="20"/>
              </w:rPr>
              <w:t xml:space="preserve">Skor Maks</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31</w:t>
            </w:r>
          </w:p>
        </w:tc>
        <w:tc>
          <w:tcPr>
            <w:tcW w:type="dxa" w:w="6638"/>
            <w:tcMar>
              <w:top w:type="dxa" w:w="50"/>
              <w:left w:type="dxa" w:w="90"/>
              <w:bottom w:type="dxa" w:w="50"/>
              <w:right w:type="dxa" w:w="90"/>
            </w:tcMar>
            <w:vAlign w:val="center"/>
          </w:tcPr>
          <w:p>
            <w:pPr>
              <w:spacing w:after="30"/>
            </w:pPr>
            <w:r>
              <w:rPr>
                <w:sz w:val="20"/>
                <w:szCs w:val="20"/>
              </w:rPr>
              <w:t xml:space="preserve">tekun (atau ulet, pantang menyerah).</w:t>
            </w:r>
          </w:p>
        </w:tc>
        <w:tc>
          <w:tcPr>
            <w:tcW w:type="dxa" w:w="1400"/>
            <w:tcMar>
              <w:top w:type="dxa" w:w="50"/>
              <w:left w:type="dxa" w:w="90"/>
              <w:bottom w:type="dxa" w:w="50"/>
              <w:right w:type="dxa" w:w="90"/>
            </w:tcMar>
            <w:vAlign w:val="center"/>
          </w:tcPr>
          <w:p>
            <w:pPr>
              <w:spacing w:after="30"/>
              <w:jc w:val="center"/>
            </w:pPr>
            <w:r>
              <w:rPr>
                <w:sz w:val="20"/>
                <w:szCs w:val="20"/>
              </w:rPr>
              <w:t xml:space="preserve">2</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32</w:t>
            </w:r>
          </w:p>
        </w:tc>
        <w:tc>
          <w:tcPr>
            <w:tcW w:type="dxa" w:w="6638"/>
            <w:tcMar>
              <w:top w:type="dxa" w:w="50"/>
              <w:left w:type="dxa" w:w="90"/>
              <w:bottom w:type="dxa" w:w="50"/>
              <w:right w:type="dxa" w:w="90"/>
            </w:tcMar>
            <w:vAlign w:val="center"/>
          </w:tcPr>
          <w:p>
            <w:pPr>
              <w:spacing w:after="30"/>
            </w:pPr>
            <w:r>
              <w:rPr>
                <w:sz w:val="20"/>
                <w:szCs w:val="20"/>
              </w:rPr>
              <w:t xml:space="preserve">seru (!).</w:t>
            </w:r>
          </w:p>
        </w:tc>
        <w:tc>
          <w:tcPr>
            <w:tcW w:type="dxa" w:w="1400"/>
            <w:tcMar>
              <w:top w:type="dxa" w:w="50"/>
              <w:left w:type="dxa" w:w="90"/>
              <w:bottom w:type="dxa" w:w="50"/>
              <w:right w:type="dxa" w:w="90"/>
            </w:tcMar>
            <w:vAlign w:val="center"/>
          </w:tcPr>
          <w:p>
            <w:pPr>
              <w:spacing w:after="30"/>
              <w:jc w:val="center"/>
            </w:pPr>
            <w:r>
              <w:rPr>
                <w:sz w:val="20"/>
                <w:szCs w:val="20"/>
              </w:rPr>
              <w:t xml:space="preserve">2</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33</w:t>
            </w:r>
          </w:p>
        </w:tc>
        <w:tc>
          <w:tcPr>
            <w:tcW w:type="dxa" w:w="6638"/>
            <w:tcMar>
              <w:top w:type="dxa" w:w="50"/>
              <w:left w:type="dxa" w:w="90"/>
              <w:bottom w:type="dxa" w:w="50"/>
              <w:right w:type="dxa" w:w="90"/>
            </w:tcMar>
            <w:vAlign w:val="center"/>
          </w:tcPr>
          <w:p>
            <w:pPr>
              <w:spacing w:after="30"/>
            </w:pPr>
            <w:r>
              <w:rPr>
                <w:sz w:val="20"/>
                <w:szCs w:val="20"/>
              </w:rPr>
              <w:t xml:space="preserve">alat dan bahan.</w:t>
            </w:r>
          </w:p>
        </w:tc>
        <w:tc>
          <w:tcPr>
            <w:tcW w:type="dxa" w:w="1400"/>
            <w:tcMar>
              <w:top w:type="dxa" w:w="50"/>
              <w:left w:type="dxa" w:w="90"/>
              <w:bottom w:type="dxa" w:w="50"/>
              <w:right w:type="dxa" w:w="90"/>
            </w:tcMar>
            <w:vAlign w:val="center"/>
          </w:tcPr>
          <w:p>
            <w:pPr>
              <w:spacing w:after="30"/>
              <w:jc w:val="center"/>
            </w:pPr>
            <w:r>
              <w:rPr>
                <w:sz w:val="20"/>
                <w:szCs w:val="20"/>
              </w:rPr>
              <w:t xml:space="preserve">2</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34</w:t>
            </w:r>
          </w:p>
        </w:tc>
        <w:tc>
          <w:tcPr>
            <w:tcW w:type="dxa" w:w="6638"/>
            <w:tcMar>
              <w:top w:type="dxa" w:w="50"/>
              <w:left w:type="dxa" w:w="90"/>
              <w:bottom w:type="dxa" w:w="50"/>
              <w:right w:type="dxa" w:w="90"/>
            </w:tcMar>
            <w:vAlign w:val="center"/>
          </w:tcPr>
          <w:p>
            <w:pPr>
              <w:spacing w:after="30"/>
            </w:pPr>
            <w:r>
              <w:rPr>
                <w:sz w:val="20"/>
                <w:szCs w:val="20"/>
              </w:rPr>
              <w:t xml:space="preserve">8 (14 − 6).</w:t>
            </w:r>
          </w:p>
        </w:tc>
        <w:tc>
          <w:tcPr>
            <w:tcW w:type="dxa" w:w="1400"/>
            <w:tcMar>
              <w:top w:type="dxa" w:w="50"/>
              <w:left w:type="dxa" w:w="90"/>
              <w:bottom w:type="dxa" w:w="50"/>
              <w:right w:type="dxa" w:w="90"/>
            </w:tcMar>
            <w:vAlign w:val="center"/>
          </w:tcPr>
          <w:p>
            <w:pPr>
              <w:spacing w:after="30"/>
              <w:jc w:val="center"/>
            </w:pPr>
            <w:r>
              <w:rPr>
                <w:sz w:val="20"/>
                <w:szCs w:val="20"/>
              </w:rPr>
              <w:t xml:space="preserve">2</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r>
        <w:trPr>
          <w:cantSplit/>
          <w:tblHeader w:val="false"/>
        </w:trPr>
        <w:tc>
          <w:tcPr>
            <w:tcW w:type="dxa" w:w="600"/>
            <w:tcMar>
              <w:top w:type="dxa" w:w="50"/>
              <w:left w:type="dxa" w:w="90"/>
              <w:bottom w:type="dxa" w:w="50"/>
              <w:right w:type="dxa" w:w="90"/>
            </w:tcMar>
            <w:vAlign w:val="center"/>
          </w:tcPr>
          <w:p>
            <w:pPr>
              <w:spacing w:after="30"/>
              <w:jc w:val="center"/>
            </w:pPr>
            <w:r>
              <w:rPr>
                <w:sz w:val="20"/>
                <w:szCs w:val="20"/>
              </w:rPr>
              <w:t xml:space="preserve">35</w:t>
            </w:r>
          </w:p>
        </w:tc>
        <w:tc>
          <w:tcPr>
            <w:tcW w:type="dxa" w:w="6638"/>
            <w:tcMar>
              <w:top w:type="dxa" w:w="50"/>
              <w:left w:type="dxa" w:w="90"/>
              <w:bottom w:type="dxa" w:w="50"/>
              <w:right w:type="dxa" w:w="90"/>
            </w:tcMar>
            <w:vAlign w:val="center"/>
          </w:tcPr>
          <w:p>
            <w:pPr>
              <w:spacing w:after="30"/>
            </w:pPr>
            <w:r>
              <w:rPr>
                <w:sz w:val="20"/>
                <w:szCs w:val="20"/>
              </w:rPr>
              <w:t xml:space="preserve">mengapa (atau kenapa).</w:t>
            </w:r>
          </w:p>
        </w:tc>
        <w:tc>
          <w:tcPr>
            <w:tcW w:type="dxa" w:w="1400"/>
            <w:tcMar>
              <w:top w:type="dxa" w:w="50"/>
              <w:left w:type="dxa" w:w="90"/>
              <w:bottom w:type="dxa" w:w="50"/>
              <w:right w:type="dxa" w:w="90"/>
            </w:tcMar>
            <w:vAlign w:val="center"/>
          </w:tcPr>
          <w:p>
            <w:pPr>
              <w:spacing w:after="30"/>
              <w:jc w:val="center"/>
            </w:pPr>
            <w:r>
              <w:rPr>
                <w:sz w:val="20"/>
                <w:szCs w:val="20"/>
              </w:rPr>
              <w:t xml:space="preserve">2</w:t>
            </w:r>
          </w:p>
        </w:tc>
        <w:tc>
          <w:tcPr>
            <w:tcW w:type="dxa" w:w="1000"/>
            <w:tcMar>
              <w:top w:type="dxa" w:w="50"/>
              <w:left w:type="dxa" w:w="90"/>
              <w:bottom w:type="dxa" w:w="50"/>
              <w:right w:type="dxa" w:w="90"/>
            </w:tcMar>
            <w:vAlign w:val="center"/>
          </w:tcPr>
          <w:p>
            <w:pPr>
              <w:spacing w:after="30"/>
              <w:jc w:val="center"/>
            </w:pPr>
            <w:r>
              <w:rPr>
                <w:sz w:val="20"/>
                <w:szCs w:val="20"/>
              </w:rPr>
              <w:t xml:space="preserve">2</w:t>
            </w:r>
          </w:p>
        </w:tc>
      </w:tr>
    </w:tbl>
    <w:p>
      <w:pPr>
        <w:spacing w:after="60"/>
      </w:pPr>
    </w:p>
    <w:p>
      <w:pPr>
        <w:pStyle w:val="Heading2"/>
        <w:keepNext/>
        <w:spacing w:after="80" w:before="200"/>
      </w:pPr>
      <w:r>
        <w:rPr>
          <w:b/>
          <w:bCs/>
        </w:rPr>
        <w:t xml:space="preserve">5. Uraian — skor 5 per soal, maksimal 25</w:t>
      </w:r>
    </w:p>
    <w:p>
      <w:pPr>
        <w:keepNext/>
        <w:spacing w:after="80" w:before="0" w:line="276"/>
      </w:pPr>
      <w:r>
        <w:rPr>
          <w:b/>
          <w:bCs/>
          <w:sz w:val="22"/>
          <w:szCs w:val="22"/>
        </w:rPr>
        <w:t xml:space="preserve">Rubrik penskoran (berlaku untuk soal 36–40)</w:t>
      </w:r>
      <w:r>
        <w:rPr>
          <w:sz w:val="22"/>
          <w:szCs w:val="22"/>
        </w:rPr>
        <w:t xml:space="preserve"> — mencakup aspek pengetahuan, keterampilan proses, dan sikap: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900"/>
        <w:gridCol w:w="5738"/>
      </w:tblGrid>
      <w:tr>
        <w:trPr>
          <w:cantSplit/>
          <w:tblHeader/>
        </w:trPr>
        <w:tc>
          <w:tcPr>
            <w:tcW w:type="dxa" w:w="3000"/>
            <w:shd w:fill="D9E2F3" w:color="auto" w:val="clear"/>
            <w:tcMar>
              <w:top w:type="dxa" w:w="50"/>
              <w:left w:type="dxa" w:w="90"/>
              <w:bottom w:type="dxa" w:w="50"/>
              <w:right w:type="dxa" w:w="90"/>
            </w:tcMar>
            <w:vAlign w:val="center"/>
          </w:tcPr>
          <w:p>
            <w:pPr>
              <w:spacing w:after="30"/>
              <w:jc w:val="center"/>
            </w:pPr>
            <w:r>
              <w:rPr>
                <w:b/>
                <w:bCs/>
                <w:sz w:val="20"/>
                <w:szCs w:val="20"/>
              </w:rPr>
              <w:t xml:space="preserve">Komponen Penilaian</w:t>
            </w:r>
          </w:p>
        </w:tc>
        <w:tc>
          <w:tcPr>
            <w:tcW w:type="dxa" w:w="900"/>
            <w:shd w:fill="D9E2F3" w:color="auto" w:val="clear"/>
            <w:tcMar>
              <w:top w:type="dxa" w:w="50"/>
              <w:left w:type="dxa" w:w="90"/>
              <w:bottom w:type="dxa" w:w="50"/>
              <w:right w:type="dxa" w:w="90"/>
            </w:tcMar>
            <w:vAlign w:val="center"/>
          </w:tcPr>
          <w:p>
            <w:pPr>
              <w:spacing w:after="30"/>
              <w:jc w:val="center"/>
            </w:pPr>
            <w:r>
              <w:rPr>
                <w:b/>
                <w:bCs/>
                <w:sz w:val="20"/>
                <w:szCs w:val="20"/>
              </w:rPr>
              <w:t xml:space="preserve">Skor</w:t>
            </w:r>
          </w:p>
        </w:tc>
        <w:tc>
          <w:tcPr>
            <w:tcW w:type="dxa" w:w="5738"/>
            <w:shd w:fill="D9E2F3" w:color="auto" w:val="clear"/>
            <w:tcMar>
              <w:top w:type="dxa" w:w="50"/>
              <w:left w:type="dxa" w:w="90"/>
              <w:bottom w:type="dxa" w:w="50"/>
              <w:right w:type="dxa" w:w="90"/>
            </w:tcMar>
            <w:vAlign w:val="center"/>
          </w:tcPr>
          <w:p>
            <w:pPr>
              <w:spacing w:after="30"/>
              <w:jc w:val="center"/>
            </w:pPr>
            <w:r>
              <w:rPr>
                <w:b/>
                <w:bCs/>
                <w:sz w:val="20"/>
                <w:szCs w:val="20"/>
              </w:rPr>
              <w:t xml:space="preserve">Kriteria</w:t>
            </w:r>
          </w:p>
        </w:tc>
      </w:tr>
      <w:tr>
        <w:trPr>
          <w:cantSplit/>
          <w:tblHeader w:val="false"/>
        </w:trPr>
        <w:tc>
          <w:tcPr>
            <w:tcW w:type="dxa" w:w="3000"/>
            <w:tcMar>
              <w:top w:type="dxa" w:w="50"/>
              <w:left w:type="dxa" w:w="90"/>
              <w:bottom w:type="dxa" w:w="50"/>
              <w:right w:type="dxa" w:w="90"/>
            </w:tcMar>
            <w:vAlign w:val="center"/>
          </w:tcPr>
          <w:p>
            <w:pPr>
              <w:spacing w:after="30"/>
            </w:pPr>
            <w:r>
              <w:rPr>
                <w:b/>
                <w:bCs/>
                <w:sz w:val="20"/>
                <w:szCs w:val="20"/>
              </w:rPr>
              <w:t xml:space="preserve">A. Ketepatan isi/konsep</w:t>
            </w:r>
            <w:r>
              <w:rPr>
                <w:sz w:val="20"/>
                <w:szCs w:val="20"/>
              </w:rPr>
              <w:t xml:space="preserve"> (Pengetahuan)</w:t>
            </w:r>
          </w:p>
        </w:tc>
        <w:tc>
          <w:tcPr>
            <w:tcW w:type="dxa" w:w="900"/>
            <w:tcMar>
              <w:top w:type="dxa" w:w="50"/>
              <w:left w:type="dxa" w:w="90"/>
              <w:bottom w:type="dxa" w:w="50"/>
              <w:right w:type="dxa" w:w="90"/>
            </w:tcMar>
            <w:vAlign w:val="center"/>
          </w:tcPr>
          <w:p>
            <w:pPr>
              <w:spacing w:after="30"/>
              <w:jc w:val="center"/>
            </w:pPr>
            <w:r>
              <w:rPr>
                <w:sz w:val="20"/>
                <w:szCs w:val="20"/>
              </w:rPr>
              <w:t xml:space="preserve">0–2</w:t>
            </w:r>
          </w:p>
        </w:tc>
        <w:tc>
          <w:tcPr>
            <w:tcW w:type="dxa" w:w="5738"/>
            <w:tcMar>
              <w:top w:type="dxa" w:w="50"/>
              <w:left w:type="dxa" w:w="90"/>
              <w:bottom w:type="dxa" w:w="50"/>
              <w:right w:type="dxa" w:w="90"/>
            </w:tcMar>
            <w:vAlign w:val="center"/>
          </w:tcPr>
          <w:p>
            <w:pPr>
              <w:spacing w:after="30"/>
            </w:pPr>
            <w:r>
              <w:rPr>
                <w:sz w:val="20"/>
                <w:szCs w:val="20"/>
              </w:rPr>
              <w:t xml:space="preserve">2 = seluruh bagian jawaban tepat dan lengkap sesuai kunci</w:t>
            </w:r>
          </w:p>
          <w:p>
            <w:pPr>
              <w:spacing w:after="30"/>
            </w:pPr>
            <w:r>
              <w:rPr>
                <w:sz w:val="20"/>
                <w:szCs w:val="20"/>
              </w:rPr>
              <w:t xml:space="preserve">1 = sebagian tepat atau kurang lengkap</w:t>
            </w:r>
          </w:p>
          <w:p>
            <w:pPr>
              <w:spacing w:after="30"/>
            </w:pPr>
            <w:r>
              <w:rPr>
                <w:sz w:val="20"/>
                <w:szCs w:val="20"/>
              </w:rPr>
              <w:t xml:space="preserve">0 = tidak tepat atau tidak dijawab</w:t>
            </w:r>
          </w:p>
        </w:tc>
      </w:tr>
      <w:tr>
        <w:trPr>
          <w:cantSplit/>
          <w:tblHeader w:val="false"/>
        </w:trPr>
        <w:tc>
          <w:tcPr>
            <w:tcW w:type="dxa" w:w="3000"/>
            <w:tcMar>
              <w:top w:type="dxa" w:w="50"/>
              <w:left w:type="dxa" w:w="90"/>
              <w:bottom w:type="dxa" w:w="50"/>
              <w:right w:type="dxa" w:w="90"/>
            </w:tcMar>
            <w:vAlign w:val="center"/>
          </w:tcPr>
          <w:p>
            <w:pPr>
              <w:spacing w:after="30"/>
            </w:pPr>
            <w:r>
              <w:rPr>
                <w:b/>
                <w:bCs/>
                <w:sz w:val="20"/>
                <w:szCs w:val="20"/>
              </w:rPr>
              <w:t xml:space="preserve">B. Keterampilan proses:</w:t>
            </w:r>
            <w:r>
              <w:rPr>
                <w:sz w:val="20"/>
                <w:szCs w:val="20"/>
              </w:rPr>
              <w:t xml:space="preserve"> Analisis, Relevansi, Kritis</w:t>
            </w:r>
          </w:p>
        </w:tc>
        <w:tc>
          <w:tcPr>
            <w:tcW w:type="dxa" w:w="900"/>
            <w:tcMar>
              <w:top w:type="dxa" w:w="50"/>
              <w:left w:type="dxa" w:w="90"/>
              <w:bottom w:type="dxa" w:w="50"/>
              <w:right w:type="dxa" w:w="90"/>
            </w:tcMar>
            <w:vAlign w:val="center"/>
          </w:tcPr>
          <w:p>
            <w:pPr>
              <w:spacing w:after="30"/>
              <w:jc w:val="center"/>
            </w:pPr>
            <w:r>
              <w:rPr>
                <w:sz w:val="20"/>
                <w:szCs w:val="20"/>
              </w:rPr>
              <w:t xml:space="preserve">0–1</w:t>
            </w:r>
          </w:p>
        </w:tc>
        <w:tc>
          <w:tcPr>
            <w:tcW w:type="dxa" w:w="5738"/>
            <w:tcMar>
              <w:top w:type="dxa" w:w="50"/>
              <w:left w:type="dxa" w:w="90"/>
              <w:bottom w:type="dxa" w:w="50"/>
              <w:right w:type="dxa" w:w="90"/>
            </w:tcMar>
            <w:vAlign w:val="center"/>
          </w:tcPr>
          <w:p>
            <w:pPr>
              <w:spacing w:after="30"/>
            </w:pPr>
            <w:r>
              <w:rPr>
                <w:sz w:val="20"/>
                <w:szCs w:val="20"/>
              </w:rPr>
              <w:t xml:space="preserve">1 = jawaban dianalisis runtut, relevan dengan konteks nyata, dan disertai alasan logis</w:t>
            </w:r>
          </w:p>
          <w:p>
            <w:pPr>
              <w:spacing w:after="30"/>
            </w:pPr>
            <w:r>
              <w:rPr>
                <w:sz w:val="20"/>
                <w:szCs w:val="20"/>
              </w:rPr>
              <w:t xml:space="preserve">0 = tidak ada analisis/alasan atau tidak relevan</w:t>
            </w:r>
          </w:p>
        </w:tc>
      </w:tr>
      <w:tr>
        <w:trPr>
          <w:cantSplit/>
          <w:tblHeader w:val="false"/>
        </w:trPr>
        <w:tc>
          <w:tcPr>
            <w:tcW w:type="dxa" w:w="3000"/>
            <w:tcMar>
              <w:top w:type="dxa" w:w="50"/>
              <w:left w:type="dxa" w:w="90"/>
              <w:bottom w:type="dxa" w:w="50"/>
              <w:right w:type="dxa" w:w="90"/>
            </w:tcMar>
            <w:vAlign w:val="center"/>
          </w:tcPr>
          <w:p>
            <w:pPr>
              <w:spacing w:after="30"/>
            </w:pPr>
            <w:r>
              <w:rPr>
                <w:b/>
                <w:bCs/>
                <w:sz w:val="20"/>
                <w:szCs w:val="20"/>
              </w:rPr>
              <w:t xml:space="preserve">C. Sikap</w:t>
            </w:r>
            <w:r>
              <w:rPr>
                <w:sz w:val="20"/>
                <w:szCs w:val="20"/>
              </w:rPr>
              <w:t xml:space="preserve"> (percaya diri, jujur, peduli, menghargai karya, tanggung jawab sesuai soal)</w:t>
            </w:r>
          </w:p>
        </w:tc>
        <w:tc>
          <w:tcPr>
            <w:tcW w:type="dxa" w:w="900"/>
            <w:tcMar>
              <w:top w:type="dxa" w:w="50"/>
              <w:left w:type="dxa" w:w="90"/>
              <w:bottom w:type="dxa" w:w="50"/>
              <w:right w:type="dxa" w:w="90"/>
            </w:tcMar>
            <w:vAlign w:val="center"/>
          </w:tcPr>
          <w:p>
            <w:pPr>
              <w:spacing w:after="30"/>
              <w:jc w:val="center"/>
            </w:pPr>
            <w:r>
              <w:rPr>
                <w:sz w:val="20"/>
                <w:szCs w:val="20"/>
              </w:rPr>
              <w:t xml:space="preserve">0–1</w:t>
            </w:r>
          </w:p>
        </w:tc>
        <w:tc>
          <w:tcPr>
            <w:tcW w:type="dxa" w:w="5738"/>
            <w:tcMar>
              <w:top w:type="dxa" w:w="50"/>
              <w:left w:type="dxa" w:w="90"/>
              <w:bottom w:type="dxa" w:w="50"/>
              <w:right w:type="dxa" w:w="90"/>
            </w:tcMar>
            <w:vAlign w:val="center"/>
          </w:tcPr>
          <w:p>
            <w:pPr>
              <w:spacing w:after="30"/>
            </w:pPr>
            <w:r>
              <w:rPr>
                <w:sz w:val="20"/>
                <w:szCs w:val="20"/>
              </w:rPr>
              <w:t xml:space="preserve">1 = sikap tampak pada isi jawaban atau karya yang ditulis</w:t>
            </w:r>
          </w:p>
          <w:p>
            <w:pPr>
              <w:spacing w:after="30"/>
            </w:pPr>
            <w:r>
              <w:rPr>
                <w:sz w:val="20"/>
                <w:szCs w:val="20"/>
              </w:rPr>
              <w:t xml:space="preserve">0 = sikap tidak tampak</w:t>
            </w:r>
          </w:p>
        </w:tc>
      </w:tr>
      <w:tr>
        <w:trPr>
          <w:cantSplit/>
          <w:tblHeader w:val="false"/>
        </w:trPr>
        <w:tc>
          <w:tcPr>
            <w:tcW w:type="dxa" w:w="3000"/>
            <w:tcMar>
              <w:top w:type="dxa" w:w="50"/>
              <w:left w:type="dxa" w:w="90"/>
              <w:bottom w:type="dxa" w:w="50"/>
              <w:right w:type="dxa" w:w="90"/>
            </w:tcMar>
            <w:vAlign w:val="center"/>
          </w:tcPr>
          <w:p>
            <w:pPr>
              <w:spacing w:after="30"/>
            </w:pPr>
            <w:r>
              <w:rPr>
                <w:b/>
                <w:bCs/>
                <w:sz w:val="20"/>
                <w:szCs w:val="20"/>
              </w:rPr>
              <w:t xml:space="preserve">D. Kebahasaan</w:t>
            </w:r>
            <w:r>
              <w:rPr>
                <w:sz w:val="20"/>
                <w:szCs w:val="20"/>
              </w:rPr>
              <w:t xml:space="preserve"> (ejaan, tanda baca, kalimat efektif)</w:t>
            </w:r>
          </w:p>
        </w:tc>
        <w:tc>
          <w:tcPr>
            <w:tcW w:type="dxa" w:w="900"/>
            <w:tcMar>
              <w:top w:type="dxa" w:w="50"/>
              <w:left w:type="dxa" w:w="90"/>
              <w:bottom w:type="dxa" w:w="50"/>
              <w:right w:type="dxa" w:w="90"/>
            </w:tcMar>
            <w:vAlign w:val="center"/>
          </w:tcPr>
          <w:p>
            <w:pPr>
              <w:spacing w:after="30"/>
              <w:jc w:val="center"/>
            </w:pPr>
            <w:r>
              <w:rPr>
                <w:sz w:val="20"/>
                <w:szCs w:val="20"/>
              </w:rPr>
              <w:t xml:space="preserve">0–1</w:t>
            </w:r>
          </w:p>
        </w:tc>
        <w:tc>
          <w:tcPr>
            <w:tcW w:type="dxa" w:w="5738"/>
            <w:tcMar>
              <w:top w:type="dxa" w:w="50"/>
              <w:left w:type="dxa" w:w="90"/>
              <w:bottom w:type="dxa" w:w="50"/>
              <w:right w:type="dxa" w:w="90"/>
            </w:tcMar>
            <w:vAlign w:val="center"/>
          </w:tcPr>
          <w:p>
            <w:pPr>
              <w:spacing w:after="30"/>
            </w:pPr>
            <w:r>
              <w:rPr>
                <w:sz w:val="20"/>
                <w:szCs w:val="20"/>
              </w:rPr>
              <w:t xml:space="preserve">1 = ejaan dan tanda baca umumnya tepat (kesalahan maksimal 3)</w:t>
            </w:r>
          </w:p>
          <w:p>
            <w:pPr>
              <w:spacing w:after="30"/>
            </w:pPr>
            <w:r>
              <w:rPr>
                <w:sz w:val="20"/>
                <w:szCs w:val="20"/>
              </w:rPr>
              <w:t xml:space="preserve">0 = banyak kesalahan</w:t>
            </w:r>
          </w:p>
        </w:tc>
      </w:tr>
      <w:tr>
        <w:trPr>
          <w:cantSplit/>
          <w:tblHeader w:val="false"/>
        </w:trPr>
        <w:tc>
          <w:tcPr>
            <w:tcW w:type="dxa" w:w="3000"/>
            <w:shd w:fill="F2F2F2" w:color="auto" w:val="clear"/>
            <w:tcMar>
              <w:top w:type="dxa" w:w="50"/>
              <w:left w:type="dxa" w:w="90"/>
              <w:bottom w:type="dxa" w:w="50"/>
              <w:right w:type="dxa" w:w="90"/>
            </w:tcMar>
            <w:vAlign w:val="center"/>
          </w:tcPr>
          <w:p>
            <w:pPr>
              <w:spacing w:after="30"/>
            </w:pPr>
            <w:r>
              <w:rPr>
                <w:b/>
                <w:bCs/>
                <w:sz w:val="20"/>
                <w:szCs w:val="20"/>
              </w:rPr>
              <w:t xml:space="preserve">Skor maksimal per soal</w:t>
            </w:r>
          </w:p>
        </w:tc>
        <w:tc>
          <w:tcPr>
            <w:tcW w:type="dxa" w:w="900"/>
            <w:shd w:fill="F2F2F2" w:color="auto" w:val="clear"/>
            <w:tcMar>
              <w:top w:type="dxa" w:w="50"/>
              <w:left w:type="dxa" w:w="90"/>
              <w:bottom w:type="dxa" w:w="50"/>
              <w:right w:type="dxa" w:w="90"/>
            </w:tcMar>
            <w:vAlign w:val="center"/>
          </w:tcPr>
          <w:p>
            <w:pPr>
              <w:spacing w:after="30"/>
              <w:jc w:val="center"/>
            </w:pPr>
            <w:r>
              <w:rPr>
                <w:b/>
                <w:bCs/>
                <w:sz w:val="20"/>
                <w:szCs w:val="20"/>
              </w:rPr>
              <w:t xml:space="preserve">5</w:t>
            </w:r>
          </w:p>
        </w:tc>
        <w:tc>
          <w:tcPr>
            <w:tcW w:type="dxa" w:w="5738"/>
            <w:shd w:fill="F2F2F2" w:color="auto" w:val="clear"/>
            <w:tcMar>
              <w:top w:type="dxa" w:w="50"/>
              <w:left w:type="dxa" w:w="90"/>
              <w:bottom w:type="dxa" w:w="50"/>
              <w:right w:type="dxa" w:w="90"/>
            </w:tcMar>
            <w:vAlign w:val="center"/>
          </w:tcPr>
          <w:p>
            <w:pPr>
              <w:spacing w:after="30"/>
            </w:pPr>
            <w:r>
              <w:rPr>
                <w:sz w:val="20"/>
                <w:szCs w:val="20"/>
              </w:rPr>
              <w:t xml:space="preserve">A (2) + B (1) + C (1) + D (1)</w:t>
            </w:r>
          </w:p>
        </w:tc>
      </w:tr>
    </w:tbl>
    <w:p>
      <w:pPr>
        <w:spacing w:after="80"/>
      </w:pPr>
    </w:p>
    <w:p>
      <w:pPr>
        <w:keepNext/>
        <w:spacing w:after="80" w:before="0" w:line="276"/>
      </w:pPr>
      <w:r>
        <w:rPr>
          <w:b/>
          <w:bCs/>
          <w:sz w:val="22"/>
          <w:szCs w:val="22"/>
        </w:rPr>
        <w:t xml:space="preserve">Kunci dan kriteria jawaban per soal: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5438"/>
        <w:gridCol w:w="1900"/>
        <w:gridCol w:w="1700"/>
      </w:tblGrid>
      <w:tr>
        <w:trPr>
          <w:cantSplit/>
          <w:tblHeader/>
        </w:trPr>
        <w:tc>
          <w:tcPr>
            <w:tcW w:type="dxa" w:w="600"/>
            <w:shd w:fill="D9E2F3" w:color="auto" w:val="clear"/>
            <w:tcMar>
              <w:top w:type="dxa" w:w="50"/>
              <w:left w:type="dxa" w:w="90"/>
              <w:bottom w:type="dxa" w:w="50"/>
              <w:right w:type="dxa" w:w="90"/>
            </w:tcMar>
            <w:vAlign w:val="center"/>
          </w:tcPr>
          <w:p>
            <w:pPr>
              <w:spacing w:after="30"/>
              <w:jc w:val="center"/>
            </w:pPr>
            <w:r>
              <w:rPr>
                <w:b/>
                <w:bCs/>
                <w:sz w:val="19"/>
                <w:szCs w:val="19"/>
              </w:rPr>
              <w:t xml:space="preserve">No</w:t>
            </w:r>
          </w:p>
        </w:tc>
        <w:tc>
          <w:tcPr>
            <w:tcW w:type="dxa" w:w="5438"/>
            <w:shd w:fill="D9E2F3" w:color="auto" w:val="clear"/>
            <w:tcMar>
              <w:top w:type="dxa" w:w="50"/>
              <w:left w:type="dxa" w:w="90"/>
              <w:bottom w:type="dxa" w:w="50"/>
              <w:right w:type="dxa" w:w="90"/>
            </w:tcMar>
            <w:vAlign w:val="center"/>
          </w:tcPr>
          <w:p>
            <w:pPr>
              <w:spacing w:after="30"/>
              <w:jc w:val="center"/>
            </w:pPr>
            <w:r>
              <w:rPr>
                <w:b/>
                <w:bCs/>
                <w:sz w:val="19"/>
                <w:szCs w:val="19"/>
              </w:rPr>
              <w:t xml:space="preserve">Kunci / Kriteria Jawaban</w:t>
            </w:r>
          </w:p>
        </w:tc>
        <w:tc>
          <w:tcPr>
            <w:tcW w:type="dxa" w:w="1900"/>
            <w:shd w:fill="D9E2F3" w:color="auto" w:val="clear"/>
            <w:tcMar>
              <w:top w:type="dxa" w:w="50"/>
              <w:left w:type="dxa" w:w="90"/>
              <w:bottom w:type="dxa" w:w="50"/>
              <w:right w:type="dxa" w:w="90"/>
            </w:tcMar>
            <w:vAlign w:val="center"/>
          </w:tcPr>
          <w:p>
            <w:pPr>
              <w:spacing w:after="30"/>
              <w:jc w:val="center"/>
            </w:pPr>
            <w:r>
              <w:rPr>
                <w:b/>
                <w:bCs/>
                <w:sz w:val="19"/>
                <w:szCs w:val="19"/>
              </w:rPr>
              <w:t xml:space="preserve">Fokus Keterampilan Proses</w:t>
            </w:r>
          </w:p>
        </w:tc>
        <w:tc>
          <w:tcPr>
            <w:tcW w:type="dxa" w:w="1700"/>
            <w:shd w:fill="D9E2F3" w:color="auto" w:val="clear"/>
            <w:tcMar>
              <w:top w:type="dxa" w:w="50"/>
              <w:left w:type="dxa" w:w="90"/>
              <w:bottom w:type="dxa" w:w="50"/>
              <w:right w:type="dxa" w:w="90"/>
            </w:tcMar>
            <w:vAlign w:val="center"/>
          </w:tcPr>
          <w:p>
            <w:pPr>
              <w:spacing w:after="30"/>
              <w:jc w:val="center"/>
            </w:pPr>
            <w:r>
              <w:rPr>
                <w:b/>
                <w:bCs/>
                <w:sz w:val="19"/>
                <w:szCs w:val="19"/>
              </w:rPr>
              <w:t xml:space="preserve">Sikap yang Dinilai</w:t>
            </w:r>
          </w:p>
        </w:tc>
      </w:tr>
      <w:tr>
        <w:trPr>
          <w:cantSplit/>
          <w:tblHeader w:val="false"/>
        </w:trPr>
        <w:tc>
          <w:tcPr>
            <w:tcW w:type="dxa" w:w="600"/>
            <w:tcMar>
              <w:top w:type="dxa" w:w="50"/>
              <w:left w:type="dxa" w:w="90"/>
              <w:bottom w:type="dxa" w:w="50"/>
              <w:right w:type="dxa" w:w="90"/>
            </w:tcMar>
            <w:vAlign w:val="center"/>
          </w:tcPr>
          <w:p>
            <w:pPr>
              <w:spacing w:after="30"/>
              <w:jc w:val="center"/>
            </w:pPr>
            <w:r>
              <w:rPr>
                <w:sz w:val="19"/>
                <w:szCs w:val="19"/>
              </w:rPr>
              <w:t xml:space="preserve">36</w:t>
            </w:r>
          </w:p>
        </w:tc>
        <w:tc>
          <w:tcPr>
            <w:tcW w:type="dxa" w:w="5438"/>
            <w:tcMar>
              <w:top w:type="dxa" w:w="50"/>
              <w:left w:type="dxa" w:w="90"/>
              <w:bottom w:type="dxa" w:w="50"/>
              <w:right w:type="dxa" w:w="90"/>
            </w:tcMar>
            <w:vAlign w:val="center"/>
          </w:tcPr>
          <w:p>
            <w:pPr>
              <w:spacing w:after="30"/>
            </w:pPr>
            <w:r>
              <w:rPr>
                <w:sz w:val="19"/>
                <w:szCs w:val="19"/>
              </w:rPr>
              <w:t xml:space="preserve">a. Teks 4–5 kalimat memuat nama, minimal dua kata sifat watak (mis. ramah, tekun, periang), dan hobi.</w:t>
            </w:r>
          </w:p>
          <w:p>
            <w:pPr>
              <w:spacing w:after="30"/>
            </w:pPr>
            <w:r>
              <w:rPr>
                <w:sz w:val="19"/>
                <w:szCs w:val="19"/>
              </w:rPr>
              <w:t xml:space="preserve">b. Ada minimal satu kalimat majemuk setara (kata hubung: dan, serta, atau, tetapi, sedangkan); kata hubung digarisbawahi dan kata sifat diberi tanda kurung.</w:t>
            </w:r>
          </w:p>
          <w:p>
            <w:pPr>
              <w:spacing w:after="30"/>
            </w:pPr>
            <w:r>
              <w:rPr>
                <w:sz w:val="19"/>
                <w:szCs w:val="19"/>
              </w:rPr>
              <w:t xml:space="preserve">Contoh: Aku (periang) dan adikku (pendiam). Aku suka menggambar, sedangkan adikku suka membaca.</w:t>
            </w:r>
          </w:p>
        </w:tc>
        <w:tc>
          <w:tcPr>
            <w:tcW w:type="dxa" w:w="1900"/>
            <w:tcMar>
              <w:top w:type="dxa" w:w="50"/>
              <w:left w:type="dxa" w:w="90"/>
              <w:bottom w:type="dxa" w:w="50"/>
              <w:right w:type="dxa" w:w="90"/>
            </w:tcMar>
            <w:vAlign w:val="center"/>
          </w:tcPr>
          <w:p>
            <w:pPr>
              <w:spacing w:after="30"/>
            </w:pPr>
            <w:r>
              <w:rPr>
                <w:sz w:val="19"/>
                <w:szCs w:val="19"/>
              </w:rPr>
              <w:t xml:space="preserve">Analisis (struktur kalimat); Relevansi (sesuai diri dan keperluan rubrik)</w:t>
            </w:r>
          </w:p>
        </w:tc>
        <w:tc>
          <w:tcPr>
            <w:tcW w:type="dxa" w:w="1700"/>
            <w:tcMar>
              <w:top w:type="dxa" w:w="50"/>
              <w:left w:type="dxa" w:w="90"/>
              <w:bottom w:type="dxa" w:w="50"/>
              <w:right w:type="dxa" w:w="90"/>
            </w:tcMar>
            <w:vAlign w:val="center"/>
          </w:tcPr>
          <w:p>
            <w:pPr>
              <w:spacing w:after="30"/>
            </w:pPr>
            <w:r>
              <w:rPr>
                <w:sz w:val="19"/>
                <w:szCs w:val="19"/>
              </w:rPr>
              <w:t xml:space="preserve">Percaya diri dan jujur</w:t>
            </w:r>
          </w:p>
        </w:tc>
      </w:tr>
      <w:tr>
        <w:trPr>
          <w:cantSplit/>
          <w:tblHeader w:val="false"/>
        </w:trPr>
        <w:tc>
          <w:tcPr>
            <w:tcW w:type="dxa" w:w="600"/>
            <w:tcMar>
              <w:top w:type="dxa" w:w="50"/>
              <w:left w:type="dxa" w:w="90"/>
              <w:bottom w:type="dxa" w:w="50"/>
              <w:right w:type="dxa" w:w="90"/>
            </w:tcMar>
            <w:vAlign w:val="center"/>
          </w:tcPr>
          <w:p>
            <w:pPr>
              <w:spacing w:after="30"/>
              <w:jc w:val="center"/>
            </w:pPr>
            <w:r>
              <w:rPr>
                <w:sz w:val="19"/>
                <w:szCs w:val="19"/>
              </w:rPr>
              <w:t xml:space="preserve">37</w:t>
            </w:r>
          </w:p>
        </w:tc>
        <w:tc>
          <w:tcPr>
            <w:tcW w:type="dxa" w:w="5438"/>
            <w:tcMar>
              <w:top w:type="dxa" w:w="50"/>
              <w:left w:type="dxa" w:w="90"/>
              <w:bottom w:type="dxa" w:w="50"/>
              <w:right w:type="dxa" w:w="90"/>
            </w:tcMar>
            <w:vAlign w:val="center"/>
          </w:tcPr>
          <w:p>
            <w:pPr>
              <w:spacing w:after="30"/>
            </w:pPr>
            <w:r>
              <w:rPr>
                <w:sz w:val="19"/>
                <w:szCs w:val="19"/>
              </w:rPr>
              <w:t xml:space="preserve">a. Fakta: dapat dibuktikan dan nyata (contoh: informasi pada buku pengetahuan); fiksi: imajinasi pengarang (contoh: tokoh hewan berbicara dalam dongeng).</w:t>
            </w:r>
          </w:p>
          <w:p>
            <w:pPr>
              <w:spacing w:after="30"/>
            </w:pPr>
            <w:r>
              <w:rPr>
                <w:sz w:val="19"/>
                <w:szCs w:val="19"/>
              </w:rPr>
              <w:t xml:space="preserve">b. Tanda tanya: intonasi naik di akhir kalimat; tanda seru: nada tegas/penuh perasaan; disertai contoh kalimat yang sesuai.</w:t>
            </w:r>
          </w:p>
          <w:p>
            <w:pPr>
              <w:spacing w:after="30"/>
            </w:pPr>
            <w:r>
              <w:rPr>
                <w:sz w:val="19"/>
                <w:szCs w:val="19"/>
              </w:rPr>
              <w:t xml:space="preserve">c. Jawaban bebas yang logis (mis. menambah wawasan, kosakata, atau imajinasi) disertai alasan.</w:t>
            </w:r>
          </w:p>
        </w:tc>
        <w:tc>
          <w:tcPr>
            <w:tcW w:type="dxa" w:w="1900"/>
            <w:tcMar>
              <w:top w:type="dxa" w:w="50"/>
              <w:left w:type="dxa" w:w="90"/>
              <w:bottom w:type="dxa" w:w="50"/>
              <w:right w:type="dxa" w:w="90"/>
            </w:tcMar>
            <w:vAlign w:val="center"/>
          </w:tcPr>
          <w:p>
            <w:pPr>
              <w:spacing w:after="30"/>
            </w:pPr>
            <w:r>
              <w:rPr>
                <w:sz w:val="19"/>
                <w:szCs w:val="19"/>
              </w:rPr>
              <w:t xml:space="preserve">Kritis (membedakan dan menilai); Relevansi (pengalaman membaca)</w:t>
            </w:r>
          </w:p>
        </w:tc>
        <w:tc>
          <w:tcPr>
            <w:tcW w:type="dxa" w:w="1700"/>
            <w:tcMar>
              <w:top w:type="dxa" w:w="50"/>
              <w:left w:type="dxa" w:w="90"/>
              <w:bottom w:type="dxa" w:w="50"/>
              <w:right w:type="dxa" w:w="90"/>
            </w:tcMar>
            <w:vAlign w:val="center"/>
          </w:tcPr>
          <w:p>
            <w:pPr>
              <w:spacing w:after="30"/>
            </w:pPr>
            <w:r>
              <w:rPr>
                <w:sz w:val="19"/>
                <w:szCs w:val="19"/>
              </w:rPr>
              <w:t xml:space="preserve">Gemar membaca</w:t>
            </w:r>
          </w:p>
        </w:tc>
      </w:tr>
      <w:tr>
        <w:trPr>
          <w:cantSplit/>
          <w:tblHeader w:val="false"/>
        </w:trPr>
        <w:tc>
          <w:tcPr>
            <w:tcW w:type="dxa" w:w="600"/>
            <w:tcMar>
              <w:top w:type="dxa" w:w="50"/>
              <w:left w:type="dxa" w:w="90"/>
              <w:bottom w:type="dxa" w:w="50"/>
              <w:right w:type="dxa" w:w="90"/>
            </w:tcMar>
            <w:vAlign w:val="center"/>
          </w:tcPr>
          <w:p>
            <w:pPr>
              <w:spacing w:after="30"/>
              <w:jc w:val="center"/>
            </w:pPr>
            <w:r>
              <w:rPr>
                <w:sz w:val="19"/>
                <w:szCs w:val="19"/>
              </w:rPr>
              <w:t xml:space="preserve">38</w:t>
            </w:r>
          </w:p>
        </w:tc>
        <w:tc>
          <w:tcPr>
            <w:tcW w:type="dxa" w:w="5438"/>
            <w:tcMar>
              <w:top w:type="dxa" w:w="50"/>
              <w:left w:type="dxa" w:w="90"/>
              <w:bottom w:type="dxa" w:w="50"/>
              <w:right w:type="dxa" w:w="90"/>
            </w:tcMar>
            <w:vAlign w:val="center"/>
          </w:tcPr>
          <w:p>
            <w:pPr>
              <w:spacing w:after="30"/>
            </w:pPr>
            <w:r>
              <w:rPr>
                <w:sz w:val="19"/>
                <w:szCs w:val="19"/>
              </w:rPr>
              <w:t xml:space="preserve">Memuat judul, tujuan (mis. membuat mainan perahu), alat dan bahan (selembar kertas), minimal 4 langkah berurutan sesuai Gambar 2: (1) lipat kertas menjadi dua, (2) lipat kedua sudut atas ke garis tengah, (3) lipat bagian bawah ke atas pada kedua sisi, (4) buka bagian tengah dan tarik hingga menjadi perahu. Memakai kalimat perintah dan kata penanda urutan.</w:t>
            </w:r>
          </w:p>
        </w:tc>
        <w:tc>
          <w:tcPr>
            <w:tcW w:type="dxa" w:w="1900"/>
            <w:tcMar>
              <w:top w:type="dxa" w:w="50"/>
              <w:left w:type="dxa" w:w="90"/>
              <w:bottom w:type="dxa" w:w="50"/>
              <w:right w:type="dxa" w:w="90"/>
            </w:tcMar>
            <w:vAlign w:val="center"/>
          </w:tcPr>
          <w:p>
            <w:pPr>
              <w:spacing w:after="30"/>
            </w:pPr>
            <w:r>
              <w:rPr>
                <w:sz w:val="19"/>
                <w:szCs w:val="19"/>
              </w:rPr>
              <w:t xml:space="preserve">Analisis (mengurutkan langkah dari gambar); Relevansi (kesesuaian dengan visual)</w:t>
            </w:r>
          </w:p>
        </w:tc>
        <w:tc>
          <w:tcPr>
            <w:tcW w:type="dxa" w:w="1700"/>
            <w:tcMar>
              <w:top w:type="dxa" w:w="50"/>
              <w:left w:type="dxa" w:w="90"/>
              <w:bottom w:type="dxa" w:w="50"/>
              <w:right w:type="dxa" w:w="90"/>
            </w:tcMar>
            <w:vAlign w:val="center"/>
          </w:tcPr>
          <w:p>
            <w:pPr>
              <w:spacing w:after="30"/>
            </w:pPr>
            <w:r>
              <w:rPr>
                <w:sz w:val="19"/>
                <w:szCs w:val="19"/>
              </w:rPr>
              <w:t xml:space="preserve">Teliti dan tanggung jawab</w:t>
            </w:r>
          </w:p>
        </w:tc>
      </w:tr>
      <w:tr>
        <w:trPr>
          <w:cantSplit/>
          <w:tblHeader w:val="false"/>
        </w:trPr>
        <w:tc>
          <w:tcPr>
            <w:tcW w:type="dxa" w:w="600"/>
            <w:tcMar>
              <w:top w:type="dxa" w:w="50"/>
              <w:left w:type="dxa" w:w="90"/>
              <w:bottom w:type="dxa" w:w="50"/>
              <w:right w:type="dxa" w:w="90"/>
            </w:tcMar>
            <w:vAlign w:val="center"/>
          </w:tcPr>
          <w:p>
            <w:pPr>
              <w:spacing w:after="30"/>
              <w:jc w:val="center"/>
            </w:pPr>
            <w:r>
              <w:rPr>
                <w:sz w:val="19"/>
                <w:szCs w:val="19"/>
              </w:rPr>
              <w:t xml:space="preserve">39</w:t>
            </w:r>
          </w:p>
        </w:tc>
        <w:tc>
          <w:tcPr>
            <w:tcW w:type="dxa" w:w="5438"/>
            <w:tcMar>
              <w:top w:type="dxa" w:w="50"/>
              <w:left w:type="dxa" w:w="90"/>
              <w:bottom w:type="dxa" w:w="50"/>
              <w:right w:type="dxa" w:w="90"/>
            </w:tcMar>
            <w:vAlign w:val="center"/>
          </w:tcPr>
          <w:p>
            <w:pPr>
              <w:spacing w:after="30"/>
            </w:pPr>
            <w:r>
              <w:rPr>
                <w:sz w:val="19"/>
                <w:szCs w:val="19"/>
              </w:rPr>
              <w:t xml:space="preserve">Laporan 5–7 kalimat deskriptif: identitas narasumber (Pak Anto, pedagang bakso di kantin sekolah), isi (berjualan sejak 3 tahun lalu, ingin punya usaha sendiri, bahan dibeli di pasar tiap pagi, paling ramai saat istirahat, tantangan harga bahan naik), dan pelajaran (jujur dan ramah kepada pembeli). Runtut dan tidak menambah data di luar catatan.</w:t>
            </w:r>
          </w:p>
        </w:tc>
        <w:tc>
          <w:tcPr>
            <w:tcW w:type="dxa" w:w="1900"/>
            <w:tcMar>
              <w:top w:type="dxa" w:w="50"/>
              <w:left w:type="dxa" w:w="90"/>
              <w:bottom w:type="dxa" w:w="50"/>
              <w:right w:type="dxa" w:w="90"/>
            </w:tcMar>
            <w:vAlign w:val="center"/>
          </w:tcPr>
          <w:p>
            <w:pPr>
              <w:spacing w:after="30"/>
            </w:pPr>
            <w:r>
              <w:rPr>
                <w:sz w:val="19"/>
                <w:szCs w:val="19"/>
              </w:rPr>
              <w:t xml:space="preserve">Analisis (memilah dan mengurutkan informasi); Relevansi (sesuai catatan)</w:t>
            </w:r>
          </w:p>
        </w:tc>
        <w:tc>
          <w:tcPr>
            <w:tcW w:type="dxa" w:w="1700"/>
            <w:tcMar>
              <w:top w:type="dxa" w:w="50"/>
              <w:left w:type="dxa" w:w="90"/>
              <w:bottom w:type="dxa" w:w="50"/>
              <w:right w:type="dxa" w:w="90"/>
            </w:tcMar>
            <w:vAlign w:val="center"/>
          </w:tcPr>
          <w:p>
            <w:pPr>
              <w:spacing w:after="30"/>
            </w:pPr>
            <w:r>
              <w:rPr>
                <w:sz w:val="19"/>
                <w:szCs w:val="19"/>
              </w:rPr>
              <w:t xml:space="preserve">Jujur dan menghargai narasumber</w:t>
            </w:r>
          </w:p>
        </w:tc>
      </w:tr>
      <w:tr>
        <w:trPr>
          <w:cantSplit/>
          <w:tblHeader w:val="false"/>
        </w:trPr>
        <w:tc>
          <w:tcPr>
            <w:tcW w:type="dxa" w:w="600"/>
            <w:tcMar>
              <w:top w:type="dxa" w:w="50"/>
              <w:left w:type="dxa" w:w="90"/>
              <w:bottom w:type="dxa" w:w="50"/>
              <w:right w:type="dxa" w:w="90"/>
            </w:tcMar>
            <w:vAlign w:val="center"/>
          </w:tcPr>
          <w:p>
            <w:pPr>
              <w:spacing w:after="30"/>
              <w:jc w:val="center"/>
            </w:pPr>
            <w:r>
              <w:rPr>
                <w:sz w:val="19"/>
                <w:szCs w:val="19"/>
              </w:rPr>
              <w:t xml:space="preserve">40</w:t>
            </w:r>
          </w:p>
        </w:tc>
        <w:tc>
          <w:tcPr>
            <w:tcW w:type="dxa" w:w="5438"/>
            <w:tcMar>
              <w:top w:type="dxa" w:w="50"/>
              <w:left w:type="dxa" w:w="90"/>
              <w:bottom w:type="dxa" w:w="50"/>
              <w:right w:type="dxa" w:w="90"/>
            </w:tcMar>
            <w:vAlign w:val="center"/>
          </w:tcPr>
          <w:p>
            <w:pPr>
              <w:spacing w:after="30"/>
            </w:pPr>
            <w:r>
              <w:rPr>
                <w:sz w:val="19"/>
                <w:szCs w:val="19"/>
              </w:rPr>
              <w:t xml:space="preserve">a. Dua produk dengan peminat terbanyak: stiker (14) dan pembatas buku (12), disertai alasan berdasarkan data.</w:t>
            </w:r>
          </w:p>
          <w:p>
            <w:pPr>
              <w:spacing w:after="30"/>
            </w:pPr>
            <w:r>
              <w:rPr>
                <w:sz w:val="19"/>
                <w:szCs w:val="19"/>
              </w:rPr>
              <w:t xml:space="preserve">b. Tindak lanjut logis, mis. membagi tugas pembuatan, menentukan jumlah produksi, atau mempromosikan produk.</w:t>
            </w:r>
          </w:p>
          <w:p>
            <w:pPr>
              <w:spacing w:after="30"/>
            </w:pPr>
            <w:r>
              <w:rPr>
                <w:sz w:val="19"/>
                <w:szCs w:val="19"/>
              </w:rPr>
              <w:t xml:space="preserve">c. Jawaban bebas yang logis, mis. jujur, bertanggung jawab, dan ramah kepada pembeli, disertai alasan.</w:t>
            </w:r>
          </w:p>
        </w:tc>
        <w:tc>
          <w:tcPr>
            <w:tcW w:type="dxa" w:w="1900"/>
            <w:tcMar>
              <w:top w:type="dxa" w:w="50"/>
              <w:left w:type="dxa" w:w="90"/>
              <w:bottom w:type="dxa" w:w="50"/>
              <w:right w:type="dxa" w:w="90"/>
            </w:tcMar>
            <w:vAlign w:val="center"/>
          </w:tcPr>
          <w:p>
            <w:pPr>
              <w:spacing w:after="30"/>
            </w:pPr>
            <w:r>
              <w:rPr>
                <w:sz w:val="19"/>
                <w:szCs w:val="19"/>
              </w:rPr>
              <w:t xml:space="preserve">Kritis (keputusan berbasis data); Relevansi (situasi bazar nyata)</w:t>
            </w:r>
          </w:p>
        </w:tc>
        <w:tc>
          <w:tcPr>
            <w:tcW w:type="dxa" w:w="1700"/>
            <w:tcMar>
              <w:top w:type="dxa" w:w="50"/>
              <w:left w:type="dxa" w:w="90"/>
              <w:bottom w:type="dxa" w:w="50"/>
              <w:right w:type="dxa" w:w="90"/>
            </w:tcMar>
            <w:vAlign w:val="center"/>
          </w:tcPr>
          <w:p>
            <w:pPr>
              <w:spacing w:after="30"/>
            </w:pPr>
            <w:r>
              <w:rPr>
                <w:sz w:val="19"/>
                <w:szCs w:val="19"/>
              </w:rPr>
              <w:t xml:space="preserve">Kerja sama, jujur, dan tanggung jawab</w:t>
            </w:r>
          </w:p>
        </w:tc>
      </w:tr>
    </w:tbl>
    <w:p>
      <w:pPr>
        <w:spacing w:after="80"/>
      </w:pPr>
    </w:p>
    <w:p>
      <w:pPr>
        <w:pStyle w:val="Heading2"/>
        <w:keepNext/>
        <w:spacing w:after="80" w:before="200"/>
      </w:pPr>
      <w:r>
        <w:rPr>
          <w:b/>
          <w:bCs/>
        </w:rPr>
        <w:t xml:space="preserve">6. Rekapitulasi Skor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38"/>
        <w:gridCol w:w="1700"/>
        <w:gridCol w:w="1900"/>
        <w:gridCol w:w="1800"/>
      </w:tblGrid>
      <w:tr>
        <w:trPr>
          <w:cantSplit/>
          <w:tblHeader/>
        </w:trPr>
        <w:tc>
          <w:tcPr>
            <w:tcW w:type="dxa" w:w="4238"/>
            <w:shd w:fill="D9E2F3" w:color="auto" w:val="clear"/>
            <w:tcMar>
              <w:top w:type="dxa" w:w="50"/>
              <w:left w:type="dxa" w:w="90"/>
              <w:bottom w:type="dxa" w:w="50"/>
              <w:right w:type="dxa" w:w="90"/>
            </w:tcMar>
            <w:vAlign w:val="center"/>
          </w:tcPr>
          <w:p>
            <w:pPr>
              <w:spacing w:after="30"/>
              <w:jc w:val="center"/>
            </w:pPr>
            <w:r>
              <w:rPr>
                <w:b/>
                <w:bCs/>
                <w:sz w:val="21"/>
                <w:szCs w:val="21"/>
              </w:rPr>
              <w:t xml:space="preserve">Bentuk Soal</w:t>
            </w:r>
          </w:p>
        </w:tc>
        <w:tc>
          <w:tcPr>
            <w:tcW w:type="dxa" w:w="1700"/>
            <w:shd w:fill="D9E2F3" w:color="auto" w:val="clear"/>
            <w:tcMar>
              <w:top w:type="dxa" w:w="50"/>
              <w:left w:type="dxa" w:w="90"/>
              <w:bottom w:type="dxa" w:w="50"/>
              <w:right w:type="dxa" w:w="90"/>
            </w:tcMar>
            <w:vAlign w:val="center"/>
          </w:tcPr>
          <w:p>
            <w:pPr>
              <w:spacing w:after="30"/>
              <w:jc w:val="center"/>
            </w:pPr>
            <w:r>
              <w:rPr>
                <w:b/>
                <w:bCs/>
                <w:sz w:val="21"/>
                <w:szCs w:val="21"/>
              </w:rPr>
              <w:t xml:space="preserve">Jumlah Soal</w:t>
            </w:r>
          </w:p>
        </w:tc>
        <w:tc>
          <w:tcPr>
            <w:tcW w:type="dxa" w:w="1900"/>
            <w:shd w:fill="D9E2F3" w:color="auto" w:val="clear"/>
            <w:tcMar>
              <w:top w:type="dxa" w:w="50"/>
              <w:left w:type="dxa" w:w="90"/>
              <w:bottom w:type="dxa" w:w="50"/>
              <w:right w:type="dxa" w:w="90"/>
            </w:tcMar>
            <w:vAlign w:val="center"/>
          </w:tcPr>
          <w:p>
            <w:pPr>
              <w:spacing w:after="30"/>
              <w:jc w:val="center"/>
            </w:pPr>
            <w:r>
              <w:rPr>
                <w:b/>
                <w:bCs/>
                <w:sz w:val="21"/>
                <w:szCs w:val="21"/>
              </w:rPr>
              <w:t xml:space="preserve">Skor per Soal</w:t>
            </w:r>
          </w:p>
        </w:tc>
        <w:tc>
          <w:tcPr>
            <w:tcW w:type="dxa" w:w="1800"/>
            <w:shd w:fill="D9E2F3" w:color="auto" w:val="clear"/>
            <w:tcMar>
              <w:top w:type="dxa" w:w="50"/>
              <w:left w:type="dxa" w:w="90"/>
              <w:bottom w:type="dxa" w:w="50"/>
              <w:right w:type="dxa" w:w="90"/>
            </w:tcMar>
            <w:vAlign w:val="center"/>
          </w:tcPr>
          <w:p>
            <w:pPr>
              <w:spacing w:after="30"/>
              <w:jc w:val="center"/>
            </w:pPr>
            <w:r>
              <w:rPr>
                <w:b/>
                <w:bCs/>
                <w:sz w:val="21"/>
                <w:szCs w:val="21"/>
              </w:rPr>
              <w:t xml:space="preserve">Skor Maksimal</w:t>
            </w:r>
          </w:p>
        </w:tc>
      </w:tr>
      <w:tr>
        <w:trPr>
          <w:cantSplit/>
          <w:tblHeader w:val="false"/>
        </w:trPr>
        <w:tc>
          <w:tcPr>
            <w:tcW w:type="dxa" w:w="4238"/>
            <w:tcMar>
              <w:top w:type="dxa" w:w="50"/>
              <w:left w:type="dxa" w:w="90"/>
              <w:bottom w:type="dxa" w:w="50"/>
              <w:right w:type="dxa" w:w="90"/>
            </w:tcMar>
            <w:vAlign w:val="center"/>
          </w:tcPr>
          <w:p>
            <w:pPr>
              <w:spacing w:after="30"/>
            </w:pPr>
            <w:r>
              <w:rPr>
                <w:sz w:val="21"/>
                <w:szCs w:val="21"/>
              </w:rPr>
              <w:t xml:space="preserve">Pilihan Ganda (PG)</w:t>
            </w:r>
          </w:p>
        </w:tc>
        <w:tc>
          <w:tcPr>
            <w:tcW w:type="dxa" w:w="1700"/>
            <w:tcMar>
              <w:top w:type="dxa" w:w="50"/>
              <w:left w:type="dxa" w:w="90"/>
              <w:bottom w:type="dxa" w:w="50"/>
              <w:right w:type="dxa" w:w="90"/>
            </w:tcMar>
            <w:vAlign w:val="center"/>
          </w:tcPr>
          <w:p>
            <w:pPr>
              <w:spacing w:after="30"/>
              <w:jc w:val="center"/>
            </w:pPr>
            <w:r>
              <w:rPr>
                <w:sz w:val="21"/>
                <w:szCs w:val="21"/>
              </w:rPr>
              <w:t xml:space="preserve">20</w:t>
            </w:r>
          </w:p>
        </w:tc>
        <w:tc>
          <w:tcPr>
            <w:tcW w:type="dxa" w:w="1900"/>
            <w:tcMar>
              <w:top w:type="dxa" w:w="50"/>
              <w:left w:type="dxa" w:w="90"/>
              <w:bottom w:type="dxa" w:w="50"/>
              <w:right w:type="dxa" w:w="90"/>
            </w:tcMar>
            <w:vAlign w:val="center"/>
          </w:tcPr>
          <w:p>
            <w:pPr>
              <w:spacing w:after="30"/>
              <w:jc w:val="center"/>
            </w:pPr>
            <w:r>
              <w:rPr>
                <w:sz w:val="21"/>
                <w:szCs w:val="21"/>
              </w:rPr>
              <w:t xml:space="preserve">2</w:t>
            </w:r>
          </w:p>
        </w:tc>
        <w:tc>
          <w:tcPr>
            <w:tcW w:type="dxa" w:w="1800"/>
            <w:tcMar>
              <w:top w:type="dxa" w:w="50"/>
              <w:left w:type="dxa" w:w="90"/>
              <w:bottom w:type="dxa" w:w="50"/>
              <w:right w:type="dxa" w:w="90"/>
            </w:tcMar>
            <w:vAlign w:val="center"/>
          </w:tcPr>
          <w:p>
            <w:pPr>
              <w:spacing w:after="30"/>
              <w:jc w:val="center"/>
            </w:pPr>
            <w:r>
              <w:rPr>
                <w:sz w:val="21"/>
                <w:szCs w:val="21"/>
              </w:rPr>
              <w:t xml:space="preserve">40</w:t>
            </w:r>
          </w:p>
        </w:tc>
      </w:tr>
      <w:tr>
        <w:trPr>
          <w:cantSplit/>
          <w:tblHeader w:val="false"/>
        </w:trPr>
        <w:tc>
          <w:tcPr>
            <w:tcW w:type="dxa" w:w="4238"/>
            <w:tcMar>
              <w:top w:type="dxa" w:w="50"/>
              <w:left w:type="dxa" w:w="90"/>
              <w:bottom w:type="dxa" w:w="50"/>
              <w:right w:type="dxa" w:w="90"/>
            </w:tcMar>
            <w:vAlign w:val="center"/>
          </w:tcPr>
          <w:p>
            <w:pPr>
              <w:spacing w:after="30"/>
            </w:pPr>
            <w:r>
              <w:rPr>
                <w:sz w:val="21"/>
                <w:szCs w:val="21"/>
              </w:rPr>
              <w:t xml:space="preserve">Pilihan Ganda Kompleks (PGK)</w:t>
            </w:r>
          </w:p>
        </w:tc>
        <w:tc>
          <w:tcPr>
            <w:tcW w:type="dxa" w:w="1700"/>
            <w:tcMar>
              <w:top w:type="dxa" w:w="50"/>
              <w:left w:type="dxa" w:w="90"/>
              <w:bottom w:type="dxa" w:w="50"/>
              <w:right w:type="dxa" w:w="90"/>
            </w:tcMar>
            <w:vAlign w:val="center"/>
          </w:tcPr>
          <w:p>
            <w:pPr>
              <w:spacing w:after="30"/>
              <w:jc w:val="center"/>
            </w:pPr>
            <w:r>
              <w:rPr>
                <w:sz w:val="21"/>
                <w:szCs w:val="21"/>
              </w:rPr>
              <w:t xml:space="preserve">5</w:t>
            </w:r>
          </w:p>
        </w:tc>
        <w:tc>
          <w:tcPr>
            <w:tcW w:type="dxa" w:w="1900"/>
            <w:tcMar>
              <w:top w:type="dxa" w:w="50"/>
              <w:left w:type="dxa" w:w="90"/>
              <w:bottom w:type="dxa" w:w="50"/>
              <w:right w:type="dxa" w:w="90"/>
            </w:tcMar>
            <w:vAlign w:val="center"/>
          </w:tcPr>
          <w:p>
            <w:pPr>
              <w:spacing w:after="30"/>
              <w:jc w:val="center"/>
            </w:pPr>
            <w:r>
              <w:rPr>
                <w:sz w:val="21"/>
                <w:szCs w:val="21"/>
              </w:rPr>
              <w:t xml:space="preserve">3</w:t>
            </w:r>
          </w:p>
        </w:tc>
        <w:tc>
          <w:tcPr>
            <w:tcW w:type="dxa" w:w="1800"/>
            <w:tcMar>
              <w:top w:type="dxa" w:w="50"/>
              <w:left w:type="dxa" w:w="90"/>
              <w:bottom w:type="dxa" w:w="50"/>
              <w:right w:type="dxa" w:w="90"/>
            </w:tcMar>
            <w:vAlign w:val="center"/>
          </w:tcPr>
          <w:p>
            <w:pPr>
              <w:spacing w:after="30"/>
              <w:jc w:val="center"/>
            </w:pPr>
            <w:r>
              <w:rPr>
                <w:sz w:val="21"/>
                <w:szCs w:val="21"/>
              </w:rPr>
              <w:t xml:space="preserve">15</w:t>
            </w:r>
          </w:p>
        </w:tc>
      </w:tr>
      <w:tr>
        <w:trPr>
          <w:cantSplit/>
          <w:tblHeader w:val="false"/>
        </w:trPr>
        <w:tc>
          <w:tcPr>
            <w:tcW w:type="dxa" w:w="4238"/>
            <w:tcMar>
              <w:top w:type="dxa" w:w="50"/>
              <w:left w:type="dxa" w:w="90"/>
              <w:bottom w:type="dxa" w:w="50"/>
              <w:right w:type="dxa" w:w="90"/>
            </w:tcMar>
            <w:vAlign w:val="center"/>
          </w:tcPr>
          <w:p>
            <w:pPr>
              <w:spacing w:after="30"/>
            </w:pPr>
            <w:r>
              <w:rPr>
                <w:sz w:val="21"/>
                <w:szCs w:val="21"/>
              </w:rPr>
              <w:t xml:space="preserve">Benar–Salah (B/S)</w:t>
            </w:r>
          </w:p>
        </w:tc>
        <w:tc>
          <w:tcPr>
            <w:tcW w:type="dxa" w:w="1700"/>
            <w:tcMar>
              <w:top w:type="dxa" w:w="50"/>
              <w:left w:type="dxa" w:w="90"/>
              <w:bottom w:type="dxa" w:w="50"/>
              <w:right w:type="dxa" w:w="90"/>
            </w:tcMar>
            <w:vAlign w:val="center"/>
          </w:tcPr>
          <w:p>
            <w:pPr>
              <w:spacing w:after="30"/>
              <w:jc w:val="center"/>
            </w:pPr>
            <w:r>
              <w:rPr>
                <w:sz w:val="21"/>
                <w:szCs w:val="21"/>
              </w:rPr>
              <w:t xml:space="preserve">5</w:t>
            </w:r>
          </w:p>
        </w:tc>
        <w:tc>
          <w:tcPr>
            <w:tcW w:type="dxa" w:w="1900"/>
            <w:tcMar>
              <w:top w:type="dxa" w:w="50"/>
              <w:left w:type="dxa" w:w="90"/>
              <w:bottom w:type="dxa" w:w="50"/>
              <w:right w:type="dxa" w:w="90"/>
            </w:tcMar>
            <w:vAlign w:val="center"/>
          </w:tcPr>
          <w:p>
            <w:pPr>
              <w:spacing w:after="30"/>
              <w:jc w:val="center"/>
            </w:pPr>
            <w:r>
              <w:rPr>
                <w:sz w:val="21"/>
                <w:szCs w:val="21"/>
              </w:rPr>
              <w:t xml:space="preserve">2</w:t>
            </w:r>
          </w:p>
        </w:tc>
        <w:tc>
          <w:tcPr>
            <w:tcW w:type="dxa" w:w="1800"/>
            <w:tcMar>
              <w:top w:type="dxa" w:w="50"/>
              <w:left w:type="dxa" w:w="90"/>
              <w:bottom w:type="dxa" w:w="50"/>
              <w:right w:type="dxa" w:w="90"/>
            </w:tcMar>
            <w:vAlign w:val="center"/>
          </w:tcPr>
          <w:p>
            <w:pPr>
              <w:spacing w:after="30"/>
              <w:jc w:val="center"/>
            </w:pPr>
            <w:r>
              <w:rPr>
                <w:sz w:val="21"/>
                <w:szCs w:val="21"/>
              </w:rPr>
              <w:t xml:space="preserve">10</w:t>
            </w:r>
          </w:p>
        </w:tc>
      </w:tr>
      <w:tr>
        <w:trPr>
          <w:cantSplit/>
          <w:tblHeader w:val="false"/>
        </w:trPr>
        <w:tc>
          <w:tcPr>
            <w:tcW w:type="dxa" w:w="4238"/>
            <w:tcMar>
              <w:top w:type="dxa" w:w="50"/>
              <w:left w:type="dxa" w:w="90"/>
              <w:bottom w:type="dxa" w:w="50"/>
              <w:right w:type="dxa" w:w="90"/>
            </w:tcMar>
            <w:vAlign w:val="center"/>
          </w:tcPr>
          <w:p>
            <w:pPr>
              <w:spacing w:after="30"/>
            </w:pPr>
            <w:r>
              <w:rPr>
                <w:sz w:val="21"/>
                <w:szCs w:val="21"/>
              </w:rPr>
              <w:t xml:space="preserve">Isian Singkat</w:t>
            </w:r>
          </w:p>
        </w:tc>
        <w:tc>
          <w:tcPr>
            <w:tcW w:type="dxa" w:w="1700"/>
            <w:tcMar>
              <w:top w:type="dxa" w:w="50"/>
              <w:left w:type="dxa" w:w="90"/>
              <w:bottom w:type="dxa" w:w="50"/>
              <w:right w:type="dxa" w:w="90"/>
            </w:tcMar>
            <w:vAlign w:val="center"/>
          </w:tcPr>
          <w:p>
            <w:pPr>
              <w:spacing w:after="30"/>
              <w:jc w:val="center"/>
            </w:pPr>
            <w:r>
              <w:rPr>
                <w:sz w:val="21"/>
                <w:szCs w:val="21"/>
              </w:rPr>
              <w:t xml:space="preserve">5</w:t>
            </w:r>
          </w:p>
        </w:tc>
        <w:tc>
          <w:tcPr>
            <w:tcW w:type="dxa" w:w="1900"/>
            <w:tcMar>
              <w:top w:type="dxa" w:w="50"/>
              <w:left w:type="dxa" w:w="90"/>
              <w:bottom w:type="dxa" w:w="50"/>
              <w:right w:type="dxa" w:w="90"/>
            </w:tcMar>
            <w:vAlign w:val="center"/>
          </w:tcPr>
          <w:p>
            <w:pPr>
              <w:spacing w:after="30"/>
              <w:jc w:val="center"/>
            </w:pPr>
            <w:r>
              <w:rPr>
                <w:sz w:val="21"/>
                <w:szCs w:val="21"/>
              </w:rPr>
              <w:t xml:space="preserve">2</w:t>
            </w:r>
          </w:p>
        </w:tc>
        <w:tc>
          <w:tcPr>
            <w:tcW w:type="dxa" w:w="1800"/>
            <w:tcMar>
              <w:top w:type="dxa" w:w="50"/>
              <w:left w:type="dxa" w:w="90"/>
              <w:bottom w:type="dxa" w:w="50"/>
              <w:right w:type="dxa" w:w="90"/>
            </w:tcMar>
            <w:vAlign w:val="center"/>
          </w:tcPr>
          <w:p>
            <w:pPr>
              <w:spacing w:after="30"/>
              <w:jc w:val="center"/>
            </w:pPr>
            <w:r>
              <w:rPr>
                <w:sz w:val="21"/>
                <w:szCs w:val="21"/>
              </w:rPr>
              <w:t xml:space="preserve">10</w:t>
            </w:r>
          </w:p>
        </w:tc>
      </w:tr>
      <w:tr>
        <w:trPr>
          <w:cantSplit/>
          <w:tblHeader w:val="false"/>
        </w:trPr>
        <w:tc>
          <w:tcPr>
            <w:tcW w:type="dxa" w:w="4238"/>
            <w:tcMar>
              <w:top w:type="dxa" w:w="50"/>
              <w:left w:type="dxa" w:w="90"/>
              <w:bottom w:type="dxa" w:w="50"/>
              <w:right w:type="dxa" w:w="90"/>
            </w:tcMar>
            <w:vAlign w:val="center"/>
          </w:tcPr>
          <w:p>
            <w:pPr>
              <w:spacing w:after="30"/>
            </w:pPr>
            <w:r>
              <w:rPr>
                <w:sz w:val="21"/>
                <w:szCs w:val="21"/>
              </w:rPr>
              <w:t xml:space="preserve">Uraian</w:t>
            </w:r>
          </w:p>
        </w:tc>
        <w:tc>
          <w:tcPr>
            <w:tcW w:type="dxa" w:w="1700"/>
            <w:tcMar>
              <w:top w:type="dxa" w:w="50"/>
              <w:left w:type="dxa" w:w="90"/>
              <w:bottom w:type="dxa" w:w="50"/>
              <w:right w:type="dxa" w:w="90"/>
            </w:tcMar>
            <w:vAlign w:val="center"/>
          </w:tcPr>
          <w:p>
            <w:pPr>
              <w:spacing w:after="30"/>
              <w:jc w:val="center"/>
            </w:pPr>
            <w:r>
              <w:rPr>
                <w:sz w:val="21"/>
                <w:szCs w:val="21"/>
              </w:rPr>
              <w:t xml:space="preserve">5</w:t>
            </w:r>
          </w:p>
        </w:tc>
        <w:tc>
          <w:tcPr>
            <w:tcW w:type="dxa" w:w="1900"/>
            <w:tcMar>
              <w:top w:type="dxa" w:w="50"/>
              <w:left w:type="dxa" w:w="90"/>
              <w:bottom w:type="dxa" w:w="50"/>
              <w:right w:type="dxa" w:w="90"/>
            </w:tcMar>
            <w:vAlign w:val="center"/>
          </w:tcPr>
          <w:p>
            <w:pPr>
              <w:spacing w:after="30"/>
              <w:jc w:val="center"/>
            </w:pPr>
            <w:r>
              <w:rPr>
                <w:sz w:val="21"/>
                <w:szCs w:val="21"/>
              </w:rPr>
              <w:t xml:space="preserve">5</w:t>
            </w:r>
          </w:p>
        </w:tc>
        <w:tc>
          <w:tcPr>
            <w:tcW w:type="dxa" w:w="1800"/>
            <w:tcMar>
              <w:top w:type="dxa" w:w="50"/>
              <w:left w:type="dxa" w:w="90"/>
              <w:bottom w:type="dxa" w:w="50"/>
              <w:right w:type="dxa" w:w="90"/>
            </w:tcMar>
            <w:vAlign w:val="center"/>
          </w:tcPr>
          <w:p>
            <w:pPr>
              <w:spacing w:after="30"/>
              <w:jc w:val="center"/>
            </w:pPr>
            <w:r>
              <w:rPr>
                <w:sz w:val="21"/>
                <w:szCs w:val="21"/>
              </w:rPr>
              <w:t xml:space="preserve">25</w:t>
            </w:r>
          </w:p>
        </w:tc>
      </w:tr>
      <w:tr>
        <w:trPr>
          <w:cantSplit/>
          <w:tblHeader w:val="false"/>
        </w:trPr>
        <w:tc>
          <w:tcPr>
            <w:tcW w:type="dxa" w:w="4238"/>
            <w:shd w:fill="F2F2F2" w:color="auto" w:val="clear"/>
            <w:tcMar>
              <w:top w:type="dxa" w:w="50"/>
              <w:left w:type="dxa" w:w="90"/>
              <w:bottom w:type="dxa" w:w="50"/>
              <w:right w:type="dxa" w:w="90"/>
            </w:tcMar>
            <w:vAlign w:val="center"/>
          </w:tcPr>
          <w:p>
            <w:pPr>
              <w:spacing w:after="30"/>
            </w:pPr>
            <w:r>
              <w:rPr>
                <w:b/>
                <w:bCs/>
                <w:sz w:val="21"/>
                <w:szCs w:val="21"/>
              </w:rPr>
              <w:t xml:space="preserve">Total</w:t>
            </w:r>
          </w:p>
        </w:tc>
        <w:tc>
          <w:tcPr>
            <w:tcW w:type="dxa" w:w="1700"/>
            <w:shd w:fill="F2F2F2" w:color="auto" w:val="clear"/>
            <w:tcMar>
              <w:top w:type="dxa" w:w="50"/>
              <w:left w:type="dxa" w:w="90"/>
              <w:bottom w:type="dxa" w:w="50"/>
              <w:right w:type="dxa" w:w="90"/>
            </w:tcMar>
            <w:vAlign w:val="center"/>
          </w:tcPr>
          <w:p>
            <w:pPr>
              <w:spacing w:after="30"/>
              <w:jc w:val="center"/>
            </w:pPr>
            <w:r>
              <w:rPr>
                <w:b/>
                <w:bCs/>
                <w:sz w:val="21"/>
                <w:szCs w:val="21"/>
              </w:rPr>
              <w:t xml:space="preserve">40</w:t>
            </w:r>
          </w:p>
        </w:tc>
        <w:tc>
          <w:tcPr>
            <w:tcW w:type="dxa" w:w="1900"/>
            <w:shd w:fill="F2F2F2" w:color="auto" w:val="clear"/>
            <w:tcMar>
              <w:top w:type="dxa" w:w="50"/>
              <w:left w:type="dxa" w:w="90"/>
              <w:bottom w:type="dxa" w:w="50"/>
              <w:right w:type="dxa" w:w="90"/>
            </w:tcMar>
            <w:vAlign w:val="center"/>
          </w:tcPr>
          <w:p>
            <w:pPr>
              <w:spacing w:after="30"/>
            </w:pPr>
          </w:p>
        </w:tc>
        <w:tc>
          <w:tcPr>
            <w:tcW w:type="dxa" w:w="1800"/>
            <w:shd w:fill="F2F2F2" w:color="auto" w:val="clear"/>
            <w:tcMar>
              <w:top w:type="dxa" w:w="50"/>
              <w:left w:type="dxa" w:w="90"/>
              <w:bottom w:type="dxa" w:w="50"/>
              <w:right w:type="dxa" w:w="90"/>
            </w:tcMar>
            <w:vAlign w:val="center"/>
          </w:tcPr>
          <w:p>
            <w:pPr>
              <w:spacing w:after="30"/>
              <w:jc w:val="center"/>
            </w:pPr>
            <w:r>
              <w:rPr>
                <w:b/>
                <w:bCs/>
                <w:sz w:val="21"/>
                <w:szCs w:val="21"/>
              </w:rPr>
              <w:t xml:space="preserve">100</w:t>
            </w:r>
          </w:p>
        </w:tc>
      </w:tr>
    </w:tbl>
    <w:p>
      <w:pPr>
        <w:spacing w:after="80" w:before="80" w:line="276"/>
      </w:pPr>
      <w:r>
        <w:rPr>
          <w:sz w:val="22"/>
          <w:szCs w:val="22"/>
        </w:rPr>
        <w:t xml:space="preserve">Nilai Akhir = Jumlah skor yang diperoleh (maksimal 100).</w:t>
      </w:r>
    </w:p>
    <w:p>
      <w:pPr>
        <w:pStyle w:val="Heading1"/>
        <w:keepNext/>
        <w:spacing w:after="120" w:before="240"/>
      </w:pPr>
      <w:r>
        <w:rPr>
          <w:b/>
          <w:bCs/>
        </w:rPr>
        <w:t xml:space="preserve">F. NORMA PENILAIAN</w:t>
      </w:r>
    </w:p>
    <w:p>
      <w:pPr>
        <w:keepNext/>
        <w:spacing w:after="80" w:before="0" w:line="276"/>
      </w:pPr>
      <w:r>
        <w:rPr>
          <w:sz w:val="23"/>
          <w:szCs w:val="23"/>
        </w:rPr>
        <w:t xml:space="preserve">Kriteria ketuntasan: peserta didik dinyatakan </w:t>
      </w:r>
      <w:r>
        <w:rPr>
          <w:b/>
          <w:bCs/>
          <w:sz w:val="23"/>
          <w:szCs w:val="23"/>
        </w:rPr>
        <w:t xml:space="preserve">tuntas</w:t>
      </w:r>
      <w:r>
        <w:rPr>
          <w:sz w:val="23"/>
          <w:szCs w:val="23"/>
        </w:rPr>
        <w:t xml:space="preserve"> apabila memperoleh nilai pada rentang </w:t>
      </w:r>
      <w:r>
        <w:rPr>
          <w:b/>
          <w:bCs/>
          <w:sz w:val="23"/>
          <w:szCs w:val="23"/>
        </w:rPr>
        <w:t xml:space="preserve">Predikat Baik</w:t>
      </w:r>
      <w:r>
        <w:rPr>
          <w:sz w:val="23"/>
          <w:szCs w:val="23"/>
        </w:rPr>
        <w:t xml:space="preserve"> (75 atau lebih).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5238"/>
      </w:tblGrid>
      <w:tr>
        <w:trPr>
          <w:cantSplit/>
          <w:tblHeader/>
        </w:trPr>
        <w:tc>
          <w:tcPr>
            <w:tcW w:type="dxa" w:w="2200"/>
            <w:shd w:fill="D9E2F3" w:color="auto" w:val="clear"/>
            <w:tcMar>
              <w:top w:type="dxa" w:w="50"/>
              <w:left w:type="dxa" w:w="90"/>
              <w:bottom w:type="dxa" w:w="50"/>
              <w:right w:type="dxa" w:w="90"/>
            </w:tcMar>
            <w:vAlign w:val="center"/>
          </w:tcPr>
          <w:p>
            <w:pPr>
              <w:spacing w:after="30"/>
              <w:jc w:val="center"/>
            </w:pPr>
            <w:r>
              <w:rPr>
                <w:b/>
                <w:bCs/>
                <w:sz w:val="21"/>
                <w:szCs w:val="21"/>
              </w:rPr>
              <w:t xml:space="preserve">Rentang Nilai</w:t>
            </w:r>
          </w:p>
        </w:tc>
        <w:tc>
          <w:tcPr>
            <w:tcW w:type="dxa" w:w="2200"/>
            <w:shd w:fill="D9E2F3" w:color="auto" w:val="clear"/>
            <w:tcMar>
              <w:top w:type="dxa" w:w="50"/>
              <w:left w:type="dxa" w:w="90"/>
              <w:bottom w:type="dxa" w:w="50"/>
              <w:right w:type="dxa" w:w="90"/>
            </w:tcMar>
            <w:vAlign w:val="center"/>
          </w:tcPr>
          <w:p>
            <w:pPr>
              <w:spacing w:after="30"/>
              <w:jc w:val="center"/>
            </w:pPr>
            <w:r>
              <w:rPr>
                <w:b/>
                <w:bCs/>
                <w:sz w:val="21"/>
                <w:szCs w:val="21"/>
              </w:rPr>
              <w:t xml:space="preserve">Predikat</w:t>
            </w:r>
          </w:p>
        </w:tc>
        <w:tc>
          <w:tcPr>
            <w:tcW w:type="dxa" w:w="5238"/>
            <w:shd w:fill="D9E2F3" w:color="auto" w:val="clear"/>
            <w:tcMar>
              <w:top w:type="dxa" w:w="50"/>
              <w:left w:type="dxa" w:w="90"/>
              <w:bottom w:type="dxa" w:w="50"/>
              <w:right w:type="dxa" w:w="90"/>
            </w:tcMar>
            <w:vAlign w:val="center"/>
          </w:tcPr>
          <w:p>
            <w:pPr>
              <w:spacing w:after="30"/>
              <w:jc w:val="center"/>
            </w:pPr>
            <w:r>
              <w:rPr>
                <w:b/>
                <w:bCs/>
                <w:sz w:val="21"/>
                <w:szCs w:val="21"/>
              </w:rPr>
              <w:t xml:space="preserve">Keterangan</w:t>
            </w:r>
          </w:p>
        </w:tc>
      </w:tr>
      <w:tr>
        <w:trPr>
          <w:cantSplit/>
          <w:tblHeader w:val="false"/>
        </w:trPr>
        <w:tc>
          <w:tcPr>
            <w:tcW w:type="dxa" w:w="2200"/>
            <w:shd w:fill="E2EFDA" w:color="auto" w:val="clear"/>
            <w:tcMar>
              <w:top w:type="dxa" w:w="50"/>
              <w:left w:type="dxa" w:w="90"/>
              <w:bottom w:type="dxa" w:w="50"/>
              <w:right w:type="dxa" w:w="90"/>
            </w:tcMar>
            <w:vAlign w:val="center"/>
          </w:tcPr>
          <w:p>
            <w:pPr>
              <w:spacing w:after="30"/>
              <w:jc w:val="center"/>
            </w:pPr>
            <w:r>
              <w:rPr>
                <w:sz w:val="21"/>
                <w:szCs w:val="21"/>
              </w:rPr>
              <w:t xml:space="preserve">90 – 100</w:t>
            </w:r>
          </w:p>
        </w:tc>
        <w:tc>
          <w:tcPr>
            <w:tcW w:type="dxa" w:w="2200"/>
            <w:shd w:fill="E2EFDA" w:color="auto" w:val="clear"/>
            <w:tcMar>
              <w:top w:type="dxa" w:w="50"/>
              <w:left w:type="dxa" w:w="90"/>
              <w:bottom w:type="dxa" w:w="50"/>
              <w:right w:type="dxa" w:w="90"/>
            </w:tcMar>
            <w:vAlign w:val="center"/>
          </w:tcPr>
          <w:p>
            <w:pPr>
              <w:spacing w:after="30"/>
              <w:jc w:val="center"/>
            </w:pPr>
            <w:r>
              <w:rPr>
                <w:sz w:val="21"/>
                <w:szCs w:val="21"/>
              </w:rPr>
              <w:t xml:space="preserve">Sangat Baik</w:t>
            </w:r>
          </w:p>
        </w:tc>
        <w:tc>
          <w:tcPr>
            <w:tcW w:type="dxa" w:w="5238"/>
            <w:shd w:fill="E2EFDA" w:color="auto" w:val="clear"/>
            <w:tcMar>
              <w:top w:type="dxa" w:w="50"/>
              <w:left w:type="dxa" w:w="90"/>
              <w:bottom w:type="dxa" w:w="50"/>
              <w:right w:type="dxa" w:w="90"/>
            </w:tcMar>
            <w:vAlign w:val="center"/>
          </w:tcPr>
          <w:p>
            <w:pPr>
              <w:spacing w:after="30"/>
            </w:pPr>
            <w:r>
              <w:rPr>
                <w:b/>
                <w:bCs/>
                <w:sz w:val="21"/>
                <w:szCs w:val="21"/>
              </w:rPr>
              <w:t xml:space="preserve">Tuntas.</w:t>
            </w:r>
            <w:r>
              <w:rPr>
                <w:sz w:val="21"/>
                <w:szCs w:val="21"/>
              </w:rPr>
              <w:t xml:space="preserve"> Capaian melampaui kriteria; diberikan pengayaan (misalnya membaca buku lanjutan dan menulis teks mandiri).</w:t>
            </w:r>
          </w:p>
        </w:tc>
      </w:tr>
      <w:tr>
        <w:trPr>
          <w:cantSplit/>
          <w:tblHeader w:val="false"/>
        </w:trPr>
        <w:tc>
          <w:tcPr>
            <w:tcW w:type="dxa" w:w="2200"/>
            <w:shd w:fill="E2EFDA" w:color="auto" w:val="clear"/>
            <w:tcMar>
              <w:top w:type="dxa" w:w="50"/>
              <w:left w:type="dxa" w:w="90"/>
              <w:bottom w:type="dxa" w:w="50"/>
              <w:right w:type="dxa" w:w="90"/>
            </w:tcMar>
            <w:vAlign w:val="center"/>
          </w:tcPr>
          <w:p>
            <w:pPr>
              <w:spacing w:after="30"/>
              <w:jc w:val="center"/>
            </w:pPr>
            <w:r>
              <w:rPr>
                <w:sz w:val="21"/>
                <w:szCs w:val="21"/>
              </w:rPr>
              <w:t xml:space="preserve">75 – 89</w:t>
            </w:r>
          </w:p>
        </w:tc>
        <w:tc>
          <w:tcPr>
            <w:tcW w:type="dxa" w:w="2200"/>
            <w:shd w:fill="E2EFDA" w:color="auto" w:val="clear"/>
            <w:tcMar>
              <w:top w:type="dxa" w:w="50"/>
              <w:left w:type="dxa" w:w="90"/>
              <w:bottom w:type="dxa" w:w="50"/>
              <w:right w:type="dxa" w:w="90"/>
            </w:tcMar>
            <w:vAlign w:val="center"/>
          </w:tcPr>
          <w:p>
            <w:pPr>
              <w:spacing w:after="30"/>
              <w:jc w:val="center"/>
            </w:pPr>
            <w:r>
              <w:rPr>
                <w:sz w:val="21"/>
                <w:szCs w:val="21"/>
              </w:rPr>
              <w:t xml:space="preserve">Baik</w:t>
            </w:r>
          </w:p>
        </w:tc>
        <w:tc>
          <w:tcPr>
            <w:tcW w:type="dxa" w:w="5238"/>
            <w:shd w:fill="E2EFDA" w:color="auto" w:val="clear"/>
            <w:tcMar>
              <w:top w:type="dxa" w:w="50"/>
              <w:left w:type="dxa" w:w="90"/>
              <w:bottom w:type="dxa" w:w="50"/>
              <w:right w:type="dxa" w:w="90"/>
            </w:tcMar>
            <w:vAlign w:val="center"/>
          </w:tcPr>
          <w:p>
            <w:pPr>
              <w:spacing w:after="30"/>
            </w:pPr>
            <w:r>
              <w:rPr>
                <w:b/>
                <w:bCs/>
                <w:sz w:val="21"/>
                <w:szCs w:val="21"/>
              </w:rPr>
              <w:t xml:space="preserve">Tuntas.</w:t>
            </w:r>
            <w:r>
              <w:rPr>
                <w:sz w:val="21"/>
                <w:szCs w:val="21"/>
              </w:rPr>
              <w:t xml:space="preserve"> Kriteria ketuntasan tercapai; dilakukan penguatan pada bagian yang masih keliru.</w:t>
            </w:r>
          </w:p>
        </w:tc>
      </w:tr>
      <w:tr>
        <w:trPr>
          <w:cantSplit/>
          <w:tblHeader w:val="false"/>
        </w:trPr>
        <w:tc>
          <w:tcPr>
            <w:tcW w:type="dxa" w:w="2200"/>
            <w:shd w:fill="FCE4D6" w:color="auto" w:val="clear"/>
            <w:tcMar>
              <w:top w:type="dxa" w:w="50"/>
              <w:left w:type="dxa" w:w="90"/>
              <w:bottom w:type="dxa" w:w="50"/>
              <w:right w:type="dxa" w:w="90"/>
            </w:tcMar>
            <w:vAlign w:val="center"/>
          </w:tcPr>
          <w:p>
            <w:pPr>
              <w:spacing w:after="30"/>
              <w:jc w:val="center"/>
            </w:pPr>
            <w:r>
              <w:rPr>
                <w:sz w:val="21"/>
                <w:szCs w:val="21"/>
              </w:rPr>
              <w:t xml:space="preserve">60 – 74</w:t>
            </w:r>
          </w:p>
        </w:tc>
        <w:tc>
          <w:tcPr>
            <w:tcW w:type="dxa" w:w="2200"/>
            <w:shd w:fill="FCE4D6" w:color="auto" w:val="clear"/>
            <w:tcMar>
              <w:top w:type="dxa" w:w="50"/>
              <w:left w:type="dxa" w:w="90"/>
              <w:bottom w:type="dxa" w:w="50"/>
              <w:right w:type="dxa" w:w="90"/>
            </w:tcMar>
            <w:vAlign w:val="center"/>
          </w:tcPr>
          <w:p>
            <w:pPr>
              <w:spacing w:after="30"/>
              <w:jc w:val="center"/>
            </w:pPr>
            <w:r>
              <w:rPr>
                <w:sz w:val="21"/>
                <w:szCs w:val="21"/>
              </w:rPr>
              <w:t xml:space="preserve">Cukup</w:t>
            </w:r>
          </w:p>
        </w:tc>
        <w:tc>
          <w:tcPr>
            <w:tcW w:type="dxa" w:w="5238"/>
            <w:shd w:fill="FCE4D6" w:color="auto" w:val="clear"/>
            <w:tcMar>
              <w:top w:type="dxa" w:w="50"/>
              <w:left w:type="dxa" w:w="90"/>
              <w:bottom w:type="dxa" w:w="50"/>
              <w:right w:type="dxa" w:w="90"/>
            </w:tcMar>
            <w:vAlign w:val="center"/>
          </w:tcPr>
          <w:p>
            <w:pPr>
              <w:spacing w:after="30"/>
            </w:pPr>
            <w:r>
              <w:rPr>
                <w:b/>
                <w:bCs/>
                <w:sz w:val="21"/>
                <w:szCs w:val="21"/>
              </w:rPr>
              <w:t xml:space="preserve">Belum tuntas.</w:t>
            </w:r>
            <w:r>
              <w:rPr>
                <w:sz w:val="21"/>
                <w:szCs w:val="21"/>
              </w:rPr>
              <w:t xml:space="preserve"> Remedial pada tujuan pembelajaran yang belum dikuasai dengan bimbingan guru.</w:t>
            </w:r>
          </w:p>
        </w:tc>
      </w:tr>
      <w:tr>
        <w:trPr>
          <w:cantSplit/>
          <w:tblHeader w:val="false"/>
        </w:trPr>
        <w:tc>
          <w:tcPr>
            <w:tcW w:type="dxa" w:w="2200"/>
            <w:shd w:fill="FCE4D6" w:color="auto" w:val="clear"/>
            <w:tcMar>
              <w:top w:type="dxa" w:w="50"/>
              <w:left w:type="dxa" w:w="90"/>
              <w:bottom w:type="dxa" w:w="50"/>
              <w:right w:type="dxa" w:w="90"/>
            </w:tcMar>
            <w:vAlign w:val="center"/>
          </w:tcPr>
          <w:p>
            <w:pPr>
              <w:spacing w:after="30"/>
              <w:jc w:val="center"/>
            </w:pPr>
            <w:r>
              <w:rPr>
                <w:sz w:val="21"/>
                <w:szCs w:val="21"/>
              </w:rPr>
              <w:t xml:space="preserve">0 – 59</w:t>
            </w:r>
          </w:p>
        </w:tc>
        <w:tc>
          <w:tcPr>
            <w:tcW w:type="dxa" w:w="2200"/>
            <w:shd w:fill="FCE4D6" w:color="auto" w:val="clear"/>
            <w:tcMar>
              <w:top w:type="dxa" w:w="50"/>
              <w:left w:type="dxa" w:w="90"/>
              <w:bottom w:type="dxa" w:w="50"/>
              <w:right w:type="dxa" w:w="90"/>
            </w:tcMar>
            <w:vAlign w:val="center"/>
          </w:tcPr>
          <w:p>
            <w:pPr>
              <w:spacing w:after="30"/>
              <w:jc w:val="center"/>
            </w:pPr>
            <w:r>
              <w:rPr>
                <w:sz w:val="21"/>
                <w:szCs w:val="21"/>
              </w:rPr>
              <w:t xml:space="preserve">Perlu Bimbingan</w:t>
            </w:r>
          </w:p>
        </w:tc>
        <w:tc>
          <w:tcPr>
            <w:tcW w:type="dxa" w:w="5238"/>
            <w:shd w:fill="FCE4D6" w:color="auto" w:val="clear"/>
            <w:tcMar>
              <w:top w:type="dxa" w:w="50"/>
              <w:left w:type="dxa" w:w="90"/>
              <w:bottom w:type="dxa" w:w="50"/>
              <w:right w:type="dxa" w:w="90"/>
            </w:tcMar>
            <w:vAlign w:val="center"/>
          </w:tcPr>
          <w:p>
            <w:pPr>
              <w:spacing w:after="30"/>
            </w:pPr>
            <w:r>
              <w:rPr>
                <w:b/>
                <w:bCs/>
                <w:sz w:val="21"/>
                <w:szCs w:val="21"/>
              </w:rPr>
              <w:t xml:space="preserve">Belum tuntas.</w:t>
            </w:r>
            <w:r>
              <w:rPr>
                <w:sz w:val="21"/>
                <w:szCs w:val="21"/>
              </w:rPr>
              <w:t xml:space="preserve"> Pembelajaran ulang dan remedial intensif dengan pendampingan guru, lalu asesmen ulang.</w:t>
            </w:r>
          </w:p>
        </w:tc>
      </w:tr>
    </w:tbl>
    <w:p>
      <w:pPr>
        <w:spacing w:after="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Pr>
          <w:p>
            <w:pPr>
              <w:spacing w:after="0" w:before="0" w:line="276"/>
            </w:pPr>
            <w:r>
              <w:t xml:space="preserve">Mengetahui,</w:t>
            </w:r>
          </w:p>
          <w:p>
            <w:pPr>
              <w:spacing w:after="0" w:before="0" w:line="276"/>
            </w:pPr>
            <w:r>
              <w:t xml:space="preserve">Kepala SD Negeri 41 Pontianak Utara</w:t>
            </w:r>
          </w:p>
          <w:p>
            <w:pPr>
              <w:spacing w:after="600"/>
            </w:pPr>
          </w:p>
          <w:p>
            <w:pPr>
              <w:spacing w:after="0" w:before="0" w:line="276"/>
            </w:pPr>
            <w:r>
              <w:rPr>
                <w:b/>
                <w:bCs/>
              </w:rPr>
              <w:t xml:space="preserve">Nuryanti, S.Pd</w:t>
            </w:r>
          </w:p>
          <w:p>
            <w:pPr>
              <w:spacing w:after="0" w:before="0" w:line="276"/>
            </w:pPr>
            <w:r>
              <w:t xml:space="preserve">NIP 19750725 199807 2 001</w:t>
            </w:r>
          </w:p>
        </w:tc>
        <w:tc>
          <w:tcPr>
            <w:tcW w:type="dxa" w:w="4819"/>
          </w:tcPr>
          <w:p>
            <w:pPr>
              <w:spacing w:after="0" w:before="0" w:line="276"/>
            </w:pPr>
            <w:r>
              <w:t xml:space="preserve">Pontianak, ........................ 2026</w:t>
            </w:r>
          </w:p>
          <w:p>
            <w:pPr>
              <w:spacing w:after="0" w:before="0" w:line="276"/>
            </w:pPr>
            <w:r>
              <w:t xml:space="preserve">Guru Mata Pelajaran</w:t>
            </w:r>
          </w:p>
          <w:p>
            <w:pPr>
              <w:spacing w:after="600"/>
            </w:pPr>
          </w:p>
          <w:p>
            <w:pPr>
              <w:spacing w:after="0" w:before="0" w:line="276"/>
            </w:pPr>
            <w:r>
              <w:rPr>
                <w:b/>
                <w:bCs/>
              </w:rPr>
              <w:t xml:space="preserve">..........................................</w:t>
            </w:r>
          </w:p>
          <w:p>
            <w:pPr>
              <w:spacing w:after="0" w:before="0" w:line="276"/>
            </w:pPr>
            <w:r>
              <w:t xml:space="preserve">NIP ..........................................</w:t>
            </w:r>
          </w:p>
        </w:tc>
      </w:tr>
    </w:tbl>
    <w:sectPr>
      <w:footerReference w:type="default" r:id="rId9"/>
      <w:type w:val="nextPage"/>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jc w:val="center"/>
    </w:pPr>
    <w:r>
      <w:rPr>
        <w:sz w:val="18"/>
        <w:szCs w:val="18"/>
      </w:rPr>
      <w:t xml:space="preserve">Asesmen Sumatif Akhir Semester | Bahasa Indonesia Kelas V | SD Negeri 41 Pontianak Utara | Halaman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jc w:val="center"/>
    </w:pPr>
    <w:r>
      <w:rPr>
        <w:sz w:val="18"/>
        <w:szCs w:val="18"/>
      </w:rPr>
      <w:t xml:space="preserve">Asesmen Sumatif Akhir Semester | Bahasa Indonesia Kelas V | SD Negeri 41 Pontianak Utara | Halaman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jc w:val="center"/>
    </w:pPr>
    <w:r>
      <w:rPr>
        <w:sz w:val="18"/>
        <w:szCs w:val="18"/>
      </w:rPr>
      <w:t xml:space="preserve">Asesmen Sumatif Akhir Semester | Bahasa Indonesia Kelas V | SD Negeri 41 Pontianak Utara | Halaman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89a7c0e73b7ca651e114ff940035b442f74f7ad3.png"/><Relationship Id="rId11" Type="http://schemas.openxmlformats.org/officeDocument/2006/relationships/image" Target="media/85a955ab4d922cb91233db38c5b8cc34ba04c87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Asesmen Sumatif Akhir Semester Bahasa Indonesia Kelas V Semester 1 2026/2027</dc:title>
  <dc:creator>SD Negeri 41 Pontianak Utara</dc:creator>
  <cp:lastModifiedBy>Un-named</cp:lastModifiedBy>
  <cp:revision>1</cp:revision>
  <dcterms:created xsi:type="dcterms:W3CDTF">2026-10-12T02:45:05.438Z</dcterms:created>
  <dcterms:modified xsi:type="dcterms:W3CDTF">2026-10-12T02:45:05.438Z</dcterms:modified>
</cp:coreProperties>
</file>

<file path=docProps/custom.xml><?xml version="1.0" encoding="utf-8"?>
<Properties xmlns="http://schemas.openxmlformats.org/officeDocument/2006/custom-properties" xmlns:vt="http://schemas.openxmlformats.org/officeDocument/2006/docPropsVTypes"/>
</file>