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576.0" w:type="dxa"/>
        <w:jc w:val="left"/>
        <w:tblInd w:w="-108.0" w:type="dxa"/>
        <w:tblLayout w:type="fixed"/>
        <w:tblLook w:val="0000"/>
      </w:tblPr>
      <w:tblGrid>
        <w:gridCol w:w="4464"/>
        <w:gridCol w:w="5112"/>
        <w:tblGridChange w:id="0">
          <w:tblGrid>
            <w:gridCol w:w="4464"/>
            <w:gridCol w:w="5112"/>
          </w:tblGrid>
        </w:tblGridChange>
      </w:tblGrid>
      <w:tr>
        <w:trPr>
          <w:cantSplit w:val="0"/>
          <w:tblHeader w:val="0"/>
        </w:trPr>
        <w:tc>
          <w:tcPr>
            <w:vAlign w:val="top"/>
          </w:tcPr>
          <w:p w:rsidR="00000000" w:rsidDel="00000000" w:rsidP="00000000" w:rsidRDefault="00000000" w:rsidRPr="00000000" w14:paraId="00000002">
            <w:pPr>
              <w:widowControl w:val="0"/>
              <w:spacing w:after="0" w:lineRule="auto"/>
              <w:jc w:val="right"/>
              <w:rPr>
                <w:rFonts w:ascii="Times New Roman" w:cs="Times New Roman" w:eastAsia="Times New Roman" w:hAnsi="Times New Roman"/>
                <w:i w:val="0"/>
                <w:iCs w:val="0"/>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03">
            <w:pPr>
              <w:widowControl w:val="0"/>
              <w:spacing w:after="0" w:lineRule="auto"/>
              <w:jc w:val="left"/>
              <w:rPr>
                <w:rFonts w:ascii="Times New Roman" w:cs="Times New Roman" w:eastAsia="Times New Roman" w:hAnsi="Times New Roman"/>
                <w:i w:val="0"/>
                <w:iCs w:val="0"/>
                <w:color w:val="000000"/>
                <w:sz w:val="24"/>
                <w:szCs w:val="24"/>
                <w:vertAlign w:val="baseline"/>
              </w:rPr>
            </w:pPr>
            <w:r w:rsidDel="00000000" w:rsidR="00000000" w:rsidRPr="00000000">
              <w:rPr>
                <w:rtl w:val="0"/>
              </w:rPr>
            </w:r>
          </w:p>
          <w:p w:rsidR="00000000" w:rsidDel="00000000" w:rsidP="00000000" w:rsidRDefault="00000000" w:rsidRPr="00000000" w14:paraId="00000004">
            <w:pPr>
              <w:widowControl w:val="0"/>
              <w:spacing w:after="0" w:lineRule="auto"/>
              <w:jc w:val="right"/>
              <w:rPr>
                <w:rFonts w:ascii="Times New Roman" w:cs="Times New Roman" w:eastAsia="Times New Roman" w:hAnsi="Times New Roman"/>
                <w:i w:val="0"/>
                <w:iCs w:val="0"/>
                <w:color w:val="000000"/>
                <w:sz w:val="24"/>
                <w:szCs w:val="24"/>
                <w:vertAlign w:val="baseline"/>
              </w:rPr>
            </w:pPr>
            <w:r w:rsidDel="00000000" w:rsidR="00000000" w:rsidRPr="00000000">
              <w:rPr>
                <w:rtl w:val="0"/>
              </w:rPr>
            </w:r>
          </w:p>
        </w:tc>
      </w:tr>
    </w:tbl>
    <w:p w:rsidR="00000000" w:rsidDel="00000000" w:rsidP="00000000" w:rsidRDefault="00000000" w:rsidRPr="00000000" w14:paraId="00000005">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 CỘNG HÒA XÃ HỘI CHỦ NGHĨA VIỆT NAM</w:t>
      </w:r>
      <w:r w:rsidDel="00000000" w:rsidR="00000000" w:rsidRPr="00000000">
        <w:rPr>
          <w:rtl w:val="0"/>
        </w:rPr>
      </w:r>
    </w:p>
    <w:p w:rsidR="00000000" w:rsidDel="00000000" w:rsidP="00000000" w:rsidRDefault="00000000" w:rsidRPr="00000000" w14:paraId="00000006">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 Độc lập - Tự do - Hạnh phúc</w:t>
      </w:r>
      <w:r w:rsidDel="00000000" w:rsidR="00000000" w:rsidRPr="00000000">
        <w:rPr>
          <w:rtl w:val="0"/>
        </w:rPr>
      </w:r>
    </w:p>
    <w:p w:rsidR="00000000" w:rsidDel="00000000" w:rsidP="00000000" w:rsidRDefault="00000000" w:rsidRPr="00000000" w14:paraId="00000007">
      <w:pPr>
        <w:widowControl w:val="0"/>
        <w:spacing w:after="0" w:line="240" w:lineRule="auto"/>
        <w:jc w:val="center"/>
        <w:rPr>
          <w:rFonts w:ascii="Times New Roman" w:cs="Times New Roman" w:eastAsia="Times New Roman" w:hAnsi="Times New Roman"/>
          <w:i w:val="0"/>
          <w:iCs w:val="0"/>
          <w:color w:val="000000"/>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1950720</wp:posOffset>
                </wp:positionH>
                <wp:positionV relativeFrom="paragraph">
                  <wp:posOffset>22225</wp:posOffset>
                </wp:positionV>
                <wp:extent cx="0" cy="12700"/>
                <wp:effectExtent b="0" l="0" r="0" t="0"/>
                <wp:wrapNone/>
                <wp:docPr id="2" name=""/>
                <a:graphic>
                  <a:graphicData uri="http://schemas.microsoft.com/office/word/2010/wordprocessingShape">
                    <wps:wsp>
                      <wps:cNvCnPr/>
                      <wps:spPr>
                        <a:xfrm>
                          <a:off x="4336668" y="3780000"/>
                          <a:ext cx="201866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1950720</wp:posOffset>
                </wp:positionH>
                <wp:positionV relativeFrom="paragraph">
                  <wp:posOffset>22225</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8">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ĐƠN YÊU CẦU THI HÀNH ÁN</w:t>
      </w:r>
      <w:r w:rsidDel="00000000" w:rsidR="00000000" w:rsidRPr="00000000">
        <w:rPr>
          <w:rtl w:val="0"/>
        </w:rPr>
      </w:r>
    </w:p>
    <w:p w:rsidR="00000000" w:rsidDel="00000000" w:rsidP="00000000" w:rsidRDefault="00000000" w:rsidRPr="00000000" w14:paraId="00000009">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0A">
      <w:pPr>
        <w:widowControl w:val="0"/>
        <w:spacing w:after="0" w:line="24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Kính gửi: Thi hành án dân sự........................................</w:t>
      </w:r>
    </w:p>
    <w:p w:rsidR="00000000" w:rsidDel="00000000" w:rsidP="00000000" w:rsidRDefault="00000000" w:rsidRPr="00000000" w14:paraId="0000000B">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0C">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yêu cầu thi hành án</w:t>
      </w:r>
      <w:r w:rsidDel="00000000" w:rsidR="00000000" w:rsidRPr="00000000">
        <w:rPr>
          <w:rFonts w:ascii="Times New Roman" w:cs="Times New Roman" w:eastAsia="Times New Roman" w:hAnsi="Times New Roman"/>
          <w:color w:val="000000"/>
          <w:sz w:val="28"/>
          <w:szCs w:val="28"/>
          <w:vertAlign w:val="superscript"/>
          <w:rtl w:val="0"/>
        </w:rPr>
        <w:t xml:space="preserve">1</w:t>
      </w:r>
      <w:r w:rsidDel="00000000" w:rsidR="00000000" w:rsidRPr="00000000">
        <w:rPr>
          <w:rFonts w:ascii="Times New Roman" w:cs="Times New Roman" w:eastAsia="Times New Roman" w:hAnsi="Times New Roman"/>
          <w:color w:val="ffffff"/>
          <w:sz w:val="2"/>
          <w:szCs w:val="2"/>
          <w:vertAlign w:val="superscript"/>
        </w:rPr>
        <w:footnoteReference w:customMarkFollows="0" w:id="0"/>
      </w:r>
      <w:r w:rsidDel="00000000" w:rsidR="00000000" w:rsidRPr="00000000">
        <w:rPr>
          <w:rFonts w:ascii="Times New Roman" w:cs="Times New Roman" w:eastAsia="Times New Roman" w:hAnsi="Times New Roman"/>
          <w:color w:val="000000"/>
          <w:sz w:val="28"/>
          <w:szCs w:val="28"/>
          <w:vertAlign w:val="baseline"/>
          <w:rtl w:val="0"/>
        </w:rPr>
        <w:t xml:space="preserve">:</w:t>
        <w:tab/>
      </w:r>
    </w:p>
    <w:p w:rsidR="00000000" w:rsidDel="00000000" w:rsidP="00000000" w:rsidRDefault="00000000" w:rsidRPr="00000000" w14:paraId="0000000D">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0E">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được thi hành án</w:t>
        <w:tab/>
      </w:r>
    </w:p>
    <w:p w:rsidR="00000000" w:rsidDel="00000000" w:rsidP="00000000" w:rsidRDefault="00000000" w:rsidRPr="00000000" w14:paraId="0000000F">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10">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phải thi hành án</w:t>
        <w:tab/>
      </w:r>
    </w:p>
    <w:p w:rsidR="00000000" w:rsidDel="00000000" w:rsidP="00000000" w:rsidRDefault="00000000" w:rsidRPr="00000000" w14:paraId="00000011">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12">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1. Nội dung yêu cầu thi hành án:</w:t>
      </w:r>
      <w:r w:rsidDel="00000000" w:rsidR="00000000" w:rsidRPr="00000000">
        <w:rPr>
          <w:rtl w:val="0"/>
        </w:rPr>
      </w:r>
    </w:p>
    <w:p w:rsidR="00000000" w:rsidDel="00000000" w:rsidP="00000000" w:rsidRDefault="00000000" w:rsidRPr="00000000" w14:paraId="00000013">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4">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5">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6">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7">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2. Thông tin về tài sản, điều kiện thi hành của người phải thi hành án (nếu có):</w:t>
      </w:r>
      <w:r w:rsidDel="00000000" w:rsidR="00000000" w:rsidRPr="00000000">
        <w:rPr>
          <w:rtl w:val="0"/>
        </w:rPr>
      </w:r>
    </w:p>
    <w:p w:rsidR="00000000" w:rsidDel="00000000" w:rsidP="00000000" w:rsidRDefault="00000000" w:rsidRPr="00000000" w14:paraId="00000018">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9">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A">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B">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3. Các tài liệu kèm theo:</w:t>
      </w:r>
      <w:r w:rsidDel="00000000" w:rsidR="00000000" w:rsidRPr="00000000">
        <w:rPr>
          <w:rtl w:val="0"/>
        </w:rPr>
      </w:r>
    </w:p>
    <w:p w:rsidR="00000000" w:rsidDel="00000000" w:rsidP="00000000" w:rsidRDefault="00000000" w:rsidRPr="00000000" w14:paraId="0000001C">
      <w:pPr>
        <w:widowControl w:val="0"/>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ab/>
        <w:t xml:space="preserve">- Bản án, Quyết định số.................. ngày... tháng..... năm....... của......................</w:t>
      </w:r>
    </w:p>
    <w:p w:rsidR="00000000" w:rsidDel="00000000" w:rsidP="00000000" w:rsidRDefault="00000000" w:rsidRPr="00000000" w14:paraId="0000001D">
      <w:pPr>
        <w:widowControl w:val="0"/>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ab/>
        <w:t xml:space="preserve">- Tài liệu thông tin về tài sản hoặc điều kiện thi hành của người phải thi hành án (nếu có).</w:t>
      </w:r>
    </w:p>
    <w:p w:rsidR="00000000" w:rsidDel="00000000" w:rsidP="00000000" w:rsidRDefault="00000000" w:rsidRPr="00000000" w14:paraId="0000001E">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Tài liệu có liên quan khác</w:t>
        <w:tab/>
      </w:r>
    </w:p>
    <w:p w:rsidR="00000000" w:rsidDel="00000000" w:rsidP="00000000" w:rsidRDefault="00000000" w:rsidRPr="00000000" w14:paraId="0000001F">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w:t>
      </w:r>
    </w:p>
    <w:p w:rsidR="00000000" w:rsidDel="00000000" w:rsidP="00000000" w:rsidRDefault="00000000" w:rsidRPr="00000000" w14:paraId="00000020">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21">
      <w:pPr>
        <w:widowControl w:val="0"/>
        <w:spacing w:after="0" w:line="240" w:lineRule="auto"/>
        <w:ind w:left="3252" w:firstLine="0"/>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ngày.... tháng.... năm 20......</w:t>
      </w:r>
    </w:p>
    <w:p w:rsidR="00000000" w:rsidDel="00000000" w:rsidP="00000000" w:rsidRDefault="00000000" w:rsidRPr="00000000" w14:paraId="00000022">
      <w:pPr>
        <w:widowControl w:val="0"/>
        <w:spacing w:after="0" w:line="240" w:lineRule="auto"/>
        <w:ind w:left="3252" w:firstLine="0"/>
        <w:jc w:val="center"/>
        <w:rPr>
          <w:rFonts w:ascii="Times New Roman" w:cs="Times New Roman" w:eastAsia="Times New Roman" w:hAnsi="Times New Roman"/>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23">
      <w:pPr>
        <w:widowControl w:val="0"/>
        <w:spacing w:after="0" w:line="240" w:lineRule="auto"/>
        <w:ind w:left="3252" w:firstLine="0"/>
        <w:jc w:val="center"/>
        <w:rPr>
          <w:rFonts w:ascii="Times New Roman" w:cs="Times New Roman" w:eastAsia="Times New Roman" w:hAnsi="Times New Roman"/>
          <w:i w:val="0"/>
          <w:i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Người yêu cầu thi hành án</w:t>
      </w:r>
      <w:r w:rsidDel="00000000" w:rsidR="00000000" w:rsidRPr="00000000">
        <w:rPr>
          <w:rtl w:val="0"/>
        </w:rPr>
      </w:r>
    </w:p>
    <w:p w:rsidR="00000000" w:rsidDel="00000000" w:rsidP="00000000" w:rsidRDefault="00000000" w:rsidRPr="00000000" w14:paraId="00000024">
      <w:pPr>
        <w:widowControl w:val="0"/>
        <w:spacing w:after="0" w:line="240" w:lineRule="auto"/>
        <w:ind w:left="3252" w:firstLine="0"/>
        <w:jc w:val="center"/>
        <w:rPr>
          <w:rFonts w:ascii="Times New Roman" w:cs="Times New Roman" w:eastAsia="Times New Roman" w:hAnsi="Times New Roman"/>
          <w:i w:val="0"/>
          <w:iCs w:val="0"/>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(Ký, ghi rõ họ, tên hoặc điểm chỉ)</w:t>
      </w: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Trường hợp ủy quyền phải kèm theo giấy ủy quyền hợp pháp và xuất trình tài khoản định danh điện tử theo quy định của pháp luật hoặc một trong các giấy tờ sau đây: Thẻ căn cước công dân, Chứng minh nhân dân, Hộ chiếu, </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Giấy xác nhận thông tin về cư trú, Giấy thông báo số định danh cá nhân và thông tin công dân trong Cơ sở dữ liệu quốc gia về dân cư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FootnoteText,FootnoteTextCharCharCharCharChar,FootnoteTextCharCharCharCharCharCharChChar,FootnoteTextCharCharCharCharCharCharChCharCharChar,ARMfootnoteText,FootnoteTextChar1,FootnoteTextChar2,Cha,foot">
    <w:name w:val="Footnote Text,Footnote Text Char Char Char Char Char,Footnote Text Char Char Char Char Char Char Ch Char,Footnote Text Char Char Char Char Char Char Ch Char Char Char,ARM footnote Text,Footnote Text Char1,Footnote Text Char2, Cha,foot"/>
    <w:basedOn w:val="Normal"/>
    <w:next w:val="FootnoteText,FootnoteTextCharCharCharCharChar,FootnoteTextCharCharCharCharCharCharChChar,FootnoteTextCharCharCharCharCharCharChCharCharChar,ARMfootnoteText,FootnoteTextChar1,FootnoteTextChar2,Cha,foot"/>
    <w:autoRedefine w:val="0"/>
    <w:hidden w:val="0"/>
    <w:qFormat w:val="0"/>
    <w:pPr>
      <w:suppressAutoHyphens w:val="1"/>
      <w:spacing w:after="0" w:line="240" w:lineRule="auto"/>
      <w:ind w:leftChars="-1" w:rightChars="0" w:firstLineChars="-1"/>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character" w:styleId="FootnoteTextChar">
    <w:name w:val="Footnote Text Char"/>
    <w:basedOn w:val="DefaultParagraphFont"/>
    <w:next w:val="FootnoteTextChar"/>
    <w:autoRedefine w:val="0"/>
    <w:hidden w:val="0"/>
    <w:qFormat w:val="0"/>
    <w:rPr>
      <w:w w:val="100"/>
      <w:position w:val="-1"/>
      <w:effect w:val="none"/>
      <w:vertAlign w:val="baseline"/>
      <w:cs w:val="0"/>
      <w:em w:val="none"/>
      <w:lang/>
    </w:rPr>
  </w:style>
  <w:style w:type="character" w:styleId="FootnoteTextChar3,FootnoteTextCharCharCharCharCharChar,FootnoteTextCharCharCharCharCharCharChCharChar,FootnoteTextCharCharCharCharCharCharChCharCharCharChar,FootnoteTextCharChar1,ARMfootnoteTextChar1,ChaChar">
    <w:name w:val="Footnote Text Char3,Footnote Text Char Char Char Char Char Char,Footnote Text Char Char Char Char Char Char Ch Char Char,Footnote Text Char Char Char Char Char Char Ch Char Char Char Char,Footnote Text Char Char1,ARM footnote Text Char1, Cha Char"/>
    <w:next w:val="FootnoteTextChar3,FootnoteTextCharCharCharCharCharChar,FootnoteTextCharCharCharCharCharCharChCharChar,FootnoteTextCharCharCharCharCharCharChCharCharCharChar,FootnoteTextCharChar1,ARMfootnoteTextChar1,ChaChar"/>
    <w:autoRedefine w:val="0"/>
    <w:hidden w:val="0"/>
    <w:qFormat w:val="0"/>
    <w:rPr>
      <w:rFonts w:ascii="Times New Roman" w:eastAsia="Times New Roman" w:hAnsi="Times New Roman"/>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Char4">
    <w:name w:val="Char4"/>
    <w:basedOn w:val="Normal"/>
    <w:next w:val="Char4"/>
    <w:autoRedefine w:val="0"/>
    <w:hidden w:val="0"/>
    <w:qFormat w:val="0"/>
    <w:pPr>
      <w:suppressAutoHyphens w:val="1"/>
      <w:spacing w:after="160" w:line="240" w:lineRule="atLeast"/>
      <w:ind w:leftChars="-1" w:rightChars="0" w:firstLineChars="-1"/>
      <w:textDirection w:val="btLr"/>
      <w:textAlignment w:val="top"/>
      <w:outlineLvl w:val="0"/>
    </w:pPr>
    <w:rPr>
      <w:rFonts w:ascii="Arial" w:cs="Arial" w:eastAsia="Times New Roman" w:hAnsi="Arial"/>
      <w:w w:val="100"/>
      <w:position w:val="-1"/>
      <w:sz w:val="22"/>
      <w:szCs w:val="22"/>
      <w:effect w:val="none"/>
      <w:vertAlign w:val="baseline"/>
      <w:cs w:val="0"/>
      <w:em w:val="none"/>
      <w:lang w:bidi="ar-SA" w:eastAsia="en-US" w:val="en-US"/>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1PxCNBiXnVpQSHW9UkZLXGCKYg==">CgMxLjA4AHIhMWlKc0t0ekRrd1NNMGU5QktLM1VjQjBaclg2NEs5M0xp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2023-10-13T08:30:00Z</dcterms:created>
  <dc:creator>PC</dc:creator>
</cp:coreProperties>
</file>