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3562350</wp:posOffset>
                </wp:positionH>
                <wp:positionV relativeFrom="paragraph">
                  <wp:posOffset>114300</wp:posOffset>
                </wp:positionV>
                <wp:extent cx="3048000" cy="10558463"/>
                <wp:effectExtent b="0" l="0" r="0" t="0"/>
                <wp:wrapNone/>
                <wp:docPr id="24" name=""/>
                <a:graphic>
                  <a:graphicData uri="http://schemas.microsoft.com/office/word/2010/wordprocessingGroup">
                    <wpg:wgp>
                      <wpg:cNvGrpSpPr/>
                      <wpg:grpSpPr>
                        <a:xfrm>
                          <a:off x="3822000" y="0"/>
                          <a:ext cx="3048000" cy="10558463"/>
                          <a:chOff x="3822000" y="0"/>
                          <a:chExt cx="3048000" cy="7560000"/>
                        </a:xfrm>
                      </wpg:grpSpPr>
                      <wpg:grpSp>
                        <wpg:cNvGrpSpPr/>
                        <wpg:grpSpPr>
                          <a:xfrm>
                            <a:off x="3822000" y="0"/>
                            <a:ext cx="3048000" cy="7560000"/>
                            <a:chOff x="1600650" y="97475"/>
                            <a:chExt cx="2555650" cy="4979350"/>
                          </a:xfrm>
                        </wpg:grpSpPr>
                        <wps:wsp>
                          <wps:cNvSpPr/>
                          <wps:cNvPr id="11" name="Shape 11"/>
                          <wps:spPr>
                            <a:xfrm>
                              <a:off x="1600650" y="97475"/>
                              <a:ext cx="2555650" cy="4979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1605425" y="102250"/>
                              <a:ext cx="2546100" cy="4969800"/>
                            </a:xfrm>
                            <a:prstGeom prst="rect">
                              <a:avLst/>
                            </a:prstGeom>
                            <a:solidFill>
                              <a:srgbClr val="062A4C"/>
                            </a:solidFill>
                            <a:ln cap="flat" cmpd="sng" w="9525">
                              <a:solidFill>
                                <a:srgbClr val="D9EAD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13" name="Shape 13"/>
                          <wps:spPr>
                            <a:xfrm>
                              <a:off x="1748575" y="102250"/>
                              <a:ext cx="2208900" cy="756600"/>
                            </a:xfrm>
                            <a:prstGeom prst="rect">
                              <a:avLst/>
                            </a:prstGeom>
                            <a:noFill/>
                            <a:ln>
                              <a:noFill/>
                            </a:ln>
                          </wps:spPr>
                          <wps:txbx>
                            <w:txbxContent>
                              <w:p w:rsidR="00000000" w:rsidDel="00000000" w:rsidP="00000000" w:rsidRDefault="00000000" w:rsidRPr="00000000">
                                <w:pPr>
                                  <w:bidi w:val="1"/>
                                  <w:spacing w:after="0" w:before="93.99999618530273" w:line="240"/>
                                  <w:ind w:left="0" w:right="0" w:firstLine="0"/>
                                  <w:jc w:val="right"/>
                                  <w:textDirection w:val="tbRl"/>
                                </w:pPr>
                                <w:r w:rsidDel="00000000" w:rsidR="00000000" w:rsidRPr="00000000">
                                  <w:rPr>
                                    <w:rFonts w:ascii="Open Sans" w:cs="Open Sans" w:eastAsia="Open Sans" w:hAnsi="Open Sans"/>
                                    <w:b w:val="1"/>
                                    <w:i w:val="0"/>
                                    <w:smallCaps w:val="0"/>
                                    <w:strike w:val="0"/>
                                    <w:color w:val="ffffff"/>
                                    <w:sz w:val="24"/>
                                    <w:vertAlign w:val="baseline"/>
                                  </w:rPr>
                                  <w:t xml:space="preserve">الهاتف:</w:t>
                                </w:r>
                                <w:r w:rsidDel="00000000" w:rsidR="00000000" w:rsidRPr="00000000">
                                  <w:rPr>
                                    <w:rFonts w:ascii="Open Sans Light" w:cs="Open Sans Light" w:eastAsia="Open Sans Light" w:hAnsi="Open Sans Light"/>
                                    <w:b w:val="0"/>
                                    <w:i w:val="0"/>
                                    <w:smallCaps w:val="0"/>
                                    <w:strike w:val="0"/>
                                    <w:color w:val="ffffff"/>
                                    <w:sz w:val="24"/>
                                    <w:vertAlign w:val="baseline"/>
                                  </w:rPr>
                                  <w:t xml:space="preserve"> 00000000000+</w:t>
                                </w:r>
                              </w:p>
                              <w:p w:rsidR="00000000" w:rsidDel="00000000" w:rsidP="00000000" w:rsidRDefault="00000000" w:rsidRPr="00000000">
                                <w:pPr>
                                  <w:bidi w:val="1"/>
                                  <w:spacing w:after="0" w:before="93.99999618530273" w:line="240"/>
                                  <w:ind w:left="0" w:right="0" w:firstLine="0"/>
                                  <w:jc w:val="right"/>
                                  <w:textDirection w:val="tbRl"/>
                                </w:pPr>
                                <w:r w:rsidDel="00000000" w:rsidR="00000000" w:rsidRPr="00000000">
                                  <w:rPr>
                                    <w:rFonts w:ascii="Open Sans Light" w:cs="Open Sans Light" w:eastAsia="Open Sans Light" w:hAnsi="Open Sans Light"/>
                                    <w:b w:val="0"/>
                                    <w:i w:val="0"/>
                                    <w:smallCaps w:val="0"/>
                                    <w:strike w:val="0"/>
                                    <w:color w:val="ffffff"/>
                                    <w:sz w:val="24"/>
                                    <w:vertAlign w:val="baseline"/>
                                  </w:rPr>
                                </w:r>
                                <w:r w:rsidDel="00000000" w:rsidR="00000000" w:rsidRPr="00000000">
                                  <w:rPr>
                                    <w:rFonts w:ascii="Open Sans" w:cs="Open Sans" w:eastAsia="Open Sans" w:hAnsi="Open Sans"/>
                                    <w:b w:val="1"/>
                                    <w:i w:val="0"/>
                                    <w:smallCaps w:val="0"/>
                                    <w:strike w:val="0"/>
                                    <w:color w:val="ffffff"/>
                                    <w:sz w:val="24"/>
                                    <w:vertAlign w:val="baseline"/>
                                  </w:rPr>
                                  <w:t xml:space="preserve">العنوان:</w:t>
                                </w:r>
                                <w:r w:rsidDel="00000000" w:rsidR="00000000" w:rsidRPr="00000000">
                                  <w:rPr>
                                    <w:rFonts w:ascii="Open Sans Light" w:cs="Open Sans Light" w:eastAsia="Open Sans Light" w:hAnsi="Open Sans Light"/>
                                    <w:b w:val="0"/>
                                    <w:i w:val="0"/>
                                    <w:smallCaps w:val="0"/>
                                    <w:strike w:val="0"/>
                                    <w:color w:val="ffffff"/>
                                    <w:sz w:val="24"/>
                                    <w:vertAlign w:val="baseline"/>
                                  </w:rPr>
                                  <w:t xml:space="preserve"> جدة، الرياض</w:t>
                                </w:r>
                              </w:p>
                              <w:p w:rsidR="00000000" w:rsidDel="00000000" w:rsidP="00000000" w:rsidRDefault="00000000" w:rsidRPr="00000000">
                                <w:pPr>
                                  <w:bidi w:val="1"/>
                                  <w:spacing w:after="0" w:before="93.99999618530273" w:line="240"/>
                                  <w:ind w:left="0" w:right="0" w:firstLine="0"/>
                                  <w:jc w:val="right"/>
                                  <w:textDirection w:val="tbRl"/>
                                </w:pPr>
                                <w:r w:rsidDel="00000000" w:rsidR="00000000" w:rsidRPr="00000000">
                                  <w:rPr>
                                    <w:rFonts w:ascii="Open Sans Light" w:cs="Open Sans Light" w:eastAsia="Open Sans Light" w:hAnsi="Open Sans Light"/>
                                    <w:b w:val="0"/>
                                    <w:i w:val="0"/>
                                    <w:smallCaps w:val="0"/>
                                    <w:strike w:val="0"/>
                                    <w:color w:val="ffffff"/>
                                    <w:sz w:val="24"/>
                                    <w:vertAlign w:val="baseline"/>
                                  </w:rPr>
                                </w:r>
                                <w:r w:rsidDel="00000000" w:rsidR="00000000" w:rsidRPr="00000000">
                                  <w:rPr>
                                    <w:rFonts w:ascii="Open Sans" w:cs="Open Sans" w:eastAsia="Open Sans" w:hAnsi="Open Sans"/>
                                    <w:b w:val="1"/>
                                    <w:i w:val="0"/>
                                    <w:smallCaps w:val="0"/>
                                    <w:strike w:val="0"/>
                                    <w:color w:val="ffffff"/>
                                    <w:sz w:val="24"/>
                                    <w:vertAlign w:val="baseline"/>
                                  </w:rPr>
                                  <w:t xml:space="preserve">البريد الإلكتروني:</w:t>
                                </w:r>
                                <w:r w:rsidDel="00000000" w:rsidR="00000000" w:rsidRPr="00000000">
                                  <w:rPr>
                                    <w:rFonts w:ascii="Open Sans Light" w:cs="Open Sans Light" w:eastAsia="Open Sans Light" w:hAnsi="Open Sans Light"/>
                                    <w:b w:val="0"/>
                                    <w:i w:val="0"/>
                                    <w:smallCaps w:val="0"/>
                                    <w:strike w:val="0"/>
                                    <w:color w:val="ffffff"/>
                                    <w:sz w:val="24"/>
                                    <w:vertAlign w:val="baseline"/>
                                  </w:rPr>
                                  <w:t xml:space="preserve"> youremail@gmail.com</w:t>
                                </w:r>
                              </w:p>
                              <w:p w:rsidR="00000000" w:rsidDel="00000000" w:rsidP="00000000" w:rsidRDefault="00000000" w:rsidRPr="00000000">
                                <w:pPr>
                                  <w:bidi w:val="1"/>
                                  <w:spacing w:after="0" w:before="20" w:line="240"/>
                                  <w:ind w:left="0" w:right="0" w:firstLine="0"/>
                                  <w:jc w:val="right"/>
                                  <w:textDirection w:val="tbRl"/>
                                </w:pPr>
                                <w:r w:rsidDel="00000000" w:rsidR="00000000" w:rsidRPr="00000000">
                                  <w:rPr>
                                    <w:rFonts w:ascii="Open Sans Light" w:cs="Open Sans Light" w:eastAsia="Open Sans Light" w:hAnsi="Open Sans Light"/>
                                    <w:b w:val="0"/>
                                    <w:i w:val="0"/>
                                    <w:smallCaps w:val="0"/>
                                    <w:strike w:val="0"/>
                                    <w:color w:val="ffffff"/>
                                    <w:sz w:val="24"/>
                                    <w:vertAlign w:val="baseline"/>
                                  </w:rPr>
                                </w:r>
                                <w:r w:rsidDel="00000000" w:rsidR="00000000" w:rsidRPr="00000000">
                                  <w:rPr>
                                    <w:rFonts w:ascii="Open Sans" w:cs="Open Sans" w:eastAsia="Open Sans" w:hAnsi="Open Sans"/>
                                    <w:b w:val="1"/>
                                    <w:i w:val="0"/>
                                    <w:smallCaps w:val="0"/>
                                    <w:strike w:val="0"/>
                                    <w:color w:val="ffffff"/>
                                    <w:sz w:val="24"/>
                                    <w:vertAlign w:val="baseline"/>
                                  </w:rPr>
                                  <w:t xml:space="preserve">لينكد إن: </w:t>
                                </w:r>
                                <w:r w:rsidDel="00000000" w:rsidR="00000000" w:rsidRPr="00000000">
                                  <w:rPr>
                                    <w:rFonts w:ascii="Open Sans Light" w:cs="Open Sans Light" w:eastAsia="Open Sans Light" w:hAnsi="Open Sans Light"/>
                                    <w:b w:val="0"/>
                                    <w:i w:val="0"/>
                                    <w:smallCaps w:val="0"/>
                                    <w:strike w:val="0"/>
                                    <w:color w:val="ffffff"/>
                                    <w:sz w:val="24"/>
                                    <w:vertAlign w:val="baseline"/>
                                  </w:rPr>
                                  <w:t xml:space="preserve">linkedin.com/in/yourproﬁle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3562350</wp:posOffset>
                </wp:positionH>
                <wp:positionV relativeFrom="paragraph">
                  <wp:posOffset>114300</wp:posOffset>
                </wp:positionV>
                <wp:extent cx="3048000" cy="10558463"/>
                <wp:effectExtent b="0" l="0" r="0" t="0"/>
                <wp:wrapNone/>
                <wp:docPr id="24"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3048000" cy="10558463"/>
                        </a:xfrm>
                        <a:prstGeom prst="rect"/>
                        <a:ln/>
                      </pic:spPr>
                    </pic:pic>
                  </a:graphicData>
                </a:graphic>
              </wp:anchor>
            </w:drawing>
          </mc:Fallback>
        </mc:AlternateContent>
      </w:r>
    </w:p>
    <w:p w:rsidR="00000000" w:rsidDel="00000000" w:rsidP="00000000" w:rsidRDefault="00000000" w:rsidRPr="00000000" w14:paraId="00000002">
      <w:pPr>
        <w:bidi w:val="1"/>
        <w:jc w:val="center"/>
        <w:rPr>
          <w:rFonts w:ascii="Cambria" w:cs="Cambria" w:eastAsia="Cambria" w:hAnsi="Cambria"/>
          <w:color w:val="434343"/>
          <w:sz w:val="84"/>
          <w:szCs w:val="84"/>
        </w:rPr>
      </w:pPr>
      <w:r w:rsidDel="00000000" w:rsidR="00000000" w:rsidRPr="00000000">
        <w:rPr>
          <w:rtl w:val="0"/>
        </w:rPr>
        <w:t xml:space="preserve">                                     </w:t>
      </w:r>
      <w:r w:rsidDel="00000000" w:rsidR="00000000" w:rsidRPr="00000000">
        <w:rPr>
          <w:rFonts w:ascii="Cambria" w:cs="Cambria" w:eastAsia="Cambria" w:hAnsi="Cambria"/>
          <w:sz w:val="84"/>
          <w:szCs w:val="84"/>
          <w:rtl w:val="0"/>
        </w:rPr>
        <w:t xml:space="preserve">          </w:t>
      </w:r>
      <w:r w:rsidDel="00000000" w:rsidR="00000000" w:rsidRPr="00000000">
        <w:rPr>
          <w:rFonts w:ascii="Cambria" w:cs="Cambria" w:eastAsia="Cambria" w:hAnsi="Cambria"/>
          <w:color w:val="434343"/>
          <w:sz w:val="84"/>
          <w:szCs w:val="84"/>
          <w:rtl w:val="1"/>
        </w:rPr>
        <w:t xml:space="preserve">الاسم</w:t>
      </w:r>
      <w:r w:rsidDel="00000000" w:rsidR="00000000" w:rsidRPr="00000000">
        <w:rPr>
          <w:rFonts w:ascii="Cambria" w:cs="Cambria" w:eastAsia="Cambria" w:hAnsi="Cambria"/>
          <w:color w:val="434343"/>
          <w:sz w:val="84"/>
          <w:szCs w:val="84"/>
          <w:rtl w:val="1"/>
        </w:rPr>
        <w:t xml:space="preserve"> </w:t>
      </w:r>
      <w:r w:rsidDel="00000000" w:rsidR="00000000" w:rsidRPr="00000000">
        <w:rPr>
          <w:rFonts w:ascii="Cambria" w:cs="Cambria" w:eastAsia="Cambria" w:hAnsi="Cambria"/>
          <w:color w:val="434343"/>
          <w:sz w:val="84"/>
          <w:szCs w:val="84"/>
          <w:rtl w:val="1"/>
        </w:rPr>
        <w:t xml:space="preserve">واللقب</w:t>
      </w:r>
    </w:p>
    <w:p w:rsidR="00000000" w:rsidDel="00000000" w:rsidP="00000000" w:rsidRDefault="00000000" w:rsidRPr="00000000" w14:paraId="00000003">
      <w:pPr>
        <w:pStyle w:val="Heading2"/>
        <w:keepNext w:val="0"/>
        <w:keepLines w:val="0"/>
        <w:bidi w:val="1"/>
        <w:spacing w:after="80" w:line="240" w:lineRule="auto"/>
        <w:ind w:left="3543.3070866141725" w:firstLine="0"/>
        <w:rPr>
          <w:b w:val="1"/>
          <w:sz w:val="34"/>
          <w:szCs w:val="34"/>
        </w:rPr>
      </w:pPr>
      <w:bookmarkStart w:colFirst="0" w:colLast="0" w:name="_heading=h.909st2q1xe1e" w:id="0"/>
      <w:bookmarkEnd w:id="0"/>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777300</wp:posOffset>
                </wp:positionH>
                <wp:positionV relativeFrom="paragraph">
                  <wp:posOffset>4761</wp:posOffset>
                </wp:positionV>
                <wp:extent cx="4186238" cy="396083"/>
                <wp:effectExtent b="0" l="0" r="0" t="0"/>
                <wp:wrapNone/>
                <wp:docPr id="22" name=""/>
                <a:graphic>
                  <a:graphicData uri="http://schemas.microsoft.com/office/word/2010/wordprocessingShape">
                    <wps:wsp>
                      <wps:cNvSpPr/>
                      <wps:cNvPr id="8" name="Shape 8"/>
                      <wps:spPr>
                        <a:xfrm>
                          <a:off x="3246373" y="3595933"/>
                          <a:ext cx="4199255" cy="368135"/>
                        </a:xfrm>
                        <a:prstGeom prst="rect">
                          <a:avLst/>
                        </a:prstGeom>
                        <a:noFill/>
                        <a:ln>
                          <a:noFill/>
                        </a:ln>
                      </wps:spPr>
                      <wps:txbx>
                        <w:txbxContent>
                          <w:p w:rsidR="00000000" w:rsidDel="00000000" w:rsidP="00000000" w:rsidRDefault="00000000" w:rsidRPr="00000000">
                            <w:pPr>
                              <w:bidi w:val="1"/>
                              <w:spacing w:after="0" w:before="0" w:line="240"/>
                              <w:ind w:left="0" w:right="0" w:firstLine="0"/>
                              <w:jc w:val="left"/>
                              <w:textDirection w:val="tbRl"/>
                            </w:pPr>
                            <w:r w:rsidDel="00000000" w:rsidR="00000000" w:rsidRPr="00000000">
                              <w:rPr>
                                <w:rFonts w:ascii="Poppins" w:cs="Poppins" w:eastAsia="Poppins" w:hAnsi="Poppins"/>
                                <w:b w:val="0"/>
                                <w:i w:val="0"/>
                                <w:smallCaps w:val="0"/>
                                <w:strike w:val="0"/>
                                <w:color w:val="434343"/>
                                <w:sz w:val="38"/>
                                <w:vertAlign w:val="baseline"/>
                              </w:rPr>
                              <w:t xml:space="preserve">مسؤول مشتريات</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777300</wp:posOffset>
                </wp:positionH>
                <wp:positionV relativeFrom="paragraph">
                  <wp:posOffset>4761</wp:posOffset>
                </wp:positionV>
                <wp:extent cx="4186238" cy="396083"/>
                <wp:effectExtent b="0" l="0" r="0" t="0"/>
                <wp:wrapNone/>
                <wp:docPr id="22"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4186238" cy="396083"/>
                        </a:xfrm>
                        <a:prstGeom prst="rect"/>
                        <a:ln/>
                      </pic:spPr>
                    </pic:pic>
                  </a:graphicData>
                </a:graphic>
              </wp:anchor>
            </w:drawing>
          </mc:Fallback>
        </mc:AlternateContent>
      </w:r>
    </w:p>
    <w:p w:rsidR="00000000" w:rsidDel="00000000" w:rsidP="00000000" w:rsidRDefault="00000000" w:rsidRPr="00000000" w14:paraId="00000004">
      <w:pPr>
        <w:bidi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-1443035</wp:posOffset>
                </wp:positionH>
                <wp:positionV relativeFrom="paragraph">
                  <wp:posOffset>143359</wp:posOffset>
                </wp:positionV>
                <wp:extent cx="8143875" cy="270978"/>
                <wp:effectExtent b="0" l="0" r="0" t="0"/>
                <wp:wrapNone/>
                <wp:docPr id="29" name=""/>
                <a:graphic>
                  <a:graphicData uri="http://schemas.microsoft.com/office/word/2010/wordprocessingShape">
                    <wps:wsp>
                      <wps:cNvSpPr/>
                      <wps:cNvPr id="18" name="Shape 18"/>
                      <wps:spPr>
                        <a:xfrm>
                          <a:off x="1284639" y="3441553"/>
                          <a:ext cx="8122722" cy="676894"/>
                        </a:xfrm>
                        <a:prstGeom prst="rect">
                          <a:avLst/>
                        </a:prstGeom>
                        <a:solidFill>
                          <a:srgbClr val="F1C23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-1443035</wp:posOffset>
                </wp:positionH>
                <wp:positionV relativeFrom="paragraph">
                  <wp:posOffset>143359</wp:posOffset>
                </wp:positionV>
                <wp:extent cx="8143875" cy="270978"/>
                <wp:effectExtent b="0" l="0" r="0" t="0"/>
                <wp:wrapNone/>
                <wp:docPr id="29"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8143875" cy="270978"/>
                        </a:xfrm>
                        <a:prstGeom prst="rect"/>
                        <a:ln/>
                      </pic:spPr>
                    </pic:pic>
                  </a:graphicData>
                </a:graphic>
              </wp:anchor>
            </w:drawing>
          </mc:Fallback>
        </mc:AlternateContent>
      </w:r>
    </w:p>
    <w:p w:rsidR="00000000" w:rsidDel="00000000" w:rsidP="00000000" w:rsidRDefault="00000000" w:rsidRPr="00000000" w14:paraId="00000005">
      <w:pPr>
        <w:pStyle w:val="Heading2"/>
        <w:keepNext w:val="0"/>
        <w:keepLines w:val="0"/>
        <w:bidi w:val="1"/>
        <w:spacing w:after="80" w:before="0" w:line="240" w:lineRule="auto"/>
        <w:ind w:left="0" w:firstLine="0"/>
        <w:rPr>
          <w:b w:val="1"/>
          <w:color w:val="434343"/>
          <w:sz w:val="34"/>
          <w:szCs w:val="34"/>
        </w:rPr>
      </w:pPr>
      <w:bookmarkStart w:colFirst="0" w:colLast="0" w:name="_heading=h.te5tw0dscpjt" w:id="1"/>
      <w:bookmarkEnd w:id="1"/>
      <w:r w:rsidDel="00000000" w:rsidR="00000000" w:rsidRPr="00000000">
        <w:rPr>
          <w:rtl w:val="0"/>
        </w:rPr>
      </w:r>
    </w:p>
    <w:p w:rsidR="00000000" w:rsidDel="00000000" w:rsidP="00000000" w:rsidRDefault="00000000" w:rsidRPr="00000000" w14:paraId="00000006">
      <w:pPr>
        <w:pStyle w:val="Heading2"/>
        <w:keepNext w:val="0"/>
        <w:keepLines w:val="0"/>
        <w:bidi w:val="1"/>
        <w:spacing w:after="80" w:before="0" w:line="240" w:lineRule="auto"/>
        <w:ind w:left="3543.3070866141725" w:firstLine="0"/>
        <w:rPr>
          <w:b w:val="1"/>
          <w:color w:val="434343"/>
          <w:sz w:val="34"/>
          <w:szCs w:val="34"/>
        </w:rPr>
      </w:pPr>
      <w:bookmarkStart w:colFirst="0" w:colLast="0" w:name="_heading=h.sys646s641yh" w:id="2"/>
      <w:bookmarkEnd w:id="2"/>
      <w:r w:rsidDel="00000000" w:rsidR="00000000" w:rsidRPr="00000000">
        <w:rPr>
          <w:b w:val="1"/>
          <w:color w:val="434343"/>
          <w:sz w:val="34"/>
          <w:szCs w:val="34"/>
          <w:rtl w:val="1"/>
        </w:rPr>
        <w:t xml:space="preserve">الخبرات</w:t>
      </w:r>
      <w:r w:rsidDel="00000000" w:rsidR="00000000" w:rsidRPr="00000000">
        <w:rPr>
          <w:b w:val="1"/>
          <w:color w:val="434343"/>
          <w:sz w:val="34"/>
          <w:szCs w:val="34"/>
          <w:rtl w:val="1"/>
        </w:rPr>
        <w:t xml:space="preserve"> </w:t>
      </w:r>
      <w:r w:rsidDel="00000000" w:rsidR="00000000" w:rsidRPr="00000000">
        <w:rPr>
          <w:b w:val="1"/>
          <w:color w:val="434343"/>
          <w:sz w:val="34"/>
          <w:szCs w:val="34"/>
          <w:rtl w:val="1"/>
        </w:rPr>
        <w:t xml:space="preserve">العملية</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3799976</wp:posOffset>
                </wp:positionH>
                <wp:positionV relativeFrom="paragraph">
                  <wp:posOffset>266700</wp:posOffset>
                </wp:positionV>
                <wp:extent cx="2715124" cy="2051820"/>
                <wp:effectExtent b="0" l="0" r="0" t="0"/>
                <wp:wrapNone/>
                <wp:docPr id="27" name=""/>
                <a:graphic>
                  <a:graphicData uri="http://schemas.microsoft.com/office/word/2010/wordprocessingShape">
                    <wps:wsp>
                      <wps:cNvSpPr/>
                      <wps:cNvPr id="16" name="Shape 16"/>
                      <wps:spPr>
                        <a:xfrm>
                          <a:off x="3233100" y="2313600"/>
                          <a:ext cx="4225800" cy="2932800"/>
                        </a:xfrm>
                        <a:prstGeom prst="rect">
                          <a:avLst/>
                        </a:prstGeom>
                        <a:noFill/>
                        <a:ln>
                          <a:noFill/>
                        </a:ln>
                      </wps:spPr>
                      <wps:txbx>
                        <w:txbxContent>
                          <w:p w:rsidR="00000000" w:rsidDel="00000000" w:rsidP="00000000" w:rsidRDefault="00000000" w:rsidRPr="00000000">
                            <w:pPr>
                              <w:bidi w:val="1"/>
                              <w:spacing w:after="0" w:before="0" w:line="275.9999942779541"/>
                              <w:ind w:left="0" w:right="0" w:firstLine="0"/>
                              <w:jc w:val="right"/>
                              <w:textDirection w:val="tbRl"/>
                            </w:pPr>
                            <w:r w:rsidDel="00000000" w:rsidR="00000000" w:rsidRPr="00000000">
                              <w:rPr>
                                <w:rFonts w:ascii="Poppins" w:cs="Poppins" w:eastAsia="Poppins" w:hAnsi="Poppins"/>
                                <w:b w:val="0"/>
                                <w:i w:val="0"/>
                                <w:smallCaps w:val="0"/>
                                <w:strike w:val="0"/>
                                <w:color w:val="ffffff"/>
                                <w:sz w:val="36"/>
                                <w:vertAlign w:val="baseline"/>
                              </w:rPr>
                              <w:t xml:space="preserve">مدير مبيعات متمرس يتمتع بخبرة تزيد عن 10 سنوات مسؤول مشتريات خبير يتمتع بأكثر من 10 سنوات من الخبرة في تطوير استراتيجيات الشراء، إدارة الموردين، والتفاوض على العقود لضمان تحقيق أعلى مستويات الجودة بأفضل الأسعار. متخصص في إدارة التوريد وتحليل الأسواق العالمية، مع سجل حافل بتحقيق وفورات مالية وتحسين الكفاءة التشغيلية للمؤسسات. أبحث عن فرصة قيادية في مجال المشتريات تمكنني من توظيف خبرتي في تعزيز استراتيجيات الشراء وتحقيق أقصى استفادة من الميزانيات التشغيلية.</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3799976</wp:posOffset>
                </wp:positionH>
                <wp:positionV relativeFrom="paragraph">
                  <wp:posOffset>266700</wp:posOffset>
                </wp:positionV>
                <wp:extent cx="2715124" cy="2051820"/>
                <wp:effectExtent b="0" l="0" r="0" t="0"/>
                <wp:wrapNone/>
                <wp:docPr id="27"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2715124" cy="20518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1009650</wp:posOffset>
                </wp:positionH>
                <wp:positionV relativeFrom="paragraph">
                  <wp:posOffset>259122</wp:posOffset>
                </wp:positionV>
                <wp:extent cx="2505710" cy="37960"/>
                <wp:effectExtent b="0" l="0" r="0" t="0"/>
                <wp:wrapNone/>
                <wp:docPr id="19" name=""/>
                <a:graphic>
                  <a:graphicData uri="http://schemas.microsoft.com/office/word/2010/wordprocessingShape">
                    <wps:wsp>
                      <wps:cNvCnPr/>
                      <wps:spPr>
                        <a:xfrm>
                          <a:off x="4102670" y="3780000"/>
                          <a:ext cx="2486660" cy="0"/>
                        </a:xfrm>
                        <a:prstGeom prst="straightConnector1">
                          <a:avLst/>
                        </a:prstGeom>
                        <a:noFill/>
                        <a:ln cap="flat" cmpd="sng" w="19050">
                          <a:solidFill>
                            <a:srgbClr val="FFD966"/>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1009650</wp:posOffset>
                </wp:positionH>
                <wp:positionV relativeFrom="paragraph">
                  <wp:posOffset>259122</wp:posOffset>
                </wp:positionV>
                <wp:extent cx="2505710" cy="37960"/>
                <wp:effectExtent b="0" l="0" r="0" t="0"/>
                <wp:wrapNone/>
                <wp:docPr id="19"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505710" cy="37960"/>
                        </a:xfrm>
                        <a:prstGeom prst="rect"/>
                        <a:ln/>
                      </pic:spPr>
                    </pic:pic>
                  </a:graphicData>
                </a:graphic>
              </wp:anchor>
            </w:drawing>
          </mc:Fallback>
        </mc:AlternateContent>
      </w:r>
    </w:p>
    <w:p w:rsidR="00000000" w:rsidDel="00000000" w:rsidP="00000000" w:rsidRDefault="00000000" w:rsidRPr="00000000" w14:paraId="00000007">
      <w:pPr>
        <w:pStyle w:val="Heading3"/>
        <w:keepNext w:val="0"/>
        <w:keepLines w:val="0"/>
        <w:bidi w:val="1"/>
        <w:spacing w:before="280" w:line="240" w:lineRule="auto"/>
        <w:ind w:left="3543.3070866141725" w:firstLine="0"/>
        <w:rPr>
          <w:b w:val="1"/>
          <w:color w:val="000000"/>
          <w:sz w:val="26"/>
          <w:szCs w:val="26"/>
        </w:rPr>
      </w:pPr>
      <w:bookmarkStart w:colFirst="0" w:colLast="0" w:name="_heading=h.fbvqlcfusaps" w:id="3"/>
      <w:bookmarkEnd w:id="3"/>
      <w:r w:rsidDel="00000000" w:rsidR="00000000" w:rsidRPr="00000000">
        <w:rPr>
          <w:b w:val="1"/>
          <w:color w:val="000000"/>
          <w:sz w:val="26"/>
          <w:szCs w:val="26"/>
          <w:rtl w:val="1"/>
        </w:rPr>
        <w:t xml:space="preserve">مسؤول</w:t>
      </w:r>
      <w:r w:rsidDel="00000000" w:rsidR="00000000" w:rsidRPr="00000000">
        <w:rPr>
          <w:b w:val="1"/>
          <w:color w:val="000000"/>
          <w:sz w:val="26"/>
          <w:szCs w:val="26"/>
          <w:rtl w:val="1"/>
        </w:rPr>
        <w:t xml:space="preserve"> </w:t>
      </w:r>
      <w:r w:rsidDel="00000000" w:rsidR="00000000" w:rsidRPr="00000000">
        <w:rPr>
          <w:b w:val="1"/>
          <w:color w:val="000000"/>
          <w:sz w:val="26"/>
          <w:szCs w:val="26"/>
          <w:rtl w:val="1"/>
        </w:rPr>
        <w:t xml:space="preserve">مشتريات</w:t>
      </w:r>
      <w:r w:rsidDel="00000000" w:rsidR="00000000" w:rsidRPr="00000000">
        <w:rPr>
          <w:b w:val="1"/>
          <w:color w:val="000000"/>
          <w:sz w:val="26"/>
          <w:szCs w:val="26"/>
          <w:rtl w:val="1"/>
        </w:rPr>
        <w:t xml:space="preserve"> </w:t>
      </w:r>
      <w:r w:rsidDel="00000000" w:rsidR="00000000" w:rsidRPr="00000000">
        <w:rPr>
          <w:b w:val="1"/>
          <w:color w:val="000000"/>
          <w:sz w:val="26"/>
          <w:szCs w:val="26"/>
          <w:rtl w:val="1"/>
        </w:rPr>
        <w:t xml:space="preserve">أول</w:t>
      </w:r>
      <w:r w:rsidDel="00000000" w:rsidR="00000000" w:rsidRPr="00000000">
        <w:rPr>
          <w:b w:val="1"/>
          <w:color w:val="000000"/>
          <w:sz w:val="26"/>
          <w:szCs w:val="26"/>
          <w:rtl w:val="1"/>
        </w:rPr>
        <w:t xml:space="preserve"> – </w:t>
      </w:r>
      <w:r w:rsidDel="00000000" w:rsidR="00000000" w:rsidRPr="00000000">
        <w:rPr>
          <w:b w:val="1"/>
          <w:color w:val="000000"/>
          <w:sz w:val="26"/>
          <w:szCs w:val="26"/>
          <w:rtl w:val="1"/>
        </w:rPr>
        <w:t xml:space="preserve">شركة</w:t>
      </w:r>
      <w:r w:rsidDel="00000000" w:rsidR="00000000" w:rsidRPr="00000000">
        <w:rPr>
          <w:b w:val="1"/>
          <w:color w:val="000000"/>
          <w:sz w:val="26"/>
          <w:szCs w:val="26"/>
          <w:rtl w:val="1"/>
        </w:rPr>
        <w:t xml:space="preserve"> </w:t>
      </w:r>
      <w:r w:rsidDel="00000000" w:rsidR="00000000" w:rsidRPr="00000000">
        <w:rPr>
          <w:b w:val="1"/>
          <w:color w:val="000000"/>
          <w:sz w:val="26"/>
          <w:szCs w:val="26"/>
          <w:rtl w:val="0"/>
        </w:rPr>
        <w:t xml:space="preserve">XYZ</w:t>
      </w:r>
      <w:r w:rsidDel="00000000" w:rsidR="00000000" w:rsidRPr="00000000">
        <w:rPr>
          <w:b w:val="1"/>
          <w:color w:val="000000"/>
          <w:sz w:val="26"/>
          <w:szCs w:val="26"/>
          <w:rtl w:val="1"/>
        </w:rPr>
        <w:t xml:space="preserve"> </w:t>
      </w:r>
      <w:r w:rsidDel="00000000" w:rsidR="00000000" w:rsidRPr="00000000">
        <w:rPr>
          <w:b w:val="1"/>
          <w:color w:val="000000"/>
          <w:sz w:val="26"/>
          <w:szCs w:val="26"/>
          <w:rtl w:val="1"/>
        </w:rPr>
        <w:t xml:space="preserve">التجارية</w:t>
      </w:r>
    </w:p>
    <w:p w:rsidR="00000000" w:rsidDel="00000000" w:rsidP="00000000" w:rsidRDefault="00000000" w:rsidRPr="00000000" w14:paraId="00000008">
      <w:pPr>
        <w:bidi w:val="1"/>
        <w:spacing w:after="240" w:before="240" w:lineRule="auto"/>
        <w:ind w:left="3968.503937007874" w:hanging="360"/>
        <w:rPr>
          <w:color w:val="434343"/>
          <w:sz w:val="24"/>
          <w:szCs w:val="24"/>
        </w:rPr>
      </w:pPr>
      <w:r w:rsidDel="00000000" w:rsidR="00000000" w:rsidRPr="00000000">
        <w:rPr>
          <w:i w:val="1"/>
          <w:color w:val="434343"/>
          <w:sz w:val="24"/>
          <w:szCs w:val="24"/>
          <w:rtl w:val="1"/>
        </w:rPr>
        <w:t xml:space="preserve">يناير</w:t>
      </w:r>
      <w:r w:rsidDel="00000000" w:rsidR="00000000" w:rsidRPr="00000000">
        <w:rPr>
          <w:i w:val="1"/>
          <w:color w:val="434343"/>
          <w:sz w:val="24"/>
          <w:szCs w:val="24"/>
          <w:rtl w:val="1"/>
        </w:rPr>
        <w:t xml:space="preserve"> 2018 – </w:t>
      </w:r>
      <w:r w:rsidDel="00000000" w:rsidR="00000000" w:rsidRPr="00000000">
        <w:rPr>
          <w:i w:val="1"/>
          <w:color w:val="434343"/>
          <w:sz w:val="24"/>
          <w:szCs w:val="24"/>
          <w:rtl w:val="1"/>
        </w:rPr>
        <w:t xml:space="preserve">حتى</w:t>
      </w:r>
      <w:r w:rsidDel="00000000" w:rsidR="00000000" w:rsidRPr="00000000">
        <w:rPr>
          <w:i w:val="1"/>
          <w:color w:val="434343"/>
          <w:sz w:val="24"/>
          <w:szCs w:val="24"/>
          <w:rtl w:val="1"/>
        </w:rPr>
        <w:t xml:space="preserve"> </w:t>
      </w:r>
      <w:r w:rsidDel="00000000" w:rsidR="00000000" w:rsidRPr="00000000">
        <w:rPr>
          <w:i w:val="1"/>
          <w:color w:val="434343"/>
          <w:sz w:val="24"/>
          <w:szCs w:val="24"/>
          <w:rtl w:val="1"/>
        </w:rPr>
        <w:t xml:space="preserve">الآن</w:t>
      </w:r>
      <w:r w:rsidDel="00000000" w:rsidR="00000000" w:rsidRPr="00000000">
        <w:rPr>
          <w:rtl w:val="0"/>
        </w:rPr>
      </w:r>
      <w:r w:rsidDel="00000000" w:rsidR="00000000" w:rsidRPr="00000000">
        <w:rPr>
          <w:color w:val="434343"/>
          <w:sz w:val="24"/>
          <w:szCs w:val="24"/>
          <w:rtl w:val="1"/>
        </w:rPr>
        <w:t xml:space="preserve"> | </w:t>
      </w:r>
      <w:r w:rsidDel="00000000" w:rsidR="00000000" w:rsidRPr="00000000">
        <w:rPr>
          <w:color w:val="434343"/>
          <w:sz w:val="24"/>
          <w:szCs w:val="24"/>
          <w:rtl w:val="1"/>
        </w:rPr>
        <w:t xml:space="preserve">الرياض</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السعودية</w:t>
      </w:r>
    </w:p>
    <w:p w:rsidR="00000000" w:rsidDel="00000000" w:rsidP="00000000" w:rsidRDefault="00000000" w:rsidRPr="00000000" w14:paraId="00000009">
      <w:pPr>
        <w:numPr>
          <w:ilvl w:val="0"/>
          <w:numId w:val="2"/>
        </w:numPr>
        <w:bidi w:val="1"/>
        <w:spacing w:after="0" w:before="240" w:line="240" w:lineRule="auto"/>
        <w:ind w:left="3968.503937007874" w:right="-1032.9921259842508" w:hanging="360"/>
        <w:rPr>
          <w:color w:val="434343"/>
          <w:sz w:val="24"/>
          <w:szCs w:val="24"/>
        </w:rPr>
      </w:pPr>
      <w:r w:rsidDel="00000000" w:rsidR="00000000" w:rsidRPr="00000000">
        <w:rPr>
          <w:color w:val="434343"/>
          <w:sz w:val="24"/>
          <w:szCs w:val="24"/>
          <w:rtl w:val="1"/>
        </w:rPr>
        <w:t xml:space="preserve">تطوير</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استراتيجيات</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الشراء</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التي</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ساهمت</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في</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خفض</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تكاليف</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المشتريات</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بنسبة</w:t>
      </w:r>
      <w:r w:rsidDel="00000000" w:rsidR="00000000" w:rsidRPr="00000000">
        <w:rPr>
          <w:color w:val="434343"/>
          <w:sz w:val="24"/>
          <w:szCs w:val="24"/>
          <w:rtl w:val="1"/>
        </w:rPr>
        <w:t xml:space="preserve"> 25% </w:t>
      </w:r>
      <w:r w:rsidDel="00000000" w:rsidR="00000000" w:rsidRPr="00000000">
        <w:rPr>
          <w:color w:val="434343"/>
          <w:sz w:val="24"/>
          <w:szCs w:val="24"/>
          <w:rtl w:val="1"/>
        </w:rPr>
        <w:t xml:space="preserve">سنوي</w:t>
      </w:r>
      <w:r w:rsidDel="00000000" w:rsidR="00000000" w:rsidRPr="00000000">
        <w:rPr>
          <w:color w:val="434343"/>
          <w:sz w:val="24"/>
          <w:szCs w:val="24"/>
          <w:rtl w:val="1"/>
        </w:rPr>
        <w:t xml:space="preserve">ً</w:t>
      </w:r>
      <w:r w:rsidDel="00000000" w:rsidR="00000000" w:rsidRPr="00000000">
        <w:rPr>
          <w:color w:val="434343"/>
          <w:sz w:val="24"/>
          <w:szCs w:val="24"/>
          <w:rtl w:val="1"/>
        </w:rPr>
        <w:t xml:space="preserve">ا</w:t>
      </w:r>
      <w:r w:rsidDel="00000000" w:rsidR="00000000" w:rsidRPr="00000000">
        <w:rPr>
          <w:color w:val="434343"/>
          <w:sz w:val="24"/>
          <w:szCs w:val="24"/>
          <w:rtl w:val="1"/>
        </w:rPr>
        <w:t xml:space="preserve">.</w:t>
      </w:r>
    </w:p>
    <w:p w:rsidR="00000000" w:rsidDel="00000000" w:rsidP="00000000" w:rsidRDefault="00000000" w:rsidRPr="00000000" w14:paraId="0000000A">
      <w:pPr>
        <w:numPr>
          <w:ilvl w:val="0"/>
          <w:numId w:val="2"/>
        </w:numPr>
        <w:bidi w:val="1"/>
        <w:spacing w:after="0" w:before="0" w:line="240" w:lineRule="auto"/>
        <w:ind w:left="3968.503937007874" w:right="-1032.9921259842508" w:hanging="360"/>
        <w:rPr>
          <w:color w:val="434343"/>
          <w:sz w:val="24"/>
          <w:szCs w:val="24"/>
        </w:rPr>
      </w:pPr>
      <w:r w:rsidDel="00000000" w:rsidR="00000000" w:rsidRPr="00000000">
        <w:rPr>
          <w:color w:val="434343"/>
          <w:sz w:val="24"/>
          <w:szCs w:val="24"/>
          <w:rtl w:val="1"/>
        </w:rPr>
        <w:t xml:space="preserve">إدارة</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عمليات</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الشراء</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محلي</w:t>
      </w:r>
      <w:r w:rsidDel="00000000" w:rsidR="00000000" w:rsidRPr="00000000">
        <w:rPr>
          <w:color w:val="434343"/>
          <w:sz w:val="24"/>
          <w:szCs w:val="24"/>
          <w:rtl w:val="1"/>
        </w:rPr>
        <w:t xml:space="preserve">ً</w:t>
      </w:r>
      <w:r w:rsidDel="00000000" w:rsidR="00000000" w:rsidRPr="00000000">
        <w:rPr>
          <w:color w:val="434343"/>
          <w:sz w:val="24"/>
          <w:szCs w:val="24"/>
          <w:rtl w:val="1"/>
        </w:rPr>
        <w:t xml:space="preserve">ا</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ودولي</w:t>
      </w:r>
      <w:r w:rsidDel="00000000" w:rsidR="00000000" w:rsidRPr="00000000">
        <w:rPr>
          <w:color w:val="434343"/>
          <w:sz w:val="24"/>
          <w:szCs w:val="24"/>
          <w:rtl w:val="1"/>
        </w:rPr>
        <w:t xml:space="preserve">ً</w:t>
      </w:r>
      <w:r w:rsidDel="00000000" w:rsidR="00000000" w:rsidRPr="00000000">
        <w:rPr>
          <w:color w:val="434343"/>
          <w:sz w:val="24"/>
          <w:szCs w:val="24"/>
          <w:rtl w:val="1"/>
        </w:rPr>
        <w:t xml:space="preserve">ا</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والتفاوض</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مع</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كبار</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الموردين</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لضمان</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أفضل</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الأسعار</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والخدمات</w:t>
      </w:r>
      <w:r w:rsidDel="00000000" w:rsidR="00000000" w:rsidRPr="00000000">
        <w:rPr>
          <w:color w:val="434343"/>
          <w:sz w:val="24"/>
          <w:szCs w:val="24"/>
          <w:rtl w:val="1"/>
        </w:rPr>
        <w:t xml:space="preserve">.</w:t>
      </w:r>
    </w:p>
    <w:p w:rsidR="00000000" w:rsidDel="00000000" w:rsidP="00000000" w:rsidRDefault="00000000" w:rsidRPr="00000000" w14:paraId="0000000B">
      <w:pPr>
        <w:numPr>
          <w:ilvl w:val="0"/>
          <w:numId w:val="2"/>
        </w:numPr>
        <w:bidi w:val="1"/>
        <w:spacing w:after="0" w:before="0" w:line="240" w:lineRule="auto"/>
        <w:ind w:left="3968.503937007874" w:right="-1032.9921259842508" w:hanging="360"/>
        <w:rPr>
          <w:color w:val="434343"/>
          <w:sz w:val="24"/>
          <w:szCs w:val="24"/>
        </w:rPr>
      </w:pPr>
      <w:r w:rsidDel="00000000" w:rsidR="00000000" w:rsidRPr="00000000">
        <w:rPr>
          <w:color w:val="434343"/>
          <w:sz w:val="24"/>
          <w:szCs w:val="24"/>
          <w:rtl w:val="1"/>
        </w:rPr>
        <w:t xml:space="preserve">تحليل</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اتجاهات</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السوق</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وإعداد</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تقارير</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دقيقة</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لدعم</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القرارات</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الاستراتيجية</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للإدارة</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العليا</w:t>
      </w:r>
      <w:r w:rsidDel="00000000" w:rsidR="00000000" w:rsidRPr="00000000">
        <w:rPr>
          <w:color w:val="434343"/>
          <w:sz w:val="24"/>
          <w:szCs w:val="24"/>
          <w:rtl w:val="1"/>
        </w:rPr>
        <w:t xml:space="preserve">.</w:t>
      </w:r>
    </w:p>
    <w:p w:rsidR="00000000" w:rsidDel="00000000" w:rsidP="00000000" w:rsidRDefault="00000000" w:rsidRPr="00000000" w14:paraId="0000000C">
      <w:pPr>
        <w:numPr>
          <w:ilvl w:val="0"/>
          <w:numId w:val="2"/>
        </w:numPr>
        <w:bidi w:val="1"/>
        <w:spacing w:after="0" w:before="0" w:line="240" w:lineRule="auto"/>
        <w:ind w:left="3968.503937007874" w:right="-1032.9921259842508" w:hanging="360"/>
        <w:rPr>
          <w:color w:val="434343"/>
          <w:sz w:val="24"/>
          <w:szCs w:val="24"/>
        </w:rPr>
      </w:pPr>
      <w:r w:rsidDel="00000000" w:rsidR="00000000" w:rsidRPr="00000000">
        <w:rPr>
          <w:color w:val="434343"/>
          <w:sz w:val="24"/>
          <w:szCs w:val="24"/>
          <w:rtl w:val="1"/>
        </w:rPr>
        <w:t xml:space="preserve">تحسين</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كفاءة</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سلسلة</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التوريد</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وتقليل</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زمن</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تسليم</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الطلبات</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بنسبة</w:t>
      </w:r>
      <w:r w:rsidDel="00000000" w:rsidR="00000000" w:rsidRPr="00000000">
        <w:rPr>
          <w:color w:val="434343"/>
          <w:sz w:val="24"/>
          <w:szCs w:val="24"/>
          <w:rtl w:val="1"/>
        </w:rPr>
        <w:t xml:space="preserve"> 30%.</w:t>
      </w:r>
    </w:p>
    <w:p w:rsidR="00000000" w:rsidDel="00000000" w:rsidP="00000000" w:rsidRDefault="00000000" w:rsidRPr="00000000" w14:paraId="0000000D">
      <w:pPr>
        <w:numPr>
          <w:ilvl w:val="0"/>
          <w:numId w:val="2"/>
        </w:numPr>
        <w:bidi w:val="1"/>
        <w:spacing w:after="240" w:before="0" w:line="240" w:lineRule="auto"/>
        <w:ind w:left="3968.503937007874" w:right="-1032.9921259842508" w:hanging="360"/>
        <w:rPr>
          <w:color w:val="434343"/>
          <w:sz w:val="24"/>
          <w:szCs w:val="24"/>
        </w:rPr>
      </w:pPr>
      <w:r w:rsidDel="00000000" w:rsidR="00000000" w:rsidRPr="00000000">
        <w:rPr>
          <w:color w:val="434343"/>
          <w:sz w:val="24"/>
          <w:szCs w:val="24"/>
          <w:rtl w:val="1"/>
        </w:rPr>
        <w:t xml:space="preserve">تطبيق</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أنظمة</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المشتريات</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الإلكترونية</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لزيادة</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الكفاءة</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وتحسين</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تتبع</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الطلبات</w:t>
      </w:r>
      <w:r w:rsidDel="00000000" w:rsidR="00000000" w:rsidRPr="00000000">
        <w:rPr>
          <w:color w:val="434343"/>
          <w:sz w:val="24"/>
          <w:szCs w:val="24"/>
          <w:rtl w:val="1"/>
        </w:rPr>
        <w:t xml:space="preser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3652838</wp:posOffset>
                </wp:positionH>
                <wp:positionV relativeFrom="paragraph">
                  <wp:posOffset>176213</wp:posOffset>
                </wp:positionV>
                <wp:extent cx="2876550" cy="2257425"/>
                <wp:effectExtent b="0" l="0" r="0" t="0"/>
                <wp:wrapNone/>
                <wp:docPr id="18" name=""/>
                <a:graphic>
                  <a:graphicData uri="http://schemas.microsoft.com/office/word/2010/wordprocessingShape">
                    <wps:wsp>
                      <wps:cNvSpPr/>
                      <wps:cNvPr id="4" name="Shape 4"/>
                      <wps:spPr>
                        <a:xfrm>
                          <a:off x="3903900" y="2640600"/>
                          <a:ext cx="2884200" cy="2189100"/>
                        </a:xfrm>
                        <a:prstGeom prst="rect">
                          <a:avLst/>
                        </a:prstGeom>
                        <a:noFill/>
                        <a:ln>
                          <a:noFill/>
                        </a:ln>
                      </wps:spPr>
                      <wps:txbx>
                        <w:txbxContent>
                          <w:p w:rsidR="00000000" w:rsidDel="00000000" w:rsidP="00000000" w:rsidRDefault="00000000" w:rsidRPr="00000000">
                            <w:pPr>
                              <w:bidi w:val="1"/>
                              <w:spacing w:after="0" w:before="0" w:line="240"/>
                              <w:ind w:left="0" w:right="0" w:firstLine="0"/>
                              <w:jc w:val="right"/>
                              <w:textDirection w:val="tbRl"/>
                            </w:pPr>
                            <w:r w:rsidDel="00000000" w:rsidR="00000000" w:rsidRPr="00000000">
                              <w:rPr>
                                <w:rFonts w:ascii="Poppins" w:cs="Poppins" w:eastAsia="Poppins" w:hAnsi="Poppins"/>
                                <w:b w:val="1"/>
                                <w:i w:val="0"/>
                                <w:smallCaps w:val="0"/>
                                <w:strike w:val="0"/>
                                <w:color w:val="ffffff"/>
                                <w:sz w:val="28"/>
                                <w:vertAlign w:val="baseline"/>
                              </w:rPr>
                              <w:t xml:space="preserve">المهارات الأساسية</w:t>
                            </w:r>
                          </w:p>
                          <w:p w:rsidR="00000000" w:rsidDel="00000000" w:rsidP="00000000" w:rsidRDefault="00000000" w:rsidRPr="00000000">
                            <w:pPr>
                              <w:bidi w:val="1"/>
                              <w:spacing w:after="0" w:before="0" w:line="240"/>
                              <w:ind w:left="0" w:right="0" w:firstLine="0"/>
                              <w:jc w:val="right"/>
                              <w:textDirection w:val="tbRl"/>
                            </w:pPr>
                            <w:r w:rsidDel="00000000" w:rsidR="00000000" w:rsidRPr="00000000">
                              <w:rPr>
                                <w:rFonts w:ascii="Poppins" w:cs="Poppins" w:eastAsia="Poppins" w:hAnsi="Poppins"/>
                                <w:b w:val="1"/>
                                <w:i w:val="0"/>
                                <w:smallCaps w:val="0"/>
                                <w:strike w:val="0"/>
                                <w:color w:val="ffffff"/>
                                <w:sz w:val="28"/>
                                <w:vertAlign w:val="baseline"/>
                              </w:rPr>
                            </w:r>
                          </w:p>
                          <w:p w:rsidR="00000000" w:rsidDel="00000000" w:rsidP="00000000" w:rsidRDefault="00000000" w:rsidRPr="00000000">
                            <w:pPr>
                              <w:bidi w:val="1"/>
                              <w:spacing w:after="0" w:before="0" w:line="240"/>
                              <w:ind w:left="425.1959991455078" w:right="0" w:firstLine="65.19599914550781"/>
                              <w:jc w:val="right"/>
                              <w:textDirection w:val="tbRl"/>
                            </w:pPr>
                            <w:r w:rsidDel="00000000" w:rsidR="00000000" w:rsidRPr="00000000">
                              <w:rPr>
                                <w:rFonts w:ascii="Poppins" w:cs="Poppins" w:eastAsia="Poppins" w:hAnsi="Poppins"/>
                                <w:b w:val="1"/>
                                <w:i w:val="0"/>
                                <w:smallCaps w:val="0"/>
                                <w:strike w:val="0"/>
                                <w:color w:val="ffffff"/>
                                <w:sz w:val="28"/>
                                <w:vertAlign w:val="baseline"/>
                              </w:rPr>
                            </w:r>
                            <w:r w:rsidDel="00000000" w:rsidR="00000000" w:rsidRPr="00000000">
                              <w:rPr>
                                <w:rFonts w:ascii="Poppins" w:cs="Poppins" w:eastAsia="Poppins" w:hAnsi="Poppins"/>
                                <w:b w:val="0"/>
                                <w:i w:val="0"/>
                                <w:smallCaps w:val="0"/>
                                <w:strike w:val="0"/>
                                <w:color w:val="ffffff"/>
                                <w:sz w:val="24"/>
                                <w:vertAlign w:val="baseline"/>
                              </w:rPr>
                              <w:t xml:space="preserve">تطوير استراتيجيات المشتريات وإدارة الميزانيات</w:t>
                            </w:r>
                          </w:p>
                          <w:p w:rsidR="00000000" w:rsidDel="00000000" w:rsidP="00000000" w:rsidRDefault="00000000" w:rsidRPr="00000000">
                            <w:pPr>
                              <w:bidi w:val="1"/>
                              <w:spacing w:after="0" w:before="0" w:line="240"/>
                              <w:ind w:left="425.1959991455078" w:right="0" w:firstLine="65.19599914550781"/>
                              <w:jc w:val="right"/>
                              <w:textDirection w:val="tbRl"/>
                            </w:pPr>
                            <w:r w:rsidDel="00000000" w:rsidR="00000000" w:rsidRPr="00000000">
                              <w:rPr>
                                <w:rFonts w:ascii="Poppins" w:cs="Poppins" w:eastAsia="Poppins" w:hAnsi="Poppins"/>
                                <w:b w:val="0"/>
                                <w:i w:val="0"/>
                                <w:smallCaps w:val="0"/>
                                <w:strike w:val="0"/>
                                <w:color w:val="ffffff"/>
                                <w:sz w:val="24"/>
                                <w:vertAlign w:val="baseline"/>
                              </w:rPr>
                            </w:r>
                            <w:r w:rsidDel="00000000" w:rsidR="00000000" w:rsidRPr="00000000">
                              <w:rPr>
                                <w:rFonts w:ascii="Poppins" w:cs="Poppins" w:eastAsia="Poppins" w:hAnsi="Poppins"/>
                                <w:b w:val="0"/>
                                <w:i w:val="0"/>
                                <w:smallCaps w:val="0"/>
                                <w:strike w:val="0"/>
                                <w:color w:val="ffffff"/>
                                <w:sz w:val="24"/>
                                <w:vertAlign w:val="baseline"/>
                              </w:rPr>
                              <w:t xml:space="preserve">التفاوض الفعّال وإبرام العقود طويلة الأجل</w:t>
                            </w:r>
                          </w:p>
                          <w:p w:rsidR="00000000" w:rsidDel="00000000" w:rsidP="00000000" w:rsidRDefault="00000000" w:rsidRPr="00000000">
                            <w:pPr>
                              <w:bidi w:val="1"/>
                              <w:spacing w:after="0" w:before="0" w:line="240"/>
                              <w:ind w:left="425.1959991455078" w:right="0" w:firstLine="65.19599914550781"/>
                              <w:jc w:val="right"/>
                              <w:textDirection w:val="tbRl"/>
                            </w:pPr>
                            <w:r w:rsidDel="00000000" w:rsidR="00000000" w:rsidRPr="00000000">
                              <w:rPr>
                                <w:rFonts w:ascii="Poppins" w:cs="Poppins" w:eastAsia="Poppins" w:hAnsi="Poppins"/>
                                <w:b w:val="0"/>
                                <w:i w:val="0"/>
                                <w:smallCaps w:val="0"/>
                                <w:strike w:val="0"/>
                                <w:color w:val="ffffff"/>
                                <w:sz w:val="24"/>
                                <w:vertAlign w:val="baseline"/>
                              </w:rPr>
                            </w:r>
                            <w:r w:rsidDel="00000000" w:rsidR="00000000" w:rsidRPr="00000000">
                              <w:rPr>
                                <w:rFonts w:ascii="Poppins" w:cs="Poppins" w:eastAsia="Poppins" w:hAnsi="Poppins"/>
                                <w:b w:val="0"/>
                                <w:i w:val="0"/>
                                <w:smallCaps w:val="0"/>
                                <w:strike w:val="0"/>
                                <w:color w:val="ffffff"/>
                                <w:sz w:val="24"/>
                                <w:vertAlign w:val="baseline"/>
                              </w:rPr>
                              <w:t xml:space="preserve">تحليل الأسواق وإيجاد فرص خفض التكاليف</w:t>
                            </w:r>
                          </w:p>
                          <w:p w:rsidR="00000000" w:rsidDel="00000000" w:rsidP="00000000" w:rsidRDefault="00000000" w:rsidRPr="00000000">
                            <w:pPr>
                              <w:bidi w:val="1"/>
                              <w:spacing w:after="0" w:before="0" w:line="240"/>
                              <w:ind w:left="425.1959991455078" w:right="0" w:firstLine="65.19599914550781"/>
                              <w:jc w:val="right"/>
                              <w:textDirection w:val="tbRl"/>
                            </w:pPr>
                            <w:r w:rsidDel="00000000" w:rsidR="00000000" w:rsidRPr="00000000">
                              <w:rPr>
                                <w:rFonts w:ascii="Poppins" w:cs="Poppins" w:eastAsia="Poppins" w:hAnsi="Poppins"/>
                                <w:b w:val="0"/>
                                <w:i w:val="0"/>
                                <w:smallCaps w:val="0"/>
                                <w:strike w:val="0"/>
                                <w:color w:val="ffffff"/>
                                <w:sz w:val="24"/>
                                <w:vertAlign w:val="baseline"/>
                              </w:rPr>
                            </w:r>
                            <w:r w:rsidDel="00000000" w:rsidR="00000000" w:rsidRPr="00000000">
                              <w:rPr>
                                <w:rFonts w:ascii="Poppins" w:cs="Poppins" w:eastAsia="Poppins" w:hAnsi="Poppins"/>
                                <w:b w:val="0"/>
                                <w:i w:val="0"/>
                                <w:smallCaps w:val="0"/>
                                <w:strike w:val="0"/>
                                <w:color w:val="ffffff"/>
                                <w:sz w:val="24"/>
                                <w:vertAlign w:val="baseline"/>
                              </w:rPr>
                              <w:t xml:space="preserve">إدارة سلسلة التوريد وتحسين الأداء اللوجستي</w:t>
                            </w:r>
                          </w:p>
                          <w:p w:rsidR="00000000" w:rsidDel="00000000" w:rsidP="00000000" w:rsidRDefault="00000000" w:rsidRPr="00000000">
                            <w:pPr>
                              <w:bidi w:val="1"/>
                              <w:spacing w:after="0" w:before="0" w:line="240"/>
                              <w:ind w:left="425.1959991455078" w:right="0" w:firstLine="65.19599914550781"/>
                              <w:jc w:val="right"/>
                              <w:textDirection w:val="tbRl"/>
                            </w:pPr>
                            <w:r w:rsidDel="00000000" w:rsidR="00000000" w:rsidRPr="00000000">
                              <w:rPr>
                                <w:rFonts w:ascii="Poppins" w:cs="Poppins" w:eastAsia="Poppins" w:hAnsi="Poppins"/>
                                <w:b w:val="0"/>
                                <w:i w:val="0"/>
                                <w:smallCaps w:val="0"/>
                                <w:strike w:val="0"/>
                                <w:color w:val="ffffff"/>
                                <w:sz w:val="24"/>
                                <w:vertAlign w:val="baseline"/>
                              </w:rPr>
                            </w:r>
                            <w:r w:rsidDel="00000000" w:rsidR="00000000" w:rsidRPr="00000000">
                              <w:rPr>
                                <w:rFonts w:ascii="Poppins" w:cs="Poppins" w:eastAsia="Poppins" w:hAnsi="Poppins"/>
                                <w:b w:val="0"/>
                                <w:i w:val="0"/>
                                <w:smallCaps w:val="0"/>
                                <w:strike w:val="0"/>
                                <w:color w:val="ffffff"/>
                                <w:sz w:val="24"/>
                                <w:vertAlign w:val="baseline"/>
                              </w:rPr>
                              <w:t xml:space="preserve">العمل مع أنظمة تخطيط الموارد ERP وأنظمة المشتريات الإلكترونية</w:t>
                            </w:r>
                          </w:p>
                          <w:p w:rsidR="00000000" w:rsidDel="00000000" w:rsidP="00000000" w:rsidRDefault="00000000" w:rsidRPr="00000000">
                            <w:pPr>
                              <w:bidi w:val="1"/>
                              <w:spacing w:after="0" w:before="0" w:line="240"/>
                              <w:ind w:left="425.1959991455078" w:right="0" w:firstLine="65.19599914550781"/>
                              <w:jc w:val="right"/>
                              <w:textDirection w:val="tbRl"/>
                            </w:pPr>
                            <w:r w:rsidDel="00000000" w:rsidR="00000000" w:rsidRPr="00000000">
                              <w:rPr>
                                <w:rFonts w:ascii="Poppins" w:cs="Poppins" w:eastAsia="Poppins" w:hAnsi="Poppins"/>
                                <w:b w:val="0"/>
                                <w:i w:val="0"/>
                                <w:smallCaps w:val="0"/>
                                <w:strike w:val="0"/>
                                <w:color w:val="ffffff"/>
                                <w:sz w:val="24"/>
                                <w:vertAlign w:val="baseline"/>
                              </w:rPr>
                            </w:r>
                            <w:r w:rsidDel="00000000" w:rsidR="00000000" w:rsidRPr="00000000">
                              <w:rPr>
                                <w:rFonts w:ascii="Poppins" w:cs="Poppins" w:eastAsia="Poppins" w:hAnsi="Poppins"/>
                                <w:b w:val="0"/>
                                <w:i w:val="0"/>
                                <w:smallCaps w:val="0"/>
                                <w:strike w:val="0"/>
                                <w:color w:val="ffffff"/>
                                <w:sz w:val="24"/>
                                <w:vertAlign w:val="baseline"/>
                              </w:rPr>
                              <w:t xml:space="preserve">تقييم أداء الموردين وتحليل المخاطر</w:t>
                            </w:r>
                          </w:p>
                          <w:p w:rsidR="00000000" w:rsidDel="00000000" w:rsidP="00000000" w:rsidRDefault="00000000" w:rsidRPr="00000000">
                            <w:pPr>
                              <w:bidi w:val="1"/>
                              <w:spacing w:after="0" w:before="0" w:line="240"/>
                              <w:ind w:left="425.1959991455078" w:right="0" w:firstLine="65.19599914550781"/>
                              <w:jc w:val="right"/>
                              <w:textDirection w:val="tbRl"/>
                            </w:pPr>
                            <w:r w:rsidDel="00000000" w:rsidR="00000000" w:rsidRPr="00000000">
                              <w:rPr>
                                <w:rFonts w:ascii="Poppins" w:cs="Poppins" w:eastAsia="Poppins" w:hAnsi="Poppins"/>
                                <w:b w:val="0"/>
                                <w:i w:val="0"/>
                                <w:smallCaps w:val="0"/>
                                <w:strike w:val="0"/>
                                <w:color w:val="ffffff"/>
                                <w:sz w:val="24"/>
                                <w:vertAlign w:val="baseline"/>
                              </w:rPr>
                            </w:r>
                            <w:r w:rsidDel="00000000" w:rsidR="00000000" w:rsidRPr="00000000">
                              <w:rPr>
                                <w:rFonts w:ascii="Poppins" w:cs="Poppins" w:eastAsia="Poppins" w:hAnsi="Poppins"/>
                                <w:b w:val="0"/>
                                <w:i w:val="0"/>
                                <w:smallCaps w:val="0"/>
                                <w:strike w:val="0"/>
                                <w:color w:val="ffffff"/>
                                <w:sz w:val="24"/>
                                <w:vertAlign w:val="baseline"/>
                              </w:rPr>
                              <w:t xml:space="preserve">قيادة فرق المشتريات وتحسين عمليات الشراء</w:t>
                            </w:r>
                          </w:p>
                          <w:p w:rsidR="00000000" w:rsidDel="00000000" w:rsidP="00000000" w:rsidRDefault="00000000" w:rsidRPr="00000000">
                            <w:pPr>
                              <w:bidi w:val="1"/>
                              <w:spacing w:after="0" w:before="0" w:line="240"/>
                              <w:ind w:left="425.1959991455078" w:right="0" w:firstLine="65.19599914550781"/>
                              <w:jc w:val="right"/>
                              <w:textDirection w:val="tbRl"/>
                            </w:pPr>
                            <w:r w:rsidDel="00000000" w:rsidR="00000000" w:rsidRPr="00000000">
                              <w:rPr>
                                <w:rFonts w:ascii="Poppins" w:cs="Poppins" w:eastAsia="Poppins" w:hAnsi="Poppins"/>
                                <w:b w:val="0"/>
                                <w:i w:val="0"/>
                                <w:smallCaps w:val="0"/>
                                <w:strike w:val="0"/>
                                <w:color w:val="ffffff"/>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3652838</wp:posOffset>
                </wp:positionH>
                <wp:positionV relativeFrom="paragraph">
                  <wp:posOffset>176213</wp:posOffset>
                </wp:positionV>
                <wp:extent cx="2876550" cy="2257425"/>
                <wp:effectExtent b="0" l="0" r="0" t="0"/>
                <wp:wrapNone/>
                <wp:docPr id="1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876550" cy="2257425"/>
                        </a:xfrm>
                        <a:prstGeom prst="rect"/>
                        <a:ln/>
                      </pic:spPr>
                    </pic:pic>
                  </a:graphicData>
                </a:graphic>
              </wp:anchor>
            </w:drawing>
          </mc:Fallback>
        </mc:AlternateContent>
      </w:r>
    </w:p>
    <w:p w:rsidR="00000000" w:rsidDel="00000000" w:rsidP="00000000" w:rsidRDefault="00000000" w:rsidRPr="00000000" w14:paraId="0000000E">
      <w:pPr>
        <w:pStyle w:val="Heading3"/>
        <w:keepNext w:val="0"/>
        <w:keepLines w:val="0"/>
        <w:bidi w:val="1"/>
        <w:spacing w:before="280" w:lineRule="auto"/>
        <w:ind w:right="-1032.9921259842508"/>
        <w:rPr>
          <w:b w:val="1"/>
          <w:color w:val="000000"/>
          <w:sz w:val="26"/>
          <w:szCs w:val="26"/>
        </w:rPr>
      </w:pPr>
      <w:bookmarkStart w:colFirst="0" w:colLast="0" w:name="_heading=h.xxqxxo47xgvi" w:id="4"/>
      <w:bookmarkEnd w:id="4"/>
      <w:r w:rsidDel="00000000" w:rsidR="00000000" w:rsidRPr="00000000">
        <w:rPr>
          <w:b w:val="1"/>
          <w:color w:val="000000"/>
          <w:sz w:val="26"/>
          <w:szCs w:val="26"/>
          <w:rtl w:val="0"/>
        </w:rPr>
        <w:t xml:space="preserve">                                                </w:t>
      </w:r>
      <w:r w:rsidDel="00000000" w:rsidR="00000000" w:rsidRPr="00000000">
        <w:rPr>
          <w:b w:val="1"/>
          <w:sz w:val="26"/>
          <w:szCs w:val="26"/>
          <w:rtl w:val="0"/>
        </w:rPr>
        <w:t xml:space="preserve"> </w:t>
      </w:r>
      <w:r w:rsidDel="00000000" w:rsidR="00000000" w:rsidRPr="00000000">
        <w:rPr>
          <w:b w:val="1"/>
          <w:color w:val="000000"/>
          <w:sz w:val="26"/>
          <w:szCs w:val="26"/>
          <w:rtl w:val="1"/>
        </w:rPr>
        <w:t xml:space="preserve">مسؤول</w:t>
      </w:r>
      <w:r w:rsidDel="00000000" w:rsidR="00000000" w:rsidRPr="00000000">
        <w:rPr>
          <w:b w:val="1"/>
          <w:color w:val="000000"/>
          <w:sz w:val="26"/>
          <w:szCs w:val="26"/>
          <w:rtl w:val="1"/>
        </w:rPr>
        <w:t xml:space="preserve"> </w:t>
      </w:r>
      <w:r w:rsidDel="00000000" w:rsidR="00000000" w:rsidRPr="00000000">
        <w:rPr>
          <w:b w:val="1"/>
          <w:color w:val="000000"/>
          <w:sz w:val="26"/>
          <w:szCs w:val="26"/>
          <w:rtl w:val="1"/>
        </w:rPr>
        <w:t xml:space="preserve">مشتريات</w:t>
      </w:r>
      <w:r w:rsidDel="00000000" w:rsidR="00000000" w:rsidRPr="00000000">
        <w:rPr>
          <w:b w:val="1"/>
          <w:color w:val="000000"/>
          <w:sz w:val="26"/>
          <w:szCs w:val="26"/>
          <w:rtl w:val="1"/>
        </w:rPr>
        <w:t xml:space="preserve"> – </w:t>
      </w:r>
      <w:r w:rsidDel="00000000" w:rsidR="00000000" w:rsidRPr="00000000">
        <w:rPr>
          <w:b w:val="1"/>
          <w:color w:val="000000"/>
          <w:sz w:val="26"/>
          <w:szCs w:val="26"/>
          <w:rtl w:val="1"/>
        </w:rPr>
        <w:t xml:space="preserve">شركة</w:t>
      </w:r>
      <w:r w:rsidDel="00000000" w:rsidR="00000000" w:rsidRPr="00000000">
        <w:rPr>
          <w:b w:val="1"/>
          <w:color w:val="000000"/>
          <w:sz w:val="26"/>
          <w:szCs w:val="26"/>
          <w:rtl w:val="1"/>
        </w:rPr>
        <w:t xml:space="preserve"> </w:t>
      </w:r>
      <w:r w:rsidDel="00000000" w:rsidR="00000000" w:rsidRPr="00000000">
        <w:rPr>
          <w:b w:val="1"/>
          <w:color w:val="000000"/>
          <w:sz w:val="26"/>
          <w:szCs w:val="26"/>
          <w:rtl w:val="0"/>
        </w:rPr>
        <w:t xml:space="preserve">ABC</w:t>
      </w:r>
      <w:r w:rsidDel="00000000" w:rsidR="00000000" w:rsidRPr="00000000">
        <w:rPr>
          <w:b w:val="1"/>
          <w:color w:val="000000"/>
          <w:sz w:val="26"/>
          <w:szCs w:val="26"/>
          <w:rtl w:val="1"/>
        </w:rPr>
        <w:t xml:space="preserve"> </w:t>
      </w:r>
      <w:r w:rsidDel="00000000" w:rsidR="00000000" w:rsidRPr="00000000">
        <w:rPr>
          <w:b w:val="1"/>
          <w:color w:val="000000"/>
          <w:sz w:val="26"/>
          <w:szCs w:val="26"/>
          <w:rtl w:val="1"/>
        </w:rPr>
        <w:t xml:space="preserve">للتجارة</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4029075</wp:posOffset>
                </wp:positionH>
                <wp:positionV relativeFrom="paragraph">
                  <wp:posOffset>133350</wp:posOffset>
                </wp:positionV>
                <wp:extent cx="2505710" cy="37960"/>
                <wp:effectExtent b="0" l="0" r="0" t="0"/>
                <wp:wrapNone/>
                <wp:docPr id="21" name=""/>
                <a:graphic>
                  <a:graphicData uri="http://schemas.microsoft.com/office/word/2010/wordprocessingShape">
                    <wps:wsp>
                      <wps:cNvCnPr/>
                      <wps:spPr>
                        <a:xfrm>
                          <a:off x="4102670" y="3780000"/>
                          <a:ext cx="2486660" cy="0"/>
                        </a:xfrm>
                        <a:prstGeom prst="straightConnector1">
                          <a:avLst/>
                        </a:prstGeom>
                        <a:noFill/>
                        <a:ln cap="flat" cmpd="sng" w="19050">
                          <a:solidFill>
                            <a:srgbClr val="FFD966"/>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4029075</wp:posOffset>
                </wp:positionH>
                <wp:positionV relativeFrom="paragraph">
                  <wp:posOffset>133350</wp:posOffset>
                </wp:positionV>
                <wp:extent cx="2505710" cy="37960"/>
                <wp:effectExtent b="0" l="0" r="0" t="0"/>
                <wp:wrapNone/>
                <wp:docPr id="21"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2505710" cy="37960"/>
                        </a:xfrm>
                        <a:prstGeom prst="rect"/>
                        <a:ln/>
                      </pic:spPr>
                    </pic:pic>
                  </a:graphicData>
                </a:graphic>
              </wp:anchor>
            </w:drawing>
          </mc:Fallback>
        </mc:AlternateContent>
      </w:r>
    </w:p>
    <w:p w:rsidR="00000000" w:rsidDel="00000000" w:rsidP="00000000" w:rsidRDefault="00000000" w:rsidRPr="00000000" w14:paraId="0000000F">
      <w:pPr>
        <w:bidi w:val="1"/>
        <w:spacing w:after="240" w:before="240" w:lineRule="auto"/>
        <w:rPr>
          <w:color w:val="434343"/>
          <w:sz w:val="24"/>
          <w:szCs w:val="24"/>
        </w:rPr>
      </w:pPr>
      <w:r w:rsidDel="00000000" w:rsidR="00000000" w:rsidRPr="00000000">
        <w:rPr>
          <w:rtl w:val="0"/>
        </w:rPr>
      </w:r>
      <w:r w:rsidDel="00000000" w:rsidR="00000000" w:rsidRPr="00000000">
        <w:rPr>
          <w:i w:val="1"/>
          <w:color w:val="434343"/>
          <w:sz w:val="24"/>
          <w:szCs w:val="24"/>
          <w:rtl w:val="1"/>
        </w:rPr>
        <w:t xml:space="preserve">                                                      </w:t>
      </w:r>
      <w:r w:rsidDel="00000000" w:rsidR="00000000" w:rsidRPr="00000000">
        <w:rPr>
          <w:i w:val="1"/>
          <w:color w:val="434343"/>
          <w:sz w:val="24"/>
          <w:szCs w:val="24"/>
          <w:rtl w:val="1"/>
        </w:rPr>
        <w:t xml:space="preserve">مارس</w:t>
      </w:r>
      <w:r w:rsidDel="00000000" w:rsidR="00000000" w:rsidRPr="00000000">
        <w:rPr>
          <w:i w:val="1"/>
          <w:color w:val="434343"/>
          <w:sz w:val="24"/>
          <w:szCs w:val="24"/>
          <w:rtl w:val="1"/>
        </w:rPr>
        <w:t xml:space="preserve"> 2014 – </w:t>
      </w:r>
      <w:r w:rsidDel="00000000" w:rsidR="00000000" w:rsidRPr="00000000">
        <w:rPr>
          <w:i w:val="1"/>
          <w:color w:val="434343"/>
          <w:sz w:val="24"/>
          <w:szCs w:val="24"/>
          <w:rtl w:val="1"/>
        </w:rPr>
        <w:t xml:space="preserve">ديسمبر</w:t>
      </w:r>
      <w:r w:rsidDel="00000000" w:rsidR="00000000" w:rsidRPr="00000000">
        <w:rPr>
          <w:i w:val="1"/>
          <w:color w:val="434343"/>
          <w:sz w:val="24"/>
          <w:szCs w:val="24"/>
          <w:rtl w:val="1"/>
        </w:rPr>
        <w:t xml:space="preserve"> 2018</w:t>
      </w:r>
      <w:r w:rsidDel="00000000" w:rsidR="00000000" w:rsidRPr="00000000">
        <w:rPr>
          <w:rtl w:val="0"/>
        </w:rPr>
      </w:r>
      <w:r w:rsidDel="00000000" w:rsidR="00000000" w:rsidRPr="00000000">
        <w:rPr>
          <w:color w:val="434343"/>
          <w:sz w:val="24"/>
          <w:szCs w:val="24"/>
          <w:rtl w:val="1"/>
        </w:rPr>
        <w:t xml:space="preserve"> | </w:t>
      </w:r>
      <w:r w:rsidDel="00000000" w:rsidR="00000000" w:rsidRPr="00000000">
        <w:rPr>
          <w:color w:val="434343"/>
          <w:sz w:val="24"/>
          <w:szCs w:val="24"/>
          <w:rtl w:val="1"/>
        </w:rPr>
        <w:t xml:space="preserve">جدة</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السعودية</w:t>
      </w:r>
    </w:p>
    <w:p w:rsidR="00000000" w:rsidDel="00000000" w:rsidP="00000000" w:rsidRDefault="00000000" w:rsidRPr="00000000" w14:paraId="00000010">
      <w:pPr>
        <w:numPr>
          <w:ilvl w:val="0"/>
          <w:numId w:val="2"/>
        </w:numPr>
        <w:bidi w:val="1"/>
        <w:spacing w:after="0" w:before="240" w:line="240" w:lineRule="auto"/>
        <w:ind w:left="3968.503937007874" w:right="-1032.9921259842508" w:hanging="360"/>
        <w:rPr>
          <w:color w:val="434343"/>
          <w:sz w:val="24"/>
          <w:szCs w:val="24"/>
        </w:rPr>
      </w:pPr>
      <w:r w:rsidDel="00000000" w:rsidR="00000000" w:rsidRPr="00000000">
        <w:rPr>
          <w:color w:val="434343"/>
          <w:sz w:val="24"/>
          <w:szCs w:val="24"/>
          <w:rtl w:val="1"/>
        </w:rPr>
        <w:t xml:space="preserve">الإشراف</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على</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عمليات</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الشراء</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وضمان</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الامتثال</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لسياسات</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الشركة</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ومعايير</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الجودة</w:t>
      </w:r>
      <w:r w:rsidDel="00000000" w:rsidR="00000000" w:rsidRPr="00000000">
        <w:rPr>
          <w:color w:val="434343"/>
          <w:sz w:val="24"/>
          <w:szCs w:val="24"/>
          <w:rtl w:val="1"/>
        </w:rPr>
        <w:t xml:space="preserve">.</w:t>
      </w:r>
    </w:p>
    <w:p w:rsidR="00000000" w:rsidDel="00000000" w:rsidP="00000000" w:rsidRDefault="00000000" w:rsidRPr="00000000" w14:paraId="00000011">
      <w:pPr>
        <w:numPr>
          <w:ilvl w:val="0"/>
          <w:numId w:val="2"/>
        </w:numPr>
        <w:bidi w:val="1"/>
        <w:spacing w:after="0" w:before="0" w:line="240" w:lineRule="auto"/>
        <w:ind w:left="3968.503937007874" w:right="-1032.9921259842508" w:hanging="360"/>
        <w:rPr>
          <w:color w:val="434343"/>
          <w:sz w:val="24"/>
          <w:szCs w:val="24"/>
        </w:rPr>
      </w:pPr>
      <w:r w:rsidDel="00000000" w:rsidR="00000000" w:rsidRPr="00000000">
        <w:rPr>
          <w:color w:val="434343"/>
          <w:sz w:val="24"/>
          <w:szCs w:val="24"/>
          <w:rtl w:val="1"/>
        </w:rPr>
        <w:t xml:space="preserve">تحسين</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العلاقة</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مع</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الموردين</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مما</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أدى</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إلى</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الحصول</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على</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عقود</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توريد</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بأسعار</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تفضيلية</w:t>
      </w:r>
      <w:r w:rsidDel="00000000" w:rsidR="00000000" w:rsidRPr="00000000">
        <w:rPr>
          <w:color w:val="434343"/>
          <w:sz w:val="24"/>
          <w:szCs w:val="24"/>
          <w:rtl w:val="1"/>
        </w:rPr>
        <w:t xml:space="preserve">.</w:t>
      </w:r>
    </w:p>
    <w:p w:rsidR="00000000" w:rsidDel="00000000" w:rsidP="00000000" w:rsidRDefault="00000000" w:rsidRPr="00000000" w14:paraId="00000012">
      <w:pPr>
        <w:numPr>
          <w:ilvl w:val="0"/>
          <w:numId w:val="2"/>
        </w:numPr>
        <w:bidi w:val="1"/>
        <w:spacing w:after="240" w:before="0" w:line="240" w:lineRule="auto"/>
        <w:ind w:left="3968.503937007874" w:right="-1032.9921259842508" w:hanging="360"/>
        <w:rPr>
          <w:color w:val="434343"/>
          <w:sz w:val="24"/>
          <w:szCs w:val="24"/>
        </w:rPr>
      </w:pPr>
      <w:r w:rsidDel="00000000" w:rsidR="00000000" w:rsidRPr="00000000">
        <w:rPr>
          <w:color w:val="434343"/>
          <w:sz w:val="24"/>
          <w:szCs w:val="24"/>
          <w:rtl w:val="1"/>
        </w:rPr>
        <w:t xml:space="preserve">مراجعة</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وتحليل</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عقود</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الشراء</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لضمان</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الامتثال</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القانوني</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والتجاري</w:t>
      </w:r>
      <w:r w:rsidDel="00000000" w:rsidR="00000000" w:rsidRPr="00000000">
        <w:rPr>
          <w:color w:val="434343"/>
          <w:sz w:val="24"/>
          <w:szCs w:val="24"/>
          <w:rtl w:val="1"/>
        </w:rPr>
        <w:t xml:space="preserve">.</w:t>
      </w:r>
    </w:p>
    <w:p w:rsidR="00000000" w:rsidDel="00000000" w:rsidP="00000000" w:rsidRDefault="00000000" w:rsidRPr="00000000" w14:paraId="00000013">
      <w:pPr>
        <w:pStyle w:val="Heading3"/>
        <w:keepNext w:val="0"/>
        <w:keepLines w:val="0"/>
        <w:bidi w:val="1"/>
        <w:spacing w:before="280" w:lineRule="auto"/>
        <w:ind w:left="3968.503937007874" w:right="-1032.9921259842508" w:hanging="360"/>
        <w:rPr>
          <w:b w:val="1"/>
          <w:color w:val="000000"/>
          <w:sz w:val="26"/>
          <w:szCs w:val="26"/>
        </w:rPr>
      </w:pPr>
      <w:bookmarkStart w:colFirst="0" w:colLast="0" w:name="_heading=h.f154q04iebzy" w:id="5"/>
      <w:bookmarkEnd w:id="5"/>
      <w:r w:rsidDel="00000000" w:rsidR="00000000" w:rsidRPr="00000000">
        <w:rPr>
          <w:b w:val="1"/>
          <w:color w:val="000000"/>
          <w:sz w:val="26"/>
          <w:szCs w:val="26"/>
          <w:rtl w:val="1"/>
        </w:rPr>
        <w:t xml:space="preserve">أخصائي</w:t>
      </w:r>
      <w:r w:rsidDel="00000000" w:rsidR="00000000" w:rsidRPr="00000000">
        <w:rPr>
          <w:b w:val="1"/>
          <w:color w:val="000000"/>
          <w:sz w:val="26"/>
          <w:szCs w:val="26"/>
          <w:rtl w:val="1"/>
        </w:rPr>
        <w:t xml:space="preserve"> </w:t>
      </w:r>
      <w:r w:rsidDel="00000000" w:rsidR="00000000" w:rsidRPr="00000000">
        <w:rPr>
          <w:b w:val="1"/>
          <w:color w:val="000000"/>
          <w:sz w:val="26"/>
          <w:szCs w:val="26"/>
          <w:rtl w:val="1"/>
        </w:rPr>
        <w:t xml:space="preserve">مشتريات</w:t>
      </w:r>
      <w:r w:rsidDel="00000000" w:rsidR="00000000" w:rsidRPr="00000000">
        <w:rPr>
          <w:b w:val="1"/>
          <w:color w:val="000000"/>
          <w:sz w:val="26"/>
          <w:szCs w:val="26"/>
          <w:rtl w:val="1"/>
        </w:rPr>
        <w:t xml:space="preserve"> – </w:t>
      </w:r>
      <w:r w:rsidDel="00000000" w:rsidR="00000000" w:rsidRPr="00000000">
        <w:rPr>
          <w:b w:val="1"/>
          <w:color w:val="000000"/>
          <w:sz w:val="26"/>
          <w:szCs w:val="26"/>
          <w:rtl w:val="1"/>
        </w:rPr>
        <w:t xml:space="preserve">شركة</w:t>
      </w:r>
      <w:r w:rsidDel="00000000" w:rsidR="00000000" w:rsidRPr="00000000">
        <w:rPr>
          <w:b w:val="1"/>
          <w:color w:val="000000"/>
          <w:sz w:val="26"/>
          <w:szCs w:val="26"/>
          <w:rtl w:val="1"/>
        </w:rPr>
        <w:t xml:space="preserve"> </w:t>
      </w:r>
      <w:r w:rsidDel="00000000" w:rsidR="00000000" w:rsidRPr="00000000">
        <w:rPr>
          <w:b w:val="1"/>
          <w:color w:val="000000"/>
          <w:sz w:val="26"/>
          <w:szCs w:val="26"/>
          <w:rtl w:val="0"/>
        </w:rPr>
        <w:t xml:space="preserve">DEF</w:t>
      </w:r>
      <w:r w:rsidDel="00000000" w:rsidR="00000000" w:rsidRPr="00000000">
        <w:rPr>
          <w:b w:val="1"/>
          <w:color w:val="000000"/>
          <w:sz w:val="26"/>
          <w:szCs w:val="26"/>
          <w:rtl w:val="1"/>
        </w:rPr>
        <w:t xml:space="preserve"> </w:t>
      </w:r>
      <w:r w:rsidDel="00000000" w:rsidR="00000000" w:rsidRPr="00000000">
        <w:rPr>
          <w:b w:val="1"/>
          <w:color w:val="000000"/>
          <w:sz w:val="26"/>
          <w:szCs w:val="26"/>
          <w:rtl w:val="1"/>
        </w:rPr>
        <w:t xml:space="preserve">للإنشاءات</w:t>
      </w:r>
    </w:p>
    <w:p w:rsidR="00000000" w:rsidDel="00000000" w:rsidP="00000000" w:rsidRDefault="00000000" w:rsidRPr="00000000" w14:paraId="00000014">
      <w:pPr>
        <w:bidi w:val="1"/>
        <w:spacing w:after="240" w:before="240" w:lineRule="auto"/>
        <w:ind w:left="3750.236220472441" w:firstLine="0"/>
        <w:rPr>
          <w:color w:val="434343"/>
          <w:sz w:val="24"/>
          <w:szCs w:val="24"/>
        </w:rPr>
      </w:pPr>
      <w:r w:rsidDel="00000000" w:rsidR="00000000" w:rsidRPr="00000000">
        <w:rPr>
          <w:i w:val="1"/>
          <w:color w:val="434343"/>
          <w:sz w:val="24"/>
          <w:szCs w:val="24"/>
          <w:rtl w:val="1"/>
        </w:rPr>
        <w:t xml:space="preserve">يونيو</w:t>
      </w:r>
      <w:r w:rsidDel="00000000" w:rsidR="00000000" w:rsidRPr="00000000">
        <w:rPr>
          <w:i w:val="1"/>
          <w:color w:val="434343"/>
          <w:sz w:val="24"/>
          <w:szCs w:val="24"/>
          <w:rtl w:val="1"/>
        </w:rPr>
        <w:t xml:space="preserve"> 2010 – </w:t>
      </w:r>
      <w:r w:rsidDel="00000000" w:rsidR="00000000" w:rsidRPr="00000000">
        <w:rPr>
          <w:i w:val="1"/>
          <w:color w:val="434343"/>
          <w:sz w:val="24"/>
          <w:szCs w:val="24"/>
          <w:rtl w:val="1"/>
        </w:rPr>
        <w:t xml:space="preserve">فبراير</w:t>
      </w:r>
      <w:r w:rsidDel="00000000" w:rsidR="00000000" w:rsidRPr="00000000">
        <w:rPr>
          <w:i w:val="1"/>
          <w:color w:val="434343"/>
          <w:sz w:val="24"/>
          <w:szCs w:val="24"/>
          <w:rtl w:val="1"/>
        </w:rPr>
        <w:t xml:space="preserve"> 2014</w:t>
      </w:r>
      <w:r w:rsidDel="00000000" w:rsidR="00000000" w:rsidRPr="00000000">
        <w:rPr>
          <w:rtl w:val="0"/>
        </w:rPr>
      </w:r>
      <w:r w:rsidDel="00000000" w:rsidR="00000000" w:rsidRPr="00000000">
        <w:rPr>
          <w:color w:val="434343"/>
          <w:sz w:val="24"/>
          <w:szCs w:val="24"/>
          <w:rtl w:val="1"/>
        </w:rPr>
        <w:t xml:space="preserve"> | </w:t>
      </w:r>
      <w:r w:rsidDel="00000000" w:rsidR="00000000" w:rsidRPr="00000000">
        <w:rPr>
          <w:color w:val="434343"/>
          <w:sz w:val="24"/>
          <w:szCs w:val="24"/>
          <w:rtl w:val="1"/>
        </w:rPr>
        <w:t xml:space="preserve">الدمام</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السعودية</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5257800</wp:posOffset>
                </wp:positionH>
                <wp:positionV relativeFrom="paragraph">
                  <wp:posOffset>345027</wp:posOffset>
                </wp:positionV>
                <wp:extent cx="2495550" cy="361950"/>
                <wp:effectExtent b="0" l="0" r="0" t="0"/>
                <wp:wrapNone/>
                <wp:docPr id="20" name=""/>
                <a:graphic>
                  <a:graphicData uri="http://schemas.microsoft.com/office/word/2010/wordprocessingShape">
                    <wps:wsp>
                      <wps:cNvSpPr/>
                      <wps:cNvPr id="6" name="Shape 6"/>
                      <wps:spPr>
                        <a:xfrm>
                          <a:off x="4087113" y="3613948"/>
                          <a:ext cx="2517775" cy="332105"/>
                        </a:xfrm>
                        <a:prstGeom prst="rect">
                          <a:avLst/>
                        </a:prstGeom>
                        <a:noFill/>
                        <a:ln>
                          <a:noFill/>
                        </a:ln>
                      </wps:spPr>
                      <wps:txbx>
                        <w:txbxContent>
                          <w:p w:rsidR="00000000" w:rsidDel="00000000" w:rsidP="00000000" w:rsidRDefault="00000000" w:rsidRPr="00000000">
                            <w:pPr>
                              <w:bidi w:val="1"/>
                              <w:spacing w:after="0" w:before="0" w:line="240"/>
                              <w:ind w:left="0" w:right="0" w:firstLine="0"/>
                              <w:jc w:val="left"/>
                              <w:textDirection w:val="tbRl"/>
                            </w:pPr>
                            <w:r w:rsidDel="00000000" w:rsidR="00000000" w:rsidRPr="00000000">
                              <w:rPr>
                                <w:rFonts w:ascii="Poppins" w:cs="Poppins" w:eastAsia="Poppins" w:hAnsi="Poppins"/>
                                <w:b w:val="1"/>
                                <w:i w:val="0"/>
                                <w:smallCaps w:val="0"/>
                                <w:strike w:val="0"/>
                                <w:color w:val="ffffff"/>
                                <w:sz w:val="32"/>
                                <w:vertAlign w:val="baseline"/>
                              </w:rPr>
                              <w:t xml:space="preserve">التعليم والشهادات</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5257800</wp:posOffset>
                </wp:positionH>
                <wp:positionV relativeFrom="paragraph">
                  <wp:posOffset>345027</wp:posOffset>
                </wp:positionV>
                <wp:extent cx="2495550" cy="361950"/>
                <wp:effectExtent b="0" l="0" r="0" t="0"/>
                <wp:wrapNone/>
                <wp:docPr id="20"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2495550" cy="361950"/>
                        </a:xfrm>
                        <a:prstGeom prst="rect"/>
                        <a:ln/>
                      </pic:spPr>
                    </pic:pic>
                  </a:graphicData>
                </a:graphic>
              </wp:anchor>
            </w:drawing>
          </mc:Fallback>
        </mc:AlternateContent>
      </w:r>
    </w:p>
    <w:p w:rsidR="00000000" w:rsidDel="00000000" w:rsidP="00000000" w:rsidRDefault="00000000" w:rsidRPr="00000000" w14:paraId="00000015">
      <w:pPr>
        <w:numPr>
          <w:ilvl w:val="0"/>
          <w:numId w:val="2"/>
        </w:numPr>
        <w:bidi w:val="1"/>
        <w:spacing w:after="0" w:before="240" w:line="240" w:lineRule="auto"/>
        <w:ind w:left="3968.503937007874" w:right="-1032.9921259842508" w:hanging="360"/>
        <w:rPr>
          <w:color w:val="434343"/>
          <w:sz w:val="24"/>
          <w:szCs w:val="24"/>
        </w:rPr>
      </w:pPr>
      <w:r w:rsidDel="00000000" w:rsidR="00000000" w:rsidRPr="00000000">
        <w:rPr>
          <w:color w:val="434343"/>
          <w:sz w:val="24"/>
          <w:szCs w:val="24"/>
          <w:rtl w:val="1"/>
        </w:rPr>
        <w:t xml:space="preserve">متابعة</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عمليات</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الشراء</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وإعداد</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التقارير</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الدورية</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عن</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أداء</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الموردين</w:t>
      </w:r>
      <w:r w:rsidDel="00000000" w:rsidR="00000000" w:rsidRPr="00000000">
        <w:rPr>
          <w:color w:val="434343"/>
          <w:sz w:val="24"/>
          <w:szCs w:val="24"/>
          <w:rtl w:val="1"/>
        </w:rPr>
        <w:t xml:space="preserve">.</w:t>
      </w:r>
    </w:p>
    <w:p w:rsidR="00000000" w:rsidDel="00000000" w:rsidP="00000000" w:rsidRDefault="00000000" w:rsidRPr="00000000" w14:paraId="00000016">
      <w:pPr>
        <w:numPr>
          <w:ilvl w:val="0"/>
          <w:numId w:val="2"/>
        </w:numPr>
        <w:bidi w:val="1"/>
        <w:spacing w:after="240" w:before="0" w:line="240" w:lineRule="auto"/>
        <w:ind w:left="3968.503937007874" w:right="-1032.9921259842508" w:hanging="360"/>
        <w:rPr>
          <w:color w:val="434343"/>
          <w:sz w:val="24"/>
          <w:szCs w:val="24"/>
        </w:rPr>
      </w:pPr>
      <w:r w:rsidDel="00000000" w:rsidR="00000000" w:rsidRPr="00000000">
        <w:rPr>
          <w:color w:val="434343"/>
          <w:sz w:val="24"/>
          <w:szCs w:val="24"/>
          <w:rtl w:val="1"/>
        </w:rPr>
        <w:t xml:space="preserve">مساعدة</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الفريق</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في</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تحديد</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احتياجات</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الشراء</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والتفاوض</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على</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الأسعار</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والعقود</w:t>
      </w:r>
      <w:r w:rsidDel="00000000" w:rsidR="00000000" w:rsidRPr="00000000">
        <w:rPr>
          <w:color w:val="434343"/>
          <w:sz w:val="24"/>
          <w:szCs w:val="24"/>
          <w:rtl w:val="1"/>
        </w:rPr>
        <w:t xml:space="preser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4029075</wp:posOffset>
                </wp:positionH>
                <wp:positionV relativeFrom="paragraph">
                  <wp:posOffset>66675</wp:posOffset>
                </wp:positionV>
                <wp:extent cx="2505710" cy="37960"/>
                <wp:effectExtent b="0" l="0" r="0" t="0"/>
                <wp:wrapNone/>
                <wp:docPr id="17" name=""/>
                <a:graphic>
                  <a:graphicData uri="http://schemas.microsoft.com/office/word/2010/wordprocessingShape">
                    <wps:wsp>
                      <wps:cNvCnPr/>
                      <wps:spPr>
                        <a:xfrm>
                          <a:off x="4102670" y="3780000"/>
                          <a:ext cx="2486660" cy="0"/>
                        </a:xfrm>
                        <a:prstGeom prst="straightConnector1">
                          <a:avLst/>
                        </a:prstGeom>
                        <a:noFill/>
                        <a:ln cap="flat" cmpd="sng" w="19050">
                          <a:solidFill>
                            <a:srgbClr val="FFD966"/>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4029075</wp:posOffset>
                </wp:positionH>
                <wp:positionV relativeFrom="paragraph">
                  <wp:posOffset>66675</wp:posOffset>
                </wp:positionV>
                <wp:extent cx="2505710" cy="37960"/>
                <wp:effectExtent b="0" l="0" r="0" t="0"/>
                <wp:wrapNone/>
                <wp:docPr id="17"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505710" cy="379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3652838</wp:posOffset>
                </wp:positionH>
                <wp:positionV relativeFrom="paragraph">
                  <wp:posOffset>73640</wp:posOffset>
                </wp:positionV>
                <wp:extent cx="2876550" cy="1618059"/>
                <wp:effectExtent b="0" l="0" r="0" t="0"/>
                <wp:wrapNone/>
                <wp:docPr id="16" name=""/>
                <a:graphic>
                  <a:graphicData uri="http://schemas.microsoft.com/office/word/2010/wordprocessingShape">
                    <wps:wsp>
                      <wps:cNvSpPr/>
                      <wps:cNvPr id="2" name="Shape 2"/>
                      <wps:spPr>
                        <a:xfrm>
                          <a:off x="2991900" y="2721000"/>
                          <a:ext cx="4708200" cy="2118000"/>
                        </a:xfrm>
                        <a:prstGeom prst="rect">
                          <a:avLst/>
                        </a:prstGeom>
                        <a:noFill/>
                        <a:ln>
                          <a:noFill/>
                        </a:ln>
                      </wps:spPr>
                      <wps:txbx>
                        <w:txbxContent>
                          <w:p w:rsidR="00000000" w:rsidDel="00000000" w:rsidP="00000000" w:rsidRDefault="00000000" w:rsidRPr="00000000">
                            <w:pPr>
                              <w:bidi w:val="1"/>
                              <w:spacing w:after="240" w:before="240" w:line="275.9999942779541"/>
                              <w:ind w:left="720" w:right="0" w:firstLine="360"/>
                              <w:jc w:val="right"/>
                              <w:textDirection w:val="tbRl"/>
                            </w:pPr>
                            <w:r w:rsidDel="00000000" w:rsidR="00000000" w:rsidRPr="00000000">
                              <w:rPr>
                                <w:rFonts w:ascii="Arial" w:cs="Arial" w:eastAsia="Arial" w:hAnsi="Arial"/>
                                <w:b w:val="1"/>
                                <w:i w:val="0"/>
                                <w:smallCaps w:val="0"/>
                                <w:strike w:val="0"/>
                                <w:color w:val="ffffff"/>
                                <w:sz w:val="30"/>
                                <w:vertAlign w:val="baseline"/>
                              </w:rPr>
                              <w:t xml:space="preserve">ماجستير إدارة الأعمال – تخصص إدارة المشتريات وسلاسل التوريد</w:t>
                            </w:r>
                            <w:r w:rsidDel="00000000" w:rsidR="00000000" w:rsidRPr="00000000">
                              <w:rPr>
                                <w:rFonts w:ascii="Arial" w:cs="Arial" w:eastAsia="Arial" w:hAnsi="Arial"/>
                                <w:b w:val="1"/>
                                <w:i w:val="0"/>
                                <w:smallCaps w:val="0"/>
                                <w:strike w:val="0"/>
                                <w:color w:val="ffffff"/>
                                <w:sz w:val="30"/>
                                <w:vertAlign w:val="baseline"/>
                              </w:rPr>
                              <w:br w:type="textWrapping"/>
                            </w:r>
                            <w:r w:rsidDel="00000000" w:rsidR="00000000" w:rsidRPr="00000000">
                              <w:rPr>
                                <w:rFonts w:ascii="Arial" w:cs="Arial" w:eastAsia="Arial" w:hAnsi="Arial"/>
                                <w:b w:val="0"/>
                                <w:i w:val="0"/>
                                <w:smallCaps w:val="0"/>
                                <w:strike w:val="0"/>
                                <w:color w:val="ffffff"/>
                                <w:sz w:val="30"/>
                                <w:vertAlign w:val="baseline"/>
                              </w:rPr>
                              <w:t xml:space="preserve">جامعة الملك فهد للبترول والمعادن، الظهران، المملكة العربية السعودية | 20XX</w:t>
                            </w:r>
                          </w:p>
                          <w:p w:rsidR="00000000" w:rsidDel="00000000" w:rsidP="00000000" w:rsidRDefault="00000000" w:rsidRPr="00000000">
                            <w:pPr>
                              <w:bidi w:val="1"/>
                              <w:spacing w:after="240" w:before="240" w:line="275.9999942779541"/>
                              <w:ind w:left="720" w:right="0" w:firstLine="360"/>
                              <w:jc w:val="right"/>
                              <w:textDirection w:val="tbRl"/>
                            </w:pPr>
                            <w:r w:rsidDel="00000000" w:rsidR="00000000" w:rsidRPr="00000000">
                              <w:rPr>
                                <w:rFonts w:ascii="Arial" w:cs="Arial" w:eastAsia="Arial" w:hAnsi="Arial"/>
                                <w:b w:val="0"/>
                                <w:i w:val="0"/>
                                <w:smallCaps w:val="0"/>
                                <w:strike w:val="0"/>
                                <w:color w:val="ffffff"/>
                                <w:sz w:val="30"/>
                                <w:vertAlign w:val="baseline"/>
                              </w:rPr>
                            </w:r>
                            <w:r w:rsidDel="00000000" w:rsidR="00000000" w:rsidRPr="00000000">
                              <w:rPr>
                                <w:rFonts w:ascii="Arial" w:cs="Arial" w:eastAsia="Arial" w:hAnsi="Arial"/>
                                <w:b w:val="1"/>
                                <w:i w:val="0"/>
                                <w:smallCaps w:val="0"/>
                                <w:strike w:val="0"/>
                                <w:color w:val="ffffff"/>
                                <w:sz w:val="30"/>
                                <w:vertAlign w:val="baseline"/>
                              </w:rPr>
                              <w:t xml:space="preserve">بكالوريوس إدارة الأعمال – إدارة عمليات التوريد</w:t>
                            </w:r>
                            <w:r w:rsidDel="00000000" w:rsidR="00000000" w:rsidRPr="00000000">
                              <w:rPr>
                                <w:rFonts w:ascii="Arial" w:cs="Arial" w:eastAsia="Arial" w:hAnsi="Arial"/>
                                <w:b w:val="1"/>
                                <w:i w:val="0"/>
                                <w:smallCaps w:val="0"/>
                                <w:strike w:val="0"/>
                                <w:color w:val="ffffff"/>
                                <w:sz w:val="30"/>
                                <w:vertAlign w:val="baseline"/>
                              </w:rPr>
                              <w:br w:type="textWrapping"/>
                            </w:r>
                            <w:r w:rsidDel="00000000" w:rsidR="00000000" w:rsidRPr="00000000">
                              <w:rPr>
                                <w:rFonts w:ascii="Arial" w:cs="Arial" w:eastAsia="Arial" w:hAnsi="Arial"/>
                                <w:b w:val="0"/>
                                <w:i w:val="0"/>
                                <w:smallCaps w:val="0"/>
                                <w:strike w:val="0"/>
                                <w:color w:val="ffffff"/>
                                <w:sz w:val="30"/>
                                <w:vertAlign w:val="baseline"/>
                              </w:rPr>
                              <w:t xml:space="preserve">جامعة الملك سعود، الرياض، المملكة العربية السعودية | 20XX</w:t>
                            </w:r>
                          </w:p>
                          <w:p w:rsidR="00000000" w:rsidDel="00000000" w:rsidP="00000000" w:rsidRDefault="00000000" w:rsidRPr="00000000">
                            <w:pPr>
                              <w:bidi w:val="1"/>
                              <w:spacing w:after="0" w:before="0" w:line="360"/>
                              <w:ind w:left="0" w:right="0" w:firstLine="0"/>
                              <w:jc w:val="left"/>
                              <w:textDirection w:val="tbRl"/>
                            </w:pPr>
                            <w:r w:rsidDel="00000000" w:rsidR="00000000" w:rsidRPr="00000000">
                              <w:rPr>
                                <w:rFonts w:ascii="Arial" w:cs="Arial" w:eastAsia="Arial" w:hAnsi="Arial"/>
                                <w:b w:val="0"/>
                                <w:i w:val="0"/>
                                <w:smallCaps w:val="0"/>
                                <w:strike w:val="0"/>
                                <w:color w:val="ffffff"/>
                                <w:sz w:val="30"/>
                                <w:vertAlign w:val="baseline"/>
                              </w:rPr>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ffffff"/>
                                <w:sz w:val="3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3652838</wp:posOffset>
                </wp:positionH>
                <wp:positionV relativeFrom="paragraph">
                  <wp:posOffset>73640</wp:posOffset>
                </wp:positionV>
                <wp:extent cx="2876550" cy="1618059"/>
                <wp:effectExtent b="0" l="0" r="0" t="0"/>
                <wp:wrapNone/>
                <wp:docPr id="16"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876550" cy="1618059"/>
                        </a:xfrm>
                        <a:prstGeom prst="rect"/>
                        <a:ln/>
                      </pic:spPr>
                    </pic:pic>
                  </a:graphicData>
                </a:graphic>
              </wp:anchor>
            </w:drawing>
          </mc:Fallback>
        </mc:AlternateContent>
      </w:r>
    </w:p>
    <w:p w:rsidR="00000000" w:rsidDel="00000000" w:rsidP="00000000" w:rsidRDefault="00000000" w:rsidRPr="00000000" w14:paraId="00000017">
      <w:pPr>
        <w:pStyle w:val="Heading2"/>
        <w:keepNext w:val="0"/>
        <w:keepLines w:val="0"/>
        <w:bidi w:val="1"/>
        <w:spacing w:after="80" w:line="240" w:lineRule="auto"/>
        <w:ind w:left="3543.3070866141725" w:firstLine="0"/>
        <w:rPr>
          <w:rFonts w:ascii="Cambria" w:cs="Cambria" w:eastAsia="Cambria" w:hAnsi="Cambria"/>
          <w:b w:val="1"/>
          <w:color w:val="434343"/>
        </w:rPr>
      </w:pPr>
      <w:bookmarkStart w:colFirst="0" w:colLast="0" w:name="_heading=h.8rrp0t59yqzn" w:id="6"/>
      <w:bookmarkEnd w:id="6"/>
      <w:r w:rsidDel="00000000" w:rsidR="00000000" w:rsidRPr="00000000">
        <w:rPr>
          <w:rFonts w:ascii="Cambria" w:cs="Cambria" w:eastAsia="Cambria" w:hAnsi="Cambria"/>
          <w:b w:val="1"/>
          <w:color w:val="434343"/>
          <w:rtl w:val="1"/>
        </w:rPr>
        <w:t xml:space="preserve">الدورات</w:t>
      </w:r>
      <w:r w:rsidDel="00000000" w:rsidR="00000000" w:rsidRPr="00000000">
        <w:rPr>
          <w:rFonts w:ascii="Cambria" w:cs="Cambria" w:eastAsia="Cambria" w:hAnsi="Cambria"/>
          <w:b w:val="1"/>
          <w:color w:val="434343"/>
          <w:rtl w:val="1"/>
        </w:rPr>
        <w:t xml:space="preserve"> </w:t>
      </w:r>
      <w:r w:rsidDel="00000000" w:rsidR="00000000" w:rsidRPr="00000000">
        <w:rPr>
          <w:rFonts w:ascii="Cambria" w:cs="Cambria" w:eastAsia="Cambria" w:hAnsi="Cambria"/>
          <w:b w:val="1"/>
          <w:color w:val="434343"/>
          <w:rtl w:val="1"/>
        </w:rPr>
        <w:t xml:space="preserve">التدريبية</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1066800</wp:posOffset>
                </wp:positionH>
                <wp:positionV relativeFrom="paragraph">
                  <wp:posOffset>323850</wp:posOffset>
                </wp:positionV>
                <wp:extent cx="2505710" cy="37960"/>
                <wp:effectExtent b="0" l="0" r="0" t="0"/>
                <wp:wrapNone/>
                <wp:docPr id="30" name=""/>
                <a:graphic>
                  <a:graphicData uri="http://schemas.microsoft.com/office/word/2010/wordprocessingShape">
                    <wps:wsp>
                      <wps:cNvCnPr/>
                      <wps:spPr>
                        <a:xfrm>
                          <a:off x="4102670" y="3780000"/>
                          <a:ext cx="2486660" cy="0"/>
                        </a:xfrm>
                        <a:prstGeom prst="straightConnector1">
                          <a:avLst/>
                        </a:prstGeom>
                        <a:noFill/>
                        <a:ln cap="flat" cmpd="sng" w="19050">
                          <a:solidFill>
                            <a:srgbClr val="FFD966"/>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1066800</wp:posOffset>
                </wp:positionH>
                <wp:positionV relativeFrom="paragraph">
                  <wp:posOffset>323850</wp:posOffset>
                </wp:positionV>
                <wp:extent cx="2505710" cy="37960"/>
                <wp:effectExtent b="0" l="0" r="0" t="0"/>
                <wp:wrapNone/>
                <wp:docPr id="30"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2505710" cy="37960"/>
                        </a:xfrm>
                        <a:prstGeom prst="rect"/>
                        <a:ln/>
                      </pic:spPr>
                    </pic:pic>
                  </a:graphicData>
                </a:graphic>
              </wp:anchor>
            </w:drawing>
          </mc:Fallback>
        </mc:AlternateContent>
      </w:r>
    </w:p>
    <w:p w:rsidR="00000000" w:rsidDel="00000000" w:rsidP="00000000" w:rsidRDefault="00000000" w:rsidRPr="00000000" w14:paraId="00000018">
      <w:pPr>
        <w:numPr>
          <w:ilvl w:val="0"/>
          <w:numId w:val="1"/>
        </w:numPr>
        <w:bidi w:val="1"/>
        <w:spacing w:after="0" w:before="240" w:line="240" w:lineRule="auto"/>
        <w:ind w:left="3968.503937007874" w:right="-1032.9921259842508" w:hanging="360"/>
        <w:rPr>
          <w:color w:val="434343"/>
        </w:rPr>
      </w:pPr>
      <w:r w:rsidDel="00000000" w:rsidR="00000000" w:rsidRPr="00000000">
        <w:rPr>
          <w:b w:val="1"/>
          <w:color w:val="434343"/>
          <w:sz w:val="24"/>
          <w:szCs w:val="24"/>
          <w:rtl w:val="1"/>
        </w:rPr>
        <w:t xml:space="preserve">شهادة</w:t>
      </w:r>
      <w:r w:rsidDel="00000000" w:rsidR="00000000" w:rsidRPr="00000000">
        <w:rPr>
          <w:b w:val="1"/>
          <w:color w:val="434343"/>
          <w:sz w:val="24"/>
          <w:szCs w:val="24"/>
          <w:rtl w:val="1"/>
        </w:rPr>
        <w:t xml:space="preserve"> </w:t>
      </w:r>
      <w:r w:rsidDel="00000000" w:rsidR="00000000" w:rsidRPr="00000000">
        <w:rPr>
          <w:b w:val="1"/>
          <w:color w:val="434343"/>
          <w:sz w:val="24"/>
          <w:szCs w:val="24"/>
          <w:rtl w:val="0"/>
        </w:rPr>
        <w:t xml:space="preserve">CIPS</w:t>
      </w:r>
      <w:r w:rsidDel="00000000" w:rsidR="00000000" w:rsidRPr="00000000">
        <w:rPr>
          <w:b w:val="1"/>
          <w:color w:val="434343"/>
          <w:sz w:val="24"/>
          <w:szCs w:val="24"/>
          <w:rtl w:val="0"/>
        </w:rPr>
        <w:t xml:space="preserve"> </w:t>
      </w:r>
      <w:r w:rsidDel="00000000" w:rsidR="00000000" w:rsidRPr="00000000">
        <w:rPr>
          <w:b w:val="1"/>
          <w:color w:val="434343"/>
          <w:sz w:val="24"/>
          <w:szCs w:val="24"/>
          <w:rtl w:val="0"/>
        </w:rPr>
        <w:t xml:space="preserve">Level</w:t>
      </w:r>
      <w:r w:rsidDel="00000000" w:rsidR="00000000" w:rsidRPr="00000000">
        <w:rPr>
          <w:b w:val="1"/>
          <w:color w:val="434343"/>
          <w:sz w:val="24"/>
          <w:szCs w:val="24"/>
          <w:rtl w:val="1"/>
        </w:rPr>
        <w:t xml:space="preserve"> 5 – </w:t>
      </w:r>
      <w:r w:rsidDel="00000000" w:rsidR="00000000" w:rsidRPr="00000000">
        <w:rPr>
          <w:color w:val="434343"/>
          <w:sz w:val="24"/>
          <w:szCs w:val="24"/>
          <w:rtl w:val="1"/>
        </w:rPr>
        <w:t xml:space="preserve">المشتريات</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وإدارة</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التوريد</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الاستراتيجي</w:t>
      </w:r>
      <w:r w:rsidDel="00000000" w:rsidR="00000000" w:rsidRPr="00000000">
        <w:rPr>
          <w:color w:val="434343"/>
          <w:sz w:val="24"/>
          <w:szCs w:val="24"/>
          <w:rtl w:val="1"/>
        </w:rPr>
        <w:t xml:space="preserve"> | 2022</w:t>
      </w:r>
      <w:r w:rsidDel="00000000" w:rsidR="00000000" w:rsidRPr="00000000">
        <w:rPr>
          <w:rtl w:val="0"/>
        </w:rPr>
      </w:r>
    </w:p>
    <w:p w:rsidR="00000000" w:rsidDel="00000000" w:rsidP="00000000" w:rsidRDefault="00000000" w:rsidRPr="00000000" w14:paraId="00000019">
      <w:pPr>
        <w:numPr>
          <w:ilvl w:val="0"/>
          <w:numId w:val="1"/>
        </w:numPr>
        <w:bidi w:val="1"/>
        <w:spacing w:after="0" w:before="0" w:line="240" w:lineRule="auto"/>
        <w:ind w:left="3968.503937007874" w:right="-1032.9921259842508" w:hanging="360"/>
        <w:rPr>
          <w:color w:val="434343"/>
        </w:rPr>
      </w:pPr>
      <w:r w:rsidDel="00000000" w:rsidR="00000000" w:rsidRPr="00000000">
        <w:rPr>
          <w:b w:val="1"/>
          <w:color w:val="434343"/>
          <w:sz w:val="24"/>
          <w:szCs w:val="24"/>
          <w:rtl w:val="1"/>
        </w:rPr>
        <w:t xml:space="preserve">دورة</w:t>
      </w:r>
      <w:r w:rsidDel="00000000" w:rsidR="00000000" w:rsidRPr="00000000">
        <w:rPr>
          <w:b w:val="1"/>
          <w:color w:val="434343"/>
          <w:sz w:val="24"/>
          <w:szCs w:val="24"/>
          <w:rtl w:val="1"/>
        </w:rPr>
        <w:t xml:space="preserve"> </w:t>
      </w:r>
      <w:r w:rsidDel="00000000" w:rsidR="00000000" w:rsidRPr="00000000">
        <w:rPr>
          <w:b w:val="1"/>
          <w:color w:val="434343"/>
          <w:sz w:val="24"/>
          <w:szCs w:val="24"/>
          <w:rtl w:val="1"/>
        </w:rPr>
        <w:t xml:space="preserve">التحليل</w:t>
      </w:r>
      <w:r w:rsidDel="00000000" w:rsidR="00000000" w:rsidRPr="00000000">
        <w:rPr>
          <w:b w:val="1"/>
          <w:color w:val="434343"/>
          <w:sz w:val="24"/>
          <w:szCs w:val="24"/>
          <w:rtl w:val="1"/>
        </w:rPr>
        <w:t xml:space="preserve"> </w:t>
      </w:r>
      <w:r w:rsidDel="00000000" w:rsidR="00000000" w:rsidRPr="00000000">
        <w:rPr>
          <w:b w:val="1"/>
          <w:color w:val="434343"/>
          <w:sz w:val="24"/>
          <w:szCs w:val="24"/>
          <w:rtl w:val="1"/>
        </w:rPr>
        <w:t xml:space="preserve">الاستراتيجي</w:t>
      </w:r>
      <w:r w:rsidDel="00000000" w:rsidR="00000000" w:rsidRPr="00000000">
        <w:rPr>
          <w:b w:val="1"/>
          <w:color w:val="434343"/>
          <w:sz w:val="24"/>
          <w:szCs w:val="24"/>
          <w:rtl w:val="1"/>
        </w:rPr>
        <w:t xml:space="preserve"> </w:t>
      </w:r>
      <w:r w:rsidDel="00000000" w:rsidR="00000000" w:rsidRPr="00000000">
        <w:rPr>
          <w:b w:val="1"/>
          <w:color w:val="434343"/>
          <w:sz w:val="24"/>
          <w:szCs w:val="24"/>
          <w:rtl w:val="1"/>
        </w:rPr>
        <w:t xml:space="preserve">للمشتريات</w:t>
      </w:r>
      <w:r w:rsidDel="00000000" w:rsidR="00000000" w:rsidRPr="00000000">
        <w:rPr>
          <w:b w:val="1"/>
          <w:color w:val="434343"/>
          <w:sz w:val="24"/>
          <w:szCs w:val="24"/>
          <w:rtl w:val="1"/>
        </w:rPr>
        <w:t xml:space="preserve"> </w:t>
      </w:r>
      <w:r w:rsidDel="00000000" w:rsidR="00000000" w:rsidRPr="00000000">
        <w:rPr>
          <w:b w:val="1"/>
          <w:color w:val="434343"/>
          <w:sz w:val="24"/>
          <w:szCs w:val="24"/>
          <w:rtl w:val="1"/>
        </w:rPr>
        <w:t xml:space="preserve">وسلاسل</w:t>
      </w:r>
      <w:r w:rsidDel="00000000" w:rsidR="00000000" w:rsidRPr="00000000">
        <w:rPr>
          <w:b w:val="1"/>
          <w:color w:val="434343"/>
          <w:sz w:val="24"/>
          <w:szCs w:val="24"/>
          <w:rtl w:val="1"/>
        </w:rPr>
        <w:t xml:space="preserve"> </w:t>
      </w:r>
      <w:r w:rsidDel="00000000" w:rsidR="00000000" w:rsidRPr="00000000">
        <w:rPr>
          <w:b w:val="1"/>
          <w:color w:val="434343"/>
          <w:sz w:val="24"/>
          <w:szCs w:val="24"/>
          <w:rtl w:val="1"/>
        </w:rPr>
        <w:t xml:space="preserve">التوريد</w:t>
      </w:r>
      <w:r w:rsidDel="00000000" w:rsidR="00000000" w:rsidRPr="00000000">
        <w:rPr>
          <w:b w:val="1"/>
          <w:color w:val="434343"/>
          <w:sz w:val="24"/>
          <w:szCs w:val="24"/>
          <w:rtl w:val="1"/>
        </w:rPr>
        <w:t xml:space="preserve"> –</w:t>
      </w:r>
      <w:r w:rsidDel="00000000" w:rsidR="00000000" w:rsidRPr="00000000">
        <w:rPr>
          <w:color w:val="434343"/>
          <w:sz w:val="24"/>
          <w:szCs w:val="24"/>
          <w:rtl w:val="0"/>
        </w:rPr>
        <w:t xml:space="preserve"> LinkedIn Learning | 2021</w:t>
      </w:r>
      <w:r w:rsidDel="00000000" w:rsidR="00000000" w:rsidRPr="00000000">
        <w:rPr>
          <w:rtl w:val="0"/>
        </w:rPr>
      </w:r>
    </w:p>
    <w:p w:rsidR="00000000" w:rsidDel="00000000" w:rsidP="00000000" w:rsidRDefault="00000000" w:rsidRPr="00000000" w14:paraId="0000001A">
      <w:pPr>
        <w:numPr>
          <w:ilvl w:val="0"/>
          <w:numId w:val="1"/>
        </w:numPr>
        <w:bidi w:val="1"/>
        <w:spacing w:after="240" w:before="0" w:line="240" w:lineRule="auto"/>
        <w:ind w:left="3968.503937007874" w:right="-1032.9921259842508" w:hanging="360"/>
        <w:rPr>
          <w:color w:val="434343"/>
        </w:rPr>
      </w:pPr>
      <w:r w:rsidDel="00000000" w:rsidR="00000000" w:rsidRPr="00000000">
        <w:rPr>
          <w:b w:val="1"/>
          <w:color w:val="434343"/>
          <w:sz w:val="24"/>
          <w:szCs w:val="24"/>
          <w:rtl w:val="1"/>
        </w:rPr>
        <w:t xml:space="preserve">دورة</w:t>
      </w:r>
      <w:r w:rsidDel="00000000" w:rsidR="00000000" w:rsidRPr="00000000">
        <w:rPr>
          <w:b w:val="1"/>
          <w:color w:val="434343"/>
          <w:sz w:val="24"/>
          <w:szCs w:val="24"/>
          <w:rtl w:val="1"/>
        </w:rPr>
        <w:t xml:space="preserve"> </w:t>
      </w:r>
      <w:r w:rsidDel="00000000" w:rsidR="00000000" w:rsidRPr="00000000">
        <w:rPr>
          <w:b w:val="1"/>
          <w:color w:val="434343"/>
          <w:sz w:val="24"/>
          <w:szCs w:val="24"/>
          <w:rtl w:val="1"/>
        </w:rPr>
        <w:t xml:space="preserve">التفاوض</w:t>
      </w:r>
      <w:r w:rsidDel="00000000" w:rsidR="00000000" w:rsidRPr="00000000">
        <w:rPr>
          <w:b w:val="1"/>
          <w:color w:val="434343"/>
          <w:sz w:val="24"/>
          <w:szCs w:val="24"/>
          <w:rtl w:val="1"/>
        </w:rPr>
        <w:t xml:space="preserve"> </w:t>
      </w:r>
      <w:r w:rsidDel="00000000" w:rsidR="00000000" w:rsidRPr="00000000">
        <w:rPr>
          <w:b w:val="1"/>
          <w:color w:val="434343"/>
          <w:sz w:val="24"/>
          <w:szCs w:val="24"/>
          <w:rtl w:val="1"/>
        </w:rPr>
        <w:t xml:space="preserve">المتقدم</w:t>
      </w:r>
      <w:r w:rsidDel="00000000" w:rsidR="00000000" w:rsidRPr="00000000">
        <w:rPr>
          <w:b w:val="1"/>
          <w:color w:val="434343"/>
          <w:sz w:val="24"/>
          <w:szCs w:val="24"/>
          <w:rtl w:val="1"/>
        </w:rPr>
        <w:t xml:space="preserve"> </w:t>
      </w:r>
      <w:r w:rsidDel="00000000" w:rsidR="00000000" w:rsidRPr="00000000">
        <w:rPr>
          <w:b w:val="1"/>
          <w:color w:val="434343"/>
          <w:sz w:val="24"/>
          <w:szCs w:val="24"/>
          <w:rtl w:val="1"/>
        </w:rPr>
        <w:t xml:space="preserve">في</w:t>
      </w:r>
      <w:r w:rsidDel="00000000" w:rsidR="00000000" w:rsidRPr="00000000">
        <w:rPr>
          <w:b w:val="1"/>
          <w:color w:val="434343"/>
          <w:sz w:val="24"/>
          <w:szCs w:val="24"/>
          <w:rtl w:val="1"/>
        </w:rPr>
        <w:t xml:space="preserve"> </w:t>
      </w:r>
      <w:r w:rsidDel="00000000" w:rsidR="00000000" w:rsidRPr="00000000">
        <w:rPr>
          <w:b w:val="1"/>
          <w:color w:val="434343"/>
          <w:sz w:val="24"/>
          <w:szCs w:val="24"/>
          <w:rtl w:val="1"/>
        </w:rPr>
        <w:t xml:space="preserve">المشتريات</w:t>
      </w:r>
      <w:r w:rsidDel="00000000" w:rsidR="00000000" w:rsidRPr="00000000">
        <w:rPr>
          <w:b w:val="1"/>
          <w:color w:val="434343"/>
          <w:sz w:val="24"/>
          <w:szCs w:val="24"/>
          <w:rtl w:val="1"/>
        </w:rPr>
        <w:t xml:space="preserve"> – </w:t>
      </w:r>
      <w:r w:rsidDel="00000000" w:rsidR="00000000" w:rsidRPr="00000000">
        <w:rPr>
          <w:color w:val="434343"/>
          <w:sz w:val="24"/>
          <w:szCs w:val="24"/>
          <w:rtl w:val="0"/>
        </w:rPr>
        <w:t xml:space="preserve">Udemy | 2020</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3486150</wp:posOffset>
                </wp:positionH>
                <wp:positionV relativeFrom="paragraph">
                  <wp:posOffset>295275</wp:posOffset>
                </wp:positionV>
                <wp:extent cx="3133725" cy="361950"/>
                <wp:effectExtent b="0" l="0" r="0" t="0"/>
                <wp:wrapNone/>
                <wp:docPr id="23" name=""/>
                <a:graphic>
                  <a:graphicData uri="http://schemas.microsoft.com/office/word/2010/wordprocessingShape">
                    <wps:wsp>
                      <wps:cNvSpPr/>
                      <wps:cNvPr id="9" name="Shape 9"/>
                      <wps:spPr>
                        <a:xfrm>
                          <a:off x="4087113" y="3613948"/>
                          <a:ext cx="2517775" cy="332105"/>
                        </a:xfrm>
                        <a:prstGeom prst="rect">
                          <a:avLst/>
                        </a:prstGeom>
                        <a:noFill/>
                        <a:ln>
                          <a:noFill/>
                        </a:ln>
                      </wps:spPr>
                      <wps:txbx>
                        <w:txbxContent>
                          <w:p w:rsidR="00000000" w:rsidDel="00000000" w:rsidP="00000000" w:rsidRDefault="00000000" w:rsidRPr="00000000">
                            <w:pPr>
                              <w:bidi w:val="1"/>
                              <w:spacing w:after="0" w:before="0" w:line="240"/>
                              <w:ind w:left="0" w:right="0" w:firstLine="0"/>
                              <w:jc w:val="right"/>
                              <w:textDirection w:val="tbRl"/>
                            </w:pPr>
                            <w:r w:rsidDel="00000000" w:rsidR="00000000" w:rsidRPr="00000000">
                              <w:rPr>
                                <w:rFonts w:ascii="Poppins" w:cs="Poppins" w:eastAsia="Poppins" w:hAnsi="Poppins"/>
                                <w:b w:val="1"/>
                                <w:i w:val="0"/>
                                <w:smallCaps w:val="0"/>
                                <w:strike w:val="0"/>
                                <w:color w:val="ffffff"/>
                                <w:sz w:val="32"/>
                                <w:vertAlign w:val="baseline"/>
                              </w:rPr>
                              <w:t xml:space="preserve">اللغات</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3486150</wp:posOffset>
                </wp:positionH>
                <wp:positionV relativeFrom="paragraph">
                  <wp:posOffset>295275</wp:posOffset>
                </wp:positionV>
                <wp:extent cx="3133725" cy="361950"/>
                <wp:effectExtent b="0" l="0" r="0" t="0"/>
                <wp:wrapNone/>
                <wp:docPr id="23"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3133725" cy="361950"/>
                        </a:xfrm>
                        <a:prstGeom prst="rect"/>
                        <a:ln/>
                      </pic:spPr>
                    </pic:pic>
                  </a:graphicData>
                </a:graphic>
              </wp:anchor>
            </w:drawing>
          </mc:Fallback>
        </mc:AlternateContent>
      </w:r>
    </w:p>
    <w:p w:rsidR="00000000" w:rsidDel="00000000" w:rsidP="00000000" w:rsidRDefault="00000000" w:rsidRPr="00000000" w14:paraId="0000001B">
      <w:pPr>
        <w:bidi w:val="1"/>
        <w:ind w:left="3543.3070866141725" w:firstLine="0"/>
        <w:rPr>
          <w:rFonts w:ascii="Cambria" w:cs="Cambria" w:eastAsia="Cambria" w:hAnsi="Cambria"/>
          <w:b w:val="1"/>
          <w:color w:val="434343"/>
          <w:sz w:val="32"/>
          <w:szCs w:val="32"/>
        </w:rPr>
      </w:pPr>
      <w:r w:rsidDel="00000000" w:rsidR="00000000" w:rsidRPr="00000000">
        <w:rPr>
          <w:rFonts w:ascii="Cambria" w:cs="Cambria" w:eastAsia="Cambria" w:hAnsi="Cambria"/>
          <w:b w:val="1"/>
          <w:color w:val="434343"/>
          <w:sz w:val="32"/>
          <w:szCs w:val="32"/>
          <w:rtl w:val="1"/>
        </w:rPr>
        <w:t xml:space="preserve">الإنجازات</w:t>
      </w:r>
      <w:r w:rsidDel="00000000" w:rsidR="00000000" w:rsidRPr="00000000">
        <w:rPr>
          <w:rFonts w:ascii="Cambria" w:cs="Cambria" w:eastAsia="Cambria" w:hAnsi="Cambria"/>
          <w:b w:val="1"/>
          <w:color w:val="434343"/>
          <w:sz w:val="32"/>
          <w:szCs w:val="32"/>
          <w:rtl w:val="1"/>
        </w:rPr>
        <w:t xml:space="preserve"> </w:t>
      </w:r>
      <w:r w:rsidDel="00000000" w:rsidR="00000000" w:rsidRPr="00000000">
        <w:rPr>
          <w:rFonts w:ascii="Cambria" w:cs="Cambria" w:eastAsia="Cambria" w:hAnsi="Cambria"/>
          <w:b w:val="1"/>
          <w:color w:val="434343"/>
          <w:sz w:val="32"/>
          <w:szCs w:val="32"/>
          <w:rtl w:val="1"/>
        </w:rPr>
        <w:t xml:space="preserve">المهنية</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990600</wp:posOffset>
                </wp:positionH>
                <wp:positionV relativeFrom="paragraph">
                  <wp:posOffset>247650</wp:posOffset>
                </wp:positionV>
                <wp:extent cx="2505710" cy="37960"/>
                <wp:effectExtent b="0" l="0" r="0" t="0"/>
                <wp:wrapNone/>
                <wp:docPr id="25" name=""/>
                <a:graphic>
                  <a:graphicData uri="http://schemas.microsoft.com/office/word/2010/wordprocessingShape">
                    <wps:wsp>
                      <wps:cNvCnPr/>
                      <wps:spPr>
                        <a:xfrm>
                          <a:off x="4102670" y="3780000"/>
                          <a:ext cx="2486660" cy="0"/>
                        </a:xfrm>
                        <a:prstGeom prst="straightConnector1">
                          <a:avLst/>
                        </a:prstGeom>
                        <a:noFill/>
                        <a:ln cap="flat" cmpd="sng" w="19050">
                          <a:solidFill>
                            <a:srgbClr val="FFD966"/>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990600</wp:posOffset>
                </wp:positionH>
                <wp:positionV relativeFrom="paragraph">
                  <wp:posOffset>247650</wp:posOffset>
                </wp:positionV>
                <wp:extent cx="2505710" cy="37960"/>
                <wp:effectExtent b="0" l="0" r="0" t="0"/>
                <wp:wrapNone/>
                <wp:docPr id="25"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2505710" cy="379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4076700</wp:posOffset>
                </wp:positionH>
                <wp:positionV relativeFrom="paragraph">
                  <wp:posOffset>247650</wp:posOffset>
                </wp:positionV>
                <wp:extent cx="2505710" cy="37960"/>
                <wp:effectExtent b="0" l="0" r="0" t="0"/>
                <wp:wrapNone/>
                <wp:docPr id="26" name=""/>
                <a:graphic>
                  <a:graphicData uri="http://schemas.microsoft.com/office/word/2010/wordprocessingShape">
                    <wps:wsp>
                      <wps:cNvCnPr/>
                      <wps:spPr>
                        <a:xfrm>
                          <a:off x="4102670" y="3780000"/>
                          <a:ext cx="2486660" cy="0"/>
                        </a:xfrm>
                        <a:prstGeom prst="straightConnector1">
                          <a:avLst/>
                        </a:prstGeom>
                        <a:noFill/>
                        <a:ln cap="flat" cmpd="sng" w="19050">
                          <a:solidFill>
                            <a:srgbClr val="FFD966"/>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4076700</wp:posOffset>
                </wp:positionH>
                <wp:positionV relativeFrom="paragraph">
                  <wp:posOffset>247650</wp:posOffset>
                </wp:positionV>
                <wp:extent cx="2505710" cy="37960"/>
                <wp:effectExtent b="0" l="0" r="0" t="0"/>
                <wp:wrapNone/>
                <wp:docPr id="26"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2505710" cy="37960"/>
                        </a:xfrm>
                        <a:prstGeom prst="rect"/>
                        <a:ln/>
                      </pic:spPr>
                    </pic:pic>
                  </a:graphicData>
                </a:graphic>
              </wp:anchor>
            </w:drawing>
          </mc:Fallback>
        </mc:AlternateConten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bidi w:val="1"/>
        <w:spacing w:after="0" w:before="240" w:line="240" w:lineRule="auto"/>
        <w:ind w:left="3968.503937007874" w:right="-1032.9921259842508" w:hanging="360"/>
        <w:jc w:val="left"/>
        <w:rPr>
          <w:color w:val="434343"/>
        </w:rPr>
      </w:pPr>
      <w:r w:rsidDel="00000000" w:rsidR="00000000" w:rsidRPr="00000000">
        <w:rPr>
          <w:color w:val="434343"/>
          <w:sz w:val="24"/>
          <w:szCs w:val="24"/>
          <w:rtl w:val="1"/>
        </w:rPr>
        <w:t xml:space="preserve">تحقيق</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وفر</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مالي</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سنوي</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يقدر</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بـ</w:t>
      </w:r>
      <w:r w:rsidDel="00000000" w:rsidR="00000000" w:rsidRPr="00000000">
        <w:rPr>
          <w:color w:val="434343"/>
          <w:sz w:val="24"/>
          <w:szCs w:val="24"/>
          <w:rtl w:val="1"/>
        </w:rPr>
        <w:t xml:space="preserve"> 3 </w:t>
      </w:r>
      <w:r w:rsidDel="00000000" w:rsidR="00000000" w:rsidRPr="00000000">
        <w:rPr>
          <w:color w:val="434343"/>
          <w:sz w:val="24"/>
          <w:szCs w:val="24"/>
          <w:rtl w:val="1"/>
        </w:rPr>
        <w:t xml:space="preserve">ملايين</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ريال</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سعودي</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من</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خلال</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تحسين</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العقود</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والتفاوض</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مع</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الموردين</w:t>
      </w:r>
      <w:r w:rsidDel="00000000" w:rsidR="00000000" w:rsidRPr="00000000">
        <w:rPr>
          <w:color w:val="434343"/>
          <w:sz w:val="24"/>
          <w:szCs w:val="24"/>
          <w:rtl w:val="1"/>
        </w:rPr>
        <w:t xml:space="preserv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4029075</wp:posOffset>
                </wp:positionH>
                <wp:positionV relativeFrom="paragraph">
                  <wp:posOffset>133350</wp:posOffset>
                </wp:positionV>
                <wp:extent cx="2505075" cy="1073604"/>
                <wp:effectExtent b="0" l="0" r="0" t="0"/>
                <wp:wrapNone/>
                <wp:docPr id="28" name=""/>
                <a:graphic>
                  <a:graphicData uri="http://schemas.microsoft.com/office/word/2010/wordprocessingShape">
                    <wps:wsp>
                      <wps:cNvSpPr/>
                      <wps:cNvPr id="17" name="Shape 17"/>
                      <wps:spPr>
                        <a:xfrm>
                          <a:off x="3868355" y="3151985"/>
                          <a:ext cx="2955290" cy="1256030"/>
                        </a:xfrm>
                        <a:prstGeom prst="rect">
                          <a:avLst/>
                        </a:prstGeom>
                        <a:noFill/>
                        <a:ln>
                          <a:noFill/>
                        </a:ln>
                      </wps:spPr>
                      <wps:txbx>
                        <w:txbxContent>
                          <w:p w:rsidR="00000000" w:rsidDel="00000000" w:rsidP="00000000" w:rsidRDefault="00000000" w:rsidRPr="00000000">
                            <w:pPr>
                              <w:bidi w:val="1"/>
                              <w:spacing w:after="0" w:before="0" w:line="360"/>
                              <w:ind w:left="720" w:right="0" w:firstLine="360"/>
                              <w:jc w:val="right"/>
                              <w:textDirection w:val="tbRl"/>
                            </w:pPr>
                            <w:r w:rsidDel="00000000" w:rsidR="00000000" w:rsidRPr="00000000">
                              <w:rPr>
                                <w:rFonts w:ascii="Arial" w:cs="Arial" w:eastAsia="Arial" w:hAnsi="Arial"/>
                                <w:b w:val="1"/>
                                <w:i w:val="0"/>
                                <w:smallCaps w:val="0"/>
                                <w:strike w:val="0"/>
                                <w:color w:val="ffffff"/>
                                <w:sz w:val="24"/>
                                <w:vertAlign w:val="baseline"/>
                              </w:rPr>
                              <w:t xml:space="preserve">العربية:</w:t>
                            </w:r>
                            <w:r w:rsidDel="00000000" w:rsidR="00000000" w:rsidRPr="00000000">
                              <w:rPr>
                                <w:rFonts w:ascii="Arial" w:cs="Arial" w:eastAsia="Arial" w:hAnsi="Arial"/>
                                <w:b w:val="0"/>
                                <w:i w:val="0"/>
                                <w:smallCaps w:val="0"/>
                                <w:strike w:val="0"/>
                                <w:color w:val="ffffff"/>
                                <w:sz w:val="24"/>
                                <w:vertAlign w:val="baseline"/>
                              </w:rPr>
                              <w:t xml:space="preserve"> ممتاز (اللغة الأم)</w:t>
                            </w:r>
                          </w:p>
                          <w:p w:rsidR="00000000" w:rsidDel="00000000" w:rsidP="00000000" w:rsidRDefault="00000000" w:rsidRPr="00000000">
                            <w:pPr>
                              <w:bidi w:val="1"/>
                              <w:spacing w:after="0" w:before="0" w:line="360"/>
                              <w:ind w:left="720" w:right="0" w:firstLine="360"/>
                              <w:jc w:val="right"/>
                              <w:textDirection w:val="tbRl"/>
                            </w:pPr>
                            <w:r w:rsidDel="00000000" w:rsidR="00000000" w:rsidRPr="00000000">
                              <w:rPr>
                                <w:rFonts w:ascii="Arial" w:cs="Arial" w:eastAsia="Arial" w:hAnsi="Arial"/>
                                <w:b w:val="0"/>
                                <w:i w:val="0"/>
                                <w:smallCaps w:val="0"/>
                                <w:strike w:val="0"/>
                                <w:color w:val="ffffff"/>
                                <w:sz w:val="24"/>
                                <w:vertAlign w:val="baseline"/>
                              </w:rPr>
                            </w:r>
                            <w:r w:rsidDel="00000000" w:rsidR="00000000" w:rsidRPr="00000000">
                              <w:rPr>
                                <w:rFonts w:ascii="Arial" w:cs="Arial" w:eastAsia="Arial" w:hAnsi="Arial"/>
                                <w:b w:val="1"/>
                                <w:i w:val="0"/>
                                <w:smallCaps w:val="0"/>
                                <w:strike w:val="0"/>
                                <w:color w:val="ffffff"/>
                                <w:sz w:val="24"/>
                                <w:vertAlign w:val="baseline"/>
                              </w:rPr>
                              <w:t xml:space="preserve">الإنجليزية: </w:t>
                            </w:r>
                            <w:r w:rsidDel="00000000" w:rsidR="00000000" w:rsidRPr="00000000">
                              <w:rPr>
                                <w:rFonts w:ascii="Arial" w:cs="Arial" w:eastAsia="Arial" w:hAnsi="Arial"/>
                                <w:b w:val="0"/>
                                <w:i w:val="0"/>
                                <w:smallCaps w:val="0"/>
                                <w:strike w:val="0"/>
                                <w:color w:val="ffffff"/>
                                <w:sz w:val="24"/>
                                <w:vertAlign w:val="baseline"/>
                              </w:rPr>
                              <w:t xml:space="preserve">مستوى متقدم (قراءة وكتابة ومحادثة)</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0"/>
                                <w:i w:val="0"/>
                                <w:smallCaps w:val="0"/>
                                <w:strike w:val="0"/>
                                <w:color w:val="ffffff"/>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4029075</wp:posOffset>
                </wp:positionH>
                <wp:positionV relativeFrom="paragraph">
                  <wp:posOffset>133350</wp:posOffset>
                </wp:positionV>
                <wp:extent cx="2505075" cy="1073604"/>
                <wp:effectExtent b="0" l="0" r="0" t="0"/>
                <wp:wrapNone/>
                <wp:docPr id="28"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2505075" cy="1073604"/>
                        </a:xfrm>
                        <a:prstGeom prst="rect"/>
                        <a:ln/>
                      </pic:spPr>
                    </pic:pic>
                  </a:graphicData>
                </a:graphic>
              </wp:anchor>
            </w:drawing>
          </mc:Fallback>
        </mc:AlternateConten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bidi w:val="1"/>
        <w:spacing w:after="240" w:before="0" w:line="240" w:lineRule="auto"/>
        <w:ind w:left="3968.503937007874" w:right="-1032.9921259842508" w:hanging="360"/>
        <w:jc w:val="left"/>
        <w:rPr>
          <w:color w:val="434343"/>
        </w:rPr>
      </w:pPr>
      <w:r w:rsidDel="00000000" w:rsidR="00000000" w:rsidRPr="00000000">
        <w:rPr>
          <w:color w:val="434343"/>
          <w:sz w:val="24"/>
          <w:szCs w:val="24"/>
          <w:rtl w:val="1"/>
        </w:rPr>
        <w:t xml:space="preserve">تنفيذ</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نظام</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رقمي</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جديد</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لإدارة</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المشتريات</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أدى</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إلى</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تحسين</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الكفاءة</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التشغيلية</w:t>
      </w:r>
      <w:r w:rsidDel="00000000" w:rsidR="00000000" w:rsidRPr="00000000">
        <w:rPr>
          <w:color w:val="434343"/>
          <w:sz w:val="24"/>
          <w:szCs w:val="24"/>
          <w:rtl w:val="1"/>
        </w:rPr>
        <w:t xml:space="preserve"> </w:t>
      </w:r>
      <w:r w:rsidDel="00000000" w:rsidR="00000000" w:rsidRPr="00000000">
        <w:rPr>
          <w:color w:val="434343"/>
          <w:sz w:val="24"/>
          <w:szCs w:val="24"/>
          <w:rtl w:val="1"/>
        </w:rPr>
        <w:t xml:space="preserve">بنسبة</w:t>
      </w:r>
      <w:r w:rsidDel="00000000" w:rsidR="00000000" w:rsidRPr="00000000">
        <w:rPr>
          <w:color w:val="434343"/>
          <w:sz w:val="24"/>
          <w:szCs w:val="24"/>
          <w:rtl w:val="1"/>
        </w:rPr>
        <w:t xml:space="preserve"> 40%.</w:t>
      </w:r>
      <w:r w:rsidDel="00000000" w:rsidR="00000000" w:rsidRPr="00000000">
        <w:rPr>
          <w:rtl w:val="0"/>
        </w:rPr>
      </w:r>
    </w:p>
    <w:sectPr>
      <w:footerReference r:id="rId8" w:type="default"/>
      <w:pgSz w:h="16838" w:w="11906" w:orient="portrait"/>
      <w:pgMar w:bottom="56.69291338582678" w:top="0" w:left="1440.0000000000002" w:right="1417.3228346456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9.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V2Y1yJTqtkojuDPHnQkrXlJGRQ==">CgMxLjAyDmguOTA5c3QycTF4ZTFlMg5oLnRlNXR3MGRzY3BqdDIOaC5zeXM2NDZzNjQxeWgyDmguZmJ2cWxjZnVzYXBzMg5oLnh4cXh4bzQ3eGd2aTIOaC5mMTU0cTA0aWVienkyDmguOHJycDB0NTl5cXpuOAByITFocTZnb2FQcG1LNFJmTTJsQ1dFLVV2S3JGdi1aYno0NA==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