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5f6lklcbrxjj" w:id="0"/>
      <w:bookmarkEnd w:id="0"/>
      <w:r w:rsidDel="00000000" w:rsidR="00000000" w:rsidRPr="00000000">
        <w:rPr>
          <w:rtl w:val="0"/>
        </w:rPr>
        <w:t xml:space="preserve">JD For COO—Chief Operating Officer</w:t>
      </w:r>
    </w:p>
    <w:p w:rsidR="00000000" w:rsidDel="00000000" w:rsidP="00000000" w:rsidRDefault="00000000" w:rsidRPr="00000000" w14:paraId="00000002">
      <w:pPr>
        <w:rPr/>
      </w:pPr>
      <w:r w:rsidDel="00000000" w:rsidR="00000000" w:rsidRPr="00000000">
        <w:rPr>
          <w:rtl w:val="0"/>
        </w:rPr>
        <w:t xml:space="preserve">Job Title: Chief Operating Officer (COO)</w:t>
      </w:r>
    </w:p>
    <w:p w:rsidR="00000000" w:rsidDel="00000000" w:rsidP="00000000" w:rsidRDefault="00000000" w:rsidRPr="00000000" w14:paraId="00000003">
      <w:pPr>
        <w:rPr/>
      </w:pPr>
      <w:r w:rsidDel="00000000" w:rsidR="00000000" w:rsidRPr="00000000">
        <w:rPr>
          <w:rtl w:val="0"/>
        </w:rPr>
        <w:t xml:space="preserve">Company: [Company Name]</w:t>
      </w:r>
    </w:p>
    <w:p w:rsidR="00000000" w:rsidDel="00000000" w:rsidP="00000000" w:rsidRDefault="00000000" w:rsidRPr="00000000" w14:paraId="00000004">
      <w:pPr>
        <w:rPr/>
      </w:pPr>
      <w:r w:rsidDel="00000000" w:rsidR="00000000" w:rsidRPr="00000000">
        <w:rPr>
          <w:rtl w:val="0"/>
        </w:rPr>
        <w:t xml:space="preserve">Location: [City, State]</w:t>
      </w:r>
    </w:p>
    <w:p w:rsidR="00000000" w:rsidDel="00000000" w:rsidP="00000000" w:rsidRDefault="00000000" w:rsidRPr="00000000" w14:paraId="00000005">
      <w:pPr>
        <w:pStyle w:val="Heading1"/>
        <w:rPr/>
      </w:pPr>
      <w:bookmarkStart w:colFirst="0" w:colLast="0" w:name="_euqqvg7s6zgh" w:id="1"/>
      <w:bookmarkEnd w:id="1"/>
      <w:r w:rsidDel="00000000" w:rsidR="00000000" w:rsidRPr="00000000">
        <w:rPr>
          <w:rtl w:val="0"/>
        </w:rPr>
        <w:t xml:space="preserve">Job Description:</w:t>
      </w:r>
    </w:p>
    <w:p w:rsidR="00000000" w:rsidDel="00000000" w:rsidP="00000000" w:rsidRDefault="00000000" w:rsidRPr="00000000" w14:paraId="00000006">
      <w:pPr>
        <w:rPr/>
      </w:pPr>
      <w:r w:rsidDel="00000000" w:rsidR="00000000" w:rsidRPr="00000000">
        <w:rPr>
          <w:rtl w:val="0"/>
        </w:rPr>
        <w:t xml:space="preserve">The Chief Operating Officer (COO) will be responsible for overseeing the day-to-day operations of the company, and for leading the company's growth and success. The COO will work closely with the CEO and executive team to develop and implement plans for the company's future.</w:t>
      </w:r>
    </w:p>
    <w:p w:rsidR="00000000" w:rsidDel="00000000" w:rsidP="00000000" w:rsidRDefault="00000000" w:rsidRPr="00000000" w14:paraId="00000007">
      <w:pPr>
        <w:pStyle w:val="Heading1"/>
        <w:rPr/>
      </w:pPr>
      <w:bookmarkStart w:colFirst="0" w:colLast="0" w:name="_xsak2ouc1tsb" w:id="2"/>
      <w:bookmarkEnd w:id="2"/>
      <w:r w:rsidDel="00000000" w:rsidR="00000000" w:rsidRPr="00000000">
        <w:rPr>
          <w:rtl w:val="0"/>
        </w:rPr>
        <w:t xml:space="preserve">Key Responsibilities:</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Develop and implement plans for the company's growth and success</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Oversee the day-to-day operations of the company, including finance, human resources, and logistics</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Manage and improve company's processes, systems and infrastructures</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Ensure the company's performance meets and exceeds expectations</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Provide analysis and strategic advice to the CEO and executive team</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Lead and manage a team of employees</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Be responsible for company's financial performance, growth and P&amp;L</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Act as a liaison between the senior management and other departments.</w:t>
      </w:r>
    </w:p>
    <w:p w:rsidR="00000000" w:rsidDel="00000000" w:rsidP="00000000" w:rsidRDefault="00000000" w:rsidRPr="00000000" w14:paraId="00000010">
      <w:pPr>
        <w:pStyle w:val="Heading1"/>
        <w:rPr/>
      </w:pPr>
      <w:bookmarkStart w:colFirst="0" w:colLast="0" w:name="_1hn5u4k67ryy" w:id="3"/>
      <w:bookmarkEnd w:id="3"/>
      <w:r w:rsidDel="00000000" w:rsidR="00000000" w:rsidRPr="00000000">
        <w:rPr>
          <w:rtl w:val="0"/>
        </w:rPr>
        <w:t xml:space="preserve">Technical Competency Requirements:</w:t>
      </w:r>
    </w:p>
    <w:p w:rsidR="00000000" w:rsidDel="00000000" w:rsidP="00000000" w:rsidRDefault="00000000" w:rsidRPr="00000000" w14:paraId="00000011">
      <w:pPr>
        <w:numPr>
          <w:ilvl w:val="0"/>
          <w:numId w:val="2"/>
        </w:numPr>
        <w:ind w:left="720" w:hanging="360"/>
        <w:rPr>
          <w:u w:val="none"/>
        </w:rPr>
      </w:pPr>
      <w:r w:rsidDel="00000000" w:rsidR="00000000" w:rsidRPr="00000000">
        <w:rPr>
          <w:rtl w:val="0"/>
        </w:rPr>
        <w:t xml:space="preserve">Develops and executes operational strategies to achieve business goals.</w:t>
      </w:r>
    </w:p>
    <w:p w:rsidR="00000000" w:rsidDel="00000000" w:rsidP="00000000" w:rsidRDefault="00000000" w:rsidRPr="00000000" w14:paraId="00000012">
      <w:pPr>
        <w:numPr>
          <w:ilvl w:val="0"/>
          <w:numId w:val="2"/>
        </w:numPr>
        <w:ind w:left="720" w:hanging="360"/>
        <w:rPr>
          <w:u w:val="none"/>
        </w:rPr>
      </w:pPr>
      <w:r w:rsidDel="00000000" w:rsidR="00000000" w:rsidRPr="00000000">
        <w:rPr>
          <w:rtl w:val="0"/>
        </w:rPr>
        <w:t xml:space="preserve">Communicates effectively through multiple channels with internal and external stakeholders.</w:t>
      </w:r>
    </w:p>
    <w:p w:rsidR="00000000" w:rsidDel="00000000" w:rsidP="00000000" w:rsidRDefault="00000000" w:rsidRPr="00000000" w14:paraId="00000013">
      <w:pPr>
        <w:numPr>
          <w:ilvl w:val="0"/>
          <w:numId w:val="2"/>
        </w:numPr>
        <w:ind w:left="720" w:hanging="360"/>
        <w:rPr>
          <w:u w:val="none"/>
        </w:rPr>
      </w:pPr>
      <w:r w:rsidDel="00000000" w:rsidR="00000000" w:rsidRPr="00000000">
        <w:rPr>
          <w:rtl w:val="0"/>
        </w:rPr>
        <w:t xml:space="preserve">Applies understanding of business operations to improve efficiency and productivity.</w:t>
      </w:r>
    </w:p>
    <w:p w:rsidR="00000000" w:rsidDel="00000000" w:rsidP="00000000" w:rsidRDefault="00000000" w:rsidRPr="00000000" w14:paraId="00000014">
      <w:pPr>
        <w:numPr>
          <w:ilvl w:val="0"/>
          <w:numId w:val="2"/>
        </w:numPr>
        <w:ind w:left="720" w:hanging="360"/>
        <w:rPr>
          <w:u w:val="none"/>
        </w:rPr>
      </w:pPr>
      <w:r w:rsidDel="00000000" w:rsidR="00000000" w:rsidRPr="00000000">
        <w:rPr>
          <w:rtl w:val="0"/>
        </w:rPr>
        <w:t xml:space="preserve">Leads and mentors teams to achieve successful outcomes.</w:t>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Analyzes business processes to identify areas for improvement.</w:t>
      </w:r>
    </w:p>
    <w:p w:rsidR="00000000" w:rsidDel="00000000" w:rsidP="00000000" w:rsidRDefault="00000000" w:rsidRPr="00000000" w14:paraId="00000016">
      <w:pPr>
        <w:pStyle w:val="Heading1"/>
        <w:rPr/>
      </w:pPr>
      <w:bookmarkStart w:colFirst="0" w:colLast="0" w:name="_rgn4khe1pm5v" w:id="4"/>
      <w:bookmarkEnd w:id="4"/>
      <w:r w:rsidDel="00000000" w:rsidR="00000000" w:rsidRPr="00000000">
        <w:rPr>
          <w:rtl w:val="0"/>
        </w:rPr>
        <w:t xml:space="preserve">Behavioral Competency Requirements:</w:t>
      </w:r>
    </w:p>
    <w:p w:rsidR="00000000" w:rsidDel="00000000" w:rsidP="00000000" w:rsidRDefault="00000000" w:rsidRPr="00000000" w14:paraId="00000017">
      <w:pPr>
        <w:numPr>
          <w:ilvl w:val="0"/>
          <w:numId w:val="4"/>
        </w:numPr>
        <w:ind w:left="720" w:hanging="360"/>
        <w:rPr>
          <w:u w:val="none"/>
        </w:rPr>
      </w:pPr>
      <w:r w:rsidDel="00000000" w:rsidR="00000000" w:rsidRPr="00000000">
        <w:rPr>
          <w:rtl w:val="0"/>
        </w:rPr>
        <w:t xml:space="preserve">Demonstrates strong leadership and management skills to guide a team.</w:t>
      </w:r>
    </w:p>
    <w:p w:rsidR="00000000" w:rsidDel="00000000" w:rsidP="00000000" w:rsidRDefault="00000000" w:rsidRPr="00000000" w14:paraId="00000018">
      <w:pPr>
        <w:numPr>
          <w:ilvl w:val="0"/>
          <w:numId w:val="4"/>
        </w:numPr>
        <w:ind w:left="720" w:hanging="360"/>
        <w:rPr>
          <w:u w:val="none"/>
        </w:rPr>
      </w:pPr>
      <w:r w:rsidDel="00000000" w:rsidR="00000000" w:rsidRPr="00000000">
        <w:rPr>
          <w:rtl w:val="0"/>
        </w:rPr>
        <w:t xml:space="preserve">Proactively communicates and builds positive relationships with stakeholders.</w:t>
      </w:r>
    </w:p>
    <w:p w:rsidR="00000000" w:rsidDel="00000000" w:rsidP="00000000" w:rsidRDefault="00000000" w:rsidRPr="00000000" w14:paraId="00000019">
      <w:pPr>
        <w:numPr>
          <w:ilvl w:val="0"/>
          <w:numId w:val="4"/>
        </w:numPr>
        <w:ind w:left="720" w:hanging="360"/>
        <w:rPr>
          <w:u w:val="none"/>
        </w:rPr>
      </w:pPr>
      <w:r w:rsidDel="00000000" w:rsidR="00000000" w:rsidRPr="00000000">
        <w:rPr>
          <w:rtl w:val="0"/>
        </w:rPr>
        <w:t xml:space="preserve">Applies a strong work ethic and manages pressure effectively.</w:t>
      </w:r>
    </w:p>
    <w:p w:rsidR="00000000" w:rsidDel="00000000" w:rsidP="00000000" w:rsidRDefault="00000000" w:rsidRPr="00000000" w14:paraId="0000001A">
      <w:pPr>
        <w:numPr>
          <w:ilvl w:val="0"/>
          <w:numId w:val="4"/>
        </w:numPr>
        <w:ind w:left="720" w:hanging="360"/>
        <w:rPr>
          <w:u w:val="none"/>
        </w:rPr>
      </w:pPr>
      <w:r w:rsidDel="00000000" w:rsidR="00000000" w:rsidRPr="00000000">
        <w:rPr>
          <w:rtl w:val="0"/>
        </w:rPr>
        <w:t xml:space="preserve">Prioritizes tasks and manages time effectively to meet deadlines.</w:t>
      </w:r>
    </w:p>
    <w:p w:rsidR="00000000" w:rsidDel="00000000" w:rsidP="00000000" w:rsidRDefault="00000000" w:rsidRPr="00000000" w14:paraId="0000001B">
      <w:pPr>
        <w:numPr>
          <w:ilvl w:val="0"/>
          <w:numId w:val="4"/>
        </w:numPr>
        <w:ind w:left="720" w:hanging="360"/>
        <w:rPr>
          <w:u w:val="none"/>
        </w:rPr>
      </w:pPr>
      <w:r w:rsidDel="00000000" w:rsidR="00000000" w:rsidRPr="00000000">
        <w:rPr>
          <w:rtl w:val="0"/>
        </w:rPr>
        <w:t xml:space="preserve">Uses coaching and mentoring to support team members' growth.</w:t>
      </w:r>
    </w:p>
    <w:p w:rsidR="00000000" w:rsidDel="00000000" w:rsidP="00000000" w:rsidRDefault="00000000" w:rsidRPr="00000000" w14:paraId="0000001C">
      <w:pPr>
        <w:numPr>
          <w:ilvl w:val="0"/>
          <w:numId w:val="4"/>
        </w:numPr>
        <w:ind w:left="720" w:hanging="360"/>
        <w:rPr>
          <w:u w:val="none"/>
        </w:rPr>
      </w:pPr>
      <w:r w:rsidDel="00000000" w:rsidR="00000000" w:rsidRPr="00000000">
        <w:rPr>
          <w:rtl w:val="0"/>
        </w:rPr>
        <w:t xml:space="preserve">Continuously seeks opportunities to improve and learn.</w:t>
      </w:r>
    </w:p>
    <w:p w:rsidR="00000000" w:rsidDel="00000000" w:rsidP="00000000" w:rsidRDefault="00000000" w:rsidRPr="00000000" w14:paraId="0000001D">
      <w:pPr>
        <w:pStyle w:val="Heading1"/>
        <w:rPr/>
      </w:pPr>
      <w:bookmarkStart w:colFirst="0" w:colLast="0" w:name="_ltleerji0jzn" w:id="5"/>
      <w:bookmarkEnd w:id="5"/>
      <w:r w:rsidDel="00000000" w:rsidR="00000000" w:rsidRPr="00000000">
        <w:rPr>
          <w:rtl w:val="0"/>
        </w:rPr>
        <w:t xml:space="preserve">Qualifications:</w:t>
      </w:r>
    </w:p>
    <w:p w:rsidR="00000000" w:rsidDel="00000000" w:rsidP="00000000" w:rsidRDefault="00000000" w:rsidRPr="00000000" w14:paraId="0000001E">
      <w:pPr>
        <w:numPr>
          <w:ilvl w:val="0"/>
          <w:numId w:val="3"/>
        </w:numPr>
        <w:ind w:left="720" w:hanging="360"/>
      </w:pPr>
      <w:r w:rsidDel="00000000" w:rsidR="00000000" w:rsidRPr="00000000">
        <w:rPr>
          <w:rtl w:val="0"/>
        </w:rPr>
        <w:t xml:space="preserve">Proven experience as a COO or in a similar leadership role</w:t>
      </w:r>
    </w:p>
    <w:p w:rsidR="00000000" w:rsidDel="00000000" w:rsidP="00000000" w:rsidRDefault="00000000" w:rsidRPr="00000000" w14:paraId="0000001F">
      <w:pPr>
        <w:numPr>
          <w:ilvl w:val="0"/>
          <w:numId w:val="3"/>
        </w:numPr>
        <w:ind w:left="720" w:hanging="360"/>
      </w:pPr>
      <w:r w:rsidDel="00000000" w:rsidR="00000000" w:rsidRPr="00000000">
        <w:rPr>
          <w:rtl w:val="0"/>
        </w:rPr>
        <w:t xml:space="preserve">Bachelor's degree in business or a related field; advanced degree is a plus</w:t>
      </w:r>
    </w:p>
    <w:p w:rsidR="00000000" w:rsidDel="00000000" w:rsidP="00000000" w:rsidRDefault="00000000" w:rsidRPr="00000000" w14:paraId="00000020">
      <w:pPr>
        <w:numPr>
          <w:ilvl w:val="0"/>
          <w:numId w:val="3"/>
        </w:numPr>
        <w:ind w:left="720" w:hanging="360"/>
      </w:pPr>
      <w:r w:rsidDel="00000000" w:rsidR="00000000" w:rsidRPr="00000000">
        <w:rPr>
          <w:rtl w:val="0"/>
        </w:rPr>
        <w:t xml:space="preserve">Minimum of 5 years of experience in a senior management role</w:t>
      </w:r>
    </w:p>
    <w:p w:rsidR="00000000" w:rsidDel="00000000" w:rsidP="00000000" w:rsidRDefault="00000000" w:rsidRPr="00000000" w14:paraId="00000021">
      <w:pPr>
        <w:numPr>
          <w:ilvl w:val="0"/>
          <w:numId w:val="3"/>
        </w:numPr>
        <w:ind w:left="720" w:hanging="360"/>
      </w:pPr>
      <w:r w:rsidDel="00000000" w:rsidR="00000000" w:rsidRPr="00000000">
        <w:rPr>
          <w:rtl w:val="0"/>
        </w:rPr>
        <w:t xml:space="preserve">Passion for the industry and the company's mission</w:t>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ageBreakBefore w:val="0"/>
      <w:jc w:val="right"/>
      <w:rPr/>
    </w:pPr>
    <w:r w:rsidDel="00000000" w:rsidR="00000000" w:rsidRPr="00000000">
      <w:rPr/>
      <w:drawing>
        <wp:inline distB="114300" distT="114300" distL="114300" distR="114300">
          <wp:extent cx="857250" cy="4572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5725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pageBreakBefore w:val="0"/>
      <w:jc w:val="right"/>
      <w:rPr/>
    </w:pPr>
    <w:hyperlink r:id="rId2">
      <w:r w:rsidDel="00000000" w:rsidR="00000000" w:rsidRPr="00000000">
        <w:rPr>
          <w:b w:val="1"/>
          <w:color w:val="1155cc"/>
          <w:sz w:val="20"/>
          <w:szCs w:val="20"/>
          <w:u w:val="single"/>
          <w:rtl w:val="0"/>
        </w:rPr>
        <w:t xml:space="preserve">Click here to get the most up-to-date version of this SOP</w:t>
      </w:r>
    </w:hyperlink>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before="200" w:lineRule="auto"/>
      <w:ind w:hanging="360"/>
    </w:pPr>
    <w:rPr>
      <w:rFonts w:ascii="Poppins" w:cs="Poppins" w:eastAsia="Poppins" w:hAnsi="Poppins"/>
      <w:b w:val="1"/>
      <w:sz w:val="32"/>
      <w:szCs w:val="32"/>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membership.chrm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