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Peer Review - Prototype an Innovation</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ec5r2fyqmti6" w:id="0"/>
      <w:bookmarkEnd w:id="0"/>
      <w:r w:rsidDel="00000000" w:rsidR="00000000" w:rsidRPr="00000000">
        <w:rPr>
          <w:rtl w:val="0"/>
        </w:rPr>
        <w:t xml:space="preserve">Pre-Review</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Creator’s Name: </w:t>
      </w:r>
      <w:r w:rsidDel="00000000" w:rsidR="00000000" w:rsidRPr="00000000">
        <w:rPr>
          <w:rFonts w:ascii="Coming Soon" w:cs="Coming Soon" w:eastAsia="Coming Soon" w:hAnsi="Coming Soon"/>
          <w:u w:val="single"/>
          <w:rtl w:val="0"/>
        </w:rPr>
        <w:t xml:space="preserve">Student #1</w:t>
      </w:r>
      <w:r w:rsidDel="00000000" w:rsidR="00000000" w:rsidRPr="00000000">
        <w:rPr>
          <w:rtl w:val="0"/>
        </w:rPr>
        <w:t xml:space="preserve">__________________________________</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One thing I want feedback on is…</w:t>
      </w:r>
      <w:r w:rsidDel="00000000" w:rsidR="00000000" w:rsidRPr="00000000">
        <w:rPr>
          <w:rFonts w:ascii="Coming Soon" w:cs="Coming Soon" w:eastAsia="Coming Soon" w:hAnsi="Coming Soon"/>
          <w:u w:val="single"/>
          <w:rtl w:val="0"/>
        </w:rPr>
        <w:t xml:space="preserve"> where can I use a for loop in my program?</w:t>
      </w:r>
      <w:r w:rsidDel="00000000" w:rsidR="00000000" w:rsidRPr="00000000">
        <w:rPr>
          <w:rtl w:val="0"/>
        </w:rPr>
        <w:t xml:space="preserve">__ _________________________________________________________________</w:t>
      </w:r>
    </w:p>
    <w:p w:rsidR="00000000" w:rsidDel="00000000" w:rsidP="00000000" w:rsidRDefault="00000000" w:rsidRPr="00000000" w14:paraId="0000000A">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ta0nlkcqrja" w:id="1"/>
      <w:bookmarkEnd w:id="1"/>
      <w:r w:rsidDel="00000000" w:rsidR="00000000" w:rsidRPr="00000000">
        <w:rPr>
          <w:rtl w:val="0"/>
        </w:rPr>
        <w:t xml:space="preserve">Reviewer Section</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Reviewer’s Name: </w:t>
      </w:r>
      <w:r w:rsidDel="00000000" w:rsidR="00000000" w:rsidRPr="00000000">
        <w:rPr>
          <w:rFonts w:ascii="Indie Flower" w:cs="Indie Flower" w:eastAsia="Indie Flower" w:hAnsi="Indie Flower"/>
          <w:u w:val="single"/>
          <w:rtl w:val="0"/>
        </w:rPr>
        <w:t xml:space="preserve">Student #2</w:t>
      </w:r>
      <w:r w:rsidDel="00000000" w:rsidR="00000000" w:rsidRPr="00000000">
        <w:rPr>
          <w:rFonts w:ascii="Arial" w:cs="Arial" w:eastAsia="Arial" w:hAnsi="Arial"/>
          <w:b w:val="0"/>
          <w:bCs w:val="0"/>
          <w:color w:val="5d6770"/>
          <w:sz w:val="20"/>
          <w:szCs w:val="20"/>
          <w:rtl w:val="0"/>
        </w:rPr>
        <w:t xml:space="preserve">_________________________________</w:t>
      </w: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tbl>
      <w:tblPr>
        <w:tblStyle w:val="Table2"/>
        <w:tblW w:w="101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285"/>
        <w:gridCol w:w="3420"/>
        <w:tblGridChange w:id="0">
          <w:tblGrid>
            <w:gridCol w:w="3420"/>
            <w:gridCol w:w="3285"/>
            <w:gridCol w:w="34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pageBreakBefore w:val="0"/>
              <w:spacing w:line="240" w:lineRule="auto"/>
              <w:jc w:val="center"/>
              <w:rPr>
                <w:b w:val="1"/>
                <w:bCs w:val="1"/>
                <w:sz w:val="18"/>
                <w:szCs w:val="18"/>
              </w:rPr>
            </w:pPr>
            <w:r w:rsidDel="00000000" w:rsidR="00000000" w:rsidRPr="00000000">
              <w:rPr>
                <w:b w:val="1"/>
                <w:bCs w:val="1"/>
                <w:sz w:val="18"/>
                <w:szCs w:val="18"/>
                <w:rtl w:val="0"/>
              </w:rPr>
              <w:t xml:space="preserve">Evidence I Found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pageBreakBefore w:val="0"/>
              <w:spacing w:line="240" w:lineRule="auto"/>
              <w:jc w:val="center"/>
              <w:rPr>
                <w:b w:val="1"/>
                <w:bCs w:val="1"/>
                <w:sz w:val="18"/>
                <w:szCs w:val="18"/>
              </w:rPr>
            </w:pPr>
            <w:r w:rsidDel="00000000" w:rsidR="00000000" w:rsidRPr="00000000">
              <w:rPr>
                <w:b w:val="1"/>
                <w:bCs w:val="1"/>
                <w:sz w:val="18"/>
                <w:szCs w:val="18"/>
                <w:rtl w:val="0"/>
              </w:rPr>
              <w:t xml:space="preserve">Type of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pageBreakBefore w:val="0"/>
              <w:spacing w:line="240" w:lineRule="auto"/>
              <w:jc w:val="center"/>
              <w:rPr>
                <w:b w:val="1"/>
                <w:bCs w:val="1"/>
                <w:sz w:val="18"/>
                <w:szCs w:val="18"/>
              </w:rPr>
            </w:pPr>
            <w:r w:rsidDel="00000000" w:rsidR="00000000" w:rsidRPr="00000000">
              <w:rPr>
                <w:b w:val="1"/>
                <w:bCs w:val="1"/>
                <w:sz w:val="18"/>
                <w:szCs w:val="18"/>
                <w:rtl w:val="0"/>
              </w:rPr>
              <w:t xml:space="preserve">Ideas for 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Description explains to me that they are building a mini piano and it works by connecting the wires to numbered pins and creating buttons.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spacing w:line="240" w:lineRule="auto"/>
              <w:rPr/>
            </w:pPr>
            <w:r w:rsidDel="00000000" w:rsidR="00000000" w:rsidRPr="00000000">
              <w:rPr>
                <w:rtl w:val="0"/>
              </w:rPr>
              <w:t xml:space="preserve">The device description shows what the device does and how it will work, including its main elements.  It is clear to the reader how the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Not everything on the drawing is labeled so maybe add the rest of the ones to make it less confusing.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Two functions are seen here with one of them taking in the frequency of the note to be able to play the correct note.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spacing w:line="240" w:lineRule="auto"/>
              <w:rPr/>
            </w:pPr>
            <w:r w:rsidDel="00000000" w:rsidR="00000000" w:rsidRPr="00000000">
              <w:rPr>
                <w:rtl w:val="0"/>
              </w:rPr>
              <w:t xml:space="preserve">At least two functions with parameters are used as described in the project guide.  At least one of these functions is called multiple times in the program with different parameters.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Could give a parameter to the second function so it could print out the exact note being played.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Uses the pins and wires to create and output of different notes being played by the board which is really cool.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spacing w:line="240" w:lineRule="auto"/>
              <w:rPr/>
            </w:pPr>
            <w:r w:rsidDel="00000000" w:rsidR="00000000" w:rsidRPr="00000000">
              <w:rPr>
                <w:rtl w:val="0"/>
              </w:rPr>
              <w:t xml:space="preserve">Program uses multiple board inputs and outputs, and the purpose of each is described in the program guide.  The program is able to send information to and from the board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Could use the colorLED feature of the board as well? Or maybe could change the length of note based on temperature or noise level. Or even show us what note is being played somehow.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Physical part works pretty well.  Wires sometimes not attached that well and the foil is not that 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spacing w:line="240" w:lineRule="auto"/>
              <w:rPr/>
            </w:pPr>
            <w:r w:rsidDel="00000000" w:rsidR="00000000" w:rsidRPr="00000000">
              <w:rPr>
                <w:rtl w:val="0"/>
              </w:rPr>
              <w:t xml:space="preserve">The physical prototype has been created as described in the project guide, and physical connections to the board allow the program to do what it is supposed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Use larger chunks of foil and if you can, find better wires to attach to all the components or find a way to keep it attached.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Arrays are seen and one of them is used in function calls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spacing w:line="240" w:lineRule="auto"/>
              <w:rPr/>
            </w:pPr>
            <w:r w:rsidDel="00000000" w:rsidR="00000000" w:rsidRPr="00000000">
              <w:rPr>
                <w:rtl w:val="0"/>
              </w:rPr>
              <w:t xml:space="preserve">At least one array is used in the program, and a for loop iterates over the array, accessing each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You don’t use one of your arrays. Perhaps you can use a for loop to print the contents of that array or use another feature like LED?</w:t>
            </w:r>
          </w:p>
        </w:tc>
      </w:tr>
    </w:tbl>
    <w:p w:rsidR="00000000" w:rsidDel="00000000" w:rsidP="00000000" w:rsidRDefault="00000000" w:rsidRPr="00000000" w14:paraId="00000020">
      <w:pPr>
        <w:pStyle w:val="Heading1"/>
        <w:pageBreakBefore w:val="0"/>
        <w:rPr>
          <w:rFonts w:ascii="Arial" w:cs="Arial" w:eastAsia="Arial" w:hAnsi="Arial"/>
          <w:b w:val="0"/>
          <w:bCs w:val="0"/>
          <w:color w:val="000000"/>
          <w:sz w:val="8"/>
          <w:szCs w:val="8"/>
        </w:rPr>
      </w:pPr>
      <w:bookmarkStart w:colFirst="0" w:colLast="0" w:name="_amd49ov83f6" w:id="2"/>
      <w:bookmarkEnd w:id="2"/>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22">
      <w:pPr>
        <w:pStyle w:val="Heading2"/>
        <w:pageBreakBefore w:val="0"/>
        <w:pBdr>
          <w:top w:space="0" w:sz="0" w:val="nil"/>
          <w:left w:space="0" w:sz="0" w:val="nil"/>
          <w:bottom w:space="0" w:sz="0" w:val="nil"/>
          <w:right w:space="0" w:sz="0" w:val="nil"/>
          <w:between w:space="0" w:sz="0" w:val="nil"/>
        </w:pBdr>
        <w:shd w:fill="auto" w:val="clear"/>
        <w:spacing w:before="0" w:lineRule="auto"/>
        <w:ind w:left="0" w:firstLine="0"/>
        <w:rPr/>
      </w:pPr>
      <w:bookmarkStart w:colFirst="0" w:colLast="0" w:name="_qxc2aljj20lf" w:id="3"/>
      <w:bookmarkEnd w:id="3"/>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2"/>
        <w:pageBreakBefore w:val="0"/>
        <w:pBdr>
          <w:top w:space="0" w:sz="0" w:val="nil"/>
          <w:left w:space="0" w:sz="0" w:val="nil"/>
          <w:bottom w:space="0" w:sz="0" w:val="nil"/>
          <w:right w:space="0" w:sz="0" w:val="nil"/>
          <w:between w:space="0" w:sz="0" w:val="nil"/>
        </w:pBdr>
        <w:shd w:fill="auto" w:val="clear"/>
        <w:spacing w:before="0" w:lineRule="auto"/>
        <w:ind w:left="0" w:firstLine="0"/>
        <w:rPr/>
      </w:pPr>
      <w:bookmarkStart w:colFirst="0" w:colLast="0" w:name="_sf7jibgpduob" w:id="4"/>
      <w:bookmarkEnd w:id="4"/>
      <w:r w:rsidDel="00000000" w:rsidR="00000000" w:rsidRPr="00000000">
        <w:rPr>
          <w:rtl w:val="0"/>
        </w:rPr>
        <w:t xml:space="preserve">Free Response Feedback</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rFonts w:ascii="Coming Soon" w:cs="Coming Soon" w:eastAsia="Coming Soon" w:hAnsi="Coming Soon"/>
          <w:u w:val="single"/>
        </w:rPr>
      </w:pPr>
      <w:r w:rsidDel="00000000" w:rsidR="00000000" w:rsidRPr="00000000">
        <w:rPr>
          <w:rtl w:val="0"/>
        </w:rPr>
        <w:t xml:space="preserve">I like… </w:t>
      </w:r>
      <w:r w:rsidDel="00000000" w:rsidR="00000000" w:rsidRPr="00000000">
        <w:rPr>
          <w:rFonts w:ascii="Coming Soon" w:cs="Coming Soon" w:eastAsia="Coming Soon" w:hAnsi="Coming Soon"/>
          <w:u w:val="single"/>
          <w:rtl w:val="0"/>
        </w:rPr>
        <w:t xml:space="preserve">the idea and what you did! A piano is super creative and the fact that it works is super cool! </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_______________________________________________________________________________________</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rFonts w:ascii="Coming Soon" w:cs="Coming Soon" w:eastAsia="Coming Soon" w:hAnsi="Coming Soon"/>
          <w:u w:val="single"/>
        </w:rPr>
      </w:pPr>
      <w:r w:rsidDel="00000000" w:rsidR="00000000" w:rsidRPr="00000000">
        <w:rPr>
          <w:rtl w:val="0"/>
        </w:rPr>
        <w:t xml:space="preserve">I wish… </w:t>
      </w:r>
      <w:r w:rsidDel="00000000" w:rsidR="00000000" w:rsidRPr="00000000">
        <w:rPr>
          <w:rFonts w:ascii="Coming Soon" w:cs="Coming Soon" w:eastAsia="Coming Soon" w:hAnsi="Coming Soon"/>
          <w:u w:val="single"/>
          <w:rtl w:val="0"/>
        </w:rPr>
        <w:t xml:space="preserve">it could do a little more! I wish it could show what note is being played like on the screen or make use of </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rFonts w:ascii="Coming Soon" w:cs="Coming Soon" w:eastAsia="Coming Soon" w:hAnsi="Coming Soon"/>
          <w:u w:val="single"/>
        </w:rPr>
      </w:pPr>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Coming Soon" w:cs="Coming Soon" w:eastAsia="Coming Soon" w:hAnsi="Coming Soon"/>
          <w:u w:val="single"/>
          <w:rtl w:val="0"/>
        </w:rPr>
        <w:t xml:space="preserve">the the lights or other sensors. </w:t>
      </w:r>
      <w:r w:rsidDel="00000000" w:rsidR="00000000" w:rsidRPr="00000000">
        <w:rPr>
          <w:rtl w:val="0"/>
        </w:rPr>
        <w:t xml:space="preserve">___________________________________________________________________</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 if…</w:t>
      </w:r>
      <w:r w:rsidDel="00000000" w:rsidR="00000000" w:rsidRPr="00000000">
        <w:rPr>
          <w:rtl w:val="0"/>
        </w:rPr>
        <w:t xml:space="preserve"> </w:t>
      </w:r>
      <w:r w:rsidDel="00000000" w:rsidR="00000000" w:rsidRPr="00000000">
        <w:rPr>
          <w:rFonts w:ascii="Coming Soon" w:cs="Coming Soon" w:eastAsia="Coming Soon" w:hAnsi="Coming Soon"/>
          <w:u w:val="single"/>
          <w:rtl w:val="0"/>
        </w:rPr>
        <w:t xml:space="preserve">you showed on the screen the note being played?</w:t>
      </w:r>
      <w:r w:rsidDel="00000000" w:rsidR="00000000" w:rsidRPr="00000000">
        <w:rPr>
          <w:rtl w:val="0"/>
        </w:rPr>
        <w:t xml:space="preserve">_____________________________________________</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______________________________________________________________________________________________</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33">
      <w:pPr>
        <w:pStyle w:val="Heading2"/>
        <w:pageBreakBefore w:val="0"/>
        <w:pBdr>
          <w:top w:space="0" w:sz="0" w:val="nil"/>
          <w:left w:space="0" w:sz="0" w:val="nil"/>
          <w:bottom w:space="0" w:sz="0" w:val="nil"/>
          <w:right w:space="0" w:sz="0" w:val="nil"/>
          <w:between w:space="0" w:sz="0" w:val="nil"/>
        </w:pBdr>
        <w:shd w:fill="auto" w:val="clear"/>
        <w:spacing w:before="0" w:lineRule="auto"/>
        <w:ind w:left="370.79999999999995" w:hanging="360"/>
        <w:rPr/>
      </w:pPr>
      <w:bookmarkStart w:colFirst="0" w:colLast="0" w:name="_8zyotfn44jw1" w:id="5"/>
      <w:bookmarkEnd w:id="5"/>
      <w:r w:rsidDel="00000000" w:rsidR="00000000" w:rsidRPr="00000000">
        <w:rPr>
          <w:rtl w:val="0"/>
        </w:rPr>
        <w:t xml:space="preserve">Creator’s Reflection</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color w:val="000000"/>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6">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What</w:t>
      </w:r>
      <w:r w:rsidDel="00000000" w:rsidR="00000000" w:rsidRPr="00000000">
        <w:rPr>
          <w:rtl w:val="0"/>
        </w:rPr>
        <w:t xml:space="preserve"> piece of feedback was most helpful to you? Why? </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ind w:left="720" w:firstLine="0"/>
        <w:rPr>
          <w:rFonts w:ascii="Coming Soon" w:cs="Coming Soon" w:eastAsia="Coming Soon" w:hAnsi="Coming Soon"/>
        </w:rPr>
      </w:pPr>
      <w:r w:rsidDel="00000000" w:rsidR="00000000" w:rsidRPr="00000000">
        <w:rPr>
          <w:rFonts w:ascii="Coming Soon" w:cs="Coming Soon" w:eastAsia="Coming Soon" w:hAnsi="Coming Soon"/>
          <w:rtl w:val="0"/>
        </w:rPr>
        <w:t xml:space="preserve">I like the idea of using more features of the board and screen that I am given. There is so much that can be used and I do not think I am using it to the best of my ability.</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E">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What piece of feedback surprised you the most? Why? </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ind w:left="720" w:firstLine="0"/>
        <w:rPr>
          <w:rFonts w:ascii="Coming Soon" w:cs="Coming Soon" w:eastAsia="Coming Soon" w:hAnsi="Coming Soon"/>
        </w:rPr>
      </w:pPr>
      <w:r w:rsidDel="00000000" w:rsidR="00000000" w:rsidRPr="00000000">
        <w:rPr>
          <w:rFonts w:ascii="Coming Soon" w:cs="Coming Soon" w:eastAsia="Coming Soon" w:hAnsi="Coming Soon"/>
          <w:rtl w:val="0"/>
        </w:rPr>
        <w:t xml:space="preserve">I didn’t realize that my drawing was missing some labels. I totally thought I had a complete drawing. I should fix that.</w:t>
      </w: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7">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Based on feedback, what changes will you make to your innovation? </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rFonts w:ascii="Coming Soon" w:cs="Coming Soon" w:eastAsia="Coming Soon" w:hAnsi="Coming Soon"/>
        </w:rPr>
      </w:pPr>
      <w:r w:rsidDel="00000000" w:rsidR="00000000" w:rsidRPr="00000000">
        <w:rPr>
          <w:rtl w:val="0"/>
        </w:rPr>
        <w:tab/>
      </w:r>
      <w:r w:rsidDel="00000000" w:rsidR="00000000" w:rsidRPr="00000000">
        <w:rPr>
          <w:rFonts w:ascii="Coming Soon" w:cs="Coming Soon" w:eastAsia="Coming Soon" w:hAnsi="Coming Soon"/>
          <w:rtl w:val="0"/>
        </w:rPr>
        <w:t xml:space="preserve">For sure going to change my drawing and in there include the features that I will add. I just do not know what I want to add yet since I have so many options.</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spacing w:line="240" w:lineRule="auto"/>
        <w:rPr>
          <w:rFonts w:ascii="Coming Soon" w:cs="Coming Soon" w:eastAsia="Coming Soon" w:hAnsi="Coming Soon"/>
        </w:rPr>
      </w:pPr>
      <w:r w:rsidDel="00000000" w:rsidR="00000000" w:rsidRPr="00000000">
        <w:rPr>
          <w:rtl w:val="0"/>
        </w:rPr>
        <w:tab/>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ming Soon">
    <w:embedRegular w:fontKey="{00000000-0000-0000-0000-000000000000}" r:id="rId5" w:subsetted="0"/>
  </w:font>
  <w:font w:name="Indie Flower">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ComingSoon-regular.ttf"/><Relationship Id="rId6" Type="http://schemas.openxmlformats.org/officeDocument/2006/relationships/font" Target="fonts/IndieFlow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