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9AB6" w14:textId="5A6E4C43" w:rsidR="009F7653" w:rsidRPr="00BD342C" w:rsidRDefault="009F7653" w:rsidP="009F7653">
      <w:r>
        <w:rPr>
          <w:b/>
          <w:bCs/>
        </w:rPr>
        <w:t xml:space="preserve">                                                                                             APPENDIX </w:t>
      </w:r>
      <w:r>
        <w:rPr>
          <w:b/>
          <w:bCs/>
        </w:rPr>
        <w:t xml:space="preserve">                                                                       XYZ</w:t>
      </w:r>
      <w:r>
        <w:rPr>
          <w:rFonts w:cs="Arial"/>
          <w:b/>
          <w:bCs/>
        </w:rPr>
        <w:t>/CQA/SOP-053</w:t>
      </w:r>
      <w:r w:rsidRPr="00FC7390">
        <w:rPr>
          <w:rFonts w:cs="Arial"/>
          <w:b/>
          <w:bCs/>
        </w:rPr>
        <w:t>/FR-01</w:t>
      </w:r>
    </w:p>
    <w:p w14:paraId="44F1D99C" w14:textId="77777777" w:rsidR="009F7653" w:rsidRDefault="009F7653" w:rsidP="009F7653">
      <w:pPr>
        <w:jc w:val="center"/>
        <w:rPr>
          <w:b/>
          <w:bCs/>
          <w:color w:val="000000"/>
        </w:rPr>
      </w:pPr>
    </w:p>
    <w:p w14:paraId="0D3616EF" w14:textId="77777777" w:rsidR="009F7653" w:rsidRDefault="009F7653" w:rsidP="009F7653">
      <w:pPr>
        <w:pStyle w:val="Appendix"/>
        <w:jc w:val="left"/>
        <w:rPr>
          <w:rFonts w:cs="Arial"/>
          <w:sz w:val="22"/>
        </w:rPr>
      </w:pPr>
      <w:bookmarkStart w:id="0" w:name="_Toc95729744"/>
      <w:bookmarkStart w:id="1" w:name="_Toc121723099"/>
      <w:r>
        <w:rPr>
          <w:rFonts w:cs="Arial"/>
          <w:sz w:val="22"/>
        </w:rPr>
        <w:t xml:space="preserve">                                                                                    LOG BOOK OF </w:t>
      </w:r>
      <w:bookmarkEnd w:id="0"/>
      <w:bookmarkEnd w:id="1"/>
      <w:r>
        <w:rPr>
          <w:rFonts w:cs="Arial"/>
          <w:sz w:val="22"/>
        </w:rPr>
        <w:t>ICP-MS</w:t>
      </w:r>
    </w:p>
    <w:p w14:paraId="6F1A7975" w14:textId="77777777" w:rsidR="009F7653" w:rsidRDefault="009F7653" w:rsidP="009F7653"/>
    <w:p w14:paraId="65B264E7" w14:textId="77777777" w:rsidR="009F7653" w:rsidRDefault="009F7653" w:rsidP="009F7653">
      <w:pPr>
        <w:rPr>
          <w:b/>
        </w:rPr>
      </w:pPr>
      <w:smartTag w:uri="urn:schemas-microsoft-com:office:smarttags" w:element="place">
        <w:smartTag w:uri="urn:schemas-microsoft-com:office:smarttags" w:element="City">
          <w:r w:rsidRPr="00092290">
            <w:rPr>
              <w:b/>
            </w:rPr>
            <w:t>Instrument</w:t>
          </w:r>
        </w:smartTag>
        <w:r w:rsidRPr="00092290">
          <w:rPr>
            <w:b/>
          </w:rPr>
          <w:t xml:space="preserve"> </w:t>
        </w:r>
        <w:smartTag w:uri="urn:schemas-microsoft-com:office:smarttags" w:element="State">
          <w:r w:rsidRPr="00092290">
            <w:rPr>
              <w:b/>
            </w:rPr>
            <w:t>Id.</w:t>
          </w:r>
        </w:smartTag>
      </w:smartTag>
      <w:r w:rsidRPr="00092290">
        <w:rPr>
          <w:b/>
        </w:rPr>
        <w:t xml:space="preserve"> No.:</w:t>
      </w:r>
      <w:r w:rsidRPr="00092290">
        <w:rPr>
          <w:b/>
        </w:rPr>
        <w:tab/>
        <w:t>……………………………………</w:t>
      </w:r>
      <w:r>
        <w:rPr>
          <w:b/>
        </w:rPr>
        <w:t>.</w:t>
      </w:r>
    </w:p>
    <w:p w14:paraId="07D5E53D" w14:textId="77777777" w:rsidR="009F7653" w:rsidRDefault="009F7653" w:rsidP="009F7653">
      <w:r w:rsidRPr="00092290">
        <w:rPr>
          <w:b/>
        </w:rPr>
        <w:t>Location:</w:t>
      </w:r>
      <w:r w:rsidRPr="00092290">
        <w:rPr>
          <w:b/>
        </w:rPr>
        <w:tab/>
      </w:r>
      <w:r w:rsidRPr="00092290">
        <w:rPr>
          <w:b/>
        </w:rPr>
        <w:tab/>
        <w:t>…………………………………</w:t>
      </w:r>
      <w:proofErr w:type="gramStart"/>
      <w:r w:rsidRPr="00092290">
        <w:rPr>
          <w:b/>
        </w:rPr>
        <w:t>…..</w:t>
      </w:r>
      <w:proofErr w:type="gramEnd"/>
      <w:r w:rsidRPr="00092290">
        <w:rPr>
          <w:b/>
        </w:rPr>
        <w:t xml:space="preserve"> </w:t>
      </w:r>
      <w:r w:rsidRPr="00092290">
        <w:rPr>
          <w:b/>
        </w:rPr>
        <w:tab/>
      </w:r>
      <w:r>
        <w:tab/>
      </w:r>
    </w:p>
    <w:p w14:paraId="33C7F72E" w14:textId="77777777" w:rsidR="009F7653" w:rsidRDefault="009F7653" w:rsidP="009F7653">
      <w:pPr>
        <w:pStyle w:val="Appendix"/>
        <w:jc w:val="left"/>
      </w:pPr>
    </w:p>
    <w:tbl>
      <w:tblPr>
        <w:tblW w:w="14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1290"/>
        <w:gridCol w:w="5640"/>
        <w:gridCol w:w="2145"/>
        <w:gridCol w:w="1485"/>
        <w:gridCol w:w="1485"/>
        <w:gridCol w:w="1367"/>
      </w:tblGrid>
      <w:tr w:rsidR="009F7653" w14:paraId="5DE06B69" w14:textId="77777777" w:rsidTr="00B55C9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825" w:type="dxa"/>
            <w:vAlign w:val="center"/>
          </w:tcPr>
          <w:p w14:paraId="19626506" w14:textId="77777777" w:rsidR="009F7653" w:rsidRPr="00685416" w:rsidRDefault="009F7653" w:rsidP="00B55C99">
            <w:pPr>
              <w:ind w:left="-108" w:right="-115"/>
              <w:jc w:val="center"/>
              <w:rPr>
                <w:b/>
                <w:bCs/>
              </w:rPr>
            </w:pPr>
            <w:r w:rsidRPr="00685416">
              <w:rPr>
                <w:b/>
                <w:bCs/>
              </w:rPr>
              <w:t>Sr. No.</w:t>
            </w:r>
          </w:p>
        </w:tc>
        <w:tc>
          <w:tcPr>
            <w:tcW w:w="1290" w:type="dxa"/>
            <w:vAlign w:val="center"/>
          </w:tcPr>
          <w:p w14:paraId="6ECA4B54" w14:textId="77777777" w:rsidR="009F7653" w:rsidRPr="00685416" w:rsidRDefault="009F7653" w:rsidP="00B55C99">
            <w:pPr>
              <w:jc w:val="center"/>
              <w:rPr>
                <w:b/>
                <w:bCs/>
              </w:rPr>
            </w:pPr>
            <w:r w:rsidRPr="00685416">
              <w:rPr>
                <w:b/>
                <w:bCs/>
              </w:rPr>
              <w:t>Date</w:t>
            </w:r>
          </w:p>
        </w:tc>
        <w:tc>
          <w:tcPr>
            <w:tcW w:w="5640" w:type="dxa"/>
            <w:vAlign w:val="center"/>
          </w:tcPr>
          <w:p w14:paraId="61B8BF8A" w14:textId="77777777" w:rsidR="009F7653" w:rsidRPr="00685416" w:rsidRDefault="009F7653" w:rsidP="00B55C99">
            <w:pPr>
              <w:jc w:val="center"/>
              <w:rPr>
                <w:b/>
                <w:bCs/>
              </w:rPr>
            </w:pPr>
            <w:r w:rsidRPr="00685416">
              <w:rPr>
                <w:b/>
                <w:bCs/>
              </w:rPr>
              <w:t>Product Name</w:t>
            </w:r>
          </w:p>
        </w:tc>
        <w:tc>
          <w:tcPr>
            <w:tcW w:w="2145" w:type="dxa"/>
            <w:vAlign w:val="center"/>
          </w:tcPr>
          <w:p w14:paraId="0798EBE0" w14:textId="77777777" w:rsidR="009F7653" w:rsidRPr="00685416" w:rsidRDefault="009F7653" w:rsidP="00B55C99">
            <w:pPr>
              <w:ind w:right="-108"/>
              <w:jc w:val="center"/>
              <w:rPr>
                <w:b/>
                <w:bCs/>
              </w:rPr>
            </w:pPr>
            <w:r w:rsidRPr="00685416">
              <w:rPr>
                <w:b/>
                <w:bCs/>
              </w:rPr>
              <w:t>Batch No/ A</w:t>
            </w:r>
            <w:r>
              <w:rPr>
                <w:b/>
                <w:bCs/>
              </w:rPr>
              <w:t>.</w:t>
            </w:r>
            <w:r w:rsidRPr="00685416">
              <w:rPr>
                <w:b/>
                <w:bCs/>
              </w:rPr>
              <w:t xml:space="preserve"> R. No.</w:t>
            </w:r>
          </w:p>
        </w:tc>
        <w:tc>
          <w:tcPr>
            <w:tcW w:w="1485" w:type="dxa"/>
            <w:vAlign w:val="center"/>
          </w:tcPr>
          <w:p w14:paraId="109DA295" w14:textId="77777777" w:rsidR="009F7653" w:rsidRPr="00685416" w:rsidRDefault="009F7653" w:rsidP="00B55C99">
            <w:pPr>
              <w:jc w:val="center"/>
              <w:rPr>
                <w:b/>
                <w:bCs/>
              </w:rPr>
            </w:pPr>
            <w:r w:rsidRPr="00685416">
              <w:rPr>
                <w:b/>
                <w:bCs/>
              </w:rPr>
              <w:t>Done by</w:t>
            </w:r>
          </w:p>
        </w:tc>
        <w:tc>
          <w:tcPr>
            <w:tcW w:w="1485" w:type="dxa"/>
            <w:vAlign w:val="center"/>
          </w:tcPr>
          <w:p w14:paraId="0A72D612" w14:textId="77777777" w:rsidR="009F7653" w:rsidRPr="00685416" w:rsidRDefault="009F7653" w:rsidP="00B55C99">
            <w:pPr>
              <w:jc w:val="center"/>
              <w:rPr>
                <w:b/>
                <w:bCs/>
              </w:rPr>
            </w:pPr>
            <w:r w:rsidRPr="00685416">
              <w:rPr>
                <w:b/>
                <w:bCs/>
              </w:rPr>
              <w:t>Checked By</w:t>
            </w:r>
          </w:p>
        </w:tc>
        <w:tc>
          <w:tcPr>
            <w:tcW w:w="1367" w:type="dxa"/>
            <w:vAlign w:val="center"/>
          </w:tcPr>
          <w:p w14:paraId="728B1CE5" w14:textId="77777777" w:rsidR="009F7653" w:rsidRPr="00685416" w:rsidRDefault="009F7653" w:rsidP="00B55C99">
            <w:pPr>
              <w:jc w:val="center"/>
              <w:rPr>
                <w:b/>
                <w:bCs/>
              </w:rPr>
            </w:pPr>
            <w:r w:rsidRPr="00685416">
              <w:rPr>
                <w:b/>
                <w:bCs/>
              </w:rPr>
              <w:t>Remarks</w:t>
            </w:r>
          </w:p>
        </w:tc>
      </w:tr>
      <w:tr w:rsidR="009F7653" w14:paraId="33093DF6" w14:textId="77777777" w:rsidTr="00B55C9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825" w:type="dxa"/>
          </w:tcPr>
          <w:p w14:paraId="05857C7B" w14:textId="77777777" w:rsidR="009F7653" w:rsidRDefault="009F7653" w:rsidP="00B55C99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6D052C49" w14:textId="77777777" w:rsidR="009F7653" w:rsidRDefault="009F7653" w:rsidP="00B55C99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7A80CFCC" w14:textId="77777777" w:rsidR="009F7653" w:rsidRDefault="009F7653" w:rsidP="00B55C99">
            <w:pPr>
              <w:pStyle w:val="Footer"/>
              <w:spacing w:line="360" w:lineRule="auto"/>
              <w:rPr>
                <w:bCs/>
              </w:rPr>
            </w:pPr>
          </w:p>
        </w:tc>
        <w:tc>
          <w:tcPr>
            <w:tcW w:w="2145" w:type="dxa"/>
          </w:tcPr>
          <w:p w14:paraId="3AB0B8E0" w14:textId="77777777" w:rsidR="009F7653" w:rsidRDefault="009F7653" w:rsidP="00B55C99">
            <w:pPr>
              <w:pStyle w:val="Footer"/>
              <w:spacing w:line="360" w:lineRule="auto"/>
              <w:rPr>
                <w:bCs/>
              </w:rPr>
            </w:pPr>
          </w:p>
        </w:tc>
        <w:tc>
          <w:tcPr>
            <w:tcW w:w="1485" w:type="dxa"/>
          </w:tcPr>
          <w:p w14:paraId="28B13547" w14:textId="77777777" w:rsidR="009F7653" w:rsidRDefault="009F7653" w:rsidP="00B55C99">
            <w:pPr>
              <w:pStyle w:val="Footer"/>
              <w:spacing w:line="360" w:lineRule="auto"/>
              <w:rPr>
                <w:bCs/>
              </w:rPr>
            </w:pPr>
          </w:p>
        </w:tc>
        <w:tc>
          <w:tcPr>
            <w:tcW w:w="1485" w:type="dxa"/>
          </w:tcPr>
          <w:p w14:paraId="3155BEB5" w14:textId="77777777" w:rsidR="009F7653" w:rsidRDefault="009F7653" w:rsidP="00B55C99">
            <w:pPr>
              <w:pStyle w:val="Footer"/>
              <w:spacing w:line="360" w:lineRule="auto"/>
              <w:rPr>
                <w:bCs/>
              </w:rPr>
            </w:pPr>
          </w:p>
        </w:tc>
        <w:tc>
          <w:tcPr>
            <w:tcW w:w="1367" w:type="dxa"/>
          </w:tcPr>
          <w:p w14:paraId="4181FE65" w14:textId="77777777" w:rsidR="009F7653" w:rsidRDefault="009F7653" w:rsidP="00B55C99">
            <w:pPr>
              <w:pStyle w:val="Footer"/>
              <w:spacing w:line="360" w:lineRule="auto"/>
              <w:rPr>
                <w:bCs/>
              </w:rPr>
            </w:pPr>
          </w:p>
        </w:tc>
      </w:tr>
      <w:tr w:rsidR="009F7653" w14:paraId="28BE3AB2" w14:textId="77777777" w:rsidTr="00B55C9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25" w:type="dxa"/>
          </w:tcPr>
          <w:p w14:paraId="049AD4F9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42E8F653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7E3EABE2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45" w:type="dxa"/>
          </w:tcPr>
          <w:p w14:paraId="45550638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69DC7BC4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4A84FDD9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67" w:type="dxa"/>
          </w:tcPr>
          <w:p w14:paraId="6B0B3A08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</w:tr>
      <w:tr w:rsidR="009F7653" w14:paraId="484F1523" w14:textId="77777777" w:rsidTr="00B55C99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825" w:type="dxa"/>
          </w:tcPr>
          <w:p w14:paraId="24DE86D2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07E6FD0F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4386E8F6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45" w:type="dxa"/>
          </w:tcPr>
          <w:p w14:paraId="29A40E45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15C42BEF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21D63283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67" w:type="dxa"/>
          </w:tcPr>
          <w:p w14:paraId="315C9864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</w:tr>
      <w:tr w:rsidR="009F7653" w14:paraId="1E0A4809" w14:textId="77777777" w:rsidTr="00B55C99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25" w:type="dxa"/>
          </w:tcPr>
          <w:p w14:paraId="1CEAAD45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7205E377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66F43D4C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45" w:type="dxa"/>
          </w:tcPr>
          <w:p w14:paraId="42E06A32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3656D4FC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3C3592B3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67" w:type="dxa"/>
          </w:tcPr>
          <w:p w14:paraId="6E49BDFB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</w:tr>
      <w:tr w:rsidR="009F7653" w14:paraId="5CFEB466" w14:textId="77777777" w:rsidTr="00B55C9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825" w:type="dxa"/>
          </w:tcPr>
          <w:p w14:paraId="0B7A52DF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6EC9E111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51CC41E2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45" w:type="dxa"/>
          </w:tcPr>
          <w:p w14:paraId="24086CEB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724749D6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33E8881C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67" w:type="dxa"/>
          </w:tcPr>
          <w:p w14:paraId="7ABA6D44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</w:tr>
      <w:tr w:rsidR="009F7653" w14:paraId="3666E442" w14:textId="77777777" w:rsidTr="00B55C9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5" w:type="dxa"/>
          </w:tcPr>
          <w:p w14:paraId="325BA012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0018A56A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4C8E82F0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45" w:type="dxa"/>
          </w:tcPr>
          <w:p w14:paraId="12420A35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0A8E4C47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1010FC0A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67" w:type="dxa"/>
          </w:tcPr>
          <w:p w14:paraId="76A1C09B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</w:tr>
      <w:tr w:rsidR="009F7653" w14:paraId="6E4A86ED" w14:textId="77777777" w:rsidTr="00B55C9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825" w:type="dxa"/>
          </w:tcPr>
          <w:p w14:paraId="244F8BD3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1AB3DAF2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00E33FB9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45" w:type="dxa"/>
          </w:tcPr>
          <w:p w14:paraId="29104C76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715223CE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7734927A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67" w:type="dxa"/>
          </w:tcPr>
          <w:p w14:paraId="36E4457C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</w:tr>
      <w:tr w:rsidR="009F7653" w14:paraId="0F206B77" w14:textId="77777777" w:rsidTr="00B55C9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5" w:type="dxa"/>
          </w:tcPr>
          <w:p w14:paraId="3C272CFB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45F56ED4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73A98617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45" w:type="dxa"/>
          </w:tcPr>
          <w:p w14:paraId="498A20B5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53159F70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7F9263CD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67" w:type="dxa"/>
          </w:tcPr>
          <w:p w14:paraId="2E0BA0B1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</w:tr>
      <w:tr w:rsidR="009F7653" w14:paraId="01F8DABD" w14:textId="77777777" w:rsidTr="00B55C99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825" w:type="dxa"/>
          </w:tcPr>
          <w:p w14:paraId="69C75A71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1FE59352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45516457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45" w:type="dxa"/>
          </w:tcPr>
          <w:p w14:paraId="5E83363E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6AC4E427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1E71A122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67" w:type="dxa"/>
          </w:tcPr>
          <w:p w14:paraId="083F5DA9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</w:tr>
      <w:tr w:rsidR="009F7653" w14:paraId="5C3DE06A" w14:textId="77777777" w:rsidTr="00B55C9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825" w:type="dxa"/>
          </w:tcPr>
          <w:p w14:paraId="42EC3CEE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90" w:type="dxa"/>
          </w:tcPr>
          <w:p w14:paraId="7BEA601C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40" w:type="dxa"/>
          </w:tcPr>
          <w:p w14:paraId="6976075C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45" w:type="dxa"/>
          </w:tcPr>
          <w:p w14:paraId="7005318E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124B0C53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485" w:type="dxa"/>
          </w:tcPr>
          <w:p w14:paraId="642489D1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367" w:type="dxa"/>
          </w:tcPr>
          <w:p w14:paraId="68C80392" w14:textId="77777777" w:rsidR="009F7653" w:rsidRDefault="009F7653" w:rsidP="00B55C99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4CD71D52" w14:textId="77777777" w:rsidR="009F7653" w:rsidRDefault="009F7653" w:rsidP="009F7653">
      <w:pPr>
        <w:pStyle w:val="BodyText3"/>
        <w:ind w:left="0"/>
        <w:sectPr w:rsidR="009F7653" w:rsidSect="002B44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4" w:h="11909" w:orient="landscape" w:code="9"/>
          <w:pgMar w:top="864" w:right="1440" w:bottom="1440" w:left="1440" w:header="720" w:footer="0" w:gutter="0"/>
          <w:pgNumType w:start="9"/>
          <w:cols w:space="720"/>
          <w:docGrid w:linePitch="224"/>
        </w:sectPr>
      </w:pPr>
    </w:p>
    <w:p w14:paraId="738CB252" w14:textId="7872A9B6" w:rsidR="009F7653" w:rsidRDefault="009F7653" w:rsidP="009F7653">
      <w:pPr>
        <w:spacing w:before="120"/>
        <w:jc w:val="right"/>
        <w:rPr>
          <w:b/>
        </w:rPr>
      </w:pPr>
      <w:r w:rsidRPr="009A295A">
        <w:rPr>
          <w:b/>
        </w:rPr>
        <w:lastRenderedPageBreak/>
        <w:t xml:space="preserve">APPENDIX II               </w:t>
      </w:r>
      <w:r>
        <w:rPr>
          <w:b/>
        </w:rPr>
        <w:t xml:space="preserve">           </w:t>
      </w:r>
      <w:r>
        <w:rPr>
          <w:b/>
        </w:rPr>
        <w:t>XYZ</w:t>
      </w:r>
      <w:r>
        <w:rPr>
          <w:b/>
        </w:rPr>
        <w:t>/CQA/SOP-053</w:t>
      </w:r>
      <w:r w:rsidRPr="009A295A">
        <w:rPr>
          <w:b/>
        </w:rPr>
        <w:t>/FR-02</w:t>
      </w:r>
    </w:p>
    <w:p w14:paraId="77A1E454" w14:textId="77777777" w:rsidR="009F7653" w:rsidRDefault="009F7653" w:rsidP="009F7653">
      <w:pPr>
        <w:tabs>
          <w:tab w:val="center" w:pos="4802"/>
          <w:tab w:val="left" w:pos="6975"/>
        </w:tabs>
        <w:spacing w:before="120"/>
        <w:rPr>
          <w:b/>
        </w:rPr>
      </w:pPr>
      <w:r>
        <w:rPr>
          <w:b/>
        </w:rPr>
        <w:tab/>
        <w:t>CALIBRATION DATA SHEET</w:t>
      </w:r>
      <w:r>
        <w:rPr>
          <w:b/>
        </w:rPr>
        <w:tab/>
        <w:t>INSCAL ______________</w:t>
      </w:r>
    </w:p>
    <w:p w14:paraId="18C16421" w14:textId="77777777" w:rsidR="009F7653" w:rsidRDefault="009F7653" w:rsidP="009F7653">
      <w:pPr>
        <w:tabs>
          <w:tab w:val="left" w:pos="0"/>
        </w:tabs>
        <w:spacing w:before="120"/>
        <w:jc w:val="both"/>
        <w:rPr>
          <w:b/>
        </w:rPr>
      </w:pPr>
    </w:p>
    <w:p w14:paraId="4E2AF1F8" w14:textId="77777777" w:rsidR="009F7653" w:rsidRDefault="009F7653" w:rsidP="009F7653">
      <w:pPr>
        <w:tabs>
          <w:tab w:val="left" w:pos="0"/>
        </w:tabs>
        <w:spacing w:before="120"/>
        <w:rPr>
          <w:b/>
        </w:rPr>
      </w:pPr>
      <w:r>
        <w:rPr>
          <w:b/>
        </w:rPr>
        <w:t>1.0</w:t>
      </w:r>
      <w:r>
        <w:rPr>
          <w:b/>
        </w:rPr>
        <w:tab/>
        <w:t xml:space="preserve">Instrument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Id.</w:t>
          </w:r>
        </w:smartTag>
      </w:smartTag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</w:t>
      </w:r>
      <w:proofErr w:type="gramStart"/>
      <w:r>
        <w:rPr>
          <w:b/>
        </w:rPr>
        <w:t>…..</w:t>
      </w:r>
      <w:proofErr w:type="gramEnd"/>
    </w:p>
    <w:p w14:paraId="6091A8D5" w14:textId="77777777" w:rsidR="009F7653" w:rsidRDefault="009F7653" w:rsidP="009F7653">
      <w:pPr>
        <w:tabs>
          <w:tab w:val="left" w:pos="0"/>
        </w:tabs>
        <w:spacing w:before="120"/>
        <w:rPr>
          <w:b/>
        </w:rPr>
      </w:pPr>
      <w:r>
        <w:rPr>
          <w:b/>
        </w:rPr>
        <w:t>2.0</w:t>
      </w:r>
      <w:r>
        <w:rPr>
          <w:b/>
        </w:rPr>
        <w:tab/>
        <w:t>Location: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</w:t>
      </w:r>
      <w:proofErr w:type="gramStart"/>
      <w:r>
        <w:rPr>
          <w:b/>
        </w:rPr>
        <w:t>…..</w:t>
      </w:r>
      <w:proofErr w:type="gramEnd"/>
    </w:p>
    <w:p w14:paraId="4F06E93E" w14:textId="77777777" w:rsidR="009F7653" w:rsidRDefault="009F7653" w:rsidP="009F7653">
      <w:pPr>
        <w:tabs>
          <w:tab w:val="left" w:pos="0"/>
        </w:tabs>
        <w:spacing w:before="120"/>
        <w:rPr>
          <w:b/>
        </w:rPr>
      </w:pPr>
      <w:r>
        <w:rPr>
          <w:b/>
        </w:rPr>
        <w:t>3.0       Frequency of calibration:                QUARTERLY</w:t>
      </w:r>
    </w:p>
    <w:p w14:paraId="572EBEA6" w14:textId="77777777" w:rsidR="009F7653" w:rsidRDefault="009F7653" w:rsidP="009F7653">
      <w:pPr>
        <w:tabs>
          <w:tab w:val="left" w:pos="0"/>
        </w:tabs>
        <w:spacing w:before="120"/>
        <w:rPr>
          <w:b/>
        </w:rPr>
      </w:pPr>
      <w:r>
        <w:rPr>
          <w:b/>
        </w:rPr>
        <w:t>4.0</w:t>
      </w:r>
      <w:r>
        <w:rPr>
          <w:b/>
        </w:rPr>
        <w:tab/>
        <w:t>Date of Calibration: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…………………............................</w:t>
      </w:r>
    </w:p>
    <w:p w14:paraId="3754B8F4" w14:textId="77777777" w:rsidR="009F7653" w:rsidRDefault="009F7653" w:rsidP="009F7653">
      <w:pPr>
        <w:tabs>
          <w:tab w:val="left" w:pos="0"/>
        </w:tabs>
        <w:spacing w:before="120"/>
        <w:rPr>
          <w:b/>
        </w:rPr>
      </w:pPr>
      <w:r>
        <w:rPr>
          <w:b/>
        </w:rPr>
        <w:t>5.0</w:t>
      </w:r>
      <w:r>
        <w:rPr>
          <w:b/>
        </w:rPr>
        <w:tab/>
        <w:t>Next due date of Calibration:</w:t>
      </w:r>
      <w:r>
        <w:rPr>
          <w:b/>
        </w:rPr>
        <w:tab/>
        <w:t>…………………………………</w:t>
      </w:r>
      <w:proofErr w:type="gramStart"/>
      <w:r>
        <w:rPr>
          <w:b/>
        </w:rPr>
        <w:t>…..</w:t>
      </w:r>
      <w:proofErr w:type="gramEnd"/>
    </w:p>
    <w:p w14:paraId="48482987" w14:textId="77777777" w:rsidR="009F7653" w:rsidRDefault="009F7653" w:rsidP="009F7653">
      <w:pPr>
        <w:pStyle w:val="BodyText3"/>
        <w:ind w:left="0"/>
        <w:rPr>
          <w:b/>
        </w:rPr>
      </w:pPr>
    </w:p>
    <w:p w14:paraId="136E056D" w14:textId="77777777" w:rsidR="009F7653" w:rsidRPr="00801F49" w:rsidRDefault="009F7653" w:rsidP="009F7653">
      <w:pPr>
        <w:pStyle w:val="BodyText3"/>
        <w:ind w:left="0"/>
        <w:rPr>
          <w:b/>
        </w:rPr>
      </w:pPr>
      <w:r w:rsidRPr="00801F49">
        <w:rPr>
          <w:b/>
        </w:rPr>
        <w:t>6.0       Linearity of Different Concentrations</w:t>
      </w:r>
    </w:p>
    <w:p w14:paraId="7ED2D0DB" w14:textId="77777777" w:rsidR="009F7653" w:rsidRDefault="009F7653" w:rsidP="009F7653">
      <w:pPr>
        <w:pStyle w:val="BodyText3"/>
        <w:ind w:left="0"/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768"/>
        <w:gridCol w:w="1620"/>
        <w:gridCol w:w="1462"/>
        <w:gridCol w:w="1689"/>
        <w:gridCol w:w="1532"/>
        <w:gridCol w:w="1048"/>
        <w:gridCol w:w="1366"/>
      </w:tblGrid>
      <w:tr w:rsidR="009F7653" w14:paraId="45198C4D" w14:textId="77777777" w:rsidTr="00B55C99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34C7A" w14:textId="77777777" w:rsidR="009F7653" w:rsidRPr="00E24BC6" w:rsidRDefault="009F7653" w:rsidP="00B55C99">
            <w:pPr>
              <w:pStyle w:val="BodyText3"/>
              <w:ind w:left="0"/>
              <w:jc w:val="center"/>
            </w:pPr>
            <w:proofErr w:type="spellStart"/>
            <w:r w:rsidRPr="00E24BC6">
              <w:t>S.No</w:t>
            </w:r>
            <w:proofErr w:type="spellEnd"/>
            <w:r w:rsidRPr="00E24BC6">
              <w:t>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B9EC51" w14:textId="77777777" w:rsidR="009F7653" w:rsidRPr="00E24BC6" w:rsidRDefault="009F7653" w:rsidP="00B55C99">
            <w:pPr>
              <w:pStyle w:val="BodyText3"/>
              <w:ind w:left="0"/>
              <w:jc w:val="center"/>
            </w:pPr>
            <w:r w:rsidRPr="00E24BC6">
              <w:t>Heavy Metal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16ABACFB" w14:textId="77777777" w:rsidR="009F7653" w:rsidRPr="00E24BC6" w:rsidRDefault="009F7653" w:rsidP="00B55C99">
            <w:pPr>
              <w:pStyle w:val="BodyText3"/>
              <w:ind w:left="0"/>
              <w:jc w:val="center"/>
            </w:pPr>
            <w:r>
              <w:t>Concentration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5317CC95" w14:textId="77777777" w:rsidR="009F7653" w:rsidRPr="00E24BC6" w:rsidRDefault="009F7653" w:rsidP="00B55C99">
            <w:pPr>
              <w:pStyle w:val="BodyText3"/>
              <w:ind w:left="0"/>
              <w:jc w:val="center"/>
            </w:pPr>
            <w:r w:rsidRPr="00E24BC6">
              <w:t>Concentration Mean Observed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132" w14:textId="77777777" w:rsidR="009F7653" w:rsidRPr="00E24BC6" w:rsidRDefault="009F7653" w:rsidP="00B55C99">
            <w:pPr>
              <w:pStyle w:val="BodyText3"/>
              <w:ind w:left="0"/>
              <w:jc w:val="center"/>
            </w:pPr>
            <w:r w:rsidRPr="00E24BC6">
              <w:t>Intensity</w:t>
            </w:r>
            <w:r>
              <w:t xml:space="preserve"> Observed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8AD" w14:textId="77777777" w:rsidR="009F7653" w:rsidRPr="00E24BC6" w:rsidRDefault="009F7653" w:rsidP="00B55C99">
            <w:pPr>
              <w:pStyle w:val="BodyText3"/>
              <w:ind w:left="0"/>
              <w:jc w:val="center"/>
            </w:pPr>
            <w:r>
              <w:t>Linearity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F2B3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Acceptance Criteria</w:t>
            </w:r>
          </w:p>
        </w:tc>
      </w:tr>
      <w:tr w:rsidR="009F7653" w14:paraId="7C6EFDAD" w14:textId="77777777" w:rsidTr="00B55C99">
        <w:trPr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</w:tcBorders>
          </w:tcPr>
          <w:p w14:paraId="0028468F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24279499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1D7C715A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Arsenic (As)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4A153B4C" w14:textId="77777777" w:rsidR="009F7653" w:rsidRDefault="009F7653" w:rsidP="00B55C99">
            <w:pPr>
              <w:pStyle w:val="BodyText3"/>
              <w:ind w:left="0"/>
            </w:pPr>
            <w:r>
              <w:t>2 ppb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2B90B5E4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699EB927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14:paraId="0931F865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</w:tcPr>
          <w:p w14:paraId="5D12EB65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39DD5E14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0.99</w:t>
            </w:r>
          </w:p>
        </w:tc>
      </w:tr>
      <w:tr w:rsidR="009F7653" w14:paraId="78AD8E58" w14:textId="77777777" w:rsidTr="00B55C99">
        <w:trPr>
          <w:jc w:val="center"/>
        </w:trPr>
        <w:tc>
          <w:tcPr>
            <w:tcW w:w="768" w:type="dxa"/>
            <w:vMerge/>
          </w:tcPr>
          <w:p w14:paraId="4906E2F0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620" w:type="dxa"/>
            <w:vMerge/>
          </w:tcPr>
          <w:p w14:paraId="283CEC3A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044" w:type="dxa"/>
          </w:tcPr>
          <w:p w14:paraId="443F3B25" w14:textId="77777777" w:rsidR="009F7653" w:rsidRDefault="009F7653" w:rsidP="00B55C99">
            <w:pPr>
              <w:pStyle w:val="BodyText3"/>
              <w:ind w:left="0"/>
            </w:pPr>
            <w:r>
              <w:t>5 ppb</w:t>
            </w:r>
          </w:p>
        </w:tc>
        <w:tc>
          <w:tcPr>
            <w:tcW w:w="1689" w:type="dxa"/>
          </w:tcPr>
          <w:p w14:paraId="48CCDE9F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76854DFA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730D7650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6680DD10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</w:tr>
      <w:tr w:rsidR="009F7653" w14:paraId="2B475666" w14:textId="77777777" w:rsidTr="00B55C99">
        <w:trPr>
          <w:jc w:val="center"/>
        </w:trPr>
        <w:tc>
          <w:tcPr>
            <w:tcW w:w="768" w:type="dxa"/>
            <w:vMerge/>
          </w:tcPr>
          <w:p w14:paraId="353AB683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620" w:type="dxa"/>
            <w:vMerge/>
          </w:tcPr>
          <w:p w14:paraId="287892D6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044" w:type="dxa"/>
          </w:tcPr>
          <w:p w14:paraId="34A5EE04" w14:textId="77777777" w:rsidR="009F7653" w:rsidRDefault="009F7653" w:rsidP="00B55C99">
            <w:pPr>
              <w:pStyle w:val="BodyText3"/>
              <w:ind w:left="0"/>
            </w:pPr>
            <w:r>
              <w:t>10 ppb</w:t>
            </w:r>
          </w:p>
        </w:tc>
        <w:tc>
          <w:tcPr>
            <w:tcW w:w="1689" w:type="dxa"/>
          </w:tcPr>
          <w:p w14:paraId="5CA8D3DC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53D498E7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1DFACB09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394BC813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</w:tr>
      <w:tr w:rsidR="009F7653" w14:paraId="32842FEB" w14:textId="77777777" w:rsidTr="00B55C99">
        <w:trPr>
          <w:jc w:val="center"/>
        </w:trPr>
        <w:tc>
          <w:tcPr>
            <w:tcW w:w="768" w:type="dxa"/>
            <w:vMerge/>
          </w:tcPr>
          <w:p w14:paraId="6ACA4432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620" w:type="dxa"/>
            <w:vMerge/>
          </w:tcPr>
          <w:p w14:paraId="6CA71465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044" w:type="dxa"/>
          </w:tcPr>
          <w:p w14:paraId="60C645A0" w14:textId="77777777" w:rsidR="009F7653" w:rsidRDefault="009F7653" w:rsidP="00B55C99">
            <w:pPr>
              <w:pStyle w:val="BodyText3"/>
              <w:ind w:left="0"/>
            </w:pPr>
            <w:r>
              <w:t>20 ppb</w:t>
            </w:r>
          </w:p>
        </w:tc>
        <w:tc>
          <w:tcPr>
            <w:tcW w:w="1689" w:type="dxa"/>
          </w:tcPr>
          <w:p w14:paraId="3169EA5C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4750A017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7B1A75EF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412B3B06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</w:tr>
      <w:tr w:rsidR="009F7653" w14:paraId="61DC7EF6" w14:textId="77777777" w:rsidTr="00B55C99">
        <w:trPr>
          <w:jc w:val="center"/>
        </w:trPr>
        <w:tc>
          <w:tcPr>
            <w:tcW w:w="768" w:type="dxa"/>
            <w:vMerge w:val="restart"/>
          </w:tcPr>
          <w:p w14:paraId="142F22F0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2</w:t>
            </w:r>
          </w:p>
        </w:tc>
        <w:tc>
          <w:tcPr>
            <w:tcW w:w="1620" w:type="dxa"/>
            <w:vMerge w:val="restart"/>
          </w:tcPr>
          <w:p w14:paraId="6F5C1F7C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3C30D122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Lead (Pb)</w:t>
            </w:r>
          </w:p>
        </w:tc>
        <w:tc>
          <w:tcPr>
            <w:tcW w:w="1044" w:type="dxa"/>
          </w:tcPr>
          <w:p w14:paraId="37D3CD35" w14:textId="77777777" w:rsidR="009F7653" w:rsidRDefault="009F7653" w:rsidP="00B55C99">
            <w:pPr>
              <w:pStyle w:val="BodyText3"/>
              <w:ind w:left="0"/>
            </w:pPr>
            <w:r>
              <w:t>2 ppb</w:t>
            </w:r>
          </w:p>
        </w:tc>
        <w:tc>
          <w:tcPr>
            <w:tcW w:w="1689" w:type="dxa"/>
          </w:tcPr>
          <w:p w14:paraId="53744B83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2F81B197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 w:val="restart"/>
          </w:tcPr>
          <w:p w14:paraId="1D86AEE5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 w:val="restart"/>
          </w:tcPr>
          <w:p w14:paraId="52F05424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68D8D7D2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0.99</w:t>
            </w:r>
          </w:p>
        </w:tc>
      </w:tr>
      <w:tr w:rsidR="009F7653" w14:paraId="18D790CD" w14:textId="77777777" w:rsidTr="00B55C99">
        <w:trPr>
          <w:jc w:val="center"/>
        </w:trPr>
        <w:tc>
          <w:tcPr>
            <w:tcW w:w="768" w:type="dxa"/>
            <w:vMerge/>
          </w:tcPr>
          <w:p w14:paraId="62FF7DE1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620" w:type="dxa"/>
            <w:vMerge/>
          </w:tcPr>
          <w:p w14:paraId="7E8D0AC2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044" w:type="dxa"/>
          </w:tcPr>
          <w:p w14:paraId="03E2B582" w14:textId="77777777" w:rsidR="009F7653" w:rsidRDefault="009F7653" w:rsidP="00B55C99">
            <w:pPr>
              <w:pStyle w:val="BodyText3"/>
              <w:ind w:left="0"/>
            </w:pPr>
            <w:r>
              <w:t>5 ppb</w:t>
            </w:r>
          </w:p>
        </w:tc>
        <w:tc>
          <w:tcPr>
            <w:tcW w:w="1689" w:type="dxa"/>
          </w:tcPr>
          <w:p w14:paraId="2B59E79D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33172C08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1B00F903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0F5DB438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</w:tr>
      <w:tr w:rsidR="009F7653" w14:paraId="5A32FED1" w14:textId="77777777" w:rsidTr="00B55C99">
        <w:trPr>
          <w:jc w:val="center"/>
        </w:trPr>
        <w:tc>
          <w:tcPr>
            <w:tcW w:w="768" w:type="dxa"/>
            <w:vMerge/>
          </w:tcPr>
          <w:p w14:paraId="20DAD4C0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620" w:type="dxa"/>
            <w:vMerge/>
          </w:tcPr>
          <w:p w14:paraId="0620A025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044" w:type="dxa"/>
          </w:tcPr>
          <w:p w14:paraId="2CAC6F7A" w14:textId="77777777" w:rsidR="009F7653" w:rsidRDefault="009F7653" w:rsidP="00B55C99">
            <w:pPr>
              <w:pStyle w:val="BodyText3"/>
              <w:ind w:left="0"/>
            </w:pPr>
            <w:r>
              <w:t>10 ppb</w:t>
            </w:r>
          </w:p>
        </w:tc>
        <w:tc>
          <w:tcPr>
            <w:tcW w:w="1689" w:type="dxa"/>
          </w:tcPr>
          <w:p w14:paraId="6E3D7276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465CFC39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7844EB26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06FE05D9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</w:tr>
      <w:tr w:rsidR="009F7653" w14:paraId="7B0DDE64" w14:textId="77777777" w:rsidTr="00B55C99">
        <w:trPr>
          <w:jc w:val="center"/>
        </w:trPr>
        <w:tc>
          <w:tcPr>
            <w:tcW w:w="768" w:type="dxa"/>
            <w:vMerge/>
          </w:tcPr>
          <w:p w14:paraId="71667F79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620" w:type="dxa"/>
            <w:vMerge/>
          </w:tcPr>
          <w:p w14:paraId="04354636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044" w:type="dxa"/>
          </w:tcPr>
          <w:p w14:paraId="0AD345D6" w14:textId="77777777" w:rsidR="009F7653" w:rsidRDefault="009F7653" w:rsidP="00B55C99">
            <w:pPr>
              <w:pStyle w:val="BodyText3"/>
              <w:ind w:left="0"/>
            </w:pPr>
            <w:r>
              <w:t>20 ppb</w:t>
            </w:r>
          </w:p>
        </w:tc>
        <w:tc>
          <w:tcPr>
            <w:tcW w:w="1689" w:type="dxa"/>
          </w:tcPr>
          <w:p w14:paraId="662AC967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127D6A22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705D5B89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488D9805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</w:tr>
      <w:tr w:rsidR="009F7653" w14:paraId="6BB6AF91" w14:textId="77777777" w:rsidTr="00B55C99">
        <w:trPr>
          <w:jc w:val="center"/>
        </w:trPr>
        <w:tc>
          <w:tcPr>
            <w:tcW w:w="768" w:type="dxa"/>
            <w:vMerge w:val="restart"/>
          </w:tcPr>
          <w:p w14:paraId="5E1995B7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3</w:t>
            </w:r>
          </w:p>
        </w:tc>
        <w:tc>
          <w:tcPr>
            <w:tcW w:w="1620" w:type="dxa"/>
            <w:vMerge w:val="restart"/>
          </w:tcPr>
          <w:p w14:paraId="16918332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6762D659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Mercury (Hg)</w:t>
            </w:r>
          </w:p>
        </w:tc>
        <w:tc>
          <w:tcPr>
            <w:tcW w:w="1044" w:type="dxa"/>
          </w:tcPr>
          <w:p w14:paraId="55C61595" w14:textId="77777777" w:rsidR="009F7653" w:rsidRDefault="009F7653" w:rsidP="00B55C99">
            <w:pPr>
              <w:pStyle w:val="BodyText3"/>
              <w:ind w:left="0"/>
            </w:pPr>
            <w:r>
              <w:t>2 ppb</w:t>
            </w:r>
          </w:p>
        </w:tc>
        <w:tc>
          <w:tcPr>
            <w:tcW w:w="1689" w:type="dxa"/>
          </w:tcPr>
          <w:p w14:paraId="2B36DBA2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72949BE8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 w:val="restart"/>
          </w:tcPr>
          <w:p w14:paraId="4A2E0D1D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 w:val="restart"/>
          </w:tcPr>
          <w:p w14:paraId="63B9F8DC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708CFC44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0.99</w:t>
            </w:r>
          </w:p>
        </w:tc>
      </w:tr>
      <w:tr w:rsidR="009F7653" w14:paraId="78DC4798" w14:textId="77777777" w:rsidTr="00B55C99">
        <w:trPr>
          <w:jc w:val="center"/>
        </w:trPr>
        <w:tc>
          <w:tcPr>
            <w:tcW w:w="768" w:type="dxa"/>
            <w:vMerge/>
          </w:tcPr>
          <w:p w14:paraId="5A7A390C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620" w:type="dxa"/>
            <w:vMerge/>
          </w:tcPr>
          <w:p w14:paraId="1DEB6671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044" w:type="dxa"/>
          </w:tcPr>
          <w:p w14:paraId="6AC5B1CC" w14:textId="77777777" w:rsidR="009F7653" w:rsidRDefault="009F7653" w:rsidP="00B55C99">
            <w:pPr>
              <w:pStyle w:val="BodyText3"/>
              <w:ind w:left="0"/>
            </w:pPr>
            <w:r>
              <w:t>5 ppb</w:t>
            </w:r>
          </w:p>
        </w:tc>
        <w:tc>
          <w:tcPr>
            <w:tcW w:w="1689" w:type="dxa"/>
          </w:tcPr>
          <w:p w14:paraId="3D42DA84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48C5DA16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694C598D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31147514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</w:tr>
      <w:tr w:rsidR="009F7653" w14:paraId="6E7C3F7E" w14:textId="77777777" w:rsidTr="00B55C99">
        <w:trPr>
          <w:jc w:val="center"/>
        </w:trPr>
        <w:tc>
          <w:tcPr>
            <w:tcW w:w="768" w:type="dxa"/>
            <w:vMerge/>
          </w:tcPr>
          <w:p w14:paraId="35B38F6D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620" w:type="dxa"/>
            <w:vMerge/>
          </w:tcPr>
          <w:p w14:paraId="44921027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044" w:type="dxa"/>
          </w:tcPr>
          <w:p w14:paraId="328293EA" w14:textId="77777777" w:rsidR="009F7653" w:rsidRDefault="009F7653" w:rsidP="00B55C99">
            <w:pPr>
              <w:pStyle w:val="BodyText3"/>
              <w:ind w:left="0"/>
            </w:pPr>
            <w:r>
              <w:t>10 ppb</w:t>
            </w:r>
          </w:p>
        </w:tc>
        <w:tc>
          <w:tcPr>
            <w:tcW w:w="1689" w:type="dxa"/>
          </w:tcPr>
          <w:p w14:paraId="5671597D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5582F650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1C30361A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00985186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</w:tr>
      <w:tr w:rsidR="009F7653" w14:paraId="55B1E8AF" w14:textId="77777777" w:rsidTr="00B55C99">
        <w:trPr>
          <w:jc w:val="center"/>
        </w:trPr>
        <w:tc>
          <w:tcPr>
            <w:tcW w:w="768" w:type="dxa"/>
            <w:vMerge/>
          </w:tcPr>
          <w:p w14:paraId="2F9CBF5C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620" w:type="dxa"/>
            <w:vMerge/>
          </w:tcPr>
          <w:p w14:paraId="2B65F1BB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1044" w:type="dxa"/>
          </w:tcPr>
          <w:p w14:paraId="00F76D73" w14:textId="77777777" w:rsidR="009F7653" w:rsidRDefault="009F7653" w:rsidP="00B55C99">
            <w:pPr>
              <w:pStyle w:val="BodyText3"/>
              <w:ind w:left="0"/>
            </w:pPr>
            <w:r>
              <w:t>20 ppb</w:t>
            </w:r>
          </w:p>
        </w:tc>
        <w:tc>
          <w:tcPr>
            <w:tcW w:w="1689" w:type="dxa"/>
          </w:tcPr>
          <w:p w14:paraId="2F2E9870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299ADB5B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34DDE8CB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403894D1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</w:tr>
      <w:tr w:rsidR="009F7653" w14:paraId="3B0F3989" w14:textId="77777777" w:rsidTr="00B55C99">
        <w:trPr>
          <w:jc w:val="center"/>
        </w:trPr>
        <w:tc>
          <w:tcPr>
            <w:tcW w:w="768" w:type="dxa"/>
            <w:vMerge w:val="restart"/>
          </w:tcPr>
          <w:p w14:paraId="25386023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4</w:t>
            </w:r>
          </w:p>
        </w:tc>
        <w:tc>
          <w:tcPr>
            <w:tcW w:w="1620" w:type="dxa"/>
            <w:vMerge w:val="restart"/>
          </w:tcPr>
          <w:p w14:paraId="7ECCDB07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13FBA437" w14:textId="77777777" w:rsidR="009F7653" w:rsidRDefault="009F7653" w:rsidP="00B55C99">
            <w:pPr>
              <w:pStyle w:val="BodyText3"/>
              <w:ind w:left="0"/>
              <w:jc w:val="center"/>
            </w:pPr>
            <w:proofErr w:type="gramStart"/>
            <w:r>
              <w:t>Cadmium(</w:t>
            </w:r>
            <w:proofErr w:type="gramEnd"/>
            <w:r>
              <w:t>Cd)</w:t>
            </w:r>
          </w:p>
        </w:tc>
        <w:tc>
          <w:tcPr>
            <w:tcW w:w="1044" w:type="dxa"/>
          </w:tcPr>
          <w:p w14:paraId="37D79172" w14:textId="77777777" w:rsidR="009F7653" w:rsidRDefault="009F7653" w:rsidP="00B55C99">
            <w:pPr>
              <w:pStyle w:val="BodyText3"/>
              <w:ind w:left="0"/>
            </w:pPr>
            <w:r>
              <w:t>2 ppb</w:t>
            </w:r>
          </w:p>
        </w:tc>
        <w:tc>
          <w:tcPr>
            <w:tcW w:w="1689" w:type="dxa"/>
          </w:tcPr>
          <w:p w14:paraId="63F3967B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12E0E53F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 w:val="restart"/>
          </w:tcPr>
          <w:p w14:paraId="58C75F54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 w:val="restart"/>
          </w:tcPr>
          <w:p w14:paraId="73A0F141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00543F5B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0.99</w:t>
            </w:r>
          </w:p>
        </w:tc>
      </w:tr>
      <w:tr w:rsidR="009F7653" w14:paraId="2EE77D06" w14:textId="77777777" w:rsidTr="00B55C99">
        <w:trPr>
          <w:jc w:val="center"/>
        </w:trPr>
        <w:tc>
          <w:tcPr>
            <w:tcW w:w="768" w:type="dxa"/>
            <w:vMerge/>
          </w:tcPr>
          <w:p w14:paraId="521F0E71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620" w:type="dxa"/>
            <w:vMerge/>
          </w:tcPr>
          <w:p w14:paraId="0C79ECD4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4" w:type="dxa"/>
          </w:tcPr>
          <w:p w14:paraId="3C7F4A72" w14:textId="77777777" w:rsidR="009F7653" w:rsidRDefault="009F7653" w:rsidP="00B55C99">
            <w:pPr>
              <w:pStyle w:val="BodyText3"/>
              <w:ind w:left="0"/>
            </w:pPr>
            <w:r>
              <w:t>5 ppb</w:t>
            </w:r>
          </w:p>
        </w:tc>
        <w:tc>
          <w:tcPr>
            <w:tcW w:w="1689" w:type="dxa"/>
          </w:tcPr>
          <w:p w14:paraId="7A57D18D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160EFBC5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57DD7D9F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67291A6C" w14:textId="77777777" w:rsidR="009F7653" w:rsidRDefault="009F7653" w:rsidP="00B55C99">
            <w:pPr>
              <w:pStyle w:val="BodyText3"/>
              <w:ind w:left="0"/>
            </w:pPr>
          </w:p>
        </w:tc>
      </w:tr>
      <w:tr w:rsidR="009F7653" w14:paraId="4704A7C5" w14:textId="77777777" w:rsidTr="00B55C99">
        <w:trPr>
          <w:jc w:val="center"/>
        </w:trPr>
        <w:tc>
          <w:tcPr>
            <w:tcW w:w="768" w:type="dxa"/>
            <w:vMerge/>
          </w:tcPr>
          <w:p w14:paraId="01B41637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620" w:type="dxa"/>
            <w:vMerge/>
          </w:tcPr>
          <w:p w14:paraId="74C4F6F2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4" w:type="dxa"/>
          </w:tcPr>
          <w:p w14:paraId="4342A03F" w14:textId="77777777" w:rsidR="009F7653" w:rsidRDefault="009F7653" w:rsidP="00B55C99">
            <w:pPr>
              <w:pStyle w:val="BodyText3"/>
              <w:ind w:left="0"/>
            </w:pPr>
            <w:r>
              <w:t>10 ppb</w:t>
            </w:r>
          </w:p>
        </w:tc>
        <w:tc>
          <w:tcPr>
            <w:tcW w:w="1689" w:type="dxa"/>
          </w:tcPr>
          <w:p w14:paraId="6E0A64E1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1FCCFD55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161F6772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4DD0316B" w14:textId="77777777" w:rsidR="009F7653" w:rsidRDefault="009F7653" w:rsidP="00B55C99">
            <w:pPr>
              <w:pStyle w:val="BodyText3"/>
              <w:ind w:left="0"/>
            </w:pPr>
          </w:p>
        </w:tc>
      </w:tr>
      <w:tr w:rsidR="009F7653" w14:paraId="160DAF51" w14:textId="77777777" w:rsidTr="00B55C99">
        <w:trPr>
          <w:jc w:val="center"/>
        </w:trPr>
        <w:tc>
          <w:tcPr>
            <w:tcW w:w="768" w:type="dxa"/>
            <w:vMerge/>
          </w:tcPr>
          <w:p w14:paraId="18A4F880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620" w:type="dxa"/>
            <w:vMerge/>
          </w:tcPr>
          <w:p w14:paraId="0BDE085E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4" w:type="dxa"/>
          </w:tcPr>
          <w:p w14:paraId="5FF3A4A9" w14:textId="77777777" w:rsidR="009F7653" w:rsidRDefault="009F7653" w:rsidP="00B55C99">
            <w:pPr>
              <w:pStyle w:val="BodyText3"/>
              <w:ind w:left="0"/>
            </w:pPr>
            <w:r>
              <w:t>20 ppb</w:t>
            </w:r>
          </w:p>
        </w:tc>
        <w:tc>
          <w:tcPr>
            <w:tcW w:w="1689" w:type="dxa"/>
          </w:tcPr>
          <w:p w14:paraId="2100CF2C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532" w:type="dxa"/>
          </w:tcPr>
          <w:p w14:paraId="3718946A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048" w:type="dxa"/>
            <w:vMerge/>
          </w:tcPr>
          <w:p w14:paraId="450280A6" w14:textId="77777777" w:rsidR="009F7653" w:rsidRDefault="009F7653" w:rsidP="00B55C99">
            <w:pPr>
              <w:pStyle w:val="BodyText3"/>
              <w:ind w:left="0"/>
            </w:pPr>
          </w:p>
        </w:tc>
        <w:tc>
          <w:tcPr>
            <w:tcW w:w="1366" w:type="dxa"/>
            <w:vMerge/>
          </w:tcPr>
          <w:p w14:paraId="0C0E277D" w14:textId="77777777" w:rsidR="009F7653" w:rsidRDefault="009F7653" w:rsidP="00B55C99">
            <w:pPr>
              <w:pStyle w:val="BodyText3"/>
              <w:ind w:left="0"/>
            </w:pPr>
          </w:p>
        </w:tc>
      </w:tr>
    </w:tbl>
    <w:p w14:paraId="260B8627" w14:textId="77777777" w:rsidR="009F7653" w:rsidRDefault="009F7653" w:rsidP="009F7653">
      <w:pPr>
        <w:pStyle w:val="BodyText3"/>
        <w:ind w:left="0"/>
      </w:pPr>
    </w:p>
    <w:p w14:paraId="232643D6" w14:textId="77777777" w:rsidR="009F7653" w:rsidRDefault="009F7653" w:rsidP="009F7653">
      <w:pPr>
        <w:pStyle w:val="BodyText3"/>
        <w:ind w:left="0"/>
      </w:pPr>
    </w:p>
    <w:p w14:paraId="0E052F07" w14:textId="77777777" w:rsidR="009F7653" w:rsidRPr="00801F49" w:rsidRDefault="009F7653" w:rsidP="009F7653">
      <w:pPr>
        <w:pStyle w:val="BodyText3"/>
        <w:ind w:left="0"/>
        <w:rPr>
          <w:b/>
        </w:rPr>
      </w:pPr>
      <w:r w:rsidRPr="00801F49">
        <w:rPr>
          <w:b/>
        </w:rPr>
        <w:t>7.0       Performance Check</w:t>
      </w:r>
    </w:p>
    <w:p w14:paraId="77E9E18D" w14:textId="77777777" w:rsidR="009F7653" w:rsidRDefault="009F7653" w:rsidP="009F7653">
      <w:pPr>
        <w:pStyle w:val="BodyText3"/>
        <w:ind w:left="0"/>
      </w:pPr>
    </w:p>
    <w:p w14:paraId="627EDF66" w14:textId="77777777" w:rsidR="009F7653" w:rsidRDefault="009F7653" w:rsidP="009F7653">
      <w:pPr>
        <w:pStyle w:val="BodyText3"/>
        <w:ind w:left="0"/>
      </w:pPr>
    </w:p>
    <w:tbl>
      <w:tblPr>
        <w:tblStyle w:val="TableGrid"/>
        <w:tblW w:w="9957" w:type="dxa"/>
        <w:jc w:val="center"/>
        <w:tblLook w:val="01E0" w:firstRow="1" w:lastRow="1" w:firstColumn="1" w:lastColumn="1" w:noHBand="0" w:noVBand="0"/>
      </w:tblPr>
      <w:tblGrid>
        <w:gridCol w:w="779"/>
        <w:gridCol w:w="3624"/>
        <w:gridCol w:w="2897"/>
        <w:gridCol w:w="2657"/>
      </w:tblGrid>
      <w:tr w:rsidR="009F7653" w14:paraId="099E12E7" w14:textId="77777777" w:rsidTr="00B55C99">
        <w:trPr>
          <w:jc w:val="center"/>
        </w:trPr>
        <w:tc>
          <w:tcPr>
            <w:tcW w:w="779" w:type="dxa"/>
          </w:tcPr>
          <w:p w14:paraId="384D2B97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proofErr w:type="spellStart"/>
            <w:r w:rsidRPr="00193B52">
              <w:rPr>
                <w:b/>
              </w:rPr>
              <w:t>S.No</w:t>
            </w:r>
            <w:proofErr w:type="spellEnd"/>
            <w:r w:rsidRPr="00193B52">
              <w:rPr>
                <w:b/>
              </w:rPr>
              <w:t>.</w:t>
            </w:r>
          </w:p>
        </w:tc>
        <w:tc>
          <w:tcPr>
            <w:tcW w:w="3624" w:type="dxa"/>
          </w:tcPr>
          <w:p w14:paraId="038E0A0A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193B52">
              <w:rPr>
                <w:b/>
              </w:rPr>
              <w:t>Analyte</w:t>
            </w:r>
          </w:p>
        </w:tc>
        <w:tc>
          <w:tcPr>
            <w:tcW w:w="2897" w:type="dxa"/>
          </w:tcPr>
          <w:p w14:paraId="7B23CE5D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193B52">
              <w:rPr>
                <w:b/>
              </w:rPr>
              <w:t>Measured Intensity Mean</w:t>
            </w:r>
          </w:p>
        </w:tc>
        <w:tc>
          <w:tcPr>
            <w:tcW w:w="2657" w:type="dxa"/>
          </w:tcPr>
          <w:p w14:paraId="27B0B07C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193B52">
              <w:rPr>
                <w:b/>
              </w:rPr>
              <w:t>Limit of Intensity</w:t>
            </w:r>
          </w:p>
          <w:p w14:paraId="406F51B3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193B52">
              <w:rPr>
                <w:b/>
              </w:rPr>
              <w:t>(cps/10 ppb)</w:t>
            </w:r>
          </w:p>
        </w:tc>
      </w:tr>
      <w:tr w:rsidR="009F7653" w14:paraId="33142090" w14:textId="77777777" w:rsidTr="00B55C99">
        <w:trPr>
          <w:jc w:val="center"/>
        </w:trPr>
        <w:tc>
          <w:tcPr>
            <w:tcW w:w="779" w:type="dxa"/>
          </w:tcPr>
          <w:p w14:paraId="1047D75A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1</w:t>
            </w:r>
          </w:p>
        </w:tc>
        <w:tc>
          <w:tcPr>
            <w:tcW w:w="3624" w:type="dxa"/>
          </w:tcPr>
          <w:p w14:paraId="2F1D4A59" w14:textId="77777777" w:rsidR="009F7653" w:rsidRDefault="009F7653" w:rsidP="00B55C99">
            <w:pPr>
              <w:pStyle w:val="BodyText3"/>
              <w:ind w:left="0"/>
            </w:pPr>
            <w:r>
              <w:t>Magnesium (Mg)</w:t>
            </w:r>
          </w:p>
        </w:tc>
        <w:tc>
          <w:tcPr>
            <w:tcW w:w="2897" w:type="dxa"/>
          </w:tcPr>
          <w:p w14:paraId="11BA0A15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292181A0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2657" w:type="dxa"/>
          </w:tcPr>
          <w:p w14:paraId="0576A13C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&gt; 40,000 cps/10 ppb</w:t>
            </w:r>
          </w:p>
        </w:tc>
      </w:tr>
      <w:tr w:rsidR="009F7653" w14:paraId="64ED10D0" w14:textId="77777777" w:rsidTr="00B55C99">
        <w:trPr>
          <w:jc w:val="center"/>
        </w:trPr>
        <w:tc>
          <w:tcPr>
            <w:tcW w:w="779" w:type="dxa"/>
          </w:tcPr>
          <w:p w14:paraId="2631FCC5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2</w:t>
            </w:r>
          </w:p>
        </w:tc>
        <w:tc>
          <w:tcPr>
            <w:tcW w:w="3624" w:type="dxa"/>
          </w:tcPr>
          <w:p w14:paraId="66BADDD7" w14:textId="77777777" w:rsidR="009F7653" w:rsidRDefault="009F7653" w:rsidP="00B55C99">
            <w:pPr>
              <w:pStyle w:val="BodyText3"/>
              <w:ind w:left="0"/>
            </w:pPr>
            <w:r>
              <w:t>Indium (In)</w:t>
            </w:r>
          </w:p>
        </w:tc>
        <w:tc>
          <w:tcPr>
            <w:tcW w:w="2897" w:type="dxa"/>
          </w:tcPr>
          <w:p w14:paraId="29DD7DDD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31324B52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2657" w:type="dxa"/>
          </w:tcPr>
          <w:p w14:paraId="71805FEE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&gt;250,000 cps/10 ppb</w:t>
            </w:r>
          </w:p>
        </w:tc>
      </w:tr>
      <w:tr w:rsidR="009F7653" w14:paraId="6A98C8AC" w14:textId="77777777" w:rsidTr="00B55C99">
        <w:trPr>
          <w:jc w:val="center"/>
        </w:trPr>
        <w:tc>
          <w:tcPr>
            <w:tcW w:w="779" w:type="dxa"/>
          </w:tcPr>
          <w:p w14:paraId="75AAF65E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3</w:t>
            </w:r>
          </w:p>
        </w:tc>
        <w:tc>
          <w:tcPr>
            <w:tcW w:w="3624" w:type="dxa"/>
          </w:tcPr>
          <w:p w14:paraId="3ABA6930" w14:textId="77777777" w:rsidR="009F7653" w:rsidRDefault="009F7653" w:rsidP="00B55C99">
            <w:pPr>
              <w:pStyle w:val="BodyText3"/>
              <w:ind w:left="0"/>
            </w:pPr>
            <w:r>
              <w:t>Uranium (U)</w:t>
            </w:r>
          </w:p>
        </w:tc>
        <w:tc>
          <w:tcPr>
            <w:tcW w:w="2897" w:type="dxa"/>
          </w:tcPr>
          <w:p w14:paraId="1C6225CA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7C507791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2657" w:type="dxa"/>
          </w:tcPr>
          <w:p w14:paraId="3607F6EE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&gt;200,000 cps/10 ppb</w:t>
            </w:r>
          </w:p>
        </w:tc>
      </w:tr>
    </w:tbl>
    <w:p w14:paraId="025761E1" w14:textId="77777777" w:rsidR="009F7653" w:rsidRDefault="009F7653" w:rsidP="009F7653"/>
    <w:p w14:paraId="1579A9C3" w14:textId="77777777" w:rsidR="009F7653" w:rsidRDefault="009F7653" w:rsidP="009F7653"/>
    <w:p w14:paraId="77726970" w14:textId="77777777" w:rsidR="009F7653" w:rsidRDefault="009F7653" w:rsidP="009F7653"/>
    <w:tbl>
      <w:tblPr>
        <w:tblStyle w:val="TableGrid"/>
        <w:tblW w:w="9957" w:type="dxa"/>
        <w:jc w:val="center"/>
        <w:tblLook w:val="01E0" w:firstRow="1" w:lastRow="1" w:firstColumn="1" w:lastColumn="1" w:noHBand="0" w:noVBand="0"/>
      </w:tblPr>
      <w:tblGrid>
        <w:gridCol w:w="779"/>
        <w:gridCol w:w="3624"/>
        <w:gridCol w:w="2897"/>
        <w:gridCol w:w="2657"/>
      </w:tblGrid>
      <w:tr w:rsidR="009F7653" w14:paraId="44D314DB" w14:textId="77777777" w:rsidTr="00B55C99">
        <w:trPr>
          <w:jc w:val="center"/>
        </w:trPr>
        <w:tc>
          <w:tcPr>
            <w:tcW w:w="779" w:type="dxa"/>
          </w:tcPr>
          <w:p w14:paraId="7B43F874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proofErr w:type="spellStart"/>
            <w:r w:rsidRPr="00193B52">
              <w:rPr>
                <w:b/>
              </w:rPr>
              <w:t>S.No</w:t>
            </w:r>
            <w:proofErr w:type="spellEnd"/>
            <w:r w:rsidRPr="00193B52">
              <w:rPr>
                <w:b/>
              </w:rPr>
              <w:t>.</w:t>
            </w:r>
          </w:p>
        </w:tc>
        <w:tc>
          <w:tcPr>
            <w:tcW w:w="3624" w:type="dxa"/>
          </w:tcPr>
          <w:p w14:paraId="799F6343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193B52">
              <w:rPr>
                <w:b/>
              </w:rPr>
              <w:t>Analyte</w:t>
            </w:r>
          </w:p>
        </w:tc>
        <w:tc>
          <w:tcPr>
            <w:tcW w:w="2897" w:type="dxa"/>
          </w:tcPr>
          <w:p w14:paraId="72AFFB8C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193B52">
              <w:rPr>
                <w:b/>
              </w:rPr>
              <w:t>Measured Intensity Mean</w:t>
            </w:r>
          </w:p>
        </w:tc>
        <w:tc>
          <w:tcPr>
            <w:tcW w:w="2657" w:type="dxa"/>
          </w:tcPr>
          <w:p w14:paraId="64520D96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193B52">
              <w:rPr>
                <w:b/>
              </w:rPr>
              <w:t>Limit of Intensity</w:t>
            </w:r>
          </w:p>
          <w:p w14:paraId="3AE02AB4" w14:textId="77777777" w:rsidR="009F7653" w:rsidRPr="00193B52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193B52">
              <w:rPr>
                <w:b/>
              </w:rPr>
              <w:t>(cps/10 ppb)</w:t>
            </w:r>
          </w:p>
        </w:tc>
      </w:tr>
      <w:tr w:rsidR="009F7653" w14:paraId="09EF4A3D" w14:textId="77777777" w:rsidTr="00B55C99">
        <w:trPr>
          <w:jc w:val="center"/>
        </w:trPr>
        <w:tc>
          <w:tcPr>
            <w:tcW w:w="779" w:type="dxa"/>
          </w:tcPr>
          <w:p w14:paraId="70D3EAC0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4</w:t>
            </w:r>
          </w:p>
        </w:tc>
        <w:tc>
          <w:tcPr>
            <w:tcW w:w="3624" w:type="dxa"/>
          </w:tcPr>
          <w:p w14:paraId="0CE1B5C0" w14:textId="77777777" w:rsidR="009F7653" w:rsidRDefault="009F7653" w:rsidP="00B55C99">
            <w:pPr>
              <w:pStyle w:val="BodyText3"/>
              <w:ind w:left="0"/>
            </w:pPr>
            <w:r>
              <w:t>Cerium Oxide (</w:t>
            </w:r>
            <w:proofErr w:type="spellStart"/>
            <w:r>
              <w:t>CeO</w:t>
            </w:r>
            <w:proofErr w:type="spellEnd"/>
            <w:r>
              <w:t>)/Cerium (Ce)</w:t>
            </w:r>
          </w:p>
        </w:tc>
        <w:tc>
          <w:tcPr>
            <w:tcW w:w="2897" w:type="dxa"/>
          </w:tcPr>
          <w:p w14:paraId="4A062CBD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69EF2C05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2657" w:type="dxa"/>
          </w:tcPr>
          <w:p w14:paraId="1778A219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&lt;3%</w:t>
            </w:r>
          </w:p>
        </w:tc>
      </w:tr>
      <w:tr w:rsidR="009F7653" w14:paraId="652D6D7F" w14:textId="77777777" w:rsidTr="00B55C99">
        <w:trPr>
          <w:jc w:val="center"/>
        </w:trPr>
        <w:tc>
          <w:tcPr>
            <w:tcW w:w="779" w:type="dxa"/>
          </w:tcPr>
          <w:p w14:paraId="3BFFBFA1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5</w:t>
            </w:r>
          </w:p>
        </w:tc>
        <w:tc>
          <w:tcPr>
            <w:tcW w:w="3624" w:type="dxa"/>
          </w:tcPr>
          <w:p w14:paraId="5D67698A" w14:textId="77777777" w:rsidR="009F7653" w:rsidRDefault="009F7653" w:rsidP="00B55C99">
            <w:pPr>
              <w:pStyle w:val="BodyText3"/>
              <w:ind w:left="0"/>
            </w:pPr>
            <w:r>
              <w:t>Barium Ion (Ba</w:t>
            </w:r>
            <w:r>
              <w:rPr>
                <w:vertAlign w:val="superscript"/>
              </w:rPr>
              <w:t>++</w:t>
            </w:r>
            <w:r>
              <w:t>)/ Barium (Ba)</w:t>
            </w:r>
          </w:p>
        </w:tc>
        <w:tc>
          <w:tcPr>
            <w:tcW w:w="2897" w:type="dxa"/>
          </w:tcPr>
          <w:p w14:paraId="6348BC1B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78654400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2657" w:type="dxa"/>
          </w:tcPr>
          <w:p w14:paraId="5FEEBF4A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&lt;3%</w:t>
            </w:r>
          </w:p>
        </w:tc>
      </w:tr>
      <w:tr w:rsidR="009F7653" w14:paraId="3045BA72" w14:textId="77777777" w:rsidTr="00B55C99">
        <w:trPr>
          <w:jc w:val="center"/>
        </w:trPr>
        <w:tc>
          <w:tcPr>
            <w:tcW w:w="779" w:type="dxa"/>
          </w:tcPr>
          <w:p w14:paraId="1ACE8565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6</w:t>
            </w:r>
          </w:p>
        </w:tc>
        <w:tc>
          <w:tcPr>
            <w:tcW w:w="3624" w:type="dxa"/>
          </w:tcPr>
          <w:p w14:paraId="7FE02883" w14:textId="77777777" w:rsidR="009F7653" w:rsidRDefault="009F7653" w:rsidP="00B55C99">
            <w:pPr>
              <w:pStyle w:val="BodyText3"/>
              <w:ind w:left="0"/>
            </w:pPr>
            <w:r>
              <w:t>Background 220</w:t>
            </w:r>
          </w:p>
        </w:tc>
        <w:tc>
          <w:tcPr>
            <w:tcW w:w="2897" w:type="dxa"/>
          </w:tcPr>
          <w:p w14:paraId="557F2BF7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0AC67EAC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2657" w:type="dxa"/>
          </w:tcPr>
          <w:p w14:paraId="7BF63B16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&lt;2 cps</w:t>
            </w:r>
          </w:p>
        </w:tc>
      </w:tr>
    </w:tbl>
    <w:p w14:paraId="710BD2ED" w14:textId="77777777" w:rsidR="009F7653" w:rsidRDefault="009F7653" w:rsidP="009F7653">
      <w:pPr>
        <w:pStyle w:val="BodyText3"/>
        <w:ind w:left="0"/>
      </w:pPr>
    </w:p>
    <w:p w14:paraId="6DA7D198" w14:textId="77777777" w:rsidR="009F7653" w:rsidRDefault="009F7653" w:rsidP="009F7653">
      <w:pPr>
        <w:pStyle w:val="BodyText3"/>
        <w:ind w:left="0"/>
      </w:pPr>
    </w:p>
    <w:p w14:paraId="5A20AC07" w14:textId="77777777" w:rsidR="009F7653" w:rsidRDefault="009F7653" w:rsidP="009F7653">
      <w:r w:rsidRPr="00BB1F88">
        <w:t>Remarks</w:t>
      </w:r>
      <w:r>
        <w:t>:</w:t>
      </w:r>
      <w:r>
        <w:tab/>
      </w:r>
      <w:r>
        <w:tab/>
      </w:r>
      <w:r>
        <w:tab/>
      </w:r>
      <w:r>
        <w:tab/>
        <w:t xml:space="preserve">       Complies/Does not Complies</w:t>
      </w:r>
    </w:p>
    <w:p w14:paraId="32747377" w14:textId="77777777" w:rsidR="009F7653" w:rsidRPr="00BB1F88" w:rsidRDefault="009F7653" w:rsidP="009F7653"/>
    <w:p w14:paraId="387E7DCA" w14:textId="77777777" w:rsidR="009F7653" w:rsidRPr="00BB1F88" w:rsidRDefault="009F7653" w:rsidP="009F7653">
      <w:pPr>
        <w:spacing w:line="360" w:lineRule="auto"/>
      </w:pPr>
      <w:r>
        <w:t>Done By:                                                     Checked By:                                     Approved By:</w:t>
      </w:r>
    </w:p>
    <w:p w14:paraId="396DDED6" w14:textId="6BAFC1FB" w:rsidR="009F7653" w:rsidRDefault="009F7653" w:rsidP="009F7653">
      <w:pPr>
        <w:spacing w:line="360" w:lineRule="auto"/>
        <w:sectPr w:rsidR="009F7653" w:rsidSect="0092169A">
          <w:headerReference w:type="default" r:id="rId13"/>
          <w:footerReference w:type="default" r:id="rId14"/>
          <w:pgSz w:w="11909" w:h="16834" w:code="9"/>
          <w:pgMar w:top="1440" w:right="864" w:bottom="1440" w:left="1440" w:header="720" w:footer="0" w:gutter="0"/>
          <w:pgNumType w:start="10"/>
          <w:cols w:space="720"/>
          <w:docGrid w:linePitch="224"/>
        </w:sectPr>
      </w:pPr>
      <w:r>
        <w:t>Date:                                                            Date:                                                Date:</w:t>
      </w:r>
    </w:p>
    <w:p w14:paraId="470A9866" w14:textId="77777777" w:rsidR="009F7653" w:rsidRDefault="009F7653" w:rsidP="009F7653">
      <w:pPr>
        <w:rPr>
          <w:b/>
        </w:rPr>
      </w:pPr>
    </w:p>
    <w:p w14:paraId="7C856707" w14:textId="26E345DA" w:rsidR="009F7653" w:rsidRDefault="009F7653" w:rsidP="009F7653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APPENDIX III</w:t>
      </w:r>
      <w:r w:rsidRPr="00AF3959">
        <w:rPr>
          <w:b/>
        </w:rPr>
        <w:t xml:space="preserve">                                       </w:t>
      </w:r>
      <w:r>
        <w:rPr>
          <w:b/>
        </w:rPr>
        <w:t xml:space="preserve">                     </w:t>
      </w:r>
      <w:r>
        <w:rPr>
          <w:b/>
        </w:rPr>
        <w:t>XYZ</w:t>
      </w:r>
      <w:r>
        <w:rPr>
          <w:b/>
        </w:rPr>
        <w:t>/CQA/SOP-053/FR-03</w:t>
      </w:r>
    </w:p>
    <w:p w14:paraId="24CE7FEA" w14:textId="77777777" w:rsidR="009F7653" w:rsidRPr="00AF3959" w:rsidRDefault="009F7653" w:rsidP="009F7653">
      <w:pPr>
        <w:tabs>
          <w:tab w:val="center" w:pos="6435"/>
          <w:tab w:val="left" w:pos="11940"/>
        </w:tabs>
        <w:spacing w:line="360" w:lineRule="auto"/>
        <w:jc w:val="right"/>
        <w:rPr>
          <w:b/>
        </w:rPr>
      </w:pPr>
      <w:r w:rsidRPr="00AF3959">
        <w:rPr>
          <w:b/>
        </w:rPr>
        <w:t>SUMMARY SHEET</w:t>
      </w:r>
      <w:r>
        <w:rPr>
          <w:b/>
        </w:rPr>
        <w:t xml:space="preserve">                                                    INSCAL________________</w:t>
      </w:r>
    </w:p>
    <w:p w14:paraId="210DFDF7" w14:textId="77777777" w:rsidR="009F7653" w:rsidRPr="00AF3959" w:rsidRDefault="009F7653" w:rsidP="009F7653">
      <w:pPr>
        <w:rPr>
          <w:b/>
        </w:rPr>
      </w:pPr>
      <w:r w:rsidRPr="00AF3959">
        <w:rPr>
          <w:b/>
        </w:rPr>
        <w:t>Location:</w:t>
      </w:r>
      <w:r w:rsidRPr="00AF3959">
        <w:rPr>
          <w:b/>
        </w:rPr>
        <w:tab/>
      </w:r>
      <w:r>
        <w:rPr>
          <w:b/>
        </w:rPr>
        <w:tab/>
      </w:r>
      <w:r w:rsidRPr="00AF3959">
        <w:rPr>
          <w:b/>
        </w:rPr>
        <w:t>…………………………………</w:t>
      </w:r>
      <w:proofErr w:type="gramStart"/>
      <w:r w:rsidRPr="00AF3959">
        <w:rPr>
          <w:b/>
        </w:rPr>
        <w:t>…..</w:t>
      </w:r>
      <w:proofErr w:type="gramEnd"/>
    </w:p>
    <w:p w14:paraId="30D4AAEC" w14:textId="77777777" w:rsidR="009F7653" w:rsidRDefault="009F7653" w:rsidP="009F7653">
      <w:pPr>
        <w:rPr>
          <w:b/>
        </w:rPr>
      </w:pPr>
      <w:smartTag w:uri="urn:schemas-microsoft-com:office:smarttags" w:element="place">
        <w:smartTag w:uri="urn:schemas-microsoft-com:office:smarttags" w:element="City">
          <w:r w:rsidRPr="00AF3959">
            <w:rPr>
              <w:b/>
            </w:rPr>
            <w:t>Instrument</w:t>
          </w:r>
        </w:smartTag>
        <w:r w:rsidRPr="00AF3959">
          <w:rPr>
            <w:b/>
          </w:rPr>
          <w:t xml:space="preserve"> </w:t>
        </w:r>
        <w:smartTag w:uri="urn:schemas-microsoft-com:office:smarttags" w:element="State">
          <w:r w:rsidRPr="00AF3959">
            <w:rPr>
              <w:b/>
            </w:rPr>
            <w:t>Id.</w:t>
          </w:r>
        </w:smartTag>
      </w:smartTag>
      <w:r w:rsidRPr="00AF3959">
        <w:rPr>
          <w:b/>
        </w:rPr>
        <w:t>:</w:t>
      </w:r>
      <w:r w:rsidRPr="00AF3959">
        <w:rPr>
          <w:b/>
        </w:rPr>
        <w:tab/>
        <w:t>…………………………………</w:t>
      </w:r>
      <w:proofErr w:type="gramStart"/>
      <w:r w:rsidRPr="00AF3959">
        <w:rPr>
          <w:b/>
        </w:rPr>
        <w:t>…..</w:t>
      </w:r>
      <w:proofErr w:type="gramEnd"/>
    </w:p>
    <w:p w14:paraId="69ADF06E" w14:textId="77777777" w:rsidR="009F7653" w:rsidRDefault="009F7653" w:rsidP="009F7653">
      <w:pPr>
        <w:rPr>
          <w:b/>
        </w:rPr>
      </w:pPr>
    </w:p>
    <w:p w14:paraId="50ED9DDA" w14:textId="77777777" w:rsidR="009F7653" w:rsidRPr="00AF3959" w:rsidRDefault="009F7653" w:rsidP="009F7653">
      <w:pPr>
        <w:rPr>
          <w:b/>
        </w:rPr>
      </w:pPr>
      <w:r>
        <w:rPr>
          <w:b/>
        </w:rPr>
        <w:t>LINEARITY AT DIFFERENCE CONCENTRATIONS:</w:t>
      </w:r>
    </w:p>
    <w:p w14:paraId="46CD91A1" w14:textId="77777777" w:rsidR="009F7653" w:rsidRDefault="009F7653" w:rsidP="009F7653"/>
    <w:tbl>
      <w:tblPr>
        <w:tblStyle w:val="TableGrid"/>
        <w:tblW w:w="13638" w:type="dxa"/>
        <w:tblLook w:val="01E0" w:firstRow="1" w:lastRow="1" w:firstColumn="1" w:lastColumn="1" w:noHBand="0" w:noVBand="0"/>
      </w:tblPr>
      <w:tblGrid>
        <w:gridCol w:w="3573"/>
        <w:gridCol w:w="3465"/>
        <w:gridCol w:w="3465"/>
        <w:gridCol w:w="3135"/>
      </w:tblGrid>
      <w:tr w:rsidR="009F7653" w14:paraId="4441B1D9" w14:textId="77777777" w:rsidTr="00B55C99">
        <w:trPr>
          <w:trHeight w:val="382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5758BABC" w14:textId="77777777" w:rsidR="009F7653" w:rsidRPr="0043431C" w:rsidRDefault="009F7653" w:rsidP="00B55C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Concentration</w:t>
            </w:r>
          </w:p>
        </w:tc>
        <w:tc>
          <w:tcPr>
            <w:tcW w:w="3465" w:type="dxa"/>
            <w:tcBorders>
              <w:bottom w:val="single" w:sz="4" w:space="0" w:color="auto"/>
            </w:tcBorders>
            <w:vAlign w:val="center"/>
          </w:tcPr>
          <w:p w14:paraId="020091B2" w14:textId="77777777" w:rsidR="009F7653" w:rsidRPr="0043431C" w:rsidRDefault="009F7653" w:rsidP="00B55C99">
            <w:pPr>
              <w:spacing w:line="360" w:lineRule="auto"/>
              <w:jc w:val="center"/>
              <w:rPr>
                <w:b/>
              </w:rPr>
            </w:pPr>
            <w:r w:rsidRPr="0043431C">
              <w:rPr>
                <w:b/>
              </w:rPr>
              <w:t>Observations</w:t>
            </w:r>
          </w:p>
        </w:tc>
        <w:tc>
          <w:tcPr>
            <w:tcW w:w="3465" w:type="dxa"/>
            <w:tcBorders>
              <w:bottom w:val="single" w:sz="4" w:space="0" w:color="auto"/>
            </w:tcBorders>
            <w:vAlign w:val="center"/>
          </w:tcPr>
          <w:p w14:paraId="6AE21382" w14:textId="77777777" w:rsidR="009F7653" w:rsidRPr="0043431C" w:rsidRDefault="009F7653" w:rsidP="00B55C99">
            <w:pPr>
              <w:spacing w:line="360" w:lineRule="auto"/>
              <w:jc w:val="center"/>
              <w:rPr>
                <w:b/>
              </w:rPr>
            </w:pPr>
            <w:r w:rsidRPr="0043431C">
              <w:rPr>
                <w:b/>
              </w:rPr>
              <w:t>Acceptance Criteria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E1344C2" w14:textId="77777777" w:rsidR="009F7653" w:rsidRPr="0043431C" w:rsidRDefault="009F7653" w:rsidP="00B55C99">
            <w:pPr>
              <w:spacing w:line="360" w:lineRule="auto"/>
              <w:jc w:val="center"/>
              <w:rPr>
                <w:b/>
              </w:rPr>
            </w:pPr>
            <w:r w:rsidRPr="0043431C">
              <w:rPr>
                <w:b/>
              </w:rPr>
              <w:t>Status</w:t>
            </w:r>
          </w:p>
        </w:tc>
      </w:tr>
      <w:tr w:rsidR="009F7653" w14:paraId="7C00DB77" w14:textId="77777777" w:rsidTr="00B55C99">
        <w:trPr>
          <w:trHeight w:val="39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6EA" w14:textId="77777777" w:rsidR="009F7653" w:rsidRDefault="009F7653" w:rsidP="00B55C99">
            <w:pPr>
              <w:spacing w:line="360" w:lineRule="auto"/>
              <w:jc w:val="center"/>
            </w:pPr>
            <w:r>
              <w:t>2 ppb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E3C1" w14:textId="77777777" w:rsidR="009F7653" w:rsidRDefault="009F7653" w:rsidP="00B55C99">
            <w:pPr>
              <w:spacing w:line="360" w:lineRule="auto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5E85" w14:textId="77777777" w:rsidR="009F7653" w:rsidRDefault="009F7653" w:rsidP="00B55C99">
            <w:pPr>
              <w:spacing w:line="360" w:lineRule="auto"/>
              <w:jc w:val="center"/>
            </w:pPr>
            <w:r>
              <w:t>0.99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460" w14:textId="77777777" w:rsidR="009F7653" w:rsidRDefault="009F7653" w:rsidP="00B55C99">
            <w:pPr>
              <w:jc w:val="center"/>
            </w:pPr>
            <w:r w:rsidRPr="00E3258B">
              <w:t>Meet / Does not meet</w:t>
            </w:r>
          </w:p>
        </w:tc>
      </w:tr>
      <w:tr w:rsidR="009F7653" w14:paraId="36A3D6B7" w14:textId="77777777" w:rsidTr="00B55C99">
        <w:trPr>
          <w:trHeight w:val="38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6734" w14:textId="77777777" w:rsidR="009F7653" w:rsidRDefault="009F7653" w:rsidP="00B55C99">
            <w:pPr>
              <w:spacing w:line="360" w:lineRule="auto"/>
              <w:jc w:val="center"/>
            </w:pPr>
            <w:r>
              <w:t>5 ppb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335" w14:textId="77777777" w:rsidR="009F7653" w:rsidRDefault="009F7653" w:rsidP="00B55C99">
            <w:pPr>
              <w:spacing w:line="360" w:lineRule="auto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A8FB" w14:textId="77777777" w:rsidR="009F7653" w:rsidRDefault="009F7653" w:rsidP="00B55C99">
            <w:pPr>
              <w:jc w:val="center"/>
            </w:pPr>
            <w:r w:rsidRPr="00FE6B2A">
              <w:t>0.99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16D" w14:textId="77777777" w:rsidR="009F7653" w:rsidRDefault="009F7653" w:rsidP="00B55C99">
            <w:pPr>
              <w:jc w:val="center"/>
            </w:pPr>
            <w:r w:rsidRPr="00E3258B">
              <w:t>Meet / Does not meet</w:t>
            </w:r>
          </w:p>
        </w:tc>
      </w:tr>
      <w:tr w:rsidR="009F7653" w14:paraId="7E9E42C3" w14:textId="77777777" w:rsidTr="00B55C99">
        <w:trPr>
          <w:trHeight w:val="38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317" w14:textId="77777777" w:rsidR="009F7653" w:rsidRDefault="009F7653" w:rsidP="00B55C99">
            <w:pPr>
              <w:spacing w:line="360" w:lineRule="auto"/>
              <w:jc w:val="center"/>
            </w:pPr>
            <w:r>
              <w:t>10 ppb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8435" w14:textId="77777777" w:rsidR="009F7653" w:rsidRDefault="009F7653" w:rsidP="00B55C99">
            <w:pPr>
              <w:spacing w:line="360" w:lineRule="auto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D0B3" w14:textId="77777777" w:rsidR="009F7653" w:rsidRDefault="009F7653" w:rsidP="00B55C99">
            <w:pPr>
              <w:jc w:val="center"/>
            </w:pPr>
            <w:r w:rsidRPr="00FE6B2A">
              <w:t>0.99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4F26" w14:textId="77777777" w:rsidR="009F7653" w:rsidRDefault="009F7653" w:rsidP="00B55C99">
            <w:pPr>
              <w:jc w:val="center"/>
            </w:pPr>
            <w:r w:rsidRPr="00E3258B">
              <w:t>Meet / Does not meet</w:t>
            </w:r>
          </w:p>
        </w:tc>
      </w:tr>
      <w:tr w:rsidR="009F7653" w14:paraId="5647CFD1" w14:textId="77777777" w:rsidTr="00B55C99">
        <w:trPr>
          <w:trHeight w:val="38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2A81" w14:textId="77777777" w:rsidR="009F7653" w:rsidRDefault="009F7653" w:rsidP="00B55C99">
            <w:pPr>
              <w:spacing w:line="360" w:lineRule="auto"/>
              <w:jc w:val="center"/>
            </w:pPr>
            <w:r>
              <w:t>20 ppb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4D7D" w14:textId="77777777" w:rsidR="009F7653" w:rsidRDefault="009F7653" w:rsidP="00B55C99">
            <w:pPr>
              <w:spacing w:line="360" w:lineRule="auto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7DA" w14:textId="77777777" w:rsidR="009F7653" w:rsidRDefault="009F7653" w:rsidP="00B55C99">
            <w:pPr>
              <w:jc w:val="center"/>
            </w:pPr>
            <w:r w:rsidRPr="00FE6B2A">
              <w:t>0.99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8598" w14:textId="77777777" w:rsidR="009F7653" w:rsidRDefault="009F7653" w:rsidP="00B55C99">
            <w:pPr>
              <w:jc w:val="center"/>
            </w:pPr>
            <w:r w:rsidRPr="00E3258B">
              <w:t>Meet / Does not meet</w:t>
            </w:r>
          </w:p>
        </w:tc>
      </w:tr>
    </w:tbl>
    <w:p w14:paraId="1BFC563A" w14:textId="77777777" w:rsidR="009F7653" w:rsidRDefault="009F7653" w:rsidP="009F7653">
      <w:pPr>
        <w:pStyle w:val="BodyText3"/>
        <w:ind w:left="0"/>
      </w:pPr>
    </w:p>
    <w:p w14:paraId="3A84A59E" w14:textId="77777777" w:rsidR="009F7653" w:rsidRDefault="009F7653" w:rsidP="009F7653">
      <w:pPr>
        <w:pStyle w:val="BodyText3"/>
        <w:ind w:left="0"/>
        <w:rPr>
          <w:b/>
        </w:rPr>
      </w:pPr>
      <w:r w:rsidRPr="00A13656">
        <w:rPr>
          <w:b/>
        </w:rPr>
        <w:t>STANDARDIZATION:</w:t>
      </w:r>
    </w:p>
    <w:p w14:paraId="0DD2813B" w14:textId="77777777" w:rsidR="009F7653" w:rsidRPr="00A13656" w:rsidRDefault="009F7653" w:rsidP="009F7653">
      <w:pPr>
        <w:pStyle w:val="BodyText3"/>
        <w:ind w:left="0"/>
        <w:rPr>
          <w:b/>
        </w:rPr>
      </w:pPr>
    </w:p>
    <w:tbl>
      <w:tblPr>
        <w:tblStyle w:val="TableGrid"/>
        <w:tblW w:w="13638" w:type="dxa"/>
        <w:tblLook w:val="01E0" w:firstRow="1" w:lastRow="1" w:firstColumn="1" w:lastColumn="1" w:noHBand="0" w:noVBand="0"/>
      </w:tblPr>
      <w:tblGrid>
        <w:gridCol w:w="3573"/>
        <w:gridCol w:w="3465"/>
        <w:gridCol w:w="3465"/>
        <w:gridCol w:w="3135"/>
      </w:tblGrid>
      <w:tr w:rsidR="009F7653" w14:paraId="4C7D68BD" w14:textId="77777777" w:rsidTr="00B55C99">
        <w:tc>
          <w:tcPr>
            <w:tcW w:w="3573" w:type="dxa"/>
          </w:tcPr>
          <w:p w14:paraId="5FB47E50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A13656">
              <w:rPr>
                <w:b/>
              </w:rPr>
              <w:t>Analyte</w:t>
            </w:r>
          </w:p>
        </w:tc>
        <w:tc>
          <w:tcPr>
            <w:tcW w:w="3465" w:type="dxa"/>
          </w:tcPr>
          <w:p w14:paraId="2A5EA0A6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A13656">
              <w:rPr>
                <w:b/>
              </w:rPr>
              <w:t>Measured Intensity Mean</w:t>
            </w:r>
          </w:p>
        </w:tc>
        <w:tc>
          <w:tcPr>
            <w:tcW w:w="3465" w:type="dxa"/>
          </w:tcPr>
          <w:p w14:paraId="0B45D521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A13656">
              <w:rPr>
                <w:b/>
              </w:rPr>
              <w:t>Limit of Intensity</w:t>
            </w:r>
          </w:p>
          <w:p w14:paraId="110DF7C8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A13656">
              <w:rPr>
                <w:b/>
              </w:rPr>
              <w:t>(cps/10 ppb)</w:t>
            </w:r>
          </w:p>
        </w:tc>
        <w:tc>
          <w:tcPr>
            <w:tcW w:w="3135" w:type="dxa"/>
          </w:tcPr>
          <w:p w14:paraId="5FE76E40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9F7653" w14:paraId="3D014953" w14:textId="77777777" w:rsidTr="00B55C99">
        <w:tc>
          <w:tcPr>
            <w:tcW w:w="3573" w:type="dxa"/>
          </w:tcPr>
          <w:p w14:paraId="0227EC30" w14:textId="77777777" w:rsidR="009F7653" w:rsidRDefault="009F7653" w:rsidP="00B55C99">
            <w:pPr>
              <w:pStyle w:val="BodyText3"/>
              <w:ind w:left="0"/>
            </w:pPr>
            <w:r>
              <w:t>Magnesium (Mg)</w:t>
            </w:r>
          </w:p>
        </w:tc>
        <w:tc>
          <w:tcPr>
            <w:tcW w:w="3465" w:type="dxa"/>
          </w:tcPr>
          <w:p w14:paraId="509C9287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21AE1B84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3465" w:type="dxa"/>
          </w:tcPr>
          <w:p w14:paraId="2F625299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&gt; 40,000 cps/10 ppb</w:t>
            </w:r>
          </w:p>
        </w:tc>
        <w:tc>
          <w:tcPr>
            <w:tcW w:w="3135" w:type="dxa"/>
          </w:tcPr>
          <w:p w14:paraId="6A078189" w14:textId="77777777" w:rsidR="009F7653" w:rsidRDefault="009F7653" w:rsidP="00B55C99">
            <w:pPr>
              <w:jc w:val="center"/>
            </w:pPr>
            <w:r w:rsidRPr="00323939">
              <w:t>Meet / Does not meet</w:t>
            </w:r>
          </w:p>
        </w:tc>
      </w:tr>
      <w:tr w:rsidR="009F7653" w14:paraId="3EE6B3DD" w14:textId="77777777" w:rsidTr="00B55C99">
        <w:tc>
          <w:tcPr>
            <w:tcW w:w="3573" w:type="dxa"/>
          </w:tcPr>
          <w:p w14:paraId="7566C5D9" w14:textId="77777777" w:rsidR="009F7653" w:rsidRDefault="009F7653" w:rsidP="00B55C99">
            <w:pPr>
              <w:pStyle w:val="BodyText3"/>
              <w:ind w:left="0"/>
            </w:pPr>
            <w:r>
              <w:t>Indium (In)</w:t>
            </w:r>
          </w:p>
        </w:tc>
        <w:tc>
          <w:tcPr>
            <w:tcW w:w="3465" w:type="dxa"/>
          </w:tcPr>
          <w:p w14:paraId="02C107BA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425221A5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3465" w:type="dxa"/>
          </w:tcPr>
          <w:p w14:paraId="63E17DD3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&gt;250,000 cps/10 ppb</w:t>
            </w:r>
          </w:p>
        </w:tc>
        <w:tc>
          <w:tcPr>
            <w:tcW w:w="3135" w:type="dxa"/>
          </w:tcPr>
          <w:p w14:paraId="5CA4F20D" w14:textId="77777777" w:rsidR="009F7653" w:rsidRDefault="009F7653" w:rsidP="00B55C99">
            <w:pPr>
              <w:jc w:val="center"/>
            </w:pPr>
            <w:r w:rsidRPr="00323939">
              <w:t>Meet / Does not meet</w:t>
            </w:r>
          </w:p>
        </w:tc>
      </w:tr>
      <w:tr w:rsidR="009F7653" w14:paraId="0E94D6E7" w14:textId="77777777" w:rsidTr="00B55C99">
        <w:tc>
          <w:tcPr>
            <w:tcW w:w="3573" w:type="dxa"/>
          </w:tcPr>
          <w:p w14:paraId="338F08A4" w14:textId="77777777" w:rsidR="009F7653" w:rsidRDefault="009F7653" w:rsidP="00B55C99">
            <w:pPr>
              <w:pStyle w:val="BodyText3"/>
              <w:ind w:left="0"/>
            </w:pPr>
            <w:r>
              <w:t>Uranium (U)</w:t>
            </w:r>
          </w:p>
        </w:tc>
        <w:tc>
          <w:tcPr>
            <w:tcW w:w="3465" w:type="dxa"/>
          </w:tcPr>
          <w:p w14:paraId="114B4FE0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1144051E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3465" w:type="dxa"/>
          </w:tcPr>
          <w:p w14:paraId="798500F9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&gt;200,000 cps/10 ppb</w:t>
            </w:r>
          </w:p>
        </w:tc>
        <w:tc>
          <w:tcPr>
            <w:tcW w:w="3135" w:type="dxa"/>
          </w:tcPr>
          <w:p w14:paraId="7E834FAF" w14:textId="77777777" w:rsidR="009F7653" w:rsidRDefault="009F7653" w:rsidP="00B55C99">
            <w:pPr>
              <w:jc w:val="center"/>
            </w:pPr>
            <w:r w:rsidRPr="00323939">
              <w:t>Meet / Does not meet</w:t>
            </w:r>
          </w:p>
        </w:tc>
      </w:tr>
    </w:tbl>
    <w:p w14:paraId="7F0505CD" w14:textId="77777777" w:rsidR="009F7653" w:rsidRDefault="009F7653" w:rsidP="009F7653"/>
    <w:p w14:paraId="7EBC77EA" w14:textId="77777777" w:rsidR="009F7653" w:rsidRDefault="009F7653" w:rsidP="009F7653"/>
    <w:p w14:paraId="1F514252" w14:textId="77777777" w:rsidR="009F7653" w:rsidRDefault="009F7653" w:rsidP="009F7653"/>
    <w:tbl>
      <w:tblPr>
        <w:tblStyle w:val="TableGrid"/>
        <w:tblW w:w="13638" w:type="dxa"/>
        <w:tblLook w:val="01E0" w:firstRow="1" w:lastRow="1" w:firstColumn="1" w:lastColumn="1" w:noHBand="0" w:noVBand="0"/>
      </w:tblPr>
      <w:tblGrid>
        <w:gridCol w:w="3573"/>
        <w:gridCol w:w="3465"/>
        <w:gridCol w:w="3465"/>
        <w:gridCol w:w="3135"/>
      </w:tblGrid>
      <w:tr w:rsidR="009F7653" w14:paraId="28B6F1EE" w14:textId="77777777" w:rsidTr="00B55C99">
        <w:tc>
          <w:tcPr>
            <w:tcW w:w="3573" w:type="dxa"/>
          </w:tcPr>
          <w:p w14:paraId="0B6A1670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A13656">
              <w:rPr>
                <w:b/>
              </w:rPr>
              <w:t>Analyte</w:t>
            </w:r>
          </w:p>
        </w:tc>
        <w:tc>
          <w:tcPr>
            <w:tcW w:w="3465" w:type="dxa"/>
          </w:tcPr>
          <w:p w14:paraId="7FEB8792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A13656">
              <w:rPr>
                <w:b/>
              </w:rPr>
              <w:t>Measured Intensity Mean</w:t>
            </w:r>
          </w:p>
        </w:tc>
        <w:tc>
          <w:tcPr>
            <w:tcW w:w="3465" w:type="dxa"/>
          </w:tcPr>
          <w:p w14:paraId="09BCF7C9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A13656">
              <w:rPr>
                <w:b/>
              </w:rPr>
              <w:t>Limit of Intensity</w:t>
            </w:r>
          </w:p>
          <w:p w14:paraId="317A845B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 w:rsidRPr="00A13656">
              <w:rPr>
                <w:b/>
              </w:rPr>
              <w:t>(cps/10 ppb)</w:t>
            </w:r>
          </w:p>
        </w:tc>
        <w:tc>
          <w:tcPr>
            <w:tcW w:w="3135" w:type="dxa"/>
          </w:tcPr>
          <w:p w14:paraId="44346296" w14:textId="77777777" w:rsidR="009F7653" w:rsidRPr="00A13656" w:rsidRDefault="009F7653" w:rsidP="00B55C99">
            <w:pPr>
              <w:pStyle w:val="BodyText3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9F7653" w14:paraId="6CD4DE41" w14:textId="77777777" w:rsidTr="00B55C99">
        <w:tc>
          <w:tcPr>
            <w:tcW w:w="3573" w:type="dxa"/>
          </w:tcPr>
          <w:p w14:paraId="0D6BFE59" w14:textId="77777777" w:rsidR="009F7653" w:rsidRDefault="009F7653" w:rsidP="00B55C99">
            <w:pPr>
              <w:pStyle w:val="BodyText3"/>
              <w:ind w:left="0"/>
            </w:pPr>
            <w:r>
              <w:t>Cerium Oxide (</w:t>
            </w:r>
            <w:proofErr w:type="spellStart"/>
            <w:r>
              <w:t>CeO</w:t>
            </w:r>
            <w:proofErr w:type="spellEnd"/>
            <w:r>
              <w:t>)/Cerium (Ce)</w:t>
            </w:r>
          </w:p>
        </w:tc>
        <w:tc>
          <w:tcPr>
            <w:tcW w:w="3465" w:type="dxa"/>
          </w:tcPr>
          <w:p w14:paraId="0309495E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165054FF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3465" w:type="dxa"/>
          </w:tcPr>
          <w:p w14:paraId="22D976CF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&lt;3%</w:t>
            </w:r>
          </w:p>
        </w:tc>
        <w:tc>
          <w:tcPr>
            <w:tcW w:w="3135" w:type="dxa"/>
          </w:tcPr>
          <w:p w14:paraId="0BAFA836" w14:textId="77777777" w:rsidR="009F7653" w:rsidRDefault="009F7653" w:rsidP="00B55C99">
            <w:pPr>
              <w:jc w:val="center"/>
            </w:pPr>
            <w:r w:rsidRPr="000E6AFA">
              <w:t>Meet / Does not meet</w:t>
            </w:r>
          </w:p>
        </w:tc>
      </w:tr>
      <w:tr w:rsidR="009F7653" w14:paraId="2D4BD3F9" w14:textId="77777777" w:rsidTr="00B55C99">
        <w:tc>
          <w:tcPr>
            <w:tcW w:w="3573" w:type="dxa"/>
          </w:tcPr>
          <w:p w14:paraId="3D5F5E1F" w14:textId="77777777" w:rsidR="009F7653" w:rsidRDefault="009F7653" w:rsidP="00B55C99">
            <w:pPr>
              <w:pStyle w:val="BodyText3"/>
              <w:ind w:left="0"/>
            </w:pPr>
            <w:r>
              <w:t>Barium Ion (Ba</w:t>
            </w:r>
            <w:r>
              <w:rPr>
                <w:vertAlign w:val="superscript"/>
              </w:rPr>
              <w:t>++</w:t>
            </w:r>
            <w:r>
              <w:t>)/ Barium (Ba)</w:t>
            </w:r>
          </w:p>
        </w:tc>
        <w:tc>
          <w:tcPr>
            <w:tcW w:w="3465" w:type="dxa"/>
          </w:tcPr>
          <w:p w14:paraId="0EAAA481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4375A927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3465" w:type="dxa"/>
          </w:tcPr>
          <w:p w14:paraId="13E7112A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t>&lt;3%</w:t>
            </w:r>
          </w:p>
        </w:tc>
        <w:tc>
          <w:tcPr>
            <w:tcW w:w="3135" w:type="dxa"/>
          </w:tcPr>
          <w:p w14:paraId="228A437D" w14:textId="77777777" w:rsidR="009F7653" w:rsidRDefault="009F7653" w:rsidP="00B55C99">
            <w:pPr>
              <w:jc w:val="center"/>
            </w:pPr>
            <w:r w:rsidRPr="000E6AFA">
              <w:t>Meet / Does not meet</w:t>
            </w:r>
          </w:p>
        </w:tc>
      </w:tr>
      <w:tr w:rsidR="009F7653" w14:paraId="3F2DE89A" w14:textId="77777777" w:rsidTr="00B55C99">
        <w:tc>
          <w:tcPr>
            <w:tcW w:w="3573" w:type="dxa"/>
          </w:tcPr>
          <w:p w14:paraId="510FCED3" w14:textId="77777777" w:rsidR="009F7653" w:rsidRDefault="009F7653" w:rsidP="00B55C99">
            <w:pPr>
              <w:pStyle w:val="BodyText3"/>
              <w:ind w:left="0"/>
            </w:pPr>
            <w:r>
              <w:t>Background 220</w:t>
            </w:r>
          </w:p>
        </w:tc>
        <w:tc>
          <w:tcPr>
            <w:tcW w:w="3465" w:type="dxa"/>
          </w:tcPr>
          <w:p w14:paraId="667E468C" w14:textId="77777777" w:rsidR="009F7653" w:rsidRDefault="009F7653" w:rsidP="00B55C99">
            <w:pPr>
              <w:pStyle w:val="BodyText3"/>
              <w:ind w:left="0"/>
              <w:jc w:val="center"/>
            </w:pPr>
          </w:p>
          <w:p w14:paraId="15655728" w14:textId="77777777" w:rsidR="009F7653" w:rsidRDefault="009F7653" w:rsidP="00B55C99">
            <w:pPr>
              <w:pStyle w:val="BodyText3"/>
              <w:ind w:left="0"/>
              <w:jc w:val="center"/>
            </w:pPr>
          </w:p>
        </w:tc>
        <w:tc>
          <w:tcPr>
            <w:tcW w:w="3465" w:type="dxa"/>
          </w:tcPr>
          <w:p w14:paraId="6BCD5B64" w14:textId="77777777" w:rsidR="009F7653" w:rsidRDefault="009F7653" w:rsidP="00B55C99">
            <w:pPr>
              <w:pStyle w:val="BodyText3"/>
              <w:ind w:left="0"/>
              <w:jc w:val="center"/>
            </w:pPr>
            <w:r>
              <w:lastRenderedPageBreak/>
              <w:t>&lt;2 cps</w:t>
            </w:r>
          </w:p>
        </w:tc>
        <w:tc>
          <w:tcPr>
            <w:tcW w:w="3135" w:type="dxa"/>
          </w:tcPr>
          <w:p w14:paraId="4037FE91" w14:textId="77777777" w:rsidR="009F7653" w:rsidRDefault="009F7653" w:rsidP="00B55C99">
            <w:pPr>
              <w:jc w:val="center"/>
            </w:pPr>
            <w:r w:rsidRPr="000E6AFA">
              <w:t>Meet / Does not meet</w:t>
            </w:r>
          </w:p>
        </w:tc>
      </w:tr>
    </w:tbl>
    <w:p w14:paraId="5F41334F" w14:textId="77777777" w:rsidR="009F7653" w:rsidRDefault="009F7653" w:rsidP="009F7653">
      <w:pPr>
        <w:pStyle w:val="BodyText3"/>
        <w:ind w:left="0"/>
      </w:pPr>
    </w:p>
    <w:p w14:paraId="635A55F5" w14:textId="77777777" w:rsidR="009F7653" w:rsidRDefault="009F7653" w:rsidP="009F7653">
      <w:pPr>
        <w:pStyle w:val="BodyText3"/>
        <w:ind w:left="0"/>
      </w:pPr>
    </w:p>
    <w:p w14:paraId="1BA0864D" w14:textId="77777777" w:rsidR="009F7653" w:rsidRDefault="009F7653" w:rsidP="009F7653">
      <w:pPr>
        <w:pStyle w:val="BodyText3"/>
        <w:ind w:left="0"/>
      </w:pPr>
    </w:p>
    <w:p w14:paraId="784CF9D5" w14:textId="77777777" w:rsidR="009F7653" w:rsidRDefault="009F7653" w:rsidP="009F7653">
      <w:pPr>
        <w:pStyle w:val="BodyText3"/>
        <w:ind w:left="0"/>
      </w:pPr>
    </w:p>
    <w:p w14:paraId="3C19539F" w14:textId="77777777" w:rsidR="009F7653" w:rsidRDefault="009F7653" w:rsidP="009F7653">
      <w:pPr>
        <w:pStyle w:val="BodyText3"/>
        <w:ind w:left="0"/>
      </w:pPr>
    </w:p>
    <w:p w14:paraId="32A9BC53" w14:textId="77777777" w:rsidR="009F7653" w:rsidRDefault="009F7653" w:rsidP="009F7653">
      <w:pPr>
        <w:pStyle w:val="BodyText3"/>
        <w:ind w:left="0"/>
      </w:pPr>
    </w:p>
    <w:p w14:paraId="34AA9385" w14:textId="77777777" w:rsidR="009F7653" w:rsidRDefault="009F7653" w:rsidP="009F7653">
      <w:pPr>
        <w:pStyle w:val="BodyText3"/>
        <w:ind w:left="0"/>
      </w:pPr>
    </w:p>
    <w:p w14:paraId="0EEA2737" w14:textId="77777777" w:rsidR="009F7653" w:rsidRDefault="009F7653" w:rsidP="009F7653">
      <w:pPr>
        <w:pStyle w:val="BodyText3"/>
        <w:ind w:left="0"/>
      </w:pPr>
    </w:p>
    <w:p w14:paraId="47EF30E9" w14:textId="77777777" w:rsidR="009F7653" w:rsidRDefault="009F7653" w:rsidP="009F7653">
      <w:pPr>
        <w:pStyle w:val="BodyText3"/>
        <w:ind w:left="0"/>
      </w:pPr>
    </w:p>
    <w:p w14:paraId="3E3442DF" w14:textId="77777777" w:rsidR="009F7653" w:rsidRDefault="009F7653" w:rsidP="009F7653">
      <w:pPr>
        <w:pStyle w:val="BodyText3"/>
        <w:ind w:left="0"/>
      </w:pPr>
    </w:p>
    <w:p w14:paraId="75F631E3" w14:textId="77777777" w:rsidR="009F7653" w:rsidRDefault="009F7653" w:rsidP="009F7653">
      <w:pPr>
        <w:pStyle w:val="BodyText3"/>
        <w:ind w:left="0"/>
      </w:pPr>
    </w:p>
    <w:p w14:paraId="00E4B93F" w14:textId="77777777" w:rsidR="009F7653" w:rsidRDefault="009F7653" w:rsidP="009F7653">
      <w:pPr>
        <w:pStyle w:val="BodyText3"/>
        <w:ind w:left="0"/>
      </w:pPr>
    </w:p>
    <w:p w14:paraId="61A34907" w14:textId="77777777" w:rsidR="009F7653" w:rsidRDefault="009F7653" w:rsidP="009F7653">
      <w:pPr>
        <w:pStyle w:val="BodyText3"/>
        <w:ind w:left="0"/>
      </w:pPr>
    </w:p>
    <w:p w14:paraId="503572A7" w14:textId="77777777" w:rsidR="009F7653" w:rsidRDefault="009F7653" w:rsidP="009F7653">
      <w:pPr>
        <w:pStyle w:val="BodyText3"/>
        <w:ind w:left="0"/>
      </w:pPr>
    </w:p>
    <w:p w14:paraId="2D7C3F32" w14:textId="77777777" w:rsidR="009F7653" w:rsidRPr="00406AE6" w:rsidRDefault="009F7653" w:rsidP="009F7653">
      <w:pPr>
        <w:ind w:left="1440" w:hanging="1440"/>
        <w:rPr>
          <w:rFonts w:ascii="Arial Narrow" w:hAnsi="Arial Narrow"/>
        </w:rPr>
      </w:pPr>
      <w:r w:rsidRPr="00406AE6">
        <w:rPr>
          <w:rFonts w:cs="Arial"/>
        </w:rPr>
        <w:t>Remarks:</w:t>
      </w:r>
      <w:r>
        <w:rPr>
          <w:rFonts w:cs="Arial"/>
        </w:rPr>
        <w:tab/>
      </w:r>
      <w:r w:rsidRPr="00406AE6">
        <w:rPr>
          <w:rFonts w:cs="Arial"/>
        </w:rPr>
        <w:t>All the parameters for the calibration as per predefined acceptance criteria are under limit hence the instrument is suitable for</w:t>
      </w:r>
      <w:r>
        <w:rPr>
          <w:rFonts w:cs="Arial"/>
        </w:rPr>
        <w:t xml:space="preserve"> </w:t>
      </w:r>
      <w:r w:rsidRPr="00406AE6">
        <w:rPr>
          <w:rFonts w:cs="Arial"/>
        </w:rPr>
        <w:t>routine analysis</w:t>
      </w:r>
    </w:p>
    <w:p w14:paraId="1291226E" w14:textId="77777777" w:rsidR="009F7653" w:rsidRDefault="009F7653" w:rsidP="009F7653">
      <w:pPr>
        <w:rPr>
          <w:b/>
        </w:rPr>
      </w:pPr>
    </w:p>
    <w:p w14:paraId="64E29174" w14:textId="77777777" w:rsidR="009F7653" w:rsidRPr="000D0F47" w:rsidRDefault="009F7653" w:rsidP="009F7653">
      <w:pPr>
        <w:spacing w:line="360" w:lineRule="auto"/>
      </w:pPr>
      <w:r w:rsidRPr="000D0F47">
        <w:t xml:space="preserve">Done By:                                                                                    </w:t>
      </w:r>
      <w:r>
        <w:t xml:space="preserve">         </w:t>
      </w:r>
      <w:r w:rsidRPr="000D0F47">
        <w:t>Checked By:                                                                Approved By:</w:t>
      </w:r>
    </w:p>
    <w:p w14:paraId="62F2F185" w14:textId="77777777" w:rsidR="009F7653" w:rsidRDefault="009F7653" w:rsidP="009F7653">
      <w:pPr>
        <w:spacing w:line="360" w:lineRule="auto"/>
      </w:pPr>
      <w:r>
        <w:t>Date:</w:t>
      </w:r>
      <w:r>
        <w:tab/>
        <w:t xml:space="preserve">                                                                                                 Date:</w:t>
      </w:r>
      <w:r>
        <w:tab/>
        <w:t xml:space="preserve">                                                                           Date: </w:t>
      </w:r>
    </w:p>
    <w:p w14:paraId="0BA8D78E" w14:textId="631AB8F5" w:rsidR="00666362" w:rsidRPr="009F7653" w:rsidRDefault="00666362" w:rsidP="009F7653"/>
    <w:sectPr w:rsidR="00666362" w:rsidRPr="009F7653" w:rsidSect="009F7653">
      <w:headerReference w:type="even" r:id="rId15"/>
      <w:headerReference w:type="default" r:id="rId16"/>
      <w:footerReference w:type="default" r:id="rId17"/>
      <w:headerReference w:type="first" r:id="rId18"/>
      <w:pgSz w:w="16834" w:h="11909" w:orient="landscape" w:code="9"/>
      <w:pgMar w:top="1440" w:right="1440" w:bottom="1022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CFAA" w14:textId="77777777" w:rsidR="003040D6" w:rsidRDefault="003040D6" w:rsidP="00BD5ED0">
      <w:r>
        <w:separator/>
      </w:r>
    </w:p>
  </w:endnote>
  <w:endnote w:type="continuationSeparator" w:id="0">
    <w:p w14:paraId="3C1183DC" w14:textId="77777777" w:rsidR="003040D6" w:rsidRDefault="003040D6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99FF" w14:textId="77777777" w:rsidR="009F7653" w:rsidRDefault="009F7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F8EE" w14:textId="77777777" w:rsidR="009F7653" w:rsidRDefault="009F7653">
    <w:pPr>
      <w:rPr>
        <w:szCs w:val="22"/>
      </w:rPr>
    </w:pPr>
    <w:r>
      <w:rPr>
        <w:noProof/>
        <w:sz w:val="16"/>
        <w:lang w:val="en-US"/>
      </w:rPr>
      <w:pict w14:anchorId="322EF07C">
        <v:line id="_x0000_s1026" style="position:absolute;z-index:251660288" from="-8.25pt,8.85pt" to="701.25pt,8.85pt" strokeweight="2.25pt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0E48" w14:textId="77777777" w:rsidR="009F7653" w:rsidRDefault="009F76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B149" w14:textId="77777777" w:rsidR="009F7653" w:rsidRDefault="009F765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3040D6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054C" w14:textId="77777777" w:rsidR="003040D6" w:rsidRDefault="003040D6" w:rsidP="00BD5ED0">
      <w:r>
        <w:separator/>
      </w:r>
    </w:p>
  </w:footnote>
  <w:footnote w:type="continuationSeparator" w:id="0">
    <w:p w14:paraId="558F956D" w14:textId="77777777" w:rsidR="003040D6" w:rsidRDefault="003040D6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37F2" w14:textId="77777777" w:rsidR="009F7653" w:rsidRDefault="009F7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3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230"/>
      <w:gridCol w:w="1485"/>
      <w:gridCol w:w="236"/>
      <w:gridCol w:w="1887"/>
    </w:tblGrid>
    <w:tr w:rsidR="009F7653" w14:paraId="3C50BD7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02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07C4A5E" w14:textId="22BA3998" w:rsidR="009F7653" w:rsidRPr="005866B0" w:rsidRDefault="009F7653">
          <w:pPr>
            <w:rPr>
              <w:rFonts w:ascii="Revue" w:hAnsi="Revue"/>
              <w:bCs/>
              <w:i/>
              <w:iCs/>
              <w:shadow/>
              <w:sz w:val="32"/>
              <w:szCs w:val="32"/>
            </w:rPr>
          </w:pPr>
        </w:p>
      </w:tc>
      <w:tc>
        <w:tcPr>
          <w:tcW w:w="1485" w:type="dxa"/>
          <w:tcBorders>
            <w:left w:val="single" w:sz="4" w:space="0" w:color="auto"/>
            <w:right w:val="single" w:sz="4" w:space="0" w:color="auto"/>
          </w:tcBorders>
        </w:tcPr>
        <w:p w14:paraId="0B3DC03C" w14:textId="77777777" w:rsidR="009F7653" w:rsidRDefault="009F7653">
          <w:pPr>
            <w:jc w:val="right"/>
            <w:rPr>
              <w:sz w:val="18"/>
            </w:rPr>
          </w:pPr>
          <w:r>
            <w:rPr>
              <w:sz w:val="18"/>
            </w:rPr>
            <w:t>Code</w:t>
          </w:r>
        </w:p>
      </w:tc>
      <w:tc>
        <w:tcPr>
          <w:tcW w:w="236" w:type="dxa"/>
          <w:tcBorders>
            <w:left w:val="single" w:sz="4" w:space="0" w:color="auto"/>
          </w:tcBorders>
          <w:vAlign w:val="center"/>
        </w:tcPr>
        <w:p w14:paraId="5B04673B" w14:textId="77777777" w:rsidR="009F7653" w:rsidRDefault="009F7653">
          <w:pPr>
            <w:pStyle w:val="PlainTex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:</w:t>
          </w:r>
        </w:p>
      </w:tc>
      <w:tc>
        <w:tcPr>
          <w:tcW w:w="1887" w:type="dxa"/>
          <w:tcBorders>
            <w:left w:val="single" w:sz="4" w:space="0" w:color="auto"/>
          </w:tcBorders>
          <w:vAlign w:val="center"/>
        </w:tcPr>
        <w:p w14:paraId="52F92D6E" w14:textId="5AAE4720" w:rsidR="009F7653" w:rsidRDefault="009F7653">
          <w:pPr>
            <w:rPr>
              <w:sz w:val="18"/>
            </w:rPr>
          </w:pPr>
          <w:proofErr w:type="spellStart"/>
          <w:r>
            <w:rPr>
              <w:sz w:val="18"/>
            </w:rPr>
            <w:t>xyz</w:t>
          </w:r>
          <w:proofErr w:type="spellEnd"/>
          <w:r>
            <w:rPr>
              <w:sz w:val="18"/>
            </w:rPr>
            <w:t>/CQA/SOP-053</w:t>
          </w:r>
        </w:p>
      </w:tc>
    </w:tr>
    <w:tr w:rsidR="009F7653" w14:paraId="40C6CAA3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0230" w:type="dxa"/>
          <w:vMerge/>
          <w:tcBorders>
            <w:top w:val="nil"/>
            <w:left w:val="nil"/>
            <w:bottom w:val="nil"/>
            <w:right w:val="nil"/>
          </w:tcBorders>
        </w:tcPr>
        <w:p w14:paraId="008226CD" w14:textId="77777777" w:rsidR="009F7653" w:rsidRDefault="009F7653">
          <w:pPr>
            <w:pStyle w:val="PlainText"/>
            <w:jc w:val="right"/>
            <w:rPr>
              <w:rFonts w:ascii="Arial" w:hAnsi="Arial"/>
              <w:sz w:val="18"/>
            </w:rPr>
          </w:pPr>
        </w:p>
      </w:tc>
      <w:tc>
        <w:tcPr>
          <w:tcW w:w="1485" w:type="dxa"/>
          <w:tcBorders>
            <w:left w:val="single" w:sz="4" w:space="0" w:color="auto"/>
            <w:right w:val="single" w:sz="4" w:space="0" w:color="auto"/>
          </w:tcBorders>
        </w:tcPr>
        <w:p w14:paraId="1C173767" w14:textId="77777777" w:rsidR="009F7653" w:rsidRDefault="009F7653">
          <w:pPr>
            <w:jc w:val="right"/>
            <w:rPr>
              <w:sz w:val="18"/>
            </w:rPr>
          </w:pPr>
          <w:r>
            <w:rPr>
              <w:sz w:val="18"/>
            </w:rPr>
            <w:t>Issue No.</w:t>
          </w:r>
        </w:p>
      </w:tc>
      <w:tc>
        <w:tcPr>
          <w:tcW w:w="236" w:type="dxa"/>
          <w:tcBorders>
            <w:left w:val="single" w:sz="4" w:space="0" w:color="auto"/>
          </w:tcBorders>
          <w:vAlign w:val="center"/>
        </w:tcPr>
        <w:p w14:paraId="41B53559" w14:textId="77777777" w:rsidR="009F7653" w:rsidRDefault="009F7653">
          <w:pPr>
            <w:pStyle w:val="PlainTex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:</w:t>
          </w:r>
        </w:p>
      </w:tc>
      <w:tc>
        <w:tcPr>
          <w:tcW w:w="1887" w:type="dxa"/>
          <w:tcBorders>
            <w:left w:val="single" w:sz="4" w:space="0" w:color="auto"/>
          </w:tcBorders>
          <w:vAlign w:val="center"/>
        </w:tcPr>
        <w:p w14:paraId="5FCC6EE2" w14:textId="77777777" w:rsidR="009F7653" w:rsidRDefault="009F7653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9F7653" w14:paraId="78D41248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0230" w:type="dxa"/>
          <w:vMerge/>
          <w:tcBorders>
            <w:top w:val="nil"/>
            <w:left w:val="nil"/>
            <w:bottom w:val="nil"/>
            <w:right w:val="nil"/>
          </w:tcBorders>
        </w:tcPr>
        <w:p w14:paraId="2558B6B1" w14:textId="77777777" w:rsidR="009F7653" w:rsidRDefault="009F7653">
          <w:pPr>
            <w:pStyle w:val="PlainText"/>
            <w:jc w:val="right"/>
            <w:rPr>
              <w:rFonts w:ascii="Arial" w:hAnsi="Arial"/>
              <w:sz w:val="18"/>
            </w:rPr>
          </w:pPr>
        </w:p>
      </w:tc>
      <w:tc>
        <w:tcPr>
          <w:tcW w:w="148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657838" w14:textId="77777777" w:rsidR="009F7653" w:rsidRDefault="009F7653">
          <w:pPr>
            <w:jc w:val="right"/>
            <w:rPr>
              <w:sz w:val="18"/>
            </w:rPr>
          </w:pPr>
          <w:r>
            <w:rPr>
              <w:sz w:val="18"/>
            </w:rPr>
            <w:t>Effective Date</w:t>
          </w:r>
        </w:p>
      </w:tc>
      <w:tc>
        <w:tcPr>
          <w:tcW w:w="236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AC1E6F7" w14:textId="77777777" w:rsidR="009F7653" w:rsidRDefault="009F7653">
          <w:pPr>
            <w:pStyle w:val="PlainTex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:</w:t>
          </w:r>
        </w:p>
      </w:tc>
      <w:tc>
        <w:tcPr>
          <w:tcW w:w="1887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BC67DC7" w14:textId="77777777" w:rsidR="009F7653" w:rsidRDefault="009F7653">
          <w:pPr>
            <w:rPr>
              <w:sz w:val="18"/>
            </w:rPr>
          </w:pPr>
          <w:r>
            <w:rPr>
              <w:sz w:val="18"/>
            </w:rPr>
            <w:t>15- Feb -2010</w:t>
          </w:r>
        </w:p>
      </w:tc>
    </w:tr>
    <w:tr w:rsidR="009F7653" w14:paraId="57DD86B9" w14:textId="77777777">
      <w:tblPrEx>
        <w:tblCellMar>
          <w:top w:w="0" w:type="dxa"/>
          <w:bottom w:w="0" w:type="dxa"/>
        </w:tblCellMar>
      </w:tblPrEx>
      <w:trPr>
        <w:cantSplit/>
        <w:trHeight w:val="430"/>
      </w:trPr>
      <w:tc>
        <w:tcPr>
          <w:tcW w:w="13838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7ACE4FEF" w14:textId="77777777" w:rsidR="009F7653" w:rsidRDefault="009F7653">
          <w:pPr>
            <w:jc w:val="both"/>
            <w:rPr>
              <w:b/>
              <w:bCs/>
            </w:rPr>
          </w:pPr>
          <w:r>
            <w:rPr>
              <w:b/>
              <w:bCs/>
            </w:rPr>
            <w:t>OPERATION AND CALIBRATION OF ICP-MS</w:t>
          </w:r>
        </w:p>
      </w:tc>
    </w:tr>
  </w:tbl>
  <w:p w14:paraId="68864DA2" w14:textId="77777777" w:rsidR="009F7653" w:rsidRDefault="009F7653">
    <w:pPr>
      <w:pStyle w:val="PlainText"/>
    </w:pPr>
    <w:r>
      <w:rPr>
        <w:noProof/>
      </w:rPr>
      <w:pict w14:anchorId="1D28681D">
        <v:line id="_x0000_s1025" style="position:absolute;flip:y;z-index:251659264;mso-position-horizontal-relative:text;mso-position-vertical-relative:text" from="-1.15pt,3.05pt" to="693pt,3.6pt" strokeweight="2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8656" w14:textId="77777777" w:rsidR="009F7653" w:rsidRDefault="009F76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0FF8" w14:textId="04131715" w:rsidR="009F7653" w:rsidRDefault="009F7653">
    <w:pPr>
      <w:pStyle w:val="PlainTex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3040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3040D6" w:rsidP="0066636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304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2" w15:restartNumberingAfterBreak="0">
    <w:nsid w:val="47734240"/>
    <w:multiLevelType w:val="hybridMultilevel"/>
    <w:tmpl w:val="A5A06E34"/>
    <w:lvl w:ilvl="0" w:tplc="2F1A7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0B3F0B"/>
    <w:rsid w:val="00186462"/>
    <w:rsid w:val="00193F63"/>
    <w:rsid w:val="0021008F"/>
    <w:rsid w:val="00220F71"/>
    <w:rsid w:val="003040D6"/>
    <w:rsid w:val="0037223F"/>
    <w:rsid w:val="004A1E35"/>
    <w:rsid w:val="004A7377"/>
    <w:rsid w:val="00666362"/>
    <w:rsid w:val="006E6DFB"/>
    <w:rsid w:val="009F7653"/>
    <w:rsid w:val="00B62EF4"/>
    <w:rsid w:val="00BB7154"/>
    <w:rsid w:val="00BC3B77"/>
    <w:rsid w:val="00BD5ED0"/>
    <w:rsid w:val="00C878DF"/>
    <w:rsid w:val="00E925F3"/>
    <w:rsid w:val="00EA55A8"/>
    <w:rsid w:val="00ED2F33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2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  <w:style w:type="paragraph" w:customStyle="1" w:styleId="WW-PlainText">
    <w:name w:val="WW-Plain Text"/>
    <w:basedOn w:val="Normal"/>
    <w:rsid w:val="00193F63"/>
    <w:pPr>
      <w:suppressAutoHyphens/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3F6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15</cp:revision>
  <dcterms:created xsi:type="dcterms:W3CDTF">2022-02-12T07:04:00Z</dcterms:created>
  <dcterms:modified xsi:type="dcterms:W3CDTF">2022-02-13T18:08:00Z</dcterms:modified>
</cp:coreProperties>
</file>