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PSC EXAM CALENDER OCTOBER 2015</w:t>
        <w:tab/>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1.01/10/2015 Thursday 07.30 AM to 08.15 AM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Category Number:424/2013</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CONFIDENTIAL ASSISTANT GRADE II(SR FOR SC/ST ONLY)VARIOUS</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Syllabus:An Objective Type test(OMR Valuation)based on the qualification prescribed for the post.</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Main Topics:Part I:General Knowledge,Current Affairs &amp; Renaissance in Kerala</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II:Computer Word Processing,Typing &amp; Document Formatting(Medium of Questions:English)</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17/09/2015</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2.01/10/2015 Thursday 07.30 AM to 09.15 AM</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Category Number:580/2012</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LECTURER IN MALAYALAM COLLEGIATE EDUCATION</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Mode of Examination:An Objective Type Test(OMR Valuation)based on the qualification prescribed for the post.(Medium of Questions:Part I to VII-Malayalam &amp; VIII to X-English)</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17/09/2015</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3.01/10/2015 Thursday 07.30 AM to 09.15 AM</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Category Number:576/2012</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LECTURER IN HINDI COLLEGIATE EDUCATION</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Mode of Examintaion: An Objective Type Test(OMR Valuation)based on the qualification prescribed for the post.(Medium of Questions:Part I to VII-Hindi &amp; VIII to X-English)</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17/09/2015</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4.03/10/2015 Saturday 09.30 AM to 11.15 AM</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Category Number:675/2014</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TRADESMAN-SMITHY(FORGING &amp; HEAT TREATING)</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TECHNICAL EDUCATION</w:t>
      </w: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Syllabus:An Objective Type test(OMR Valuation)based on the qualification prescribed for the post</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Main topics:Part I:Questions based on Technical Qualification</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II:General Knowledge,Current Affairs &amp; Renaissance in Kerala(Medium of Questions:English)</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19/09/2015</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5.03/10/2015 Saturday 01.30 PM to 03.05 PM</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Category Number:293/2012</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STENO TYPIST</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FOAM MATTING(INDIA)LIMITED</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19/09/2015</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6.03/10/2015 Saturday 01.30 PM to 03.05 PM</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Category Number:192/2013</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CONFIDENTIAL ASSISTANT GRADE II(NCA NOTIFICATION)VARIOUS</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19/09/2015</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7.03/10/2015 Saturday 01.30 PM to 03.05 PM</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Category Number:193/2013</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CONFIDENTIAL ASSISTANT GRADE II(NCA NOTIFICATION)VARIOUS</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19/09/2015</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8.03/10/2015 Saturday 01.30 PM to 03.05 PM</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Category Number:194/2013</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CONFIDENTIAL ASSISTANT GRADE II(NCA NOTIFICATION)VARIOUS</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19/09/2015</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9. 03/10/2015 Saturday 01.30 PM to 03.05 PM</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Category Number:497/2013</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CONFIDENTIAL ASSISTANT GRADE II(NCA NOTIFICATION)VARIOUS</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19/09/2015</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10. 03/10/2015 Saturday 01.30 PM to 03.05 PM</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Category Number:608/2013</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CONFIDENTIAL ASSISTANT GRADE II(NCA NOTIFICATION)VARIOUS</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Syllabus:DICTATION TEST</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passage in English consisting of 400 words will be read in 5 minutes(80 words/minute)and the candidates have to take down the passage in Short Hand and then write the passage in Short Hand and then write the passage in Long Hand using ink within one hour</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(Medium of Questions:English)</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19/09/2015</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11.06/10/2015 Tuesday 07.30 AM to 09.15 AM</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Category Number:430/2014</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SITE ENGINEER GRADE II KERALA STATE FILM DEVELOPMENT CORPORATION LIMITED</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Syllabus:An Objective Type Test(OMR Valuation)based on the qualification prescribed for the post.</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Main Topics:Part I:Questions based on Diploma in Civil Engineering</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II:General Knowledge,Current Affairs &amp; Renaissance in Kerala(Medium of Questions:English)</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22/09/2015</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12.07/10/2015 Wednesday 07.30 AM to 09.15 AM</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Category Number:120/2014</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LABORATORY TECHNICAL ASSISTANT-PRINTING TECHNOLOGY VOCATIONAL HIGHER SECONDARY EDUCATION</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Syllabus:An Objective Type Test(OMR Valuation)based on the qualification prescribed for the post.</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Main Topics:Part I:Questions based on the Technical Qualification</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II:General Knowledge,Current Affairs &amp; Renaissance in Kerala</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(Medium of Questions:English)</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23/09/2015</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13.08/10/2015 Thursday 07.30 AM to 09.15 AM</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Category Number:643/2014 </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BIO CHEMIST PHARMACEUTICAL CORPORATION (IM)KERALA LIMITED</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Syllabus:An Objective Type Test(OMR Valuation)based on the qualification prescribed for the post.</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Main Topics:Part I:Questions based on PG  Degree in Biochemistry</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II:General Knowledge,Current Affairs &amp; Renaissance in Kerala</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(Medium of Question:English)</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25/09/2015</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14.08/10/2015 Thursday 07.30 AM to 09.15 AM</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Category Number:121/2013</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LEGAL ASSISTANT GRADE II</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(Direct Recruitment)</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LAW DEPARTMENT(GOVERNMENT SECRETARIAT)</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25/09/2015</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15.08/10/2015 Thursday 07.30 AM to 09.15 AM</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Category Number:122/2013</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LEGAL ASSISTANT GRADE II(By Transfer from any category in any Department under the Govt.or in the service of High Court of Kerala)</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LAW DEPARTMENT(GOVERNMENT SECRETARIAT)</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25/09/2015</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16.08/10/2015 Thursday 07.30 AM to 09.15 AM</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Category Number:123/2013</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LEGAL ASSISTANT GRADE II</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(By transfer from any other category in Kerala secretariat subordinate service)</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LAW DEPARTMENT(GOVERNMENT SECRETARIAT)</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Syllabus:An Objective Type Test(OMR Valuation)based on the qualification prescribed for the post.</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Main Topics:Part I:General Knowledge,Current Affairs,Indian National Movement &amp; Renaissance in Kerala</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II:Salient Features of Indian Constitution </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II:Salient Features of Indian Constitution</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III:General English</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IV:Questions based on qualification prescribed</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(Medium of Questions:English)</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25/09/2015</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17.09/10/2015 Friday 07.30 AM to 09.15 AM</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Category Number:680/2014 </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TRADESMAN-COMPUTER HARDWARE MAINTENANCE TECHNICAL EDUCATION</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Syllabus:An Objective Type Test(OMR Valuation)based on the qualification prescribed for the post.</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Main Topics:Part I:Questions based on Technical Qualification</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II:General Knowledge,Current Affairs  &amp; Renaissance in Kerala</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(Medium of Questions:English)</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25/09/2015</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18.10/10/2015 Saturday 01.30 PM to 03.15 PM</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Category Number:173/2015 </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FIREMAN(TRAINEE)</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FIRE &amp; RESCUE SERVICES</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Syllabus:An Objective Type Test (OMR Valuation)based on the qualification prescribed for the post.</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Main Topics:Part I:General Knowledge,Current Affairs &amp; Renaissance in Kerala</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II:General English</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III:Simple Arithmetic &amp; Mental Ability(Medium of Questions:English)</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26/09/2015</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19.13/10/2015 Tuesday 07.30 AM to 09.15 AM</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Category Number:216/2013</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LABORATORY TECHNICIAN GRADE II INDIAN SYSTEMS OF MEDICINE</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Syllabus:An Objective Type Test(OMR Valuation)based on the qualification prescribed for the post.</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Main Topics:Part I:Questions based on Qualification prescribed</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II:General Knowledge,Current Affairs &amp; Renaissance in Kerala</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(Medium of Questions:English)</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29/09/2015</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20.13/10/2015 Tuesday 07.30 AM to 09.15 AM</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Category Number:340/2012</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STORES/PURCHASE OFFICER(Part I-General Category)KERALA CO-OPERATIVE MILK MARKETING FEDERATION LIMITED</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29/09/2015</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21.13/10/2015 Tuesday 07.30 AM to 09.15 AM</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Category Number:341/2012</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STORES/PURCHASE OFFICER</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II-Society Category-Direct Recruitment from eligible employees of the member societies affiliated to Kerala Co-operative Milk Marketing Federation Limited)</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KERALA CO-OPERATIVE MILK MARKETING FEDERATION LIMITED</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Syllabus:An Objective Type Test (OMR Vakatuib )based in the qualification prescribed for the post</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Main Topics:Part I:Questions based on the qualification prescribed</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II:General Knowledge,Current Affairs &amp;Renaissance in Kerala</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(Medium of Questions:English)</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29/09/2015</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22.14/10/2015 Wednesday 07.30 AM to 09.15 AM</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Category Number:431/2014 </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OVERSEER,KERALA STATE CASHEW DEVELOPMENT CORPORATION LIMITED</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Syllabus:An Objective Type Test(OMR Valuation)based on the qualification prescribed for the post</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Main Topics:Part I:Question based on the Technical Qualification</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II:General Knowledge,Current Affairs &amp; renaissance in Kerala(Medium of Questions:English)</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30/09/2015</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23.15/10/2015 Thursday 07.30 AM to 09.15 AM</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Category Number:62/2014</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DRAFTSMAN GRADE I/TOWN PLANNING SURVEYOR GRADE I TOWN &amp; COUNTRY PLANNING</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Syllabus:An Objective Type Test(OMR Valuation)based on the qualification prescribed for the post.</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Main Topics:Part I:Questions based on qualification prescribed</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II:General Knowledge,Current affairs &amp; Renaissance in Kerala</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(Medium of Questions:English)</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01/10/2015</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24.16/10/2015 Friday 07.30 AM to 09.15 AM</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Category Number:412/2013</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DTP OPERATOR GRADE II PRINTING</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Syllabus:An Objective Type Test(OMR Valuation)based on the qualification prescribed for the post.</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Main Topics:Part I:Questions based on Printing Technology</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II:Questions based on DTP Operator</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III:General Knowledge,current Affairs &amp; Renaissance in Kerala</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(Medium of Questions:English)</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03/10/2015</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25.17/10/2015 Saturday 01.30 PM to 03.15 PM</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Category Number:683/2014</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TELEPHONE OPERATOR</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(Part I-Direct Recruitment)</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DISTRICT CO-OPERATIVE BANK</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03/10/2015</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26.17/10/2015 Saturday 01.30 PM to 03.15 PM</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Category Number:684/2014 </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TELEPHONE OPERATOR</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II-Direct Recruitment from eligible employees of member societies/primary cooperative societies affiliated to the Palakkad District Co-operative Bank)</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DISTRICT CO-OPERATIVE BANK</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03/10/2015</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27.17/10/2015 Saturday 01.30 PM to 03.15 PM</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Category Number:175/2015 </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TELEPHONE OPERATOR MUNICIPAL COMMON SERVICE</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Syllabus:An Objective Type Test(OMR Valuation)based on the qualification prescribed for the post.</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Main Topics:Part I:General Knowledge,Current Affairs &amp; Renaissance in Kerala </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II:General English</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III:Questions based on Experience in operating Telex System</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(Medium of Questions:English)</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03/10/2015</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28.20/10/2015 Tuesday 07.30 AM to 09.15 AM</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Category Number:116/2014 </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LABORATORY TECHNICAL ASSISTANT –MAINTENANCE &amp; REPAIRS OF AUTOMOBILES VOCATIONAL HIGHER SECONDARY EDUCATION</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Syllabus:An Objective Type Test (OMR Valuation)based on the qualification prescribed for the post</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Main Topics:Part I:Questions based on Technical Qualification</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II:General Knowledge,Current Affairs &amp; Renaissance in Kerala(Medium of Questions:English)</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06/10/2015</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29.21/10/2015 Wednesday 07.30 AM to 09.15 AM</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Category Number:11/2015</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PHARMACIST GRADE II HEALTH SERVICES</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Syllabus:An Objective Type Test(OMR Valuation)based on the qualification prescribed for the post</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Main Topics:Part I:Questions based on Diploma in Pharmacy</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II:General Knowledge,Current Affairs &amp; Renaissance in Kerala</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(Medium of Questions:English)</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07/10/2015</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b w:val="1"/>
          <w:smallCaps w:val="1"/>
        </w:rPr>
      </w:pPr>
      <w:r w:rsidDel="00000000" w:rsidR="00000000" w:rsidRPr="00000000">
        <w:rPr>
          <w:b w:val="1"/>
          <w:rtl w:val="0"/>
        </w:rPr>
        <w:t xml:space="preserve">30.27/10/2015 Tuesday 07.30 AM to 09.15 </w:t>
      </w:r>
      <w:r w:rsidDel="00000000" w:rsidR="00000000" w:rsidRPr="00000000">
        <w:rPr>
          <w:b w:val="1"/>
          <w:smallCaps w:val="1"/>
          <w:rtl w:val="0"/>
        </w:rPr>
        <w:t xml:space="preserve">AM</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Category Number:674/2014</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b w:val="1"/>
          <w:smallCaps w:val="1"/>
        </w:rPr>
      </w:pPr>
      <w:r w:rsidDel="00000000" w:rsidR="00000000" w:rsidRPr="00000000">
        <w:rPr>
          <w:b w:val="1"/>
          <w:smallCaps w:val="1"/>
          <w:rtl w:val="0"/>
        </w:rPr>
        <w:t xml:space="preserve">TRADESMAN-CARPENTRY TECHNICAL EDUCATION</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b w:val="1"/>
          <w:smallCaps w:val="1"/>
        </w:rPr>
      </w:pPr>
      <w:r w:rsidDel="00000000" w:rsidR="00000000" w:rsidRPr="00000000">
        <w:rPr>
          <w:b w:val="1"/>
          <w:smallCaps w:val="1"/>
          <w:rtl w:val="0"/>
        </w:rPr>
        <w:t xml:space="preserve">SYLLABUS:AN OBJECTIVE TYPE TEST(OMR VALUATION) BASED  ON THE QUALIFICATION PRESCRIBED FOR THE POST.</w:t>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MAIN TOPICS:PART I:QUESTIONS BASED ON TECHNICAL QUALIFICATION</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PART II:GENERAL KNOWLEDGE,CURRENT AFFAIRS &amp; RENAISSANCE IN KERALA</w:t>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(MEDIUM OF QUESTIONS:ENGLISH)</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DOWNLOAD ADMISSION TICKETS FROM 13/10/2015</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b w:val="1"/>
          <w:smallCaps w:val="1"/>
        </w:rPr>
      </w:pPr>
      <w:r w:rsidDel="00000000" w:rsidR="00000000" w:rsidRPr="00000000">
        <w:rPr>
          <w:b w:val="1"/>
          <w:smallCaps w:val="1"/>
          <w:rtl w:val="0"/>
        </w:rPr>
        <w:t xml:space="preserve">31.28/10/2015 WEDNESDAY 07.30 AM TO 09.15 AM</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Category Number:553/2014</w:t>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b w:val="1"/>
          <w:smallCaps w:val="1"/>
        </w:rPr>
      </w:pPr>
      <w:r w:rsidDel="00000000" w:rsidR="00000000" w:rsidRPr="00000000">
        <w:rPr>
          <w:b w:val="1"/>
          <w:smallCaps w:val="1"/>
          <w:rtl w:val="0"/>
        </w:rPr>
        <w:t xml:space="preserve">JUNIOR INSTRUCTOR(MECHANIC MOTOR VEHICLE)INDUSTRIAL TRAINING</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SYLLABUS:AN OBJECTIVE TYPE TEST (OMR VALUATION)BASED ON THE QUALIFICATION PRESCRIBED FOR THE POST</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MAIN TOPICS:PART I:QUESTIONS BASED ON TECHNICAL QUALIFICATION</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PART II:GENERAL KNOWLEDGE,CURRENT AFFAIRS &amp; RENAISSANCE IN KERALA</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DOWNLOAD ADMISSION TICKETS FROM 14/10/2015</w:t>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b w:val="1"/>
          <w:smallCaps w:val="1"/>
        </w:rPr>
      </w:pPr>
      <w:r w:rsidDel="00000000" w:rsidR="00000000" w:rsidRPr="00000000">
        <w:rPr>
          <w:b w:val="1"/>
          <w:smallCaps w:val="1"/>
          <w:rtl w:val="0"/>
        </w:rPr>
        <w:t xml:space="preserve">32.29/10/2015 THURSDAY 07.30 AM TO 09.15 AM</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Category Number:105/2014</w:t>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b w:val="1"/>
          <w:smallCaps w:val="1"/>
        </w:rPr>
      </w:pPr>
      <w:r w:rsidDel="00000000" w:rsidR="00000000" w:rsidRPr="00000000">
        <w:rPr>
          <w:b w:val="1"/>
          <w:smallCaps w:val="1"/>
          <w:rtl w:val="0"/>
        </w:rPr>
        <w:t xml:space="preserve">ASSISTANT ENVIRONMENTAL OFFICER ENVIRONMENT &amp; CLIMATE CHANGE</w:t>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SYLLABUS:AN OBJECTIVE TYPE TEST (OMR VALUATION)BASED ON THE QUALIFICATION PRESCRIBED FOR THE POST</w:t>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MAIN TOPICS:PART I:FUNDAMENTALS OF ENVIRONMENT SCIENCE</w:t>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PART II:PHYSICAL PROCESS IN THE ENVIRONMENT</w:t>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PART III:CHEMICAL PROCESS IN THE ENVIRONMENT</w:t>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PART IV:BIOLOGICAL PROCESS IN THE ENVIRONMENT</w:t>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PART V:NATURAL RESOURCES AND THEIR SUSTAINABLE AND OPTIMAL UTILISATION</w:t>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PART VI:IMPAIRMENT OF THE ENVIRONMENT THROUGH ANTHROPOGENIC ACTIVITIES</w:t>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PART VII:ENVIRONMENTAL IMPACT ASSESSMENT AND POLICIES</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PART VIII:ABATEMENT OF ENVIRONMENT IMPAIRMENT</w:t>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PART IX:GENERAL KNOWLEDGE,CURRENT AFFAIRS &amp; RENAISSANCE IN KERALA</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(MEDIUM OF QUESTIONS:ENGLISH)</w:t>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DOWNLOAD ADMISSION TICKETS FROM 15/10/2015</w:t>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rPr>
          <w:b w:val="1"/>
          <w:smallCaps w:val="1"/>
        </w:rPr>
      </w:pPr>
      <w:r w:rsidDel="00000000" w:rsidR="00000000" w:rsidRPr="00000000">
        <w:rPr>
          <w:b w:val="1"/>
          <w:smallCaps w:val="1"/>
          <w:rtl w:val="0"/>
        </w:rPr>
        <w:t xml:space="preserve">33.30/10/2015 FRIDAY 07.30 AM TO 09.15 AM</w:t>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Category Number:624/2014</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rPr>
          <w:b w:val="1"/>
          <w:smallCaps w:val="1"/>
        </w:rPr>
      </w:pPr>
      <w:r w:rsidDel="00000000" w:rsidR="00000000" w:rsidRPr="00000000">
        <w:rPr>
          <w:b w:val="1"/>
          <w:smallCaps w:val="1"/>
          <w:rtl w:val="0"/>
        </w:rPr>
        <w:t xml:space="preserve">ASSISTANT DIRECTOR OF FISHERIES(ZONAL)FISHERIES</w:t>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SYLLABUS:AN OBJECTIVE TYPE TEST(OMR VALUATION)BASED ON THE QUALIFICATION PRESCRIBED FOR THE POST</w:t>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MAIN TOPICS:PART I:OCEANOGRAPHY </w:t>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PART II:AQUACULTURE</w:t>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PART III:ECOLOGY AND POLLUTION,BIOSTATISTICS,INSTRUMENTATION AND BIOLOGICAL TECHNI</w:t>
        <w:tab/>
        <w:t xml:space="preserve">QUES</w:t>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PART IV:FISHERY BIOLOGY</w:t>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PART V:FISHING METHOD</w:t>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PART VI:FISH PROCESSING TECHNOLOGY,QUALITY CONTROL AND FISH MARKETING</w:t>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PART VII:FISHERIES MANAGEMENT</w:t>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PART VIII:GENERAL KNOWLEDGE,CURRENT AFFAIRS &amp; RENAISSANCE IN KERALA</w:t>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(MEDIUM OF QUESTIONS:ENGLISH)</w:t>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DOWNLOAD ADMISSION TICKETS FROM 16/10/2015</w:t>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34.31/10/2015 SATURDAY 01.30 PM TO 03.15 PM</w:t>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Category Number:47/2013</w:t>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MARKETING ORGANISER(PART I-GENERAL CATEGORY)</w:t>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KERALA CO-OPERATIVE MILK MARKETING FEDERATION LIMITED</w:t>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DOWNLOAD ADMISSION TICKETS FROM 17/10/2015</w:t>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35.31/10/2015 SATURDAY 01.30 PM TO 03.15</w:t>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Category Number:48/2013</w:t>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MARKETING ORGANISER</w:t>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(PART II-SOCIETY CATEGORY-DIRECT RECRUITMENT FROM ELIGIBLE EMPLOYEES  OF MEMBER SOCIETIES AFFILIATED TO KERALA CO-OPERATIVE MILK MARKETING FEDERATION LIMITED)</w:t>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KERALA CO-OPERATIVE MILK MARKETING FEDERATION LIMITED</w:t>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SYLLABUS:AN OBJECTIVE TYPE TEST(OMR VALUATION)BASED ON THE QUALIFICATION PRESCRIBED FOR THE POST</w:t>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MAIN TOPICS:PART I:QUESTIONS BASED  ON QUALIFICATION PRESCRIBED </w:t>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PART II:GENERAL KNOWLEDGE,CURRENT AFFAIRS &amp;</w:t>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RENAISSANCE IN KERALA</w:t>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(MEDIUM OF QUESTIONS:ENGLISH)</w:t>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DOWNLOAD ADMISSION TICKETS FROM 17/10/2015</w:t>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SOURCE:MATHRUBHUMI THOZHIL VARTHA</w:t>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rtl w:val="0"/>
        </w:rPr>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720" w:before="0" w:line="240" w:lineRule="auto"/>
      <w:rPr/>
    </w:pPr>
    <w:r w:rsidDel="00000000" w:rsidR="00000000" w:rsidRPr="00000000">
      <w:rPr>
        <w:rFonts w:ascii="Calibri" w:cs="Calibri" w:eastAsia="Calibri" w:hAnsi="Calibri"/>
        <w:b w:val="0"/>
        <w:sz w:val="22"/>
        <w:szCs w:val="22"/>
        <w:rtl w:val="0"/>
      </w:rPr>
      <w:t xml:space="preserve">MORE FILES DOWNLOAD VISIT </w:t>
    </w:r>
    <w:hyperlink r:id="rId1">
      <w:r w:rsidDel="00000000" w:rsidR="00000000" w:rsidRPr="00000000">
        <w:rPr>
          <w:rFonts w:ascii="Calibri" w:cs="Calibri" w:eastAsia="Calibri" w:hAnsi="Calibri"/>
          <w:b w:val="0"/>
          <w:color w:val="1155cc"/>
          <w:sz w:val="22"/>
          <w:szCs w:val="22"/>
          <w:u w:val="single"/>
          <w:rtl w:val="0"/>
        </w:rPr>
        <w:t xml:space="preserve">HTTP://WWW.WISHYOUONLINE.BLOGSPOT.COM</w:t>
      </w:r>
    </w:hyperlink>
    <w:r w:rsidDel="00000000" w:rsidR="00000000" w:rsidRPr="00000000">
      <w:rPr>
        <w:rFonts w:ascii="Calibri" w:cs="Calibri" w:eastAsia="Calibri" w:hAnsi="Calibri"/>
        <w:b w:val="0"/>
        <w:sz w:val="22"/>
        <w:szCs w:val="22"/>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rPr/>
    </w:pPr>
    <w:hyperlink r:id="rId1">
      <w:r w:rsidDel="00000000" w:rsidR="00000000" w:rsidRPr="00000000">
        <w:rPr>
          <w:rFonts w:ascii="Calibri" w:cs="Calibri" w:eastAsia="Calibri" w:hAnsi="Calibri"/>
          <w:b w:val="0"/>
          <w:color w:val="1155cc"/>
          <w:sz w:val="22"/>
          <w:szCs w:val="22"/>
          <w:u w:val="single"/>
          <w:rtl w:val="0"/>
        </w:rPr>
        <w:t xml:space="preserve">HTTP://WWW.FACEBOOK.COM/WISHYOUONLINE</w:t>
      </w:r>
    </w:hyperlink>
    <w:r w:rsidDel="00000000" w:rsidR="00000000" w:rsidRPr="00000000">
      <w:rPr>
        <w:rFonts w:ascii="Calibri" w:cs="Calibri" w:eastAsia="Calibri" w:hAnsi="Calibri"/>
        <w:b w:val="0"/>
        <w:sz w:val="22"/>
        <w:szCs w:val="22"/>
        <w:rtl w:val="0"/>
      </w:rPr>
      <w:t xml:space="preserve"> ,SHARE TO YOUR FRIENDS PLEASE MAY HELP THEM.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wishyouonline.blogspo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acebook.com/WISHYOU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