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ГРАФИК</w:t>
      </w: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08"/>
        <w:gridCol w:w="8229"/>
        <w:tblGridChange w:id="0">
          <w:tblGrid>
            <w:gridCol w:w="1908"/>
            <w:gridCol w:w="822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ознакомления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(процессуальное положение, фамилия, имя, отчество обвиняемого</w:t>
      </w:r>
    </w:p>
    <w:tbl>
      <w:tblPr>
        <w:tblStyle w:val="Table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 (или) его защитника, потерпевшего, гражданского истца,</w:t>
      </w:r>
    </w:p>
    <w:tbl>
      <w:tblPr>
        <w:tblStyle w:val="Table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гражданского ответчика, их представителей)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порядке ст. 216 - 218 УПК РФ с материалами уголовного дела №__________________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9"/>
        <w:gridCol w:w="1112"/>
        <w:gridCol w:w="1115"/>
        <w:gridCol w:w="1115"/>
        <w:gridCol w:w="1103"/>
        <w:gridCol w:w="1107"/>
        <w:gridCol w:w="1528"/>
        <w:gridCol w:w="1209"/>
        <w:tblGridChange w:id="0">
          <w:tblGrid>
            <w:gridCol w:w="1529"/>
            <w:gridCol w:w="1112"/>
            <w:gridCol w:w="1115"/>
            <w:gridCol w:w="1115"/>
            <w:gridCol w:w="1103"/>
            <w:gridCol w:w="1107"/>
            <w:gridCol w:w="1528"/>
            <w:gridCol w:w="1209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Дата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Время ознакомления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 какими материалами дела</w:t>
              <w:br w:type="textWrapping"/>
              <w:t xml:space="preserve">ознакомлен за это время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лица, которое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знакомилось с делом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следователя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ознакомления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тома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листы тома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14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46" w:right="-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0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54"/>
        <w:tblGridChange w:id="0">
          <w:tblGrid>
            <w:gridCol w:w="7054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6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(процессуальное положение, фамилия, инициалы лица,</w:t>
      </w:r>
    </w:p>
    <w:tbl>
      <w:tblPr>
        <w:tblStyle w:val="Table6"/>
        <w:tblW w:w="70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54"/>
        <w:tblGridChange w:id="0">
          <w:tblGrid>
            <w:gridCol w:w="7054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которое знакомилось с материалами дела)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82"/>
        <w:gridCol w:w="3155"/>
        <w:tblGridChange w:id="0">
          <w:tblGrid>
            <w:gridCol w:w="6982"/>
            <w:gridCol w:w="31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0" w:right="-83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46" w:right="-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1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70"/>
        <w:gridCol w:w="3060"/>
        <w:gridCol w:w="3189"/>
        <w:tblGridChange w:id="0">
          <w:tblGrid>
            <w:gridCol w:w="3870"/>
            <w:gridCol w:w="3060"/>
            <w:gridCol w:w="318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(должность,</w:t>
      </w:r>
      <w:r w:rsidDel="00000000" w:rsidR="00000000" w:rsidRPr="00000000">
        <w:rPr>
          <w:rtl w:val="0"/>
        </w:rPr>
      </w:r>
    </w:p>
    <w:tbl>
      <w:tblPr>
        <w:tblStyle w:val="Table9"/>
        <w:tblW w:w="1011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70"/>
        <w:gridCol w:w="270"/>
        <w:gridCol w:w="2430"/>
        <w:gridCol w:w="360"/>
        <w:gridCol w:w="3189"/>
        <w:tblGridChange w:id="0">
          <w:tblGrid>
            <w:gridCol w:w="3870"/>
            <w:gridCol w:w="270"/>
            <w:gridCol w:w="2430"/>
            <w:gridCol w:w="360"/>
            <w:gridCol w:w="318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классный чин или  звание)                                          (подпись)</w:t>
        <w:tab/>
        <w:tab/>
        <w:t xml:space="preserve">                     (инициалы, фамилия)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</w:r>
    </w:p>
    <w:tbl>
      <w:tblPr>
        <w:tblStyle w:val="Table10"/>
        <w:tblW w:w="10023.0" w:type="dxa"/>
        <w:jc w:val="center"/>
        <w:tblLayout w:type="fixed"/>
        <w:tblLook w:val="0000"/>
      </w:tblPr>
      <w:tblGrid>
        <w:gridCol w:w="164"/>
        <w:gridCol w:w="430"/>
        <w:gridCol w:w="318"/>
        <w:gridCol w:w="1338"/>
        <w:gridCol w:w="517"/>
        <w:gridCol w:w="423"/>
        <w:gridCol w:w="348"/>
        <w:gridCol w:w="6485"/>
        <w:tblGridChange w:id="0">
          <w:tblGrid>
            <w:gridCol w:w="164"/>
            <w:gridCol w:w="430"/>
            <w:gridCol w:w="318"/>
            <w:gridCol w:w="1338"/>
            <w:gridCol w:w="517"/>
            <w:gridCol w:w="423"/>
            <w:gridCol w:w="348"/>
            <w:gridCol w:w="6485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71"/>
          <w:tab w:val="left" w:leader="none" w:pos="8080"/>
        </w:tabs>
        <w:spacing w:after="0" w:before="0" w:line="240" w:lineRule="auto"/>
        <w:ind w:left="6946" w:right="-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center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172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 xml:space="preserve">л.д.____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172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 xml:space="preserve">л.д.____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1wEAdO1s6n41MLoVdccSvCKx6w==">CgMxLjA4AHIhMWZ2a2pNMmJwd2FYRnlId2hhS3RrTGRCVW1ZdzRlOGh0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2007-08-08T15:40:00Z</dcterms:created>
  <dc:creator>ВВС</dc:creator>
</cp:coreProperties>
</file>