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Độc lập - Tự do -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BIÊN BẢN CAM KẾT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(V/v bảo hành công trình xây dựng)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rtl w:val="0"/>
        </w:rPr>
        <w:t xml:space="preserve">Luật Xây dựng số 50/2014/QH13 ngày 18 tháng 06 năm 2014;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rtl w:val="0"/>
        </w:rPr>
        <w:t xml:space="preserve">Căn cứ Nghị định số 06/2021/NĐ-CP ngày 26 tháng 01 năm 2021 quy định chi tiết một số nội dung về quản lý chất lượng, thi công xây dựng và bảo trì công trình xây dựng;</w:t>
      </w:r>
    </w:p>
    <w:p w:rsidR="00000000" w:rsidDel="00000000" w:rsidP="00000000" w:rsidRDefault="00000000" w:rsidRPr="00000000" w14:paraId="0000000A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rtl w:val="0"/>
        </w:rPr>
        <w:t xml:space="preserve">Căn cứ Hợp đồng xây dựng số … ký kết ngày … giữa … và ……;</w:t>
      </w:r>
    </w:p>
    <w:p w:rsidR="00000000" w:rsidDel="00000000" w:rsidP="00000000" w:rsidRDefault="00000000" w:rsidRPr="00000000" w14:paraId="0000000B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Địa điểm: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 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Thành phần:</w:t>
      </w:r>
    </w:p>
    <w:p w:rsidR="00000000" w:rsidDel="00000000" w:rsidP="00000000" w:rsidRDefault="00000000" w:rsidRPr="00000000" w14:paraId="0000000D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Bên A (Chủ đầu tư)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Tên: 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Địa chỉ: 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Chức vụ: 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Số CCCD: ………….. Ngày cấp: ……..…….. Nơi cấp:…………………..……..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Bên B (Nhà thầu)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Tên: 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Địa chỉ: 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Chức vụ: 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Số CCCD: ………….. Ngày cấp: ……..…….. Nơi cấp:…………………..……..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3. Nội dung cuộc họp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Hôm nay, ngày …. tháng …. năm …., tại ……………………, chúng tôi gồm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Ông …., sinh ngày….., chức vụ …., đại diện bên 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Ông …., sinh ngày….., chức vụ …., đại diện bên 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Cùng lập biên bản cam kết bảo hành công trình xây dựng với các nội dung như 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 - Bên B cam kết bảo hành công trình xây dựng theo đúng hợp đồng đã ký kết số …….. ngày ……. giữa hai bên.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Thời hạn bảo hành: 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Phạm vi bảo hành: Bao gồm toàn bộ công trình và các hạng mục phụ trợ theo hợp đồng.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 Trong thời gian bảo hành, nếu phát sinh lỗi kỹ thuật do bên B, bên B có trách nhiệm sửa chữa miễn phí trong vòng 15 ngày kể từ ngày nhận được thông báo từ bên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Chi phí bảo hành do bên B chi trả, không được tính thêm vào hợp đồng.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2yxfk1wzij51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 Hai bên cam kết thực hiện đúng các điều khoản đã thỏa thuận, nếu vi phạm sẽ chịu trách nhiệm theo quy định pháp luật.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ind w:firstLine="426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Biên bản được lập thành 02 bản, mỗi bên giữ 01 bản, có giá trị như nhau.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240" w:lineRule="auto"/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ĐẠI DIỆN BÊN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                 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ĐẠI DIỆN BÊN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240" w:lineRule="auto"/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rtl w:val="0"/>
        </w:rPr>
        <w:t xml:space="preserve">(Ký, ghi rõ họ tên)                   </w:t>
        <w:tab/>
        <w:tab/>
        <w:tab/>
        <w:tab/>
        <w:tab/>
        <w:t xml:space="preserve"> (Ký, ghi rõ họ tên)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992.1259842519685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XVDoUssg8u3rgr3i4GKBgzg9w==">CgMxLjAyDmguMnl4Zmsxd3ppajUxOAByITFlWnY0OTBJMFdLOXZnUjZFNi0yMlhXTTNhZjBxN212Xw==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