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Title: (Font-Arial, size-12, boldfaced)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(Authors: Font-Arial, size-10, underline the presenter and highlight the corresponding author by a star (*)))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(Address: Italic; Font-Arial; size-10.) Example: Department of Chemistry, Pohang University of Science and Technology, Pohang, Korea. (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ff0000"/>
          <w:sz w:val="20"/>
          <w:szCs w:val="20"/>
          <w:rtl w:val="0"/>
        </w:rPr>
        <w:t xml:space="preserve">Note: please omit the country’s name, it may be removed if it is included</w:t>
      </w: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E-mail: </w:t>
      </w:r>
      <w:hyperlink r:id="rId7">
        <w:r w:rsidDel="00000000" w:rsidR="00000000" w:rsidRPr="00000000">
          <w:rPr>
            <w:rFonts w:ascii="Arial" w:cs="Arial" w:eastAsia="Arial" w:hAnsi="Arial"/>
            <w:color w:val="000000"/>
            <w:sz w:val="20"/>
            <w:szCs w:val="20"/>
            <w:u w:val="none"/>
            <w:rtl w:val="0"/>
          </w:rPr>
          <w:t xml:space="preserve">icbmic2026.mic@gmail.com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[Abstract (Font-Arial; size-11): single- or double-column.] 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[Figures:] </w:t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References: 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Acknowledgement: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footerReference r:id="rId12" w:type="even"/>
      <w:pgSz w:h="15840" w:w="12240" w:orient="portrait"/>
      <w:pgMar w:bottom="1440" w:top="1440" w:left="1134" w:right="1077" w:header="936" w:footer="10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pBdr>
        <w:top w:color="000000" w:space="2" w:sz="4" w:val="single"/>
      </w:pBd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pBdr>
        <w:top w:color="000000" w:space="2" w:sz="4" w:val="single"/>
      </w:pBdr>
      <w:jc w:val="center"/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Asian Chemical Biology Conference 2023, Aug 21-23, 2023, ICC Jeju, Jeju, Republic of Korea</w:t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2026 International Conference on Bioimaging and Chemical Biology, May 13-16, </w:t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Hosted by Molecular Imaging Center, POSTECH, Republic of Korea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rsid w:val="001C08D6"/>
    <w:rPr>
      <w:color w:val="0000ff"/>
      <w:u w:val="single"/>
    </w:rPr>
  </w:style>
  <w:style w:type="paragraph" w:styleId="a4">
    <w:name w:val="header"/>
    <w:basedOn w:val="a"/>
    <w:rsid w:val="00C83F0D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C83F0D"/>
    <w:pPr>
      <w:tabs>
        <w:tab w:val="center" w:pos="4320"/>
        <w:tab w:val="right" w:pos="8640"/>
      </w:tabs>
    </w:pPr>
  </w:style>
  <w:style w:type="paragraph" w:styleId="Headline" w:customStyle="1">
    <w:name w:val="Headline"/>
    <w:basedOn w:val="a"/>
    <w:rsid w:val="00C83F0D"/>
    <w:pPr>
      <w:pBdr>
        <w:bottom w:color="auto" w:space="1" w:sz="4" w:val="single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Arial" w:cs="Arial" w:hAnsi="Arial"/>
      <w:sz w:val="16"/>
      <w:szCs w:val="16"/>
      <w:lang w:eastAsia="de-DE" w:val="de-DE"/>
    </w:rPr>
  </w:style>
  <w:style w:type="character" w:styleId="a6">
    <w:name w:val="page number"/>
    <w:basedOn w:val="a0"/>
    <w:rsid w:val="003D09D7"/>
  </w:style>
  <w:style w:type="character" w:styleId="a7">
    <w:name w:val="FollowedHyperlink"/>
    <w:rsid w:val="00BF36B8"/>
    <w:rPr>
      <w:color w:val="800080"/>
      <w:u w:val="single"/>
    </w:rPr>
  </w:style>
  <w:style w:type="table" w:styleId="a8">
    <w:name w:val="Table Grid"/>
    <w:basedOn w:val="a1"/>
    <w:uiPriority w:val="59"/>
    <w:rsid w:val="00F93062"/>
    <w:rPr>
      <w:rFonts w:asciiTheme="minorHAnsi" w:cstheme="minorBidi" w:eastAsiaTheme="minorEastAsia" w:hAnsiTheme="minorHAnsi"/>
      <w:kern w:val="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a9">
    <w:name w:val="Unresolved Mention"/>
    <w:basedOn w:val="a0"/>
    <w:uiPriority w:val="99"/>
    <w:semiHidden w:val="1"/>
    <w:unhideWhenUsed w:val="1"/>
    <w:rsid w:val="004430ED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cbmic2026.mic@gmail.com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+YBZP3t+QmOirfeWPraChWA92g==">CgMxLjA4AHIhMWVJXzRrcWpkSDdKdHYxR2FSNUVyV0MydnNYdXM1c3d1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2024-09-28T02:56:00Z</dcterms:created>
  <dc:creator>Jong Seung Kim</dc:creator>
</cp:coreProperties>
</file>