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C17" w:rsidRDefault="004B0143">
      <w:pPr>
        <w:spacing w:after="0" w:line="240" w:lineRule="auto"/>
        <w:jc w:val="center"/>
      </w:pPr>
      <w:r>
        <w:rPr>
          <w:b/>
        </w:rPr>
        <w:t>KẾ HOẠCH BÀI DẠY MÔN TỰ NHIÊN VÀ XÃ HỘI LỚP 2 - TUẦN 2</w:t>
      </w:r>
    </w:p>
    <w:p w:rsidR="00F66C17" w:rsidRDefault="004B0143">
      <w:pPr>
        <w:spacing w:after="0" w:line="240" w:lineRule="auto"/>
        <w:jc w:val="center"/>
      </w:pPr>
      <w:r>
        <w:rPr>
          <w:b/>
        </w:rPr>
        <w:t>CHỦ ĐỀ: GIA ĐÌNH</w:t>
      </w:r>
    </w:p>
    <w:p w:rsidR="00F66C17" w:rsidRDefault="004B0143">
      <w:pPr>
        <w:spacing w:after="0" w:line="240" w:lineRule="auto"/>
        <w:jc w:val="center"/>
      </w:pPr>
      <w:r>
        <w:rPr>
          <w:b/>
        </w:rPr>
        <w:t>BÀI 2: NGHỀ NGHIỆP CỦA NGƯỜI LỚN TRONG GIA ĐÌNH - TIẾT 1</w:t>
      </w:r>
    </w:p>
    <w:p w:rsidR="00F66C17" w:rsidRDefault="004B0143">
      <w:pPr>
        <w:spacing w:after="0" w:line="240" w:lineRule="auto"/>
        <w:jc w:val="center"/>
      </w:pPr>
      <w:r>
        <w:rPr>
          <w:b/>
        </w:rPr>
        <w:t>Thời gian thực hiện: 35 phút</w:t>
      </w:r>
    </w:p>
    <w:p w:rsidR="00F66C17" w:rsidRDefault="004B0143">
      <w:pPr>
        <w:spacing w:after="0" w:line="240" w:lineRule="auto"/>
      </w:pPr>
      <w:r>
        <w:rPr>
          <w:b/>
        </w:rPr>
        <w:t>I. YÊU CẦU CẦN ĐẠT</w:t>
      </w:r>
    </w:p>
    <w:p w:rsidR="00F66C17" w:rsidRDefault="004B0143">
      <w:pPr>
        <w:spacing w:after="0" w:line="240" w:lineRule="auto"/>
      </w:pPr>
      <w:r>
        <w:rPr>
          <w:b/>
        </w:rPr>
        <w:t>1. Năng lực đặc thù</w:t>
      </w:r>
    </w:p>
    <w:p w:rsidR="00F66C17" w:rsidRDefault="004B0143">
      <w:pPr>
        <w:spacing w:after="0" w:line="240" w:lineRule="auto"/>
      </w:pPr>
      <w:r>
        <w:t>- Đặt được câu hỏi để tìm hiểu thông tin về tên công việc, nghề nghiệp của người lớn trong gia đình.</w:t>
      </w:r>
    </w:p>
    <w:p w:rsidR="00F66C17" w:rsidRDefault="004B0143">
      <w:pPr>
        <w:spacing w:after="0" w:line="240" w:lineRule="auto"/>
      </w:pPr>
      <w:r>
        <w:t>- Nêu được ý nghĩa của những công việc, nghề nghiệp đó đối với gia đình và xã hội.</w:t>
      </w:r>
    </w:p>
    <w:p w:rsidR="00F66C17" w:rsidRDefault="004B0143">
      <w:pPr>
        <w:spacing w:after="0" w:line="240" w:lineRule="auto"/>
      </w:pPr>
      <w:r>
        <w:t>- Quan sát tranh SGK, kể được một số nghề nghiệp gần gũi như ngư dân, bộ đội hải quân, công nhân may, thợ đan nón, nông dân, người bán hàng; hoàn thành được phiếu học tập theo gợi ý.</w:t>
      </w:r>
    </w:p>
    <w:p w:rsidR="00F66C17" w:rsidRDefault="004B0143">
      <w:pPr>
        <w:spacing w:after="0" w:line="240" w:lineRule="auto"/>
      </w:pPr>
      <w:r>
        <w:rPr>
          <w:b/>
        </w:rPr>
        <w:t>2. Năng lực chung</w:t>
      </w:r>
    </w:p>
    <w:p w:rsidR="00F66C17" w:rsidRDefault="004B0143">
      <w:pPr>
        <w:spacing w:after="0" w:line="240" w:lineRule="auto"/>
      </w:pPr>
      <w:r>
        <w:t>- Tự chủ và tự học: Chủ động nhớ lại nghề nghiệp của người thân, tự hoàn thành phiếu học tập và tự điều chỉnh câu trả lời sau khi nghe bạn, nghe GV góp ý.</w:t>
      </w:r>
    </w:p>
    <w:p w:rsidR="00F66C17" w:rsidRDefault="004B0143">
      <w:pPr>
        <w:spacing w:after="0" w:line="240" w:lineRule="auto"/>
      </w:pPr>
      <w:r>
        <w:t>- Giao tiếp và hợp tác: Biết đóng vai phóng viên, đặt câu hỏi lịch sự; thảo luận nhóm đôi, nhóm bốn khi quan sát tranh nghề nghiệp; lắng nghe và tôn trọng câu trả lời của bạn.</w:t>
      </w:r>
    </w:p>
    <w:p w:rsidR="00F66C17" w:rsidRDefault="004B0143">
      <w:pPr>
        <w:spacing w:after="0" w:line="240" w:lineRule="auto"/>
      </w:pPr>
      <w:r>
        <w:t>- Giải quyết vấn đề và sáng tạo: Biết lựa chọn câu hỏi phù hợp để tìm hiểu nghề nghiệp; biết liên hệ công nghệ, thiết bị số có thể hỗ trợ con người làm việc hiệu quả và an toàn hơn.</w:t>
      </w:r>
    </w:p>
    <w:p w:rsidR="00F66C17" w:rsidRDefault="004B0143">
      <w:pPr>
        <w:spacing w:after="0" w:line="240" w:lineRule="auto"/>
      </w:pPr>
      <w:r>
        <w:rPr>
          <w:b/>
        </w:rPr>
        <w:t>3. Phẩm chất</w:t>
      </w:r>
    </w:p>
    <w:p w:rsidR="00F66C17" w:rsidRDefault="004B0143">
      <w:pPr>
        <w:spacing w:after="0" w:line="240" w:lineRule="auto"/>
      </w:pPr>
      <w:r>
        <w:t>- Chăm chỉ: Tích cực quan sát tranh, trả lời câu hỏi, hoàn thành phiếu học tập; có ý thức tìm hiểu thêm về công việc của người lớn trong gia đình.</w:t>
      </w:r>
    </w:p>
    <w:p w:rsidR="00F66C17" w:rsidRDefault="004B0143">
      <w:pPr>
        <w:spacing w:after="0" w:line="240" w:lineRule="auto"/>
      </w:pPr>
      <w:r>
        <w:t>- Nhân ái: Biết quan tâm, biết nói lời cảm ơn và thể hiện sự trân trọng đối với công việc của ông bà, cha mẹ, người thân và những người lao động xung quanh.</w:t>
      </w:r>
    </w:p>
    <w:p w:rsidR="00F66C17" w:rsidRDefault="004B0143">
      <w:pPr>
        <w:spacing w:after="0" w:line="240" w:lineRule="auto"/>
      </w:pPr>
      <w:r>
        <w:t>- Trách nhiệm: Có ý thức chia sẻ việc làm phù hợp trong gia đình; biết trân trọng mọi nghề nghiệp chân chính và không phân biệt nghề nghiệp.</w:t>
      </w:r>
    </w:p>
    <w:p w:rsidR="00F66C17" w:rsidRDefault="004B0143">
      <w:pPr>
        <w:spacing w:after="0" w:line="240" w:lineRule="auto"/>
      </w:pPr>
      <w:r>
        <w:rPr>
          <w:b/>
        </w:rPr>
        <w:t>4. Tích hợp</w:t>
      </w:r>
    </w:p>
    <w:p w:rsidR="00F66C17" w:rsidRDefault="004B0143">
      <w:pPr>
        <w:spacing w:after="0" w:line="240" w:lineRule="auto"/>
      </w:pPr>
      <w:r>
        <w:rPr>
          <w:color w:val="C00000"/>
        </w:rPr>
        <w:t>- Tích hợp năng lực số 5.2.CB1a: HS nhận ra được công cụ số đơn giản và giải pháp công nghệ có thể hỗ trợ nhu cầu công việc; biết rằng robot nông nghiệp, máy bay phun thuốc, máy may công nghiệp, thiết bị liên lạc trên biển là thành quả lao động của con người, giúp công việc hiệu quả và an toàn hơn nhưng vẫn cần con người điều khiển, kiểm tra và sử dụng đúng mục đích.</w:t>
      </w:r>
    </w:p>
    <w:p w:rsidR="00F66C17" w:rsidRDefault="004B0143">
      <w:pPr>
        <w:spacing w:after="0" w:line="240" w:lineRule="auto"/>
      </w:pPr>
      <w:r>
        <w:rPr>
          <w:color w:val="C00000"/>
        </w:rPr>
        <w:t>- Giáo dục lý tưởng cách mạng, đạo đức, lối sống: HS trân trọng giá trị lao động, hiểu mọi nghề nghiệp chân chính đều có ích cho gia đình và xã hội; biết thể hiện lòng biết ơn người lao động, không phân biệt nghề nghiệp.</w:t>
      </w:r>
    </w:p>
    <w:p w:rsidR="00F66C17" w:rsidRDefault="004B0143">
      <w:pPr>
        <w:spacing w:after="0" w:line="240" w:lineRule="auto"/>
      </w:pPr>
      <w:r>
        <w:rPr>
          <w:b/>
        </w:rPr>
        <w:t>II. ĐỒ DÙNG DẠY HỌC</w:t>
      </w:r>
    </w:p>
    <w:p w:rsidR="00F66C17" w:rsidRDefault="004B0143">
      <w:pPr>
        <w:spacing w:after="0" w:line="240" w:lineRule="auto"/>
      </w:pPr>
      <w:r>
        <w:t>- GV: Máy tính, ti vi/máy chiếu, tranh SGK trang 10-11, phiếu học tập, ảnh/video ngắn về một số nghề nghiệp và công nghệ hỗ trợ nghề nghiệp như robot nông nghiệp, máy bay phun thuốc, máy may công nghiệp.</w:t>
      </w:r>
    </w:p>
    <w:p w:rsidR="00F66C17" w:rsidRDefault="004B0143">
      <w:pPr>
        <w:spacing w:after="0" w:line="240" w:lineRule="auto"/>
      </w:pPr>
      <w:r>
        <w:t>- HS: SGK, VBT, vở, bút, một số tranh/ảnh hoặc thông tin đơn giản về công việc, nghề nghiệp của người thân trong gia đình.</w:t>
      </w:r>
    </w:p>
    <w:p w:rsidR="00F66C17" w:rsidRDefault="004B0143">
      <w:pPr>
        <w:spacing w:after="0" w:line="240" w:lineRule="auto"/>
      </w:pPr>
      <w:r>
        <w:rPr>
          <w:b/>
        </w:rPr>
        <w:t>III. CÁC HOẠT ĐỘNG DẠY HỌC CHỦ YẾU</w:t>
      </w:r>
    </w:p>
    <w:tbl>
      <w:tblPr>
        <w:tblW w:w="10761" w:type="dxa"/>
        <w:jc w:val="center"/>
        <w:tblBorders>
          <w:top w:val="single" w:sz="8" w:space="0" w:color="000000"/>
          <w:left w:val="single" w:sz="8" w:space="0" w:color="000000"/>
          <w:bottom w:val="single" w:sz="8" w:space="0" w:color="000000"/>
          <w:right w:val="single" w:sz="8" w:space="0" w:color="000000"/>
          <w:insideV w:val="single" w:sz="8" w:space="0" w:color="000000"/>
        </w:tblBorders>
        <w:tblLayout w:type="fixed"/>
        <w:tblLook w:val="04A0" w:firstRow="1" w:lastRow="0" w:firstColumn="1" w:lastColumn="0" w:noHBand="0" w:noVBand="1"/>
      </w:tblPr>
      <w:tblGrid>
        <w:gridCol w:w="5040"/>
        <w:gridCol w:w="5721"/>
      </w:tblGrid>
      <w:tr w:rsidR="00F66C17" w:rsidTr="00D571B6">
        <w:trPr>
          <w:tblHeader/>
          <w:jc w:val="center"/>
        </w:trPr>
        <w:tc>
          <w:tcPr>
            <w:tcW w:w="5040" w:type="dxa"/>
            <w:tcBorders>
              <w:bottom w:val="single" w:sz="8" w:space="0" w:color="000000"/>
            </w:tcBorders>
            <w:shd w:val="clear" w:color="auto" w:fill="auto"/>
            <w:tcMar>
              <w:top w:w="50" w:type="dxa"/>
              <w:left w:w="75" w:type="dxa"/>
              <w:bottom w:w="50" w:type="dxa"/>
              <w:right w:w="75" w:type="dxa"/>
            </w:tcMar>
          </w:tcPr>
          <w:p w:rsidR="00F66C17" w:rsidRDefault="004B0143">
            <w:pPr>
              <w:spacing w:after="0" w:line="240" w:lineRule="auto"/>
              <w:jc w:val="center"/>
            </w:pPr>
            <w:r>
              <w:rPr>
                <w:b/>
              </w:rPr>
              <w:t>HOẠT ĐỘNG CỦA GIÁO VIÊN</w:t>
            </w:r>
          </w:p>
        </w:tc>
        <w:tc>
          <w:tcPr>
            <w:tcW w:w="5721" w:type="dxa"/>
            <w:tcBorders>
              <w:bottom w:val="single" w:sz="8" w:space="0" w:color="000000"/>
            </w:tcBorders>
            <w:shd w:val="clear" w:color="auto" w:fill="auto"/>
            <w:tcMar>
              <w:top w:w="50" w:type="dxa"/>
              <w:left w:w="75" w:type="dxa"/>
              <w:bottom w:w="50" w:type="dxa"/>
              <w:right w:w="75" w:type="dxa"/>
            </w:tcMar>
          </w:tcPr>
          <w:p w:rsidR="00F66C17" w:rsidRDefault="004B0143">
            <w:pPr>
              <w:spacing w:after="0" w:line="240" w:lineRule="auto"/>
              <w:jc w:val="center"/>
            </w:pPr>
            <w:r>
              <w:rPr>
                <w:b/>
              </w:rPr>
              <w:t>HOẠT ĐỘNG CỦA HỌC SINH</w:t>
            </w:r>
          </w:p>
        </w:tc>
      </w:tr>
      <w:tr w:rsidR="00F66C17" w:rsidTr="00D571B6">
        <w:trPr>
          <w:jc w:val="center"/>
        </w:trPr>
        <w:tc>
          <w:tcPr>
            <w:tcW w:w="10761" w:type="dxa"/>
            <w:gridSpan w:val="2"/>
            <w:tcBorders>
              <w:top w:val="single" w:sz="8" w:space="0" w:color="000000"/>
              <w:bottom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rPr>
                <w:b/>
              </w:rPr>
              <w:t>1. KHỞI ĐỘNG (3 phút)</w:t>
            </w:r>
          </w:p>
          <w:p w:rsidR="00F66C17" w:rsidRDefault="004B0143">
            <w:pPr>
              <w:spacing w:after="0" w:line="240" w:lineRule="auto"/>
            </w:pPr>
            <w:r>
              <w:rPr>
                <w:b/>
              </w:rPr>
              <w:t>Mục tiêu: Tạo tâm thế hứng thú; gợi kết nối giữa trải nghiệm của HS về nghề nghiệp của người lớn với nội dung bài học mới.</w:t>
            </w:r>
          </w:p>
        </w:tc>
      </w:tr>
      <w:tr w:rsidR="00F66C17" w:rsidTr="00D571B6">
        <w:trPr>
          <w:jc w:val="center"/>
        </w:trPr>
        <w:tc>
          <w:tcPr>
            <w:tcW w:w="5040" w:type="dxa"/>
            <w:tcBorders>
              <w:top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lastRenderedPageBreak/>
              <w:t>- GV tổ chức trò chơi “Phóng viên nhỏ tuổi”.</w:t>
            </w:r>
          </w:p>
        </w:tc>
        <w:tc>
          <w:tcPr>
            <w:tcW w:w="5721" w:type="dxa"/>
            <w:tcBorders>
              <w:top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t>- HS lắng nghe tên trò chơi và chuẩn bị tham gia.</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mời một HS đóng vai phóng viên, cầm micro giả và phỏng vấn nhanh các bạn về nghề nghiệp của người lớn trong gia đình.</w:t>
            </w:r>
          </w:p>
        </w:tc>
        <w:tc>
          <w:tcPr>
            <w:tcW w:w="5721" w:type="dxa"/>
            <w:shd w:val="clear" w:color="auto" w:fill="auto"/>
            <w:tcMar>
              <w:top w:w="50" w:type="dxa"/>
              <w:left w:w="75" w:type="dxa"/>
              <w:bottom w:w="50" w:type="dxa"/>
              <w:right w:w="75" w:type="dxa"/>
            </w:tcMar>
          </w:tcPr>
          <w:p w:rsidR="00F66C17" w:rsidRDefault="004B0143">
            <w:pPr>
              <w:spacing w:after="0" w:line="240" w:lineRule="auto"/>
            </w:pPr>
            <w:r>
              <w:t>- Một HS đóng vai phóng viên; các HS khác chuẩn bị trả lời phỏng vấn.</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nêu mẫu câu hỏi: “Bố/mẹ/ông/bà của bạn làm công việc gì?”.</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trả lời: Bố/mẹ/ông/bà em làm công nhân, giáo viên, nông dân, bán hàng, bác sĩ, tài xế...</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nêu tiếp câu hỏi: “Công việc đó giúp ích gì cho gia đình hoặc mọi người?”.</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trả lời theo hiểu biết: Công việc đó tạo thu nhập, tạo sản phẩm, giúp đỡ mọi người hoặc phục vụ cuộc sống.</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nhận xét cách hỏi, cách trả lời của HS.</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lắng nghe, rút kinh nghiệm để nói rõ ràng, lễ phép hơn.</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dẫn dắt vào bài: “Mỗi người lớn trong gia đình có công việc, nghề nghiệp khác nhau. Hôm nay các em sẽ tìm hiểu về những nghề nghiệp đó.”</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lắng nghe và mở SGK theo yêu cầu.</w:t>
            </w:r>
          </w:p>
        </w:tc>
      </w:tr>
      <w:tr w:rsidR="00F66C17" w:rsidTr="00D571B6">
        <w:trPr>
          <w:jc w:val="center"/>
        </w:trPr>
        <w:tc>
          <w:tcPr>
            <w:tcW w:w="5040" w:type="dxa"/>
            <w:tcBorders>
              <w:bottom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t>- GV ghi tên bài lên bảng.</w:t>
            </w:r>
          </w:p>
        </w:tc>
        <w:tc>
          <w:tcPr>
            <w:tcW w:w="5721" w:type="dxa"/>
            <w:tcBorders>
              <w:bottom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t>- HS nhắc lại tên bài và ghi vào vở.</w:t>
            </w:r>
          </w:p>
        </w:tc>
      </w:tr>
      <w:tr w:rsidR="00F66C17" w:rsidTr="00D571B6">
        <w:trPr>
          <w:jc w:val="center"/>
        </w:trPr>
        <w:tc>
          <w:tcPr>
            <w:tcW w:w="10761" w:type="dxa"/>
            <w:gridSpan w:val="2"/>
            <w:tcBorders>
              <w:top w:val="single" w:sz="8" w:space="0" w:color="000000"/>
              <w:bottom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rPr>
                <w:b/>
              </w:rPr>
              <w:t>2. KHÁM PHÁ (20 phút)</w:t>
            </w:r>
          </w:p>
          <w:p w:rsidR="00F66C17" w:rsidRDefault="004B0143">
            <w:pPr>
              <w:spacing w:after="0" w:line="240" w:lineRule="auto"/>
            </w:pPr>
            <w:r>
              <w:rPr>
                <w:b/>
              </w:rPr>
              <w:t>Mục tiêu: HS đặt được câu hỏi tìm hiểu nghề nghiệp của người thân; quan sát tranh, kể tên một số nghề nghiệp và nêu lợi ích của nghề nghiệp đối với gia đình, xã hội.</w:t>
            </w:r>
          </w:p>
        </w:tc>
      </w:tr>
      <w:tr w:rsidR="00F66C17" w:rsidTr="00D571B6">
        <w:trPr>
          <w:jc w:val="center"/>
        </w:trPr>
        <w:tc>
          <w:tcPr>
            <w:tcW w:w="5040" w:type="dxa"/>
            <w:tcBorders>
              <w:top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rPr>
                <w:b/>
              </w:rPr>
              <w:t>Hoạt động 1: Kể về công việc hoặc nghề nghiệp của người thân.</w:t>
            </w:r>
          </w:p>
        </w:tc>
        <w:tc>
          <w:tcPr>
            <w:tcW w:w="5721" w:type="dxa"/>
            <w:tcBorders>
              <w:top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t>HS xác định nhiệm vụ tìm hiểu công việc hoặc nghề nghiệp của người thân.</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rsidP="00D571B6">
            <w:pPr>
              <w:spacing w:after="0" w:line="240" w:lineRule="auto"/>
            </w:pPr>
            <w:r>
              <w:t>- GV yêu cầu HS quan sát hình 1 trong SGK và đọc câu gợi ý: “Tìm hiểu về công việc hoặc nghề nghiệp của người lớn trong gia đình em.”</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quan sát hình 1 trong SGK và đọc thầm câu gợi ý.</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hỏi: Các bạn trong tranh đang làm gì?</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trả lời: Các bạn đang trò chuyện, hỏi nhau về nghề nghiệp của bố mẹ/người thân.</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hỏi: Bạn trong tranh đã hỏi bạn mình điều gì?</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trả lời: Bạn hỏi: “Mẹ bạn làm nghề gì?” hoặc “Bố mình làm nghề...”.</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yêu cầu HS thảo luận nhóm đôi, lần lượt hỏi bạn: “Người thân của bạn làm nghề gì?”.</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thảo luận nhóm đôi; một bạn hỏi, một bạn trả lời rồi đổi vai.</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yêu cầu HS hỏi tiếp: “Nghề đó làm ở đâu?”.</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trả lời: Nghề đó làm ở trường học, bệnh viện, công ty, ruộng vườn, cửa hàng, công trường...</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yêu cầu HS hỏi tiếp: “Nghề đó mang lại lợi ích gì?”.</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trả lời: Nghề đó tạo ra thu nhập, sản phẩm hoặc dịch vụ giúp ích cho gia đình và xã hội.</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phát phiếu nhỏ hoặc yêu cầu HS ghi nhanh vào vở hai ý: tên công việc/nghề nghiệp của người thân và lợi ích của công việc/nghề nghiệp đó.</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ghi thông tin ngắn gọn vào phiếu/vở.</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lastRenderedPageBreak/>
              <w:t>- GV gợi ý: Nghề nghiệp có thể tạo ra thu nhập để nuôi sống gia đình, tạo ra sản phẩm, dịch vụ hoặc sự giúp đỡ cho xã hội.</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lắng nghe và bổ sung vào câu trả lời của mình nếu cần.</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mời một số HS giới thiệu trước lớp.</w:t>
            </w:r>
          </w:p>
        </w:tc>
        <w:tc>
          <w:tcPr>
            <w:tcW w:w="5721" w:type="dxa"/>
            <w:shd w:val="clear" w:color="auto" w:fill="auto"/>
            <w:tcMar>
              <w:top w:w="50" w:type="dxa"/>
              <w:left w:w="75" w:type="dxa"/>
              <w:bottom w:w="50" w:type="dxa"/>
              <w:right w:w="75" w:type="dxa"/>
            </w:tcMar>
          </w:tcPr>
          <w:p w:rsidR="00F66C17" w:rsidRDefault="004B0143">
            <w:pPr>
              <w:spacing w:after="0" w:line="240" w:lineRule="auto"/>
            </w:pPr>
            <w:r>
              <w:t>- Một số HS giới thiệu: Bố em làm thợ xây, mẹ em bán hàng, cô em là y tá, ông em làm nông...</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khuyến khích HS dùng tranh/ảnh đã sưu tầm nếu có.</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kết hợp tranh/ảnh để giới thiệu nghề nghiệp của người thân.</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nhận xét, tuyên dương HS biết đặt câu hỏi và trình bày rõ ràng.</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lắng nghe, sửa cách nói nếu còn thiếu ý.</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rPr>
                <w:b/>
              </w:rPr>
              <w:t>Hoạt động 2: Kể về công việc hoặc nghề nghiệp trong tranh SGK.</w:t>
            </w:r>
          </w:p>
        </w:tc>
        <w:tc>
          <w:tcPr>
            <w:tcW w:w="5721" w:type="dxa"/>
            <w:shd w:val="clear" w:color="auto" w:fill="auto"/>
            <w:tcMar>
              <w:top w:w="50" w:type="dxa"/>
              <w:left w:w="75" w:type="dxa"/>
              <w:bottom w:w="50" w:type="dxa"/>
              <w:right w:w="75" w:type="dxa"/>
            </w:tcMar>
          </w:tcPr>
          <w:p w:rsidR="00F66C17" w:rsidRDefault="004B0143">
            <w:pPr>
              <w:spacing w:after="0" w:line="240" w:lineRule="auto"/>
            </w:pPr>
            <w:r>
              <w:t>HS chuyển sang nhiệm vụ quan sát tranh và kể tên nghề nghiệp trong SGK.</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rsidP="00D571B6">
            <w:pPr>
              <w:spacing w:after="0" w:line="240" w:lineRule="auto"/>
            </w:pPr>
            <w:r>
              <w:t>- GV yêu cầu HS quan sát hình 2, hình 3 trong SGK.</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quan sát hình 2, hình 3 trong SGK.</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hỏi: Người trong hình 2 làm nghề gì?</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trả lời: Người trong hình 2 là ngư dân.</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hỏi: Ngư dân thường làm việc ở đâu?</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trả lời: Ngư dân thường làm việc trên sông, biển, ao hồ hoặc vùng đánh bắt thủy sản.</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hỏi: Nghề ngư dân mang lại lợi ích gì?</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trả lời: Nghề ngư dân đánh bắt cá, tôm, hải sản để cung cấp thức ăn và tạo thu nhập.</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hỏi: Người trong hình 3 làm nghề gì?</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trả lời: Người trong hình 3 là bộ đội hải quân.</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hỏi: Bộ đội hải quân làm nhiệm vụ gì?</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trả lời: Bộ đội hải quân làm nhiệm vụ canh giữ, bảo vệ biển đảo của Tổ quốc.</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yêu cầu HS quan sát tiếp hình 4, 5, 6, 7 trong SGK.</w:t>
            </w:r>
          </w:p>
          <w:p w:rsidR="00F66C17" w:rsidRDefault="00F66C17" w:rsidP="00D571B6">
            <w:pPr>
              <w:spacing w:after="0" w:line="240" w:lineRule="auto"/>
            </w:pPr>
          </w:p>
        </w:tc>
        <w:tc>
          <w:tcPr>
            <w:tcW w:w="5721" w:type="dxa"/>
            <w:shd w:val="clear" w:color="auto" w:fill="auto"/>
            <w:tcMar>
              <w:top w:w="50" w:type="dxa"/>
              <w:left w:w="75" w:type="dxa"/>
              <w:bottom w:w="50" w:type="dxa"/>
              <w:right w:w="75" w:type="dxa"/>
            </w:tcMar>
          </w:tcPr>
          <w:p w:rsidR="00F66C17" w:rsidRDefault="004B0143">
            <w:pPr>
              <w:spacing w:after="0" w:line="240" w:lineRule="auto"/>
            </w:pPr>
            <w:r>
              <w:t>- HS quan sát các hình 4, 5, 6, 7 trong SGK.</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yêu cầu HS thảo luận nhóm bốn, kể tên nghề nghiệp trong từng hình.</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thảo luận nhóm bốn và thống nhất tên nghề nghiệp trong từng hình.</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mời đại diện nhóm trình bày hình 4.</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trình bày: Hình 4 là công nhân may, làm ra quần áo, sản phẩm may mặc.</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mời đại diện nhóm trình bày hình 5.</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trình bày: Hình 5 là thợ đan nón, làm ra nón để che nắng, che mưa.</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mời đại diện nhóm trình bày hình 6.</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trình bày: Hình 6 là nông dân, trồng lúa, trồng cây, tạo ra lương thực, thực phẩm.</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mời đại diện nhóm trình bày hình 7.</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trình bày: Hình 7 là người bán hàng, bán rau củ, trái cây hoặc hàng hóa cho mọi người.</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hỏi: Những công việc trên có điểm gì giống nhau?</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trả lời: Các công việc đều có ích, tạo ra sản phẩm, thu nhập hoặc phục vụ nhu cầu cuộc sống.</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xml:space="preserve">- GV chốt: Mỗi người đều có công việc hoặc nghề nghiệp riêng; mọi nghề nghiệp chân </w:t>
            </w:r>
            <w:r>
              <w:lastRenderedPageBreak/>
              <w:t>chính đều đáng quý.</w:t>
            </w:r>
          </w:p>
        </w:tc>
        <w:tc>
          <w:tcPr>
            <w:tcW w:w="5721" w:type="dxa"/>
            <w:shd w:val="clear" w:color="auto" w:fill="auto"/>
            <w:tcMar>
              <w:top w:w="50" w:type="dxa"/>
              <w:left w:w="75" w:type="dxa"/>
              <w:bottom w:w="50" w:type="dxa"/>
              <w:right w:w="75" w:type="dxa"/>
            </w:tcMar>
          </w:tcPr>
          <w:p w:rsidR="00F66C17" w:rsidRDefault="004B0143">
            <w:pPr>
              <w:spacing w:after="0" w:line="240" w:lineRule="auto"/>
            </w:pPr>
            <w:r>
              <w:lastRenderedPageBreak/>
              <w:t>- HS lắng nghe và ghi nhớ.</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rPr>
                <w:color w:val="C00000"/>
              </w:rPr>
              <w:lastRenderedPageBreak/>
              <w:t>- GV nêu câu dẫn tích hợp: “Trong một số nghề nghiệp, con người còn sử dụng công cụ số và công nghệ để làm việc hiệu quả hơn.”</w:t>
            </w:r>
          </w:p>
        </w:tc>
        <w:tc>
          <w:tcPr>
            <w:tcW w:w="5721" w:type="dxa"/>
            <w:shd w:val="clear" w:color="auto" w:fill="auto"/>
            <w:tcMar>
              <w:top w:w="50" w:type="dxa"/>
              <w:left w:w="75" w:type="dxa"/>
              <w:bottom w:w="50" w:type="dxa"/>
              <w:right w:w="75" w:type="dxa"/>
            </w:tcMar>
          </w:tcPr>
          <w:p w:rsidR="00F66C17" w:rsidRDefault="004B0143">
            <w:pPr>
              <w:spacing w:after="0" w:line="240" w:lineRule="auto"/>
            </w:pPr>
            <w:r>
              <w:rPr>
                <w:color w:val="C00000"/>
              </w:rPr>
              <w:t>- HS lắng nghe và chuẩn bị quan sát ví dụ công nghệ hỗ trợ nghề nghiệp.</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rPr>
                <w:color w:val="C00000"/>
              </w:rPr>
              <w:t>- Tích hợp năng lực số 5.2.CB1a: GV trình chiếu hoặc mô tả video ngắn về robot nông nghiệp, máy bay phun thuốc, máy may công nghiệp hoặc máy quét mã khi bán hàng.</w:t>
            </w:r>
          </w:p>
        </w:tc>
        <w:tc>
          <w:tcPr>
            <w:tcW w:w="5721" w:type="dxa"/>
            <w:shd w:val="clear" w:color="auto" w:fill="auto"/>
            <w:tcMar>
              <w:top w:w="50" w:type="dxa"/>
              <w:left w:w="75" w:type="dxa"/>
              <w:bottom w:w="50" w:type="dxa"/>
              <w:right w:w="75" w:type="dxa"/>
            </w:tcMar>
          </w:tcPr>
          <w:p w:rsidR="00F66C17" w:rsidRDefault="004B0143">
            <w:pPr>
              <w:spacing w:after="0" w:line="240" w:lineRule="auto"/>
            </w:pPr>
            <w:r>
              <w:rPr>
                <w:color w:val="C00000"/>
              </w:rPr>
              <w:t>- HS quan sát video/hình ảnh minh họa và nêu tên một số công cụ số, giải pháp công nghệ hỗ trợ công việc.</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rPr>
                <w:color w:val="C00000"/>
              </w:rPr>
              <w:t>- GV hỏi: Nhờ có công nghệ, người lao động làm việc thuận lợi hơn như thế nào?</w:t>
            </w:r>
          </w:p>
        </w:tc>
        <w:tc>
          <w:tcPr>
            <w:tcW w:w="5721" w:type="dxa"/>
            <w:shd w:val="clear" w:color="auto" w:fill="auto"/>
            <w:tcMar>
              <w:top w:w="50" w:type="dxa"/>
              <w:left w:w="75" w:type="dxa"/>
              <w:bottom w:w="50" w:type="dxa"/>
              <w:right w:w="75" w:type="dxa"/>
            </w:tcMar>
          </w:tcPr>
          <w:p w:rsidR="00F66C17" w:rsidRDefault="004B0143">
            <w:pPr>
              <w:spacing w:after="0" w:line="240" w:lineRule="auto"/>
            </w:pPr>
            <w:r>
              <w:rPr>
                <w:color w:val="C00000"/>
              </w:rPr>
              <w:t>- HS trả lời: Công nghệ giúp con người làm việc nhanh hơn, an toàn hơn, chính xác hơn và bớt vất vả hơn.</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rPr>
                <w:color w:val="C00000"/>
              </w:rPr>
              <w:t>- GV hỏi: Công nghệ có tự làm thay con người hoàn toàn không?</w:t>
            </w:r>
          </w:p>
        </w:tc>
        <w:tc>
          <w:tcPr>
            <w:tcW w:w="5721" w:type="dxa"/>
            <w:shd w:val="clear" w:color="auto" w:fill="auto"/>
            <w:tcMar>
              <w:top w:w="50" w:type="dxa"/>
              <w:left w:w="75" w:type="dxa"/>
              <w:bottom w:w="50" w:type="dxa"/>
              <w:right w:w="75" w:type="dxa"/>
            </w:tcMar>
          </w:tcPr>
          <w:p w:rsidR="00F66C17" w:rsidRDefault="004B0143">
            <w:pPr>
              <w:spacing w:after="0" w:line="240" w:lineRule="auto"/>
            </w:pPr>
            <w:r>
              <w:rPr>
                <w:color w:val="C00000"/>
              </w:rPr>
              <w:t>- HS trả lời: Không. Con người vẫn cần điều khiển, kiểm tra, sử dụng đúng cách và chịu trách nhiệm với công việc.</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rPr>
                <w:color w:val="C00000"/>
              </w:rPr>
              <w:t>- GV diễn giải: Công nghệ và thiết bị số là thành quả lao động, giúp con người làm việc hiệu quả hơn nhưng phải được sử dụng đúng mục đích, an toàn và có sự kiểm tra của con người.</w:t>
            </w:r>
          </w:p>
        </w:tc>
        <w:tc>
          <w:tcPr>
            <w:tcW w:w="5721" w:type="dxa"/>
            <w:shd w:val="clear" w:color="auto" w:fill="auto"/>
            <w:tcMar>
              <w:top w:w="50" w:type="dxa"/>
              <w:left w:w="75" w:type="dxa"/>
              <w:bottom w:w="50" w:type="dxa"/>
              <w:right w:w="75" w:type="dxa"/>
            </w:tcMar>
          </w:tcPr>
          <w:p w:rsidR="00F66C17" w:rsidRDefault="004B0143">
            <w:pPr>
              <w:spacing w:after="0" w:line="240" w:lineRule="auto"/>
            </w:pPr>
            <w:r>
              <w:rPr>
                <w:color w:val="C00000"/>
              </w:rPr>
              <w:t>- HS lắng nghe, ghi nhớ cách sử dụng công nghệ phù hợp trong lao động.</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yêu cầu HS hoàn thành Phiếu học tập theo gợi ý SGK.</w:t>
            </w:r>
          </w:p>
          <w:p w:rsidR="00F66C17" w:rsidRDefault="00F66C17" w:rsidP="00D571B6">
            <w:pPr>
              <w:spacing w:after="0" w:line="240" w:lineRule="auto"/>
            </w:pPr>
          </w:p>
        </w:tc>
        <w:tc>
          <w:tcPr>
            <w:tcW w:w="5721" w:type="dxa"/>
            <w:shd w:val="clear" w:color="auto" w:fill="auto"/>
            <w:tcMar>
              <w:top w:w="50" w:type="dxa"/>
              <w:left w:w="75" w:type="dxa"/>
              <w:bottom w:w="50" w:type="dxa"/>
              <w:right w:w="75" w:type="dxa"/>
            </w:tcMar>
          </w:tcPr>
          <w:p w:rsidR="00F66C17" w:rsidRDefault="004B0143">
            <w:pPr>
              <w:spacing w:after="0" w:line="240" w:lineRule="auto"/>
            </w:pPr>
            <w:r>
              <w:t>- HS quan sát mẫu phiếu học tập trong SGK.</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hướng dẫn HS ghi dòng “Tên công việc hoặc nghề nghiệp”.</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ghi tên một nghề đã quan sát hoặc nghề của người thân.</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hướng dẫn HS ghi dòng “Nơi làm việc”.</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ghi nơi làm việc phù hợp: ngoài biển, bệnh viện, trường học, ruộng đồng, cửa hàng, nhà máy...</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hướng dẫn HS trả lời dòng “Công việc hoặc nghề nghiệp có mang lại thu nhập không?”.</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trả lời: Có/không, tùy công việc được chọn; đa số nghề nghiệp có thu nhập.</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hướng dẫn HS ghi dòng “Lợi ích của công việc hoặc nghề nghiệp”.</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ghi lợi ích: tạo sản phẩm, giúp mọi người, bảo vệ Tổ quốc, chăm sóc sức khỏe, cung cấp hàng hóa...</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tổ chức cho HS đổi chéo phiếu để kiểm tra thông tin.</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đổi phiếu với bạn, đọc và góp ý nhẹ nhàng.</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mời một số HS chia sẻ phiếu học tập trước lớp.</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chia sẻ nội dung phiếu; HS khác nhận xét, bổ sung.</w:t>
            </w:r>
          </w:p>
        </w:tc>
      </w:tr>
      <w:tr w:rsidR="00F66C17" w:rsidTr="00D571B6">
        <w:trPr>
          <w:jc w:val="center"/>
        </w:trPr>
        <w:tc>
          <w:tcPr>
            <w:tcW w:w="5040" w:type="dxa"/>
            <w:tcBorders>
              <w:bottom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t>- GV nhận xét và chốt kiến thức của hoạt động.</w:t>
            </w:r>
          </w:p>
        </w:tc>
        <w:tc>
          <w:tcPr>
            <w:tcW w:w="5721" w:type="dxa"/>
            <w:tcBorders>
              <w:bottom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t>- HS lắng nghe và sửa phiếu nếu cần.</w:t>
            </w:r>
          </w:p>
        </w:tc>
      </w:tr>
      <w:tr w:rsidR="00F66C17" w:rsidTr="00D571B6">
        <w:trPr>
          <w:jc w:val="center"/>
        </w:trPr>
        <w:tc>
          <w:tcPr>
            <w:tcW w:w="10761" w:type="dxa"/>
            <w:gridSpan w:val="2"/>
            <w:tcBorders>
              <w:top w:val="single" w:sz="8" w:space="0" w:color="000000"/>
              <w:bottom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rPr>
                <w:b/>
              </w:rPr>
              <w:t>3. THỰC HÀNH (8 phút)</w:t>
            </w:r>
          </w:p>
          <w:p w:rsidR="00F66C17" w:rsidRDefault="004B0143">
            <w:pPr>
              <w:spacing w:after="0" w:line="240" w:lineRule="auto"/>
            </w:pPr>
            <w:r>
              <w:rPr>
                <w:b/>
              </w:rPr>
              <w:t xml:space="preserve">Mục tiêu: HS củng cố kiến thức đã khám phá, nêu được một số nghề có thu nhập khác và bày </w:t>
            </w:r>
            <w:r>
              <w:rPr>
                <w:b/>
              </w:rPr>
              <w:lastRenderedPageBreak/>
              <w:t>tỏ lòng biết ơn với nghề nghiệp của người thân.</w:t>
            </w:r>
          </w:p>
        </w:tc>
      </w:tr>
      <w:tr w:rsidR="00F66C17" w:rsidTr="00D571B6">
        <w:trPr>
          <w:jc w:val="center"/>
        </w:trPr>
        <w:tc>
          <w:tcPr>
            <w:tcW w:w="5040" w:type="dxa"/>
            <w:tcBorders>
              <w:top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lastRenderedPageBreak/>
              <w:t>- GV yêu cầu HS thảo luận cặp đôi: Kể tên một số công việc hoặc nghề nghiệp có thu nhập khác mà em biết.</w:t>
            </w:r>
          </w:p>
        </w:tc>
        <w:tc>
          <w:tcPr>
            <w:tcW w:w="5721" w:type="dxa"/>
            <w:tcBorders>
              <w:top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t>- HS thảo luận cặp đôi và nêu: bác sĩ, giáo viên, tài xế, đầu bếp, công an, thợ xây, thợ điện, người bán hàng...</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mời đại diện cặp chia sẻ trước lớp.</w:t>
            </w:r>
          </w:p>
        </w:tc>
        <w:tc>
          <w:tcPr>
            <w:tcW w:w="5721" w:type="dxa"/>
            <w:shd w:val="clear" w:color="auto" w:fill="auto"/>
            <w:tcMar>
              <w:top w:w="50" w:type="dxa"/>
              <w:left w:w="75" w:type="dxa"/>
              <w:bottom w:w="50" w:type="dxa"/>
              <w:right w:w="75" w:type="dxa"/>
            </w:tcMar>
          </w:tcPr>
          <w:p w:rsidR="00F66C17" w:rsidRDefault="004B0143">
            <w:pPr>
              <w:spacing w:after="0" w:line="240" w:lineRule="auto"/>
            </w:pPr>
            <w:r>
              <w:t>- Đại diện cặp chia sẻ; HS khác bổ sung nghề nghiệp khác.</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hỏi thêm: Nghề bác sĩ mang lại lợi ích gì?</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trả lời: Bác sĩ khám bệnh, chữa bệnh, chăm sóc sức khỏe cho mọi người.</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hỏi thêm: Nghề bộ đội hải quân mang lại lợi ích gì?</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trả lời: Bộ đội hải quân bảo vệ biển đảo, giữ bình yên cho đất nước.</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hỏi thêm: Nghề nông dân mang lại lợi ích gì?</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trả lời: Nông dân trồng lúa, trồng rau, tạo ra lương thực, thực phẩm.</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yêu cầu HS làm việc cá nhân: Nói về nghề nghiệp của một người lớn trong gia đình em.</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suy nghĩ và chuẩn bị nói về nghề nghiệp của người thân.</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gợi ý HS nói theo ba ý: tên nghề nghiệp, nơi làm việc, lợi ích của nghề nghiệp.</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nói theo gợi ý: Mẹ em là..., làm việc ở..., công việc giúp...</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yêu cầu HS viết 2-3 câu thể hiện lòng biết ơn hoặc suy nghĩ của mình về nghề nghiệp của người thân.</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viết 2-3 câu vào vở.</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mời 1-2 HS đọc câu viết của mình.</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đọc câu viết; HS khác lắng nghe, nhận xét lịch sự.</w:t>
            </w:r>
          </w:p>
        </w:tc>
      </w:tr>
      <w:tr w:rsidR="00F66C17" w:rsidTr="00D571B6">
        <w:trPr>
          <w:jc w:val="center"/>
        </w:trPr>
        <w:tc>
          <w:tcPr>
            <w:tcW w:w="5040" w:type="dxa"/>
            <w:tcBorders>
              <w:bottom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t>- GV nhận xét, biểu dương HS biết trân trọng nghề nghiệp của người thân.</w:t>
            </w:r>
          </w:p>
        </w:tc>
        <w:tc>
          <w:tcPr>
            <w:tcW w:w="5721" w:type="dxa"/>
            <w:tcBorders>
              <w:bottom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t>- HS lắng nghe, ghi nhớ.</w:t>
            </w:r>
          </w:p>
        </w:tc>
      </w:tr>
      <w:tr w:rsidR="00F66C17" w:rsidTr="00D571B6">
        <w:trPr>
          <w:jc w:val="center"/>
        </w:trPr>
        <w:tc>
          <w:tcPr>
            <w:tcW w:w="10761" w:type="dxa"/>
            <w:gridSpan w:val="2"/>
            <w:tcBorders>
              <w:top w:val="single" w:sz="8" w:space="0" w:color="000000"/>
              <w:bottom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rPr>
                <w:b/>
              </w:rPr>
              <w:t>4. ĐỊNH HƯỚNG TIẾT HỌC SAU (4 phút)</w:t>
            </w:r>
          </w:p>
          <w:p w:rsidR="00F66C17" w:rsidRDefault="004B0143">
            <w:pPr>
              <w:spacing w:after="0" w:line="240" w:lineRule="auto"/>
            </w:pPr>
            <w:r>
              <w:rPr>
                <w:b/>
              </w:rPr>
              <w:t>Mục tiêu: HS ghi nhớ nội dung chính và chuẩn bị cho tiết học tiếp theo.</w:t>
            </w:r>
          </w:p>
        </w:tc>
      </w:tr>
      <w:tr w:rsidR="00F66C17" w:rsidTr="00D571B6">
        <w:trPr>
          <w:jc w:val="center"/>
        </w:trPr>
        <w:tc>
          <w:tcPr>
            <w:tcW w:w="5040" w:type="dxa"/>
            <w:tcBorders>
              <w:top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t>- GV hỏi: Qua tiết học hôm nay, em kể được những nghề nghiệp hoặc công việc nào?</w:t>
            </w:r>
          </w:p>
        </w:tc>
        <w:tc>
          <w:tcPr>
            <w:tcW w:w="5721" w:type="dxa"/>
            <w:tcBorders>
              <w:top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t>- HS kể: ngư dân, bộ đội hải quân, công nhân may, thợ đan nón, nông dân, người bán hàng, bác sĩ, giáo viên...</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hỏi: Vì sao chúng ta cần trân trọng mọi nghề nghiệp chân chính?</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trả lời: Vì nghề nghiệp tạo ra thu nhập, sản phẩm, dịch vụ và lợi ích cho gia đình, xã hội.</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rPr>
                <w:color w:val="C00000"/>
              </w:rPr>
              <w:t>- Giáo dục lý tưởng cách mạng, đạo đức, lối sống: GV nhắc HS cần biết nói lời cảm ơn, kính trọng người lao động, không chê bai hay so sánh nghề nghiệp của gia đình bạn.</w:t>
            </w:r>
          </w:p>
        </w:tc>
        <w:tc>
          <w:tcPr>
            <w:tcW w:w="5721" w:type="dxa"/>
            <w:shd w:val="clear" w:color="auto" w:fill="auto"/>
            <w:tcMar>
              <w:top w:w="50" w:type="dxa"/>
              <w:left w:w="75" w:type="dxa"/>
              <w:bottom w:w="50" w:type="dxa"/>
              <w:right w:w="75" w:type="dxa"/>
            </w:tcMar>
          </w:tcPr>
          <w:p w:rsidR="00F66C17" w:rsidRDefault="004B0143">
            <w:pPr>
              <w:spacing w:after="0" w:line="240" w:lineRule="auto"/>
            </w:pPr>
            <w:r>
              <w:rPr>
                <w:color w:val="C00000"/>
              </w:rPr>
              <w:t>- HS lắng nghe, nêu việc làm: nói lời cảm ơn, lễ phép với người lao động, trân trọng công việc của cha mẹ, người thân.</w:t>
            </w:r>
          </w:p>
        </w:tc>
      </w:tr>
      <w:tr w:rsidR="00F66C17" w:rsidTr="00D571B6">
        <w:trPr>
          <w:jc w:val="center"/>
        </w:trPr>
        <w:tc>
          <w:tcPr>
            <w:tcW w:w="5040" w:type="dxa"/>
            <w:shd w:val="clear" w:color="auto" w:fill="auto"/>
            <w:tcMar>
              <w:top w:w="50" w:type="dxa"/>
              <w:left w:w="75" w:type="dxa"/>
              <w:bottom w:w="50" w:type="dxa"/>
              <w:right w:w="75" w:type="dxa"/>
            </w:tcMar>
          </w:tcPr>
          <w:p w:rsidR="00F66C17" w:rsidRDefault="004B0143">
            <w:pPr>
              <w:spacing w:after="0" w:line="240" w:lineRule="auto"/>
            </w:pPr>
            <w:r>
              <w:t>- GV dặn HS chuẩn bị sách/truyện cũ còn dùng tốt để góp vào “Tủ sách ủng hộ vùng khó khăn” ở tiết sau.</w:t>
            </w:r>
          </w:p>
        </w:tc>
        <w:tc>
          <w:tcPr>
            <w:tcW w:w="5721" w:type="dxa"/>
            <w:shd w:val="clear" w:color="auto" w:fill="auto"/>
            <w:tcMar>
              <w:top w:w="50" w:type="dxa"/>
              <w:left w:w="75" w:type="dxa"/>
              <w:bottom w:w="50" w:type="dxa"/>
              <w:right w:w="75" w:type="dxa"/>
            </w:tcMar>
          </w:tcPr>
          <w:p w:rsidR="00F66C17" w:rsidRDefault="004B0143">
            <w:pPr>
              <w:spacing w:after="0" w:line="240" w:lineRule="auto"/>
            </w:pPr>
            <w:r>
              <w:t>- HS ghi nhớ nhiệm vụ chuẩn bị sách/truyện cũ sạch đẹp, phù hợp lứa tuổi.</w:t>
            </w:r>
          </w:p>
        </w:tc>
      </w:tr>
    </w:tbl>
    <w:p w:rsidR="00F66C17" w:rsidRDefault="004B0143">
      <w:pPr>
        <w:spacing w:after="0" w:line="240" w:lineRule="auto"/>
      </w:pPr>
      <w:r>
        <w:rPr>
          <w:b/>
        </w:rPr>
        <w:lastRenderedPageBreak/>
        <w:t>IV. ĐIỀU CHỈNH SAU TIẾT HỌC (NẾU CÓ):</w:t>
      </w:r>
    </w:p>
    <w:p w:rsidR="00F66C17" w:rsidRDefault="004B0143">
      <w:pPr>
        <w:spacing w:after="0" w:line="240" w:lineRule="auto"/>
      </w:pPr>
      <w:r>
        <w:t>…………………………………………………………………………………………………………………………</w:t>
      </w:r>
    </w:p>
    <w:p w:rsidR="00F66C17" w:rsidRDefault="004B0143">
      <w:pPr>
        <w:spacing w:after="0" w:line="240" w:lineRule="auto"/>
      </w:pPr>
      <w:r>
        <w:t>…………………………………………………………………………………………………………………………</w:t>
      </w:r>
    </w:p>
    <w:p w:rsidR="00F66C17" w:rsidRDefault="004B0143">
      <w:pPr>
        <w:spacing w:after="0" w:line="240" w:lineRule="auto"/>
        <w:jc w:val="center"/>
      </w:pPr>
      <w:r>
        <w:rPr>
          <w:b/>
        </w:rPr>
        <w:t>KẾ HOẠCH BÀI DẠY MÔN TỰ NHIÊN VÀ XÃ HỘI LỚP 2 - TUẦN 2</w:t>
      </w:r>
    </w:p>
    <w:p w:rsidR="00F66C17" w:rsidRDefault="004B0143">
      <w:pPr>
        <w:spacing w:after="0" w:line="240" w:lineRule="auto"/>
        <w:jc w:val="center"/>
      </w:pPr>
      <w:r>
        <w:rPr>
          <w:b/>
        </w:rPr>
        <w:t>CHỦ ĐỀ: GIA ĐÌNH</w:t>
      </w:r>
    </w:p>
    <w:p w:rsidR="00F66C17" w:rsidRDefault="004B0143">
      <w:pPr>
        <w:spacing w:after="0" w:line="240" w:lineRule="auto"/>
        <w:jc w:val="center"/>
      </w:pPr>
      <w:r>
        <w:rPr>
          <w:b/>
        </w:rPr>
        <w:t>BÀI 2: NGHỀ NGHIỆP CỦA NGƯỜI LỚN TRONG GIA ĐÌNH - TIẾT 2</w:t>
      </w:r>
    </w:p>
    <w:p w:rsidR="00F66C17" w:rsidRDefault="004B0143">
      <w:pPr>
        <w:spacing w:after="0" w:line="240" w:lineRule="auto"/>
        <w:jc w:val="center"/>
      </w:pPr>
      <w:r>
        <w:rPr>
          <w:b/>
        </w:rPr>
        <w:t>Thời gian thực hiện: 35 phút</w:t>
      </w:r>
    </w:p>
    <w:p w:rsidR="00F66C17" w:rsidRDefault="004B0143">
      <w:pPr>
        <w:spacing w:after="0" w:line="240" w:lineRule="auto"/>
      </w:pPr>
      <w:r>
        <w:rPr>
          <w:b/>
        </w:rPr>
        <w:t>I. YÊU CẦU CẦN ĐẠT</w:t>
      </w:r>
    </w:p>
    <w:p w:rsidR="00F66C17" w:rsidRDefault="004B0143">
      <w:pPr>
        <w:spacing w:after="0" w:line="240" w:lineRule="auto"/>
      </w:pPr>
      <w:r>
        <w:rPr>
          <w:b/>
        </w:rPr>
        <w:t>1. Năng lực đặc thù</w:t>
      </w:r>
    </w:p>
    <w:p w:rsidR="00F66C17" w:rsidRDefault="004B0143">
      <w:pPr>
        <w:spacing w:after="0" w:line="240" w:lineRule="auto"/>
      </w:pPr>
      <w:r>
        <w:t>- Thu thập và nói được một số thông tin về những công việc, nghề có thu nhập và những công việc tình nguyện không nhận lương.</w:t>
      </w:r>
    </w:p>
    <w:p w:rsidR="00F66C17" w:rsidRDefault="004B0143">
      <w:pPr>
        <w:spacing w:after="0" w:line="240" w:lineRule="auto"/>
      </w:pPr>
      <w:r>
        <w:t>- Biết chia sẻ với bạn bè, người thân về nghề nghiệp yêu thích sau này; hiểu ý nghĩa của các công việc từ thiện, tình nguyện đối với cộng đồng.</w:t>
      </w:r>
    </w:p>
    <w:p w:rsidR="00F66C17" w:rsidRDefault="004B0143">
      <w:pPr>
        <w:spacing w:after="0" w:line="240" w:lineRule="auto"/>
      </w:pPr>
      <w:r>
        <w:t>- Thiết kế và sử dụng được sổ tay thông tin công việc, nghề nghiệp để giới thiệu về công việc, nghề nghiệp của người thân theo định hướng STEM.</w:t>
      </w:r>
    </w:p>
    <w:p w:rsidR="00F66C17" w:rsidRDefault="004B0143">
      <w:pPr>
        <w:spacing w:after="0" w:line="240" w:lineRule="auto"/>
      </w:pPr>
      <w:r>
        <w:rPr>
          <w:b/>
        </w:rPr>
        <w:t>2. Năng lực chung</w:t>
      </w:r>
    </w:p>
    <w:p w:rsidR="00F66C17" w:rsidRDefault="004B0143">
      <w:pPr>
        <w:spacing w:after="0" w:line="240" w:lineRule="auto"/>
      </w:pPr>
      <w:r>
        <w:t>- Tự chủ và tự học: Chủ động tìm hiểu thông tin nghề nghiệp, tự lựa chọn nghề yêu thích và tự hoàn thiện sản phẩm sổ tay theo tiêu chí.</w:t>
      </w:r>
    </w:p>
    <w:p w:rsidR="00F66C17" w:rsidRDefault="004B0143">
      <w:pPr>
        <w:spacing w:after="0" w:line="240" w:lineRule="auto"/>
      </w:pPr>
      <w:r>
        <w:t>- Giao tiếp và hợp tác: Biết trao đổi, lắng nghe, phân công nhiệm vụ trong nhóm khi làm sổ tay nghề nghiệp; biết góp ý sản phẩm của bạn bằng lời nói lịch sự.</w:t>
      </w:r>
    </w:p>
    <w:p w:rsidR="00F66C17" w:rsidRDefault="004B0143">
      <w:pPr>
        <w:spacing w:after="0" w:line="240" w:lineRule="auto"/>
      </w:pPr>
      <w:r>
        <w:t>- Giải quyết vấn đề và sáng tạo: Biết lựa chọn vật liệu, hình dạng, cách trình bày sổ tay; biết dùng AI/công cụ tìm kiếm bằng giọng nói dưới sự hướng dẫn để tìm hiểu thông tin nghề nghiệp và kiểm tra lại thông tin trước khi chia sẻ.</w:t>
      </w:r>
    </w:p>
    <w:p w:rsidR="00F66C17" w:rsidRDefault="004B0143">
      <w:pPr>
        <w:spacing w:after="0" w:line="240" w:lineRule="auto"/>
      </w:pPr>
      <w:r>
        <w:rPr>
          <w:b/>
        </w:rPr>
        <w:t>3. Phẩm chất</w:t>
      </w:r>
    </w:p>
    <w:p w:rsidR="00F66C17" w:rsidRDefault="004B0143">
      <w:pPr>
        <w:spacing w:after="0" w:line="240" w:lineRule="auto"/>
      </w:pPr>
      <w:r>
        <w:t>- Nhân ái: Biết quan tâm, chia sẻ với người khó khăn qua hoạt động xây dựng “Tủ sách ủng hộ vùng khó khăn”.</w:t>
      </w:r>
    </w:p>
    <w:p w:rsidR="00F66C17" w:rsidRDefault="004B0143">
      <w:pPr>
        <w:spacing w:after="0" w:line="240" w:lineRule="auto"/>
      </w:pPr>
      <w:r>
        <w:t>- Chăm chỉ: Tích cực tham gia làm sổ tay, hoàn thành sản phẩm nhóm và mạnh dạn giới thiệu sản phẩm.</w:t>
      </w:r>
    </w:p>
    <w:p w:rsidR="00F66C17" w:rsidRDefault="004B0143">
      <w:pPr>
        <w:spacing w:after="0" w:line="240" w:lineRule="auto"/>
      </w:pPr>
      <w:r>
        <w:t>- Trách nhiệm: Có ý thức giữ gìn sách, truyện khi quyên góp; biết trân trọng nghề nghiệp, công việc thiện nguyện và sử dụng công cụ số an toàn.</w:t>
      </w:r>
    </w:p>
    <w:p w:rsidR="00F66C17" w:rsidRDefault="004B0143">
      <w:pPr>
        <w:spacing w:after="0" w:line="240" w:lineRule="auto"/>
      </w:pPr>
      <w:r>
        <w:rPr>
          <w:b/>
        </w:rPr>
        <w:t>4. Tích hợp</w:t>
      </w:r>
    </w:p>
    <w:p w:rsidR="00F66C17" w:rsidRDefault="004B0143">
      <w:pPr>
        <w:spacing w:after="0" w:line="240" w:lineRule="auto"/>
      </w:pPr>
      <w:r>
        <w:rPr>
          <w:color w:val="C00000"/>
        </w:rPr>
        <w:t>- Bài học STEM - Nghề nghiệp của bản thân: Thiết kế và sử dụng sổ tay thông tin công việc, nghề nghiệp để giới thiệu được về công việc, nghề nghiệp của người thân.</w:t>
      </w:r>
    </w:p>
    <w:p w:rsidR="00F66C17" w:rsidRDefault="004B0143">
      <w:pPr>
        <w:spacing w:after="0" w:line="240" w:lineRule="auto"/>
      </w:pPr>
      <w:r>
        <w:rPr>
          <w:color w:val="C00000"/>
        </w:rPr>
        <w:t>- Giáo dục lý tưởng cách mạng, đạo đức, lối sống: HS trân trọng giá trị lao động, biết mọi nghề nghiệp chân chính đều có ích; biết chia sẻ với người khó khăn qua hoạt động xây dựng “Tủ sách ủng hộ vùng khó khăn”.</w:t>
      </w:r>
    </w:p>
    <w:p w:rsidR="00F66C17" w:rsidRDefault="004B0143">
      <w:pPr>
        <w:spacing w:after="0" w:line="240" w:lineRule="auto"/>
      </w:pPr>
      <w:r>
        <w:rPr>
          <w:color w:val="C00000"/>
        </w:rPr>
        <w:t>- Tích hợp AI - YCCĐ 2.A1.1: HS biết AI/công cụ tìm kiếm giọng nói có thể hỗ trợ thu thập thông tin nghề nghiệp nhưng chỉ dùng dưới sự hướng dẫn của GV/người lớn, không nhập thông tin riêng tư và cần kiểm tra lại thông tin trước khi chia sẻ.</w:t>
      </w:r>
    </w:p>
    <w:p w:rsidR="00F66C17" w:rsidRDefault="004B0143">
      <w:pPr>
        <w:spacing w:after="0" w:line="240" w:lineRule="auto"/>
      </w:pPr>
      <w:r>
        <w:rPr>
          <w:b/>
        </w:rPr>
        <w:t>II. ĐỒ DÙNG DẠY HỌC</w:t>
      </w:r>
    </w:p>
    <w:p w:rsidR="00F66C17" w:rsidRDefault="004B0143">
      <w:pPr>
        <w:spacing w:after="0" w:line="240" w:lineRule="auto"/>
      </w:pPr>
      <w:r>
        <w:t>- GV: Tranh SGK trang 12-13, mẫu sổ tay nghề nghiệp, giấy A4/giấy màu, bút màu, hồ dán, kéo an toàn, phiếu đánh giá sản phẩm, thiết bị trình chiếu.</w:t>
      </w:r>
    </w:p>
    <w:p w:rsidR="00F66C17" w:rsidRDefault="004B0143">
      <w:pPr>
        <w:spacing w:after="0" w:line="240" w:lineRule="auto"/>
      </w:pPr>
      <w:r>
        <w:lastRenderedPageBreak/>
        <w:t>- HS: SGK, vở, bút, giấy màu, tranh/ảnh hoặc thông tin nghề nghiệp của người thân, sách/truyện cũ để tham gia hoạt động “Tủ sách ủng hộ vùng khó khăn”.</w:t>
      </w:r>
    </w:p>
    <w:p w:rsidR="00F66C17" w:rsidRDefault="004B0143">
      <w:pPr>
        <w:spacing w:after="0" w:line="240" w:lineRule="auto"/>
      </w:pPr>
      <w:r>
        <w:rPr>
          <w:b/>
        </w:rPr>
        <w:t>III. CÁC HOẠT ĐỘNG DẠY HỌC CHỦ YẾU</w:t>
      </w:r>
    </w:p>
    <w:tbl>
      <w:tblPr>
        <w:tblW w:w="0" w:type="auto"/>
        <w:jc w:val="center"/>
        <w:tblBorders>
          <w:top w:val="single" w:sz="8" w:space="0" w:color="000000"/>
          <w:left w:val="single" w:sz="8" w:space="0" w:color="000000"/>
          <w:bottom w:val="single" w:sz="8" w:space="0" w:color="000000"/>
          <w:right w:val="single" w:sz="8" w:space="0" w:color="000000"/>
          <w:insideV w:val="single" w:sz="8" w:space="0" w:color="000000"/>
        </w:tblBorders>
        <w:tblLayout w:type="fixed"/>
        <w:tblLook w:val="04A0" w:firstRow="1" w:lastRow="0" w:firstColumn="1" w:lastColumn="0" w:noHBand="0" w:noVBand="1"/>
      </w:tblPr>
      <w:tblGrid>
        <w:gridCol w:w="4649"/>
        <w:gridCol w:w="5721"/>
      </w:tblGrid>
      <w:tr w:rsidR="00F66C17" w:rsidTr="00D571B6">
        <w:trPr>
          <w:tblHeader/>
          <w:jc w:val="center"/>
        </w:trPr>
        <w:tc>
          <w:tcPr>
            <w:tcW w:w="4649" w:type="dxa"/>
            <w:tcBorders>
              <w:bottom w:val="single" w:sz="8" w:space="0" w:color="000000"/>
            </w:tcBorders>
            <w:shd w:val="clear" w:color="auto" w:fill="auto"/>
            <w:tcMar>
              <w:top w:w="50" w:type="dxa"/>
              <w:left w:w="75" w:type="dxa"/>
              <w:bottom w:w="50" w:type="dxa"/>
              <w:right w:w="75" w:type="dxa"/>
            </w:tcMar>
          </w:tcPr>
          <w:p w:rsidR="00F66C17" w:rsidRDefault="004B0143">
            <w:pPr>
              <w:spacing w:after="0" w:line="240" w:lineRule="auto"/>
              <w:jc w:val="center"/>
            </w:pPr>
            <w:r>
              <w:rPr>
                <w:b/>
              </w:rPr>
              <w:t>HOẠT ĐỘNG CỦA GIÁO VIÊN</w:t>
            </w:r>
          </w:p>
        </w:tc>
        <w:tc>
          <w:tcPr>
            <w:tcW w:w="4422" w:type="dxa"/>
            <w:tcBorders>
              <w:bottom w:val="single" w:sz="8" w:space="0" w:color="000000"/>
            </w:tcBorders>
            <w:shd w:val="clear" w:color="auto" w:fill="auto"/>
            <w:tcMar>
              <w:top w:w="50" w:type="dxa"/>
              <w:left w:w="75" w:type="dxa"/>
              <w:bottom w:w="50" w:type="dxa"/>
              <w:right w:w="75" w:type="dxa"/>
            </w:tcMar>
          </w:tcPr>
          <w:p w:rsidR="00F66C17" w:rsidRDefault="004B0143">
            <w:pPr>
              <w:spacing w:after="0" w:line="240" w:lineRule="auto"/>
              <w:jc w:val="center"/>
            </w:pPr>
            <w:r>
              <w:rPr>
                <w:b/>
              </w:rPr>
              <w:t>HOẠT ĐỘNG CỦA HỌC SINH</w:t>
            </w:r>
          </w:p>
        </w:tc>
      </w:tr>
      <w:tr w:rsidR="00F66C17" w:rsidTr="00D571B6">
        <w:trPr>
          <w:jc w:val="center"/>
        </w:trPr>
        <w:tc>
          <w:tcPr>
            <w:tcW w:w="10370" w:type="dxa"/>
            <w:gridSpan w:val="2"/>
            <w:tcBorders>
              <w:top w:val="single" w:sz="8" w:space="0" w:color="000000"/>
              <w:bottom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rPr>
                <w:b/>
              </w:rPr>
              <w:t>1. KHỞI ĐỘNG (4 phút)</w:t>
            </w:r>
          </w:p>
          <w:p w:rsidR="00F66C17" w:rsidRDefault="004B0143">
            <w:pPr>
              <w:spacing w:after="0" w:line="240" w:lineRule="auto"/>
            </w:pPr>
            <w:r>
              <w:rPr>
                <w:b/>
              </w:rPr>
              <w:t>Mục tiêu: Tạo hứng thú cho HS, khơi gợi hiểu biết về nghề nghiệp và định hướng vào hoạt động tìm hiểu nghề nghiệp, công việc tình nguyện.</w:t>
            </w:r>
          </w:p>
        </w:tc>
      </w:tr>
      <w:tr w:rsidR="00F66C17" w:rsidTr="00D571B6">
        <w:trPr>
          <w:jc w:val="center"/>
        </w:trPr>
        <w:tc>
          <w:tcPr>
            <w:tcW w:w="4649" w:type="dxa"/>
            <w:tcBorders>
              <w:top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t>- GV tổ chức trò chơi “Đoán nghề”.</w:t>
            </w:r>
          </w:p>
        </w:tc>
        <w:tc>
          <w:tcPr>
            <w:tcW w:w="4422" w:type="dxa"/>
            <w:tcBorders>
              <w:top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t>- HS lắng nghe tên trò chơi và sẵn sàng tham gia.</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nêu đặc điểm: Người mặc áo blouse trắng chăm sóc người bệnh là nghề gì?</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trả lời: Đó là bác sĩ hoặc y tá.</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nêu đặc điểm: Người điều khiển máy bay là nghề gì?</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trả lời: Đó là phi công.</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nêu đặc điểm: Người nấu món ăn ngon trong nhà hàng là nghề gì?</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trả lời: Đó là đầu bếp.</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cho HS hát/vận động theo bài “Lớn lên em muốn làm gì” hoặc nghe một đoạn ngắn.</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hát/vận động theo nhạc.</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hỏi: Trong bài hát có những nghề nào?</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trả lời: Có nông dân, thợ xây, kĩ sư, lái tàu...</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hỏi: Em muốn làm nghề gì sau này?</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bày tỏ nghề mình yêu thích.</w:t>
            </w:r>
          </w:p>
        </w:tc>
      </w:tr>
      <w:tr w:rsidR="00F66C17" w:rsidTr="00D571B6">
        <w:trPr>
          <w:jc w:val="center"/>
        </w:trPr>
        <w:tc>
          <w:tcPr>
            <w:tcW w:w="4649" w:type="dxa"/>
            <w:tcBorders>
              <w:bottom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t>- GV nhận xét, kết nối: Bên cạnh nghề có thu nhập còn có những công việc tình nguyện không nhận lương nhưng rất có ích cho cộng đồng.</w:t>
            </w:r>
          </w:p>
        </w:tc>
        <w:tc>
          <w:tcPr>
            <w:tcW w:w="4422" w:type="dxa"/>
            <w:tcBorders>
              <w:bottom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t>- HS lắng nghe và chuẩn bị vào hoạt động tiếp theo.</w:t>
            </w:r>
          </w:p>
        </w:tc>
      </w:tr>
      <w:tr w:rsidR="00F66C17" w:rsidTr="00D571B6">
        <w:trPr>
          <w:jc w:val="center"/>
        </w:trPr>
        <w:tc>
          <w:tcPr>
            <w:tcW w:w="10370" w:type="dxa"/>
            <w:gridSpan w:val="2"/>
            <w:tcBorders>
              <w:top w:val="single" w:sz="8" w:space="0" w:color="000000"/>
              <w:bottom w:val="single" w:sz="8" w:space="0" w:color="000000"/>
            </w:tcBorders>
            <w:shd w:val="clear" w:color="auto" w:fill="auto"/>
            <w:tcMar>
              <w:top w:w="50" w:type="dxa"/>
              <w:left w:w="75" w:type="dxa"/>
              <w:bottom w:w="50" w:type="dxa"/>
              <w:right w:w="75" w:type="dxa"/>
            </w:tcMar>
          </w:tcPr>
          <w:p w:rsidR="00F66C17" w:rsidRDefault="004B0143">
            <w:pPr>
              <w:spacing w:after="0" w:line="240" w:lineRule="auto"/>
            </w:pPr>
            <w:bookmarkStart w:id="0" w:name="_GoBack"/>
            <w:r>
              <w:rPr>
                <w:b/>
              </w:rPr>
              <w:t>2. LUYỆN TẬP - VẬN DỤNG (25 phút)</w:t>
            </w:r>
          </w:p>
          <w:p w:rsidR="00F66C17" w:rsidRDefault="004B0143">
            <w:pPr>
              <w:spacing w:after="0" w:line="240" w:lineRule="auto"/>
            </w:pPr>
            <w:r>
              <w:rPr>
                <w:b/>
              </w:rPr>
              <w:t>Mục tiêu: HS phân biệt được công việc có thu nhập và công việc tình nguyện; chia sẻ nghề nghiệp yêu thích; thiết kế sổ tay thông tin nghề nghiệp theo định hướng STEM.</w:t>
            </w:r>
          </w:p>
        </w:tc>
      </w:tr>
      <w:bookmarkEnd w:id="0"/>
      <w:tr w:rsidR="00F66C17" w:rsidTr="00D571B6">
        <w:trPr>
          <w:jc w:val="center"/>
        </w:trPr>
        <w:tc>
          <w:tcPr>
            <w:tcW w:w="4649" w:type="dxa"/>
            <w:tcBorders>
              <w:top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rPr>
                <w:b/>
              </w:rPr>
              <w:t>Hoạt động 1: Tìm hiểu công việc tình nguyện không nhận lương.</w:t>
            </w:r>
          </w:p>
        </w:tc>
        <w:tc>
          <w:tcPr>
            <w:tcW w:w="4422" w:type="dxa"/>
            <w:tcBorders>
              <w:top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t>HS xác định nhiệm vụ quan sát tranh và tìm dấu hiệu của công việc tình nguyện.</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yêu cầu HS quan sát ba hình trong SGK về các công việc tình nguyện không nhận lương.</w:t>
            </w:r>
          </w:p>
          <w:p w:rsidR="00F66C17" w:rsidRDefault="00F66C17" w:rsidP="00D571B6">
            <w:pPr>
              <w:spacing w:after="0" w:line="240" w:lineRule="auto"/>
            </w:pPr>
          </w:p>
        </w:tc>
        <w:tc>
          <w:tcPr>
            <w:tcW w:w="4422" w:type="dxa"/>
            <w:shd w:val="clear" w:color="auto" w:fill="auto"/>
            <w:tcMar>
              <w:top w:w="50" w:type="dxa"/>
              <w:left w:w="75" w:type="dxa"/>
              <w:bottom w:w="50" w:type="dxa"/>
              <w:right w:w="75" w:type="dxa"/>
            </w:tcMar>
          </w:tcPr>
          <w:p w:rsidR="00F66C17" w:rsidRDefault="004B0143">
            <w:pPr>
              <w:spacing w:after="0" w:line="240" w:lineRule="auto"/>
            </w:pPr>
            <w:r>
              <w:t>- HS quan sát ba hình trong SGK.</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hỏi: Thông tin nào trong hình 1 cho em biết đó là công việc tình nguyện?</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trả lời: Áo của các bạn có chữ “Thanh niên tình nguyện”, các bạn đang dọn đường.</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hỏi: Thông tin nào trong hình 2 cho em biết đó là công việc tình nguyện?</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trả lời: Có bảng “Khám bệnh miễn phí”, bác sĩ đang khám bệnh cho người dân.</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hỏi: Thông tin nào trong hình 3 cho em biết đó là công việc tình nguyện?</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trả lời: Có bảng “Lớp học tình thương”, cô giáo đang dạy các bạn nhỏ.</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lastRenderedPageBreak/>
              <w:t>- GV yêu cầu HS thảo luận nhóm đôi: Những công việc trên mang lại lợi ích gì cho mọi người và xã hội?</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thảo luận: dọn đường giúp đường sạch đẹp; khám bệnh miễn phí giúp người khó khăn; lớp học tình thương giúp trẻ em được học tập.</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mời đại diện nhóm trình bày.</w:t>
            </w:r>
          </w:p>
        </w:tc>
        <w:tc>
          <w:tcPr>
            <w:tcW w:w="4422" w:type="dxa"/>
            <w:shd w:val="clear" w:color="auto" w:fill="auto"/>
            <w:tcMar>
              <w:top w:w="50" w:type="dxa"/>
              <w:left w:w="75" w:type="dxa"/>
              <w:bottom w:w="50" w:type="dxa"/>
              <w:right w:w="75" w:type="dxa"/>
            </w:tcMar>
          </w:tcPr>
          <w:p w:rsidR="00F66C17" w:rsidRDefault="004B0143">
            <w:pPr>
              <w:spacing w:after="0" w:line="240" w:lineRule="auto"/>
            </w:pPr>
            <w:r>
              <w:t>- Đại diện nhóm trình bày; nhóm khác nhận xét, bổ sung.</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hỏi mở rộng: Em biết công việc tình nguyện nào khác?</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nêu: quyên góp sách vở, nhặt rác, trồng cây, giúp đỡ bạn khó khăn, ủng hộ đồng bào vùng thiên tai...</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chốt: Công việc tình nguyện không nhận lương nhưng mang lại giá trị tốt đẹp cho cộng đồng.</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lắng nghe, ghi nhớ ý nghĩa của công việc tình nguyện.</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yêu cầu HS quan sát tranh “Lớn lên, em thích làm nghề gì? Vì sao em muốn làm nghề đó?”.</w:t>
            </w:r>
          </w:p>
          <w:p w:rsidR="00F66C17" w:rsidRDefault="00F66C17" w:rsidP="00D571B6">
            <w:pPr>
              <w:spacing w:after="0" w:line="240" w:lineRule="auto"/>
            </w:pPr>
          </w:p>
        </w:tc>
        <w:tc>
          <w:tcPr>
            <w:tcW w:w="4422" w:type="dxa"/>
            <w:shd w:val="clear" w:color="auto" w:fill="auto"/>
            <w:tcMar>
              <w:top w:w="50" w:type="dxa"/>
              <w:left w:w="75" w:type="dxa"/>
              <w:bottom w:w="50" w:type="dxa"/>
              <w:right w:w="75" w:type="dxa"/>
            </w:tcMar>
          </w:tcPr>
          <w:p w:rsidR="00F66C17" w:rsidRDefault="004B0143">
            <w:pPr>
              <w:spacing w:after="0" w:line="240" w:lineRule="auto"/>
            </w:pPr>
            <w:r>
              <w:t>- HS quan sát tranh và đọc câu hỏi gợi ý.</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cho HS chia sẻ theo cặp về nghề mơ ước.</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chia sẻ với bạn: Em thích làm giáo viên/bác sĩ/công an/nông dân/kĩ sư...</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yêu cầu HS nêu lí do chọn nghề.</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nêu lí do: vì muốn giúp mọi người, chăm sóc sức khỏe, dạy học, bảo vệ mọi người, làm ra lương thực...</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yêu cầu HS nói việc cần làm từ bây giờ để thực hiện ước mơ.</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trả lời: Em cần chăm học, rèn sức khỏe, biết giúp đỡ người khác và kiên trì học tập.</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mời một số HS trình bày trước lớp.</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trình bày trước lớp; HS khác lắng nghe, không chê cười ước mơ của bạn.</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rPr>
                <w:color w:val="C00000"/>
              </w:rPr>
              <w:t>- GV nêu câu dẫn tích hợp AI: “Khi muốn tìm hiểu thêm về một nghề nghiệp, chúng ta có thể nhờ công cụ số hoặc AI hỗ trợ dưới sự hướng dẫn của người lớn.”</w:t>
            </w:r>
          </w:p>
        </w:tc>
        <w:tc>
          <w:tcPr>
            <w:tcW w:w="4422" w:type="dxa"/>
            <w:shd w:val="clear" w:color="auto" w:fill="auto"/>
            <w:tcMar>
              <w:top w:w="50" w:type="dxa"/>
              <w:left w:w="75" w:type="dxa"/>
              <w:bottom w:w="50" w:type="dxa"/>
              <w:right w:w="75" w:type="dxa"/>
            </w:tcMar>
          </w:tcPr>
          <w:p w:rsidR="00F66C17" w:rsidRDefault="004B0143">
            <w:pPr>
              <w:spacing w:after="0" w:line="240" w:lineRule="auto"/>
            </w:pPr>
            <w:r>
              <w:rPr>
                <w:color w:val="C00000"/>
              </w:rPr>
              <w:t>- HS lắng nghe và nêu hiểu biết ban đầu về công cụ tìm kiếm/AI.</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rPr>
                <w:color w:val="C00000"/>
              </w:rPr>
              <w:t>- Tích hợp AI - YCCĐ 2.A1.1: GV dùng tài khoản/thiết bị của giáo viên để minh họa câu hỏi an toàn: “Nghề bác sĩ làm những việc gì?”.</w:t>
            </w:r>
          </w:p>
        </w:tc>
        <w:tc>
          <w:tcPr>
            <w:tcW w:w="4422" w:type="dxa"/>
            <w:shd w:val="clear" w:color="auto" w:fill="auto"/>
            <w:tcMar>
              <w:top w:w="50" w:type="dxa"/>
              <w:left w:w="75" w:type="dxa"/>
              <w:bottom w:w="50" w:type="dxa"/>
              <w:right w:w="75" w:type="dxa"/>
            </w:tcMar>
          </w:tcPr>
          <w:p w:rsidR="00F66C17" w:rsidRDefault="004B0143">
            <w:pPr>
              <w:spacing w:after="0" w:line="240" w:lineRule="auto"/>
            </w:pPr>
            <w:r>
              <w:rPr>
                <w:color w:val="C00000"/>
              </w:rPr>
              <w:t>- HS quan sát GV thao tác mẫu hoặc nghe GV đọc thông tin tìm được.</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rPr>
                <w:color w:val="C00000"/>
              </w:rPr>
              <w:t>- GV tiếp tục minh họa câu hỏi: “Nghề nông dân cần dụng cụ nào?”.</w:t>
            </w:r>
          </w:p>
        </w:tc>
        <w:tc>
          <w:tcPr>
            <w:tcW w:w="4422" w:type="dxa"/>
            <w:shd w:val="clear" w:color="auto" w:fill="auto"/>
            <w:tcMar>
              <w:top w:w="50" w:type="dxa"/>
              <w:left w:w="75" w:type="dxa"/>
              <w:bottom w:w="50" w:type="dxa"/>
              <w:right w:w="75" w:type="dxa"/>
            </w:tcMar>
          </w:tcPr>
          <w:p w:rsidR="00F66C17" w:rsidRDefault="004B0143">
            <w:pPr>
              <w:spacing w:after="0" w:line="240" w:lineRule="auto"/>
            </w:pPr>
            <w:r>
              <w:rPr>
                <w:color w:val="C00000"/>
              </w:rPr>
              <w:t>- HS nêu thông tin phù hợp: nông dân cần cuốc, xẻng, máy cày, hạt giống, dụng cụ tưới cây...</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rPr>
                <w:color w:val="C00000"/>
              </w:rPr>
              <w:t>- GV tiếp tục minh họa câu hỏi: “Nghề kĩ sư xây dựng giúp ích gì cho xã hội?”.</w:t>
            </w:r>
          </w:p>
        </w:tc>
        <w:tc>
          <w:tcPr>
            <w:tcW w:w="4422" w:type="dxa"/>
            <w:shd w:val="clear" w:color="auto" w:fill="auto"/>
            <w:tcMar>
              <w:top w:w="50" w:type="dxa"/>
              <w:left w:w="75" w:type="dxa"/>
              <w:bottom w:w="50" w:type="dxa"/>
              <w:right w:w="75" w:type="dxa"/>
            </w:tcMar>
          </w:tcPr>
          <w:p w:rsidR="00F66C17" w:rsidRDefault="004B0143">
            <w:pPr>
              <w:spacing w:after="0" w:line="240" w:lineRule="auto"/>
            </w:pPr>
            <w:r>
              <w:rPr>
                <w:color w:val="C00000"/>
              </w:rPr>
              <w:t>- HS nêu thông tin phù hợp: kĩ sư xây dựng thiết kế, xây dựng công trình, giúp có nhà ở, cầu đường, trường học...</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rPr>
                <w:color w:val="C00000"/>
              </w:rPr>
              <w:t xml:space="preserve">- GV nhấn mạnh: AI chỉ hỗ trợ tìm thông tin, HS không tự ý nhập tên, địa chỉ, số </w:t>
            </w:r>
            <w:r>
              <w:rPr>
                <w:color w:val="C00000"/>
              </w:rPr>
              <w:lastRenderedPageBreak/>
              <w:t>điện thoại, nghề nghiệp cụ thể của người thân lên công cụ.</w:t>
            </w:r>
          </w:p>
        </w:tc>
        <w:tc>
          <w:tcPr>
            <w:tcW w:w="4422" w:type="dxa"/>
            <w:shd w:val="clear" w:color="auto" w:fill="auto"/>
            <w:tcMar>
              <w:top w:w="50" w:type="dxa"/>
              <w:left w:w="75" w:type="dxa"/>
              <w:bottom w:w="50" w:type="dxa"/>
              <w:right w:w="75" w:type="dxa"/>
            </w:tcMar>
          </w:tcPr>
          <w:p w:rsidR="00F66C17" w:rsidRDefault="004B0143">
            <w:pPr>
              <w:spacing w:after="0" w:line="240" w:lineRule="auto"/>
            </w:pPr>
            <w:r>
              <w:rPr>
                <w:color w:val="C00000"/>
              </w:rPr>
              <w:lastRenderedPageBreak/>
              <w:t>- HS nhắc lại quy tắc: không nhập thông tin riêng tư, chỉ dùng dưới sự hướng dẫn của GV hoặc người lớn.</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rPr>
                <w:color w:val="C00000"/>
              </w:rPr>
              <w:lastRenderedPageBreak/>
              <w:t>- GV nhấn mạnh: Thông tin AI đưa ra cần được kiểm tra lại với GV, sách, tranh ảnh hoặc người lớn.</w:t>
            </w:r>
          </w:p>
        </w:tc>
        <w:tc>
          <w:tcPr>
            <w:tcW w:w="4422" w:type="dxa"/>
            <w:shd w:val="clear" w:color="auto" w:fill="auto"/>
            <w:tcMar>
              <w:top w:w="50" w:type="dxa"/>
              <w:left w:w="75" w:type="dxa"/>
              <w:bottom w:w="50" w:type="dxa"/>
              <w:right w:w="75" w:type="dxa"/>
            </w:tcMar>
          </w:tcPr>
          <w:p w:rsidR="00F66C17" w:rsidRDefault="004B0143">
            <w:pPr>
              <w:spacing w:after="0" w:line="240" w:lineRule="auto"/>
            </w:pPr>
            <w:r>
              <w:rPr>
                <w:color w:val="C00000"/>
              </w:rPr>
              <w:t>- HS ghi nhớ: không chép nguyên thông tin từ AI, cần kiểm tra và nói lại bằng lời của mình.</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chuyển sang hoạt động xây dựng kế hoạch “Tủ sách ủng hộ vùng khó khăn”.</w:t>
            </w:r>
          </w:p>
          <w:p w:rsidR="00F66C17" w:rsidRDefault="00F66C17" w:rsidP="00D571B6">
            <w:pPr>
              <w:spacing w:after="0" w:line="240" w:lineRule="auto"/>
            </w:pPr>
          </w:p>
        </w:tc>
        <w:tc>
          <w:tcPr>
            <w:tcW w:w="4422" w:type="dxa"/>
            <w:shd w:val="clear" w:color="auto" w:fill="auto"/>
            <w:tcMar>
              <w:top w:w="50" w:type="dxa"/>
              <w:left w:w="75" w:type="dxa"/>
              <w:bottom w:w="50" w:type="dxa"/>
              <w:right w:w="75" w:type="dxa"/>
            </w:tcMar>
          </w:tcPr>
          <w:p w:rsidR="00F66C17" w:rsidRDefault="004B0143">
            <w:pPr>
              <w:spacing w:after="0" w:line="240" w:lineRule="auto"/>
            </w:pPr>
            <w:r>
              <w:t>- HS quan sát tranh các bạn sắp xếp sách vào tủ sách.</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hỏi: Vì sao em muốn thực hiện kế hoạch đó?</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trả lời: Vì muốn giúp các bạn vùng khó khăn có thêm sách đọc, học thêm điều bổ ích.</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hỏi: Sách/truyện cũ cần đảm bảo điều kiện gì trước khi ủng hộ?</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trả lời: Sách cần còn dùng tốt, sạch, không rách nát, nội dung phù hợp lứa tuổi.</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rPr>
                <w:color w:val="C00000"/>
              </w:rPr>
              <w:t>- Giáo dục lý tưởng cách mạng, đạo đức, lối sống: GV diễn giải rằng chia sẻ sách là việc làm nhỏ nhưng thể hiện lòng nhân ái, biết quan tâm đến bạn khó khăn và trân trọng giá trị học tập.</w:t>
            </w:r>
          </w:p>
        </w:tc>
        <w:tc>
          <w:tcPr>
            <w:tcW w:w="4422" w:type="dxa"/>
            <w:shd w:val="clear" w:color="auto" w:fill="auto"/>
            <w:tcMar>
              <w:top w:w="50" w:type="dxa"/>
              <w:left w:w="75" w:type="dxa"/>
              <w:bottom w:w="50" w:type="dxa"/>
              <w:right w:w="75" w:type="dxa"/>
            </w:tcMar>
          </w:tcPr>
          <w:p w:rsidR="00F66C17" w:rsidRDefault="004B0143">
            <w:pPr>
              <w:spacing w:after="0" w:line="240" w:lineRule="auto"/>
            </w:pPr>
            <w:r>
              <w:rPr>
                <w:color w:val="C00000"/>
              </w:rPr>
              <w:t>- HS lắng nghe và nêu việc làm có thể thực hiện: chọn sách tốt, lau sạch, ghi lời chúc, xếp vào tủ sách.</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rPr>
                <w:color w:val="C00000"/>
              </w:rPr>
              <w:t>- GV nhắc HS biết chia sẻ là trách nhiệm phù hợp với khả năng của học sinh lớp 2.</w:t>
            </w:r>
          </w:p>
        </w:tc>
        <w:tc>
          <w:tcPr>
            <w:tcW w:w="4422" w:type="dxa"/>
            <w:shd w:val="clear" w:color="auto" w:fill="auto"/>
            <w:tcMar>
              <w:top w:w="50" w:type="dxa"/>
              <w:left w:w="75" w:type="dxa"/>
              <w:bottom w:w="50" w:type="dxa"/>
              <w:right w:w="75" w:type="dxa"/>
            </w:tcMar>
          </w:tcPr>
          <w:p w:rsidR="00F66C17" w:rsidRDefault="004B0143">
            <w:pPr>
              <w:spacing w:after="0" w:line="240" w:lineRule="auto"/>
            </w:pPr>
            <w:r>
              <w:rPr>
                <w:color w:val="C00000"/>
              </w:rPr>
              <w:t>- HS tự liên hệ: Em có thể góp sách, truyện hoặc giúp sắp xếp tủ sách.</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rPr>
                <w:b/>
              </w:rPr>
              <w:t>Hoạt động 2: Bài học STEM - Thiết kế sổ tay thông tin công việc, nghề nghiệp.</w:t>
            </w:r>
          </w:p>
        </w:tc>
        <w:tc>
          <w:tcPr>
            <w:tcW w:w="4422" w:type="dxa"/>
            <w:shd w:val="clear" w:color="auto" w:fill="auto"/>
            <w:tcMar>
              <w:top w:w="50" w:type="dxa"/>
              <w:left w:w="75" w:type="dxa"/>
              <w:bottom w:w="50" w:type="dxa"/>
              <w:right w:w="75" w:type="dxa"/>
            </w:tcMar>
          </w:tcPr>
          <w:p w:rsidR="00F66C17" w:rsidRDefault="004B0143">
            <w:pPr>
              <w:spacing w:after="0" w:line="240" w:lineRule="auto"/>
            </w:pPr>
            <w:r>
              <w:t>HS xác định nhiệm vụ thiết kế sổ tay nghề nghiệp.</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cho HS quan sát một mẫu sổ tay nghề nghiệp.</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quan sát mẫu sổ tay.</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hỏi: Sổ tay gồm những bộ phận nào?</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trả lời: Sổ tay có bìa, gáy hoặc chỗ ghim, các trang sổ.</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hỏi: Mỗi trang sổ cần ghi thông tin gì?</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trả lời: Mỗi trang cần ghi tên nghề, người làm nghề, nơi làm việc, lợi ích của nghề, hình vẽ hoặc ảnh minh họa.</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đưa tiêu chí sản phẩm: có bìa, có trang thông tin, nội dung đúng, trình bày rõ ràng, sản phẩm chắc chắn và đẹp.</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lắng nghe tiêu chí sản phẩm.</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chia nhóm 4, yêu cầu HS thảo luận ý tưởng làm sổ tay.</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thảo luận nhóm 4 về hình dạng, vật liệu, cách trang trí và nội dung sổ tay.</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rPr>
                <w:color w:val="C00000"/>
              </w:rPr>
              <w:t>- Tích hợp STEM: GV hướng dẫn quy trình thiết kế đơn giản gồm xác định nhiệm vụ, nêu ý tưởng, lựa chọn vật liệu, làm sản phẩm, kiểm tra, điều chỉnh và giới thiệu sản phẩm.</w:t>
            </w:r>
          </w:p>
        </w:tc>
        <w:tc>
          <w:tcPr>
            <w:tcW w:w="4422" w:type="dxa"/>
            <w:shd w:val="clear" w:color="auto" w:fill="auto"/>
            <w:tcMar>
              <w:top w:w="50" w:type="dxa"/>
              <w:left w:w="75" w:type="dxa"/>
              <w:bottom w:w="50" w:type="dxa"/>
              <w:right w:w="75" w:type="dxa"/>
            </w:tcMar>
          </w:tcPr>
          <w:p w:rsidR="00F66C17" w:rsidRDefault="004B0143">
            <w:pPr>
              <w:spacing w:after="0" w:line="240" w:lineRule="auto"/>
            </w:pPr>
            <w:r>
              <w:rPr>
                <w:color w:val="C00000"/>
              </w:rPr>
              <w:t>- HS nghe quy trình và hiểu các bước cần thực hiện khi làm sổ tay.</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rPr>
                <w:color w:val="C00000"/>
              </w:rPr>
              <w:t xml:space="preserve">- GV nhấn mạnh mục đích của sổ tay là </w:t>
            </w:r>
            <w:r>
              <w:rPr>
                <w:color w:val="C00000"/>
              </w:rPr>
              <w:lastRenderedPageBreak/>
              <w:t>giúp HS thu thập, sắp xếp và trình bày thông tin nghề nghiệp của người thân một cách rõ ràng.</w:t>
            </w:r>
          </w:p>
        </w:tc>
        <w:tc>
          <w:tcPr>
            <w:tcW w:w="4422" w:type="dxa"/>
            <w:shd w:val="clear" w:color="auto" w:fill="auto"/>
            <w:tcMar>
              <w:top w:w="50" w:type="dxa"/>
              <w:left w:w="75" w:type="dxa"/>
              <w:bottom w:w="50" w:type="dxa"/>
              <w:right w:w="75" w:type="dxa"/>
            </w:tcMar>
          </w:tcPr>
          <w:p w:rsidR="00F66C17" w:rsidRDefault="004B0143">
            <w:pPr>
              <w:spacing w:after="0" w:line="240" w:lineRule="auto"/>
            </w:pPr>
            <w:r>
              <w:rPr>
                <w:color w:val="C00000"/>
              </w:rPr>
              <w:lastRenderedPageBreak/>
              <w:t xml:space="preserve">- HS xác định nội dung sẽ ghi trong sổ tay, không chỉ </w:t>
            </w:r>
            <w:r>
              <w:rPr>
                <w:color w:val="C00000"/>
              </w:rPr>
              <w:lastRenderedPageBreak/>
              <w:t>trang trí cho đẹp.</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rPr>
                <w:color w:val="C00000"/>
              </w:rPr>
              <w:lastRenderedPageBreak/>
              <w:t>- GV yêu cầu nhóm phân công nhiệm vụ: bạn cắt/gấp giấy, bạn viết tên nghề, bạn vẽ/dán hình, bạn kiểm tra tiêu chí.</w:t>
            </w:r>
          </w:p>
        </w:tc>
        <w:tc>
          <w:tcPr>
            <w:tcW w:w="4422" w:type="dxa"/>
            <w:shd w:val="clear" w:color="auto" w:fill="auto"/>
            <w:tcMar>
              <w:top w:w="50" w:type="dxa"/>
              <w:left w:w="75" w:type="dxa"/>
              <w:bottom w:w="50" w:type="dxa"/>
              <w:right w:w="75" w:type="dxa"/>
            </w:tcMar>
          </w:tcPr>
          <w:p w:rsidR="00F66C17" w:rsidRDefault="004B0143">
            <w:pPr>
              <w:spacing w:after="0" w:line="240" w:lineRule="auto"/>
            </w:pPr>
            <w:r>
              <w:rPr>
                <w:color w:val="C00000"/>
              </w:rPr>
              <w:t>- HS phân công nhiệm vụ trong nhóm.</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rPr>
                <w:color w:val="C00000"/>
              </w:rPr>
              <w:t>- GV nhắc: Nếu thông tin chưa chắc chắn, HS cần hỏi lại người thân hoặc GV, không tự ghi thông tin sai.</w:t>
            </w:r>
          </w:p>
        </w:tc>
        <w:tc>
          <w:tcPr>
            <w:tcW w:w="4422" w:type="dxa"/>
            <w:shd w:val="clear" w:color="auto" w:fill="auto"/>
            <w:tcMar>
              <w:top w:w="50" w:type="dxa"/>
              <w:left w:w="75" w:type="dxa"/>
              <w:bottom w:w="50" w:type="dxa"/>
              <w:right w:w="75" w:type="dxa"/>
            </w:tcMar>
          </w:tcPr>
          <w:p w:rsidR="00F66C17" w:rsidRDefault="004B0143">
            <w:pPr>
              <w:spacing w:after="0" w:line="240" w:lineRule="auto"/>
            </w:pPr>
            <w:r>
              <w:rPr>
                <w:color w:val="C00000"/>
              </w:rPr>
              <w:t>- HS ghi nhớ cách kiểm tra thông tin trước khi ghi vào sổ tay.</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phát vật liệu/phiếu học tập, nhắc HS giữ an toàn khi dùng kéo và dùng hồ vừa đủ.</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nhận vật liệu và thực hiện an toàn theo hướng dẫn.</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quan sát các nhóm làm sản phẩm.</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phối hợp làm sổ tay: gấp giấy, trang trí bìa, ghi thông tin nghề nghiệp, vẽ/dán hình minh họa.</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hỗ trợ nhóm còn lúng túng về cách gấp, cách trình bày hoặc cách ghi thông tin.</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điều chỉnh sản phẩm theo góp ý của GV.</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yêu cầu nhóm tự kiểm tra sản phẩm theo tiêu chí.</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kiểm tra: đủ bìa chưa, đủ trang chưa, thông tin rõ chưa, sản phẩm chắc chắn chưa.</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tổ chức cho các nhóm trưng bày và giới thiệu sản phẩm.</w:t>
            </w:r>
          </w:p>
        </w:tc>
        <w:tc>
          <w:tcPr>
            <w:tcW w:w="4422" w:type="dxa"/>
            <w:shd w:val="clear" w:color="auto" w:fill="auto"/>
            <w:tcMar>
              <w:top w:w="50" w:type="dxa"/>
              <w:left w:w="75" w:type="dxa"/>
              <w:bottom w:w="50" w:type="dxa"/>
              <w:right w:w="75" w:type="dxa"/>
            </w:tcMar>
          </w:tcPr>
          <w:p w:rsidR="00F66C17" w:rsidRDefault="004B0143">
            <w:pPr>
              <w:spacing w:after="0" w:line="240" w:lineRule="auto"/>
            </w:pPr>
            <w:r>
              <w:t>- Đại diện nhóm giới thiệu tên sổ tay, nghề nghiệp được giới thiệu và điều nhóm học được.</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hướng dẫn HS tham quan sản phẩm của nhóm bạn và nhận xét lịch sự.</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tham quan, nêu điểm em thích và góp ý nhẹ nhàng nếu sản phẩm còn thiếu.</w:t>
            </w:r>
          </w:p>
        </w:tc>
      </w:tr>
      <w:tr w:rsidR="00F66C17" w:rsidTr="00D571B6">
        <w:trPr>
          <w:jc w:val="center"/>
        </w:trPr>
        <w:tc>
          <w:tcPr>
            <w:tcW w:w="4649" w:type="dxa"/>
            <w:tcBorders>
              <w:bottom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t>- GV nhận xét, khen ngợi nhóm có sản phẩm đủ tiêu chí và trình bày tự tin.</w:t>
            </w:r>
          </w:p>
        </w:tc>
        <w:tc>
          <w:tcPr>
            <w:tcW w:w="4422" w:type="dxa"/>
            <w:tcBorders>
              <w:bottom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t>- HS lắng nghe, tự đánh giá và rút kinh nghiệm cho lần thực hành sau.</w:t>
            </w:r>
          </w:p>
        </w:tc>
      </w:tr>
      <w:tr w:rsidR="00F66C17" w:rsidTr="00D571B6">
        <w:trPr>
          <w:jc w:val="center"/>
        </w:trPr>
        <w:tc>
          <w:tcPr>
            <w:tcW w:w="10370" w:type="dxa"/>
            <w:gridSpan w:val="2"/>
            <w:tcBorders>
              <w:top w:val="single" w:sz="8" w:space="0" w:color="000000"/>
              <w:bottom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rPr>
                <w:b/>
              </w:rPr>
              <w:t>3. CỦNG CỐ - DẶN DÒ (6 phút)</w:t>
            </w:r>
          </w:p>
          <w:p w:rsidR="00F66C17" w:rsidRDefault="004B0143">
            <w:pPr>
              <w:spacing w:after="0" w:line="240" w:lineRule="auto"/>
            </w:pPr>
            <w:r>
              <w:rPr>
                <w:b/>
              </w:rPr>
              <w:t>Mục tiêu: HS khắc sâu ý nghĩa nghề nghiệp, công việc tình nguyện và biết vận dụng vào đời sống.</w:t>
            </w:r>
          </w:p>
        </w:tc>
      </w:tr>
      <w:tr w:rsidR="00F66C17" w:rsidTr="00D571B6">
        <w:trPr>
          <w:jc w:val="center"/>
        </w:trPr>
        <w:tc>
          <w:tcPr>
            <w:tcW w:w="4649" w:type="dxa"/>
            <w:tcBorders>
              <w:top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t>- GV yêu cầu HS quan sát phần ghi nhớ trong SGK.</w:t>
            </w:r>
          </w:p>
          <w:p w:rsidR="00F66C17" w:rsidRDefault="00F66C17">
            <w:pPr>
              <w:spacing w:after="0" w:line="240" w:lineRule="auto"/>
              <w:jc w:val="center"/>
            </w:pPr>
          </w:p>
        </w:tc>
        <w:tc>
          <w:tcPr>
            <w:tcW w:w="4422" w:type="dxa"/>
            <w:tcBorders>
              <w:top w:val="single" w:sz="8" w:space="0" w:color="000000"/>
            </w:tcBorders>
            <w:shd w:val="clear" w:color="auto" w:fill="auto"/>
            <w:tcMar>
              <w:top w:w="50" w:type="dxa"/>
              <w:left w:w="75" w:type="dxa"/>
              <w:bottom w:w="50" w:type="dxa"/>
              <w:right w:w="75" w:type="dxa"/>
            </w:tcMar>
          </w:tcPr>
          <w:p w:rsidR="00F66C17" w:rsidRDefault="004B0143">
            <w:pPr>
              <w:spacing w:after="0" w:line="240" w:lineRule="auto"/>
            </w:pPr>
            <w:r>
              <w:t>- HS quan sát phần ghi nhớ trong SGK.</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mời HS đọc nội dung chính của bài.</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đọc: Nghề nghiệp tạo ra thu nhập để đảm bảo cuộc sống và của cải, vật chất cho gia đình và xã hội; có nhiều công việc tình nguyện không nhận lương mang đến giá trị tốt đẹp cho cuộc sống.</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hỏi: Nghề nghiệp có ý nghĩa gì đối với gia đình và xã hội?</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trả lời: Nghề nghiệp giúp gia đình có thu nhập, tạo ra của cải, sản phẩm, dịch vụ cho xã hội.</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hỏi: Công việc tình nguyện có giá trị gì?</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trả lời: Công việc tình nguyện giúp đỡ người khác, làm cuộc sống tốt đẹp hơn.</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lastRenderedPageBreak/>
              <w:t>- GV hỏi: Em cần làm gì để thể hiện sự trân trọng đối với nghề nghiệp của người thân?</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trả lời: Em biết cảm ơn, lễ phép, không chê bai nghề nghiệp, cố gắng học tập và giúp việc vừa sức.</w:t>
            </w:r>
          </w:p>
        </w:tc>
      </w:tr>
      <w:tr w:rsidR="00F66C17" w:rsidTr="00D571B6">
        <w:trPr>
          <w:jc w:val="center"/>
        </w:trPr>
        <w:tc>
          <w:tcPr>
            <w:tcW w:w="4649" w:type="dxa"/>
            <w:shd w:val="clear" w:color="auto" w:fill="auto"/>
            <w:tcMar>
              <w:top w:w="50" w:type="dxa"/>
              <w:left w:w="75" w:type="dxa"/>
              <w:bottom w:w="50" w:type="dxa"/>
              <w:right w:w="75" w:type="dxa"/>
            </w:tcMar>
          </w:tcPr>
          <w:p w:rsidR="00F66C17" w:rsidRDefault="004B0143">
            <w:pPr>
              <w:spacing w:after="0" w:line="240" w:lineRule="auto"/>
            </w:pPr>
            <w:r>
              <w:t>- GV dặn HS về nhà hỏi thêm người thân về nghề nghiệp của một người trong gia đình và hoàn thiện sổ tay nếu chưa xong.</w:t>
            </w:r>
          </w:p>
        </w:tc>
        <w:tc>
          <w:tcPr>
            <w:tcW w:w="4422" w:type="dxa"/>
            <w:shd w:val="clear" w:color="auto" w:fill="auto"/>
            <w:tcMar>
              <w:top w:w="50" w:type="dxa"/>
              <w:left w:w="75" w:type="dxa"/>
              <w:bottom w:w="50" w:type="dxa"/>
              <w:right w:w="75" w:type="dxa"/>
            </w:tcMar>
          </w:tcPr>
          <w:p w:rsidR="00F66C17" w:rsidRDefault="004B0143">
            <w:pPr>
              <w:spacing w:after="0" w:line="240" w:lineRule="auto"/>
            </w:pPr>
            <w:r>
              <w:t>- HS ghi nhớ nhiệm vụ về nhà.</w:t>
            </w:r>
          </w:p>
        </w:tc>
      </w:tr>
    </w:tbl>
    <w:p w:rsidR="00F66C17" w:rsidRDefault="004B0143">
      <w:pPr>
        <w:spacing w:after="0" w:line="240" w:lineRule="auto"/>
      </w:pPr>
      <w:r>
        <w:rPr>
          <w:b/>
        </w:rPr>
        <w:t>IV. ĐIỀU CHỈNH SAU TIẾT HỌC (NẾU CÓ):</w:t>
      </w:r>
    </w:p>
    <w:p w:rsidR="00F66C17" w:rsidRDefault="004B0143">
      <w:pPr>
        <w:spacing w:after="0" w:line="240" w:lineRule="auto"/>
      </w:pPr>
      <w:r>
        <w:t>…………………………………………………………………………………………………………………………</w:t>
      </w:r>
    </w:p>
    <w:p w:rsidR="00F66C17" w:rsidRDefault="004B0143">
      <w:pPr>
        <w:spacing w:after="0" w:line="240" w:lineRule="auto"/>
      </w:pPr>
      <w:r>
        <w:t>…………………………………………………………………………………………………………………………</w:t>
      </w:r>
    </w:p>
    <w:sectPr w:rsidR="00F66C17" w:rsidSect="00034616">
      <w:pgSz w:w="12240" w:h="15840"/>
      <w:pgMar w:top="1134" w:right="85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8"/>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B0143"/>
    <w:rsid w:val="005B3FBB"/>
    <w:rsid w:val="00AA1D8D"/>
    <w:rsid w:val="00B47730"/>
    <w:rsid w:val="00CB0664"/>
    <w:rsid w:val="00D571B6"/>
    <w:rsid w:val="00F66C1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D571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71B6"/>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D571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71B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63D45D-C663-411E-9B97-EF6D7AF12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3561</Words>
  <Characters>20300</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23814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BAOTRAN</dc:creator>
  <cp:keywords/>
  <dc:description>generated by python-docx</dc:description>
  <cp:lastModifiedBy>Administrator</cp:lastModifiedBy>
  <cp:revision>4</cp:revision>
  <dcterms:created xsi:type="dcterms:W3CDTF">2026-06-10T17:01:00Z</dcterms:created>
  <dcterms:modified xsi:type="dcterms:W3CDTF">2026-08-18T09:10:00Z</dcterms:modified>
  <cp:category/>
</cp:coreProperties>
</file>