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640" w:type="dxa"/>
        <w:tblInd w:w="-72" w:type="dxa"/>
        <w:tblLook w:val="04A0" w:firstRow="1" w:lastRow="0" w:firstColumn="1" w:lastColumn="0" w:noHBand="0" w:noVBand="1"/>
      </w:tblPr>
      <w:tblGrid>
        <w:gridCol w:w="4511"/>
        <w:gridCol w:w="2523"/>
        <w:gridCol w:w="5550"/>
        <w:gridCol w:w="1996"/>
        <w:gridCol w:w="3060"/>
      </w:tblGrid>
      <w:tr w:rsidR="006444B4" w:rsidTr="00762109">
        <w:trPr>
          <w:trHeight w:val="260"/>
        </w:trPr>
        <w:tc>
          <w:tcPr>
            <w:tcW w:w="451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762109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76210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762109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62109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762109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76210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06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62742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C4037F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762109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762109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76210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3F52DD" w:rsidRDefault="008E4FB1" w:rsidP="00401C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Sir</w:t>
            </w:r>
            <w:r w:rsidR="00717216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 w:rsidRPr="00401C25">
              <w:rPr>
                <w:rFonts w:asciiTheme="majorHAnsi" w:hAnsiTheme="majorHAnsi"/>
                <w:b/>
                <w:sz w:val="20"/>
                <w:szCs w:val="20"/>
              </w:rPr>
              <w:t>LIONELL G. DE SAGUN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762109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76210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060" w:type="dxa"/>
            <w:vAlign w:val="bottom"/>
          </w:tcPr>
          <w:p w:rsidR="006444B4" w:rsidRPr="00E6104E" w:rsidRDefault="00604B77" w:rsidP="00214C5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ENGLISH</w:t>
            </w:r>
          </w:p>
        </w:tc>
      </w:tr>
      <w:tr w:rsidR="006444B4" w:rsidTr="00762109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762109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76210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CB7C66" w:rsidP="007A368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B7C66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JANUARY 16 – 20, 2023 </w:t>
            </w:r>
            <w:bookmarkStart w:id="0" w:name="_GoBack"/>
            <w:bookmarkEnd w:id="0"/>
            <w:r w:rsidR="00842E72">
              <w:rPr>
                <w:rFonts w:asciiTheme="majorHAnsi" w:hAnsiTheme="majorHAnsi"/>
                <w:b/>
                <w:sz w:val="20"/>
                <w:szCs w:val="20"/>
              </w:rPr>
              <w:t>(WEEK 9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762109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76210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060" w:type="dxa"/>
            <w:vAlign w:val="bottom"/>
          </w:tcPr>
          <w:p w:rsidR="006444B4" w:rsidRPr="003F52DD" w:rsidRDefault="00272651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272651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8E10CE" w:rsidRDefault="008E10CE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17640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9"/>
        <w:gridCol w:w="21"/>
        <w:gridCol w:w="3039"/>
        <w:gridCol w:w="8"/>
        <w:gridCol w:w="2782"/>
        <w:gridCol w:w="28"/>
        <w:gridCol w:w="2855"/>
        <w:gridCol w:w="2879"/>
        <w:gridCol w:w="34"/>
        <w:gridCol w:w="2395"/>
      </w:tblGrid>
      <w:tr w:rsidR="00CF6298" w:rsidRPr="007C3D8C" w:rsidTr="00762109">
        <w:trPr>
          <w:trHeight w:val="283"/>
        </w:trPr>
        <w:tc>
          <w:tcPr>
            <w:tcW w:w="3599" w:type="dxa"/>
            <w:shd w:val="clear" w:color="auto" w:fill="6B7A8F"/>
          </w:tcPr>
          <w:p w:rsidR="00686FD5" w:rsidRPr="00762109" w:rsidRDefault="00686FD5" w:rsidP="008F7736">
            <w:pPr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shd w:val="clear" w:color="auto" w:fill="6B7A8F"/>
          </w:tcPr>
          <w:p w:rsidR="00686FD5" w:rsidRPr="00762109" w:rsidRDefault="00686FD5" w:rsidP="008F7736">
            <w:pPr>
              <w:ind w:firstLine="720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76210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2790" w:type="dxa"/>
            <w:gridSpan w:val="2"/>
            <w:shd w:val="clear" w:color="auto" w:fill="6B7A8F"/>
          </w:tcPr>
          <w:p w:rsidR="00686FD5" w:rsidRPr="00762109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76210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882" w:type="dxa"/>
            <w:gridSpan w:val="2"/>
            <w:shd w:val="clear" w:color="auto" w:fill="6B7A8F"/>
          </w:tcPr>
          <w:p w:rsidR="00686FD5" w:rsidRPr="00762109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76210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879" w:type="dxa"/>
            <w:shd w:val="clear" w:color="auto" w:fill="6B7A8F"/>
          </w:tcPr>
          <w:p w:rsidR="00686FD5" w:rsidRPr="00762109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76210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2429" w:type="dxa"/>
            <w:gridSpan w:val="2"/>
            <w:shd w:val="clear" w:color="auto" w:fill="6B7A8F"/>
          </w:tcPr>
          <w:p w:rsidR="00686FD5" w:rsidRPr="00762109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76210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FRIDAY</w:t>
            </w:r>
          </w:p>
        </w:tc>
      </w:tr>
      <w:tr w:rsidR="00604B77" w:rsidRPr="00626F88" w:rsidTr="00762109">
        <w:tc>
          <w:tcPr>
            <w:tcW w:w="3620" w:type="dxa"/>
            <w:gridSpan w:val="2"/>
            <w:shd w:val="clear" w:color="auto" w:fill="E7E9ED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I.OBJECTIVES</w:t>
            </w:r>
          </w:p>
        </w:tc>
        <w:tc>
          <w:tcPr>
            <w:tcW w:w="14020" w:type="dxa"/>
            <w:gridSpan w:val="8"/>
            <w:shd w:val="clear" w:color="auto" w:fill="E7E9ED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4B77" w:rsidRPr="00626F88" w:rsidTr="00762109">
        <w:tc>
          <w:tcPr>
            <w:tcW w:w="3620" w:type="dxa"/>
            <w:gridSpan w:val="2"/>
            <w:shd w:val="clear" w:color="auto" w:fill="E7E9ED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A.Content</w:t>
            </w:r>
            <w:proofErr w:type="spellEnd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 xml:space="preserve"> Standards</w:t>
            </w:r>
          </w:p>
        </w:tc>
        <w:tc>
          <w:tcPr>
            <w:tcW w:w="14020" w:type="dxa"/>
            <w:gridSpan w:val="8"/>
          </w:tcPr>
          <w:p w:rsidR="00604B77" w:rsidRPr="00604B77" w:rsidRDefault="00604B7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Beginning Literacy</w:t>
            </w:r>
          </w:p>
        </w:tc>
      </w:tr>
      <w:tr w:rsidR="00604B77" w:rsidRPr="00626F88" w:rsidTr="00762109">
        <w:tc>
          <w:tcPr>
            <w:tcW w:w="3620" w:type="dxa"/>
            <w:gridSpan w:val="2"/>
            <w:shd w:val="clear" w:color="auto" w:fill="E7E9ED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B.Performance</w:t>
            </w:r>
            <w:proofErr w:type="spellEnd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 xml:space="preserve"> Standards</w:t>
            </w:r>
          </w:p>
        </w:tc>
        <w:tc>
          <w:tcPr>
            <w:tcW w:w="3047" w:type="dxa"/>
            <w:gridSpan w:val="2"/>
          </w:tcPr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Oral Language</w:t>
            </w:r>
          </w:p>
        </w:tc>
        <w:tc>
          <w:tcPr>
            <w:tcW w:w="2810" w:type="dxa"/>
            <w:gridSpan w:val="2"/>
          </w:tcPr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Reading</w:t>
            </w:r>
          </w:p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Comprehension</w:t>
            </w:r>
          </w:p>
        </w:tc>
        <w:tc>
          <w:tcPr>
            <w:tcW w:w="2855" w:type="dxa"/>
          </w:tcPr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Vocabulary Development</w:t>
            </w:r>
          </w:p>
        </w:tc>
        <w:tc>
          <w:tcPr>
            <w:tcW w:w="2913" w:type="dxa"/>
            <w:gridSpan w:val="2"/>
          </w:tcPr>
          <w:p w:rsidR="00604B77" w:rsidRPr="00604B77" w:rsidRDefault="00604B77" w:rsidP="0044509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Study Skills</w:t>
            </w:r>
          </w:p>
        </w:tc>
        <w:tc>
          <w:tcPr>
            <w:tcW w:w="2395" w:type="dxa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4B77" w:rsidRPr="00626F88" w:rsidTr="00762109">
        <w:tc>
          <w:tcPr>
            <w:tcW w:w="3620" w:type="dxa"/>
            <w:gridSpan w:val="2"/>
            <w:shd w:val="clear" w:color="auto" w:fill="E7E9ED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C.Learning</w:t>
            </w:r>
            <w:proofErr w:type="spellEnd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 xml:space="preserve"> Competencies/Objectives</w:t>
            </w:r>
          </w:p>
        </w:tc>
        <w:tc>
          <w:tcPr>
            <w:tcW w:w="3047" w:type="dxa"/>
            <w:gridSpan w:val="2"/>
          </w:tcPr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Retell a familiar storues to other children</w:t>
            </w:r>
          </w:p>
        </w:tc>
        <w:tc>
          <w:tcPr>
            <w:tcW w:w="2810" w:type="dxa"/>
            <w:gridSpan w:val="2"/>
          </w:tcPr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Sequence a series of events</w:t>
            </w:r>
          </w:p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EN3RC</w:t>
            </w:r>
          </w:p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-IIi</w:t>
            </w:r>
          </w:p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j-</w:t>
            </w:r>
          </w:p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-2.10</w:t>
            </w:r>
          </w:p>
        </w:tc>
        <w:tc>
          <w:tcPr>
            <w:tcW w:w="2855" w:type="dxa"/>
          </w:tcPr>
          <w:p w:rsidR="00604B77" w:rsidRPr="00604B77" w:rsidRDefault="007B68A1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Show understanding</w:t>
            </w:r>
            <w:r w:rsidR="00604B77" w:rsidRPr="00604B77">
              <w:rPr>
                <w:rFonts w:asciiTheme="minorHAnsi" w:hAnsiTheme="minorHAnsi" w:cstheme="minorHAnsi"/>
                <w:sz w:val="20"/>
                <w:szCs w:val="20"/>
              </w:rPr>
              <w:t xml:space="preserve"> of meaning of words with consonant digraph </w:t>
            </w:r>
            <w:proofErr w:type="spellStart"/>
            <w:r w:rsidR="00604B77" w:rsidRPr="00604B77">
              <w:rPr>
                <w:rFonts w:asciiTheme="minorHAnsi" w:hAnsiTheme="minorHAnsi" w:cstheme="minorHAnsi"/>
                <w:sz w:val="20"/>
                <w:szCs w:val="20"/>
              </w:rPr>
              <w:t>sh</w:t>
            </w:r>
            <w:proofErr w:type="spellEnd"/>
            <w:r w:rsidR="00604B77" w:rsidRPr="00604B77">
              <w:rPr>
                <w:rFonts w:asciiTheme="minorHAnsi" w:hAnsiTheme="minorHAnsi" w:cstheme="minorHAnsi"/>
                <w:sz w:val="20"/>
                <w:szCs w:val="20"/>
              </w:rPr>
              <w:t xml:space="preserve"> through drawing, </w:t>
            </w: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actions,</w:t>
            </w:r>
            <w:r w:rsidR="00604B77" w:rsidRPr="00604B77">
              <w:rPr>
                <w:rFonts w:asciiTheme="minorHAnsi" w:hAnsiTheme="minorHAnsi" w:cstheme="minorHAnsi"/>
                <w:sz w:val="20"/>
                <w:szCs w:val="20"/>
              </w:rPr>
              <w:t xml:space="preserve"> and using them in sentences.</w:t>
            </w:r>
          </w:p>
        </w:tc>
        <w:tc>
          <w:tcPr>
            <w:tcW w:w="2913" w:type="dxa"/>
            <w:gridSpan w:val="2"/>
          </w:tcPr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Write a thank you letter</w:t>
            </w:r>
          </w:p>
          <w:p w:rsidR="00604B77" w:rsidRPr="00604B77" w:rsidRDefault="00604B77" w:rsidP="0044509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EN3WC-IIa-j-7 </w:t>
            </w:r>
          </w:p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4B77" w:rsidRPr="00626F88" w:rsidTr="00762109">
        <w:tc>
          <w:tcPr>
            <w:tcW w:w="3620" w:type="dxa"/>
            <w:gridSpan w:val="2"/>
            <w:shd w:val="clear" w:color="auto" w:fill="E7E9ED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Write the LC Code for each</w:t>
            </w:r>
          </w:p>
        </w:tc>
        <w:tc>
          <w:tcPr>
            <w:tcW w:w="3047" w:type="dxa"/>
            <w:gridSpan w:val="2"/>
          </w:tcPr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EN3A</w:t>
            </w:r>
          </w:p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j-IIi</w:t>
            </w:r>
          </w:p>
        </w:tc>
        <w:tc>
          <w:tcPr>
            <w:tcW w:w="2810" w:type="dxa"/>
            <w:gridSpan w:val="2"/>
          </w:tcPr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EN3RC</w:t>
            </w:r>
          </w:p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IIi</w:t>
            </w:r>
          </w:p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j-</w:t>
            </w:r>
          </w:p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-2.10</w:t>
            </w:r>
          </w:p>
        </w:tc>
        <w:tc>
          <w:tcPr>
            <w:tcW w:w="2855" w:type="dxa"/>
          </w:tcPr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EN3V – Iii-j-5.3</w:t>
            </w:r>
          </w:p>
        </w:tc>
        <w:tc>
          <w:tcPr>
            <w:tcW w:w="2913" w:type="dxa"/>
            <w:gridSpan w:val="2"/>
          </w:tcPr>
          <w:p w:rsidR="00604B77" w:rsidRPr="00604B77" w:rsidRDefault="00604B77" w:rsidP="0044509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EN3WC-IIa-j-7</w:t>
            </w:r>
          </w:p>
          <w:p w:rsidR="00604B77" w:rsidRPr="00604B77" w:rsidRDefault="00604B7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4B77" w:rsidRPr="00626F88" w:rsidTr="00762109">
        <w:tc>
          <w:tcPr>
            <w:tcW w:w="3620" w:type="dxa"/>
            <w:gridSpan w:val="2"/>
            <w:shd w:val="clear" w:color="auto" w:fill="E7E9ED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II.CONTENT</w:t>
            </w:r>
          </w:p>
        </w:tc>
        <w:tc>
          <w:tcPr>
            <w:tcW w:w="3047" w:type="dxa"/>
            <w:gridSpan w:val="2"/>
          </w:tcPr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0" w:type="dxa"/>
            <w:gridSpan w:val="2"/>
          </w:tcPr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5" w:type="dxa"/>
          </w:tcPr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 xml:space="preserve">Consonant Digraph </w:t>
            </w:r>
            <w:proofErr w:type="spellStart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Sh</w:t>
            </w:r>
            <w:proofErr w:type="spellEnd"/>
          </w:p>
        </w:tc>
        <w:tc>
          <w:tcPr>
            <w:tcW w:w="2913" w:type="dxa"/>
            <w:gridSpan w:val="2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Thank You Letter</w:t>
            </w:r>
          </w:p>
        </w:tc>
        <w:tc>
          <w:tcPr>
            <w:tcW w:w="2395" w:type="dxa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4B77" w:rsidRPr="00626F88" w:rsidTr="00762109">
        <w:tc>
          <w:tcPr>
            <w:tcW w:w="3620" w:type="dxa"/>
            <w:gridSpan w:val="2"/>
            <w:shd w:val="clear" w:color="auto" w:fill="E7E9ED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III.LEARNING RESOURCES</w:t>
            </w:r>
          </w:p>
        </w:tc>
        <w:tc>
          <w:tcPr>
            <w:tcW w:w="14020" w:type="dxa"/>
            <w:gridSpan w:val="8"/>
          </w:tcPr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4B77" w:rsidRPr="00626F88" w:rsidTr="00762109">
        <w:tc>
          <w:tcPr>
            <w:tcW w:w="3620" w:type="dxa"/>
            <w:gridSpan w:val="2"/>
            <w:shd w:val="clear" w:color="auto" w:fill="E7E9ED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A.References</w:t>
            </w:r>
            <w:proofErr w:type="spellEnd"/>
          </w:p>
        </w:tc>
        <w:tc>
          <w:tcPr>
            <w:tcW w:w="3047" w:type="dxa"/>
            <w:gridSpan w:val="2"/>
          </w:tcPr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0" w:type="dxa"/>
            <w:gridSpan w:val="2"/>
          </w:tcPr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5" w:type="dxa"/>
          </w:tcPr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3" w:type="dxa"/>
            <w:gridSpan w:val="2"/>
          </w:tcPr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4B77" w:rsidRPr="00626F88" w:rsidTr="00762109">
        <w:tc>
          <w:tcPr>
            <w:tcW w:w="3620" w:type="dxa"/>
            <w:gridSpan w:val="2"/>
            <w:shd w:val="clear" w:color="auto" w:fill="E7E9ED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1.Teacher’s Guides/Pages</w:t>
            </w:r>
          </w:p>
        </w:tc>
        <w:tc>
          <w:tcPr>
            <w:tcW w:w="3047" w:type="dxa"/>
            <w:gridSpan w:val="2"/>
          </w:tcPr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CG</w:t>
            </w:r>
          </w:p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p.43 of 170</w:t>
            </w:r>
          </w:p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0" w:type="dxa"/>
            <w:gridSpan w:val="2"/>
          </w:tcPr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CG</w:t>
            </w:r>
          </w:p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p.43 of 170</w:t>
            </w:r>
          </w:p>
        </w:tc>
        <w:tc>
          <w:tcPr>
            <w:tcW w:w="2855" w:type="dxa"/>
          </w:tcPr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CG p.43 of</w:t>
            </w:r>
          </w:p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170</w:t>
            </w:r>
          </w:p>
        </w:tc>
        <w:tc>
          <w:tcPr>
            <w:tcW w:w="2913" w:type="dxa"/>
            <w:gridSpan w:val="2"/>
          </w:tcPr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CG p.43 of</w:t>
            </w:r>
          </w:p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170</w:t>
            </w:r>
          </w:p>
        </w:tc>
        <w:tc>
          <w:tcPr>
            <w:tcW w:w="2395" w:type="dxa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4B77" w:rsidRPr="00626F88" w:rsidTr="00762109">
        <w:tc>
          <w:tcPr>
            <w:tcW w:w="3620" w:type="dxa"/>
            <w:gridSpan w:val="2"/>
            <w:shd w:val="clear" w:color="auto" w:fill="E7E9ED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2.Learner’s Materials Pages</w:t>
            </w:r>
          </w:p>
        </w:tc>
        <w:tc>
          <w:tcPr>
            <w:tcW w:w="3047" w:type="dxa"/>
            <w:gridSpan w:val="2"/>
          </w:tcPr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0" w:type="dxa"/>
            <w:gridSpan w:val="2"/>
          </w:tcPr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5" w:type="dxa"/>
          </w:tcPr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3" w:type="dxa"/>
            <w:gridSpan w:val="2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4B77" w:rsidRPr="00626F88" w:rsidTr="00762109">
        <w:tc>
          <w:tcPr>
            <w:tcW w:w="3620" w:type="dxa"/>
            <w:gridSpan w:val="2"/>
            <w:shd w:val="clear" w:color="auto" w:fill="E7E9ED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3.Textbook Pages</w:t>
            </w:r>
          </w:p>
        </w:tc>
        <w:tc>
          <w:tcPr>
            <w:tcW w:w="3047" w:type="dxa"/>
            <w:gridSpan w:val="2"/>
          </w:tcPr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0" w:type="dxa"/>
            <w:gridSpan w:val="2"/>
          </w:tcPr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5" w:type="dxa"/>
          </w:tcPr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3" w:type="dxa"/>
            <w:gridSpan w:val="2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4B77" w:rsidRPr="00626F88" w:rsidTr="00762109">
        <w:tc>
          <w:tcPr>
            <w:tcW w:w="3620" w:type="dxa"/>
            <w:gridSpan w:val="2"/>
            <w:shd w:val="clear" w:color="auto" w:fill="E7E9ED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4.Additional Materials from Learning Resources (LR) portal</w:t>
            </w:r>
          </w:p>
        </w:tc>
        <w:tc>
          <w:tcPr>
            <w:tcW w:w="3047" w:type="dxa"/>
            <w:gridSpan w:val="2"/>
          </w:tcPr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0" w:type="dxa"/>
            <w:gridSpan w:val="2"/>
          </w:tcPr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5" w:type="dxa"/>
          </w:tcPr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3" w:type="dxa"/>
            <w:gridSpan w:val="2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4B77" w:rsidRPr="00626F88" w:rsidTr="00762109">
        <w:tc>
          <w:tcPr>
            <w:tcW w:w="3620" w:type="dxa"/>
            <w:gridSpan w:val="2"/>
            <w:shd w:val="clear" w:color="auto" w:fill="E7E9ED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B.Other</w:t>
            </w:r>
            <w:proofErr w:type="spellEnd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 xml:space="preserve"> Learning Resources</w:t>
            </w:r>
          </w:p>
        </w:tc>
        <w:tc>
          <w:tcPr>
            <w:tcW w:w="3047" w:type="dxa"/>
            <w:gridSpan w:val="2"/>
          </w:tcPr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rtl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story</w:t>
            </w:r>
          </w:p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rtl/>
              </w:rPr>
            </w:pPr>
            <w:r w:rsidRPr="00604B77">
              <w:rPr>
                <w:rFonts w:asciiTheme="minorHAnsi" w:hAnsiTheme="minorHAnsi" w:cstheme="minorHAnsi"/>
                <w:b/>
                <w:sz w:val="20"/>
                <w:szCs w:val="20"/>
                <w:rtl/>
              </w:rPr>
              <w:t>of Bundle</w:t>
            </w:r>
          </w:p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b/>
                <w:sz w:val="20"/>
                <w:szCs w:val="20"/>
                <w:rtl/>
              </w:rPr>
              <w:t>sticks</w:t>
            </w:r>
          </w:p>
        </w:tc>
        <w:tc>
          <w:tcPr>
            <w:tcW w:w="2810" w:type="dxa"/>
            <w:gridSpan w:val="2"/>
          </w:tcPr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5" w:type="dxa"/>
          </w:tcPr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3" w:type="dxa"/>
            <w:gridSpan w:val="2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4B77" w:rsidRPr="00626F88" w:rsidTr="00762109">
        <w:tc>
          <w:tcPr>
            <w:tcW w:w="3620" w:type="dxa"/>
            <w:gridSpan w:val="2"/>
            <w:shd w:val="clear" w:color="auto" w:fill="E7E9ED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IV.PROCEDURES</w:t>
            </w:r>
          </w:p>
        </w:tc>
        <w:tc>
          <w:tcPr>
            <w:tcW w:w="14020" w:type="dxa"/>
            <w:gridSpan w:val="8"/>
          </w:tcPr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4B77" w:rsidRPr="00626F88" w:rsidTr="00762109">
        <w:tc>
          <w:tcPr>
            <w:tcW w:w="3620" w:type="dxa"/>
            <w:gridSpan w:val="2"/>
            <w:shd w:val="clear" w:color="auto" w:fill="E7E9ED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A.Reviewing</w:t>
            </w:r>
            <w:proofErr w:type="spellEnd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 xml:space="preserve"> previous lesson or presenting the new lesson</w:t>
            </w:r>
          </w:p>
        </w:tc>
        <w:tc>
          <w:tcPr>
            <w:tcW w:w="3047" w:type="dxa"/>
            <w:gridSpan w:val="2"/>
          </w:tcPr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0" w:type="dxa"/>
            <w:gridSpan w:val="2"/>
          </w:tcPr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5" w:type="dxa"/>
          </w:tcPr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Future Tense of the Verbs</w:t>
            </w:r>
          </w:p>
        </w:tc>
        <w:tc>
          <w:tcPr>
            <w:tcW w:w="2913" w:type="dxa"/>
            <w:gridSpan w:val="2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4B77" w:rsidRPr="00626F88" w:rsidTr="00762109">
        <w:tc>
          <w:tcPr>
            <w:tcW w:w="3620" w:type="dxa"/>
            <w:gridSpan w:val="2"/>
            <w:shd w:val="clear" w:color="auto" w:fill="E7E9ED"/>
          </w:tcPr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B.Establishing</w:t>
            </w:r>
            <w:proofErr w:type="spellEnd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 xml:space="preserve"> a purpose for the lesson</w:t>
            </w:r>
          </w:p>
        </w:tc>
        <w:tc>
          <w:tcPr>
            <w:tcW w:w="3047" w:type="dxa"/>
            <w:gridSpan w:val="2"/>
          </w:tcPr>
          <w:p w:rsidR="00604B77" w:rsidRPr="00604B77" w:rsidRDefault="00604B77" w:rsidP="00604B77">
            <w:pPr>
              <w:pStyle w:val="NoSpacing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 xml:space="preserve">Present key words through picture, </w:t>
            </w:r>
            <w:proofErr w:type="spellStart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realia</w:t>
            </w:r>
            <w:proofErr w:type="spellEnd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, demonstration and word clues</w:t>
            </w:r>
          </w:p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0" w:type="dxa"/>
            <w:gridSpan w:val="2"/>
          </w:tcPr>
          <w:p w:rsidR="00604B77" w:rsidRPr="00604B77" w:rsidRDefault="00604B77" w:rsidP="00604B77">
            <w:pPr>
              <w:pStyle w:val="NoSpacing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Allow pupils to recall story read by reading along</w:t>
            </w:r>
          </w:p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5" w:type="dxa"/>
          </w:tcPr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 xml:space="preserve">Post them on the </w:t>
            </w:r>
            <w:proofErr w:type="gramStart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boards .</w:t>
            </w:r>
            <w:proofErr w:type="gramEnd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 xml:space="preserve"> Let them arrange the words.</w:t>
            </w:r>
          </w:p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1.hpsi</w:t>
            </w:r>
          </w:p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2.wsoh</w:t>
            </w:r>
          </w:p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3.heasp</w:t>
            </w:r>
          </w:p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4.sdih</w:t>
            </w:r>
          </w:p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5.awhs</w:t>
            </w:r>
          </w:p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6.scah</w:t>
            </w:r>
          </w:p>
        </w:tc>
        <w:tc>
          <w:tcPr>
            <w:tcW w:w="2913" w:type="dxa"/>
            <w:gridSpan w:val="2"/>
          </w:tcPr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What di</w:t>
            </w:r>
          </w:p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you do to know iff your loved ones is in good condition or want to know if it is happy </w:t>
            </w:r>
          </w:p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?</w:t>
            </w:r>
          </w:p>
        </w:tc>
        <w:tc>
          <w:tcPr>
            <w:tcW w:w="2395" w:type="dxa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4B77" w:rsidRPr="00626F88" w:rsidTr="00762109">
        <w:tc>
          <w:tcPr>
            <w:tcW w:w="3620" w:type="dxa"/>
            <w:gridSpan w:val="2"/>
            <w:shd w:val="clear" w:color="auto" w:fill="E7E9ED"/>
          </w:tcPr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C.Presenting</w:t>
            </w:r>
            <w:proofErr w:type="spellEnd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 xml:space="preserve"> examples/instances of the new lesson</w:t>
            </w:r>
          </w:p>
        </w:tc>
        <w:tc>
          <w:tcPr>
            <w:tcW w:w="3047" w:type="dxa"/>
            <w:gridSpan w:val="2"/>
          </w:tcPr>
          <w:p w:rsidR="00604B77" w:rsidRPr="00604B77" w:rsidRDefault="00604B77" w:rsidP="00604B77">
            <w:pPr>
              <w:pStyle w:val="NoSpacing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Read aloud and stop at strategic points and ask questions to predict  and monitor comprehension story</w:t>
            </w:r>
          </w:p>
        </w:tc>
        <w:tc>
          <w:tcPr>
            <w:tcW w:w="2810" w:type="dxa"/>
            <w:gridSpan w:val="2"/>
          </w:tcPr>
          <w:p w:rsidR="00604B77" w:rsidRPr="00604B77" w:rsidRDefault="00604B77" w:rsidP="00604B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noProof/>
                <w:sz w:val="20"/>
                <w:szCs w:val="20"/>
              </w:rPr>
              <w:t>Discuss sequencing through a Sequence Chart</w:t>
            </w:r>
          </w:p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5" w:type="dxa"/>
          </w:tcPr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Present a selection “ A Shake at the Shore”</w:t>
            </w:r>
          </w:p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 xml:space="preserve">By: Roy </w:t>
            </w:r>
            <w:proofErr w:type="spellStart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Kindelberger</w:t>
            </w:r>
            <w:proofErr w:type="spellEnd"/>
          </w:p>
        </w:tc>
        <w:tc>
          <w:tcPr>
            <w:tcW w:w="2913" w:type="dxa"/>
            <w:gridSpan w:val="2"/>
          </w:tcPr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Present a mode l of a letter</w:t>
            </w:r>
          </w:p>
        </w:tc>
        <w:tc>
          <w:tcPr>
            <w:tcW w:w="2395" w:type="dxa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4B77" w:rsidRPr="00626F88" w:rsidTr="00762109">
        <w:tc>
          <w:tcPr>
            <w:tcW w:w="3620" w:type="dxa"/>
            <w:gridSpan w:val="2"/>
            <w:shd w:val="clear" w:color="auto" w:fill="E7E9ED"/>
          </w:tcPr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D.Discussing</w:t>
            </w:r>
            <w:proofErr w:type="spellEnd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 xml:space="preserve"> new concepts and practicing new skills #1</w:t>
            </w:r>
          </w:p>
        </w:tc>
        <w:tc>
          <w:tcPr>
            <w:tcW w:w="3047" w:type="dxa"/>
            <w:gridSpan w:val="2"/>
          </w:tcPr>
          <w:p w:rsidR="00604B77" w:rsidRPr="00604B77" w:rsidRDefault="00604B77" w:rsidP="00604B77">
            <w:pPr>
              <w:pStyle w:val="NoSpacing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story read through discussion questions.</w:t>
            </w:r>
          </w:p>
        </w:tc>
        <w:tc>
          <w:tcPr>
            <w:tcW w:w="2810" w:type="dxa"/>
            <w:gridSpan w:val="2"/>
          </w:tcPr>
          <w:p w:rsidR="00604B77" w:rsidRPr="00604B77" w:rsidRDefault="00604B77" w:rsidP="00445099">
            <w:pPr>
              <w:pStyle w:val="ListParagraph"/>
              <w:ind w:left="4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5" w:type="dxa"/>
          </w:tcPr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 xml:space="preserve">What </w:t>
            </w:r>
            <w:proofErr w:type="spellStart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consoant</w:t>
            </w:r>
            <w:proofErr w:type="spellEnd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 xml:space="preserve"> sounds are common in the selection?</w:t>
            </w:r>
          </w:p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3" w:type="dxa"/>
            <w:gridSpan w:val="2"/>
          </w:tcPr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What is the letter all about</w:t>
            </w:r>
          </w:p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?</w:t>
            </w:r>
          </w:p>
        </w:tc>
        <w:tc>
          <w:tcPr>
            <w:tcW w:w="2395" w:type="dxa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4B77" w:rsidRPr="00626F88" w:rsidTr="00762109">
        <w:tc>
          <w:tcPr>
            <w:tcW w:w="3620" w:type="dxa"/>
            <w:gridSpan w:val="2"/>
            <w:shd w:val="clear" w:color="auto" w:fill="E7E9ED"/>
          </w:tcPr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E.Discussing</w:t>
            </w:r>
            <w:proofErr w:type="spellEnd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 xml:space="preserve"> new concepts and practicing new skills #2</w:t>
            </w:r>
          </w:p>
        </w:tc>
        <w:tc>
          <w:tcPr>
            <w:tcW w:w="3047" w:type="dxa"/>
            <w:gridSpan w:val="2"/>
          </w:tcPr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0" w:type="dxa"/>
            <w:gridSpan w:val="2"/>
          </w:tcPr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5" w:type="dxa"/>
          </w:tcPr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3" w:type="dxa"/>
            <w:gridSpan w:val="2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4B77" w:rsidRPr="00626F88" w:rsidTr="00762109">
        <w:tc>
          <w:tcPr>
            <w:tcW w:w="3620" w:type="dxa"/>
            <w:gridSpan w:val="2"/>
            <w:shd w:val="clear" w:color="auto" w:fill="E7E9ED"/>
          </w:tcPr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F.Developing</w:t>
            </w:r>
            <w:proofErr w:type="spellEnd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 xml:space="preserve"> mastery</w:t>
            </w:r>
          </w:p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(Leads to formative assessment)</w:t>
            </w:r>
          </w:p>
        </w:tc>
        <w:tc>
          <w:tcPr>
            <w:tcW w:w="3047" w:type="dxa"/>
            <w:gridSpan w:val="2"/>
          </w:tcPr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0" w:type="dxa"/>
            <w:gridSpan w:val="2"/>
          </w:tcPr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5" w:type="dxa"/>
          </w:tcPr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3" w:type="dxa"/>
            <w:gridSpan w:val="2"/>
          </w:tcPr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</w:tcPr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4B77" w:rsidRPr="00626F88" w:rsidTr="00762109">
        <w:tc>
          <w:tcPr>
            <w:tcW w:w="3620" w:type="dxa"/>
            <w:gridSpan w:val="2"/>
            <w:shd w:val="clear" w:color="auto" w:fill="E7E9ED"/>
          </w:tcPr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G.Finding</w:t>
            </w:r>
            <w:proofErr w:type="spellEnd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 xml:space="preserve"> practical/applications of concepts and skills in daily living</w:t>
            </w:r>
          </w:p>
        </w:tc>
        <w:tc>
          <w:tcPr>
            <w:tcW w:w="3047" w:type="dxa"/>
            <w:gridSpan w:val="2"/>
          </w:tcPr>
          <w:p w:rsidR="00604B77" w:rsidRPr="00604B77" w:rsidRDefault="00604B77" w:rsidP="00604B77">
            <w:pPr>
              <w:pStyle w:val="NoSpacing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04B77">
              <w:rPr>
                <w:rFonts w:asciiTheme="minorHAnsi" w:hAnsiTheme="minorHAnsi" w:cstheme="minorHAnsi"/>
                <w:noProof/>
                <w:sz w:val="20"/>
                <w:szCs w:val="20"/>
              </w:rPr>
              <w:t>In a group, allow pupils to write a 2-sentence note</w:t>
            </w:r>
          </w:p>
        </w:tc>
        <w:tc>
          <w:tcPr>
            <w:tcW w:w="2810" w:type="dxa"/>
            <w:gridSpan w:val="2"/>
          </w:tcPr>
          <w:p w:rsidR="00604B77" w:rsidRPr="00604B77" w:rsidRDefault="00604B7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Guided Practice:</w:t>
            </w:r>
          </w:p>
          <w:p w:rsidR="00604B77" w:rsidRPr="00604B77" w:rsidRDefault="00604B77" w:rsidP="00604B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(Phonics)</w:t>
            </w:r>
          </w:p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5" w:type="dxa"/>
          </w:tcPr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 xml:space="preserve">Write many </w:t>
            </w:r>
            <w:proofErr w:type="spellStart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wrods</w:t>
            </w:r>
            <w:proofErr w:type="spellEnd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 xml:space="preserve"> with consonant sh.</w:t>
            </w:r>
          </w:p>
        </w:tc>
        <w:tc>
          <w:tcPr>
            <w:tcW w:w="2913" w:type="dxa"/>
            <w:gridSpan w:val="2"/>
          </w:tcPr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Writing</w:t>
            </w:r>
          </w:p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a thank you letter</w:t>
            </w:r>
          </w:p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.</w:t>
            </w:r>
          </w:p>
        </w:tc>
        <w:tc>
          <w:tcPr>
            <w:tcW w:w="2395" w:type="dxa"/>
          </w:tcPr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4B77" w:rsidRPr="00626F88" w:rsidTr="00762109">
        <w:tc>
          <w:tcPr>
            <w:tcW w:w="3620" w:type="dxa"/>
            <w:gridSpan w:val="2"/>
            <w:shd w:val="clear" w:color="auto" w:fill="E7E9ED"/>
          </w:tcPr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H. Making generalizations and abstractions about the lesson</w:t>
            </w:r>
          </w:p>
        </w:tc>
        <w:tc>
          <w:tcPr>
            <w:tcW w:w="3047" w:type="dxa"/>
            <w:gridSpan w:val="2"/>
          </w:tcPr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you did nlesso </w:t>
            </w: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ab/>
              <w:t>What</w:t>
            </w:r>
          </w:p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learned</w:t>
            </w:r>
          </w:p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today</w:t>
            </w:r>
          </w:p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?</w:t>
            </w:r>
          </w:p>
        </w:tc>
        <w:tc>
          <w:tcPr>
            <w:tcW w:w="2810" w:type="dxa"/>
            <w:gridSpan w:val="2"/>
          </w:tcPr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How do you sequence a series off events</w:t>
            </w:r>
          </w:p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?</w:t>
            </w:r>
          </w:p>
        </w:tc>
        <w:tc>
          <w:tcPr>
            <w:tcW w:w="2855" w:type="dxa"/>
          </w:tcPr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What consonant digraph did you learned today?</w:t>
            </w:r>
          </w:p>
        </w:tc>
        <w:tc>
          <w:tcPr>
            <w:tcW w:w="2913" w:type="dxa"/>
            <w:gridSpan w:val="2"/>
          </w:tcPr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What kind of letter did you learned today</w:t>
            </w:r>
          </w:p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?</w:t>
            </w:r>
          </w:p>
        </w:tc>
        <w:tc>
          <w:tcPr>
            <w:tcW w:w="2395" w:type="dxa"/>
          </w:tcPr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4B77" w:rsidRPr="00626F88" w:rsidTr="00762109">
        <w:tc>
          <w:tcPr>
            <w:tcW w:w="3620" w:type="dxa"/>
            <w:gridSpan w:val="2"/>
            <w:shd w:val="clear" w:color="auto" w:fill="E7E9ED"/>
          </w:tcPr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I.Evaluating</w:t>
            </w:r>
            <w:proofErr w:type="spellEnd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 xml:space="preserve"> Learning</w:t>
            </w:r>
          </w:p>
        </w:tc>
        <w:tc>
          <w:tcPr>
            <w:tcW w:w="3047" w:type="dxa"/>
            <w:gridSpan w:val="2"/>
          </w:tcPr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Assess</w:t>
            </w:r>
          </w:p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the</w:t>
            </w:r>
          </w:p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pupils</w:t>
            </w:r>
          </w:p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understandings</w:t>
            </w:r>
          </w:p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?</w:t>
            </w:r>
          </w:p>
        </w:tc>
        <w:tc>
          <w:tcPr>
            <w:tcW w:w="2810" w:type="dxa"/>
            <w:gridSpan w:val="2"/>
          </w:tcPr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Make them draw the sequencing of events in a story " Bundle of Sticks</w:t>
            </w:r>
          </w:p>
        </w:tc>
        <w:tc>
          <w:tcPr>
            <w:tcW w:w="2855" w:type="dxa"/>
          </w:tcPr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Name the pictures.</w:t>
            </w:r>
          </w:p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1. picture of a fish</w:t>
            </w:r>
          </w:p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2. dish</w:t>
            </w:r>
          </w:p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3. shake</w:t>
            </w:r>
          </w:p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4. shore</w:t>
            </w:r>
          </w:p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5. shop</w:t>
            </w:r>
          </w:p>
        </w:tc>
        <w:tc>
          <w:tcPr>
            <w:tcW w:w="2913" w:type="dxa"/>
            <w:gridSpan w:val="2"/>
          </w:tcPr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Check the pupils' work</w:t>
            </w:r>
          </w:p>
          <w:p w:rsidR="00604B77" w:rsidRPr="00604B77" w:rsidRDefault="0009527B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cs="Calibri"/>
                <w:sz w:val="20"/>
                <w:szCs w:val="20"/>
              </w:rPr>
              <w:t>DepEd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Club Member - visit depedclub.com for more</w:t>
            </w:r>
            <w:r w:rsidR="00604B77"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.</w:t>
            </w:r>
          </w:p>
        </w:tc>
        <w:tc>
          <w:tcPr>
            <w:tcW w:w="2395" w:type="dxa"/>
          </w:tcPr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4B77" w:rsidRPr="00626F88" w:rsidTr="00762109">
        <w:tc>
          <w:tcPr>
            <w:tcW w:w="3620" w:type="dxa"/>
            <w:gridSpan w:val="2"/>
            <w:shd w:val="clear" w:color="auto" w:fill="E7E9ED"/>
          </w:tcPr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J.Additional</w:t>
            </w:r>
            <w:proofErr w:type="spellEnd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 xml:space="preserve"> activities for application or remediation </w:t>
            </w:r>
          </w:p>
        </w:tc>
        <w:tc>
          <w:tcPr>
            <w:tcW w:w="3047" w:type="dxa"/>
            <w:gridSpan w:val="2"/>
          </w:tcPr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Write</w:t>
            </w:r>
          </w:p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your</w:t>
            </w:r>
          </w:p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favorite</w:t>
            </w:r>
          </w:p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story</w:t>
            </w:r>
          </w:p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?</w:t>
            </w:r>
          </w:p>
        </w:tc>
        <w:tc>
          <w:tcPr>
            <w:tcW w:w="2810" w:type="dxa"/>
            <w:gridSpan w:val="2"/>
          </w:tcPr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Make a graphic organizer of your favorite story</w:t>
            </w:r>
          </w:p>
        </w:tc>
        <w:tc>
          <w:tcPr>
            <w:tcW w:w="2855" w:type="dxa"/>
          </w:tcPr>
          <w:p w:rsidR="00604B77" w:rsidRPr="00604B77" w:rsidRDefault="00604B77" w:rsidP="0044509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Make an album of consonant digraph sh. Use it in a sentences.</w:t>
            </w:r>
          </w:p>
        </w:tc>
        <w:tc>
          <w:tcPr>
            <w:tcW w:w="2913" w:type="dxa"/>
            <w:gridSpan w:val="2"/>
          </w:tcPr>
          <w:p w:rsidR="00604B77" w:rsidRPr="00604B77" w:rsidRDefault="00604B77" w:rsidP="00445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  <w:rtl/>
              </w:rPr>
              <w:t>No assignment</w:t>
            </w:r>
          </w:p>
        </w:tc>
        <w:tc>
          <w:tcPr>
            <w:tcW w:w="2395" w:type="dxa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4B77" w:rsidRPr="00626F88" w:rsidTr="00762109">
        <w:tc>
          <w:tcPr>
            <w:tcW w:w="3620" w:type="dxa"/>
            <w:gridSpan w:val="2"/>
            <w:shd w:val="clear" w:color="auto" w:fill="E7E9ED"/>
          </w:tcPr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V.REMARKS</w:t>
            </w:r>
          </w:p>
        </w:tc>
        <w:tc>
          <w:tcPr>
            <w:tcW w:w="14020" w:type="dxa"/>
            <w:gridSpan w:val="8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4B77" w:rsidRPr="00626F88" w:rsidTr="00762109">
        <w:tc>
          <w:tcPr>
            <w:tcW w:w="3620" w:type="dxa"/>
            <w:gridSpan w:val="2"/>
            <w:shd w:val="clear" w:color="auto" w:fill="E7E9ED"/>
          </w:tcPr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VI.REFLECTION</w:t>
            </w:r>
          </w:p>
        </w:tc>
        <w:tc>
          <w:tcPr>
            <w:tcW w:w="14020" w:type="dxa"/>
            <w:gridSpan w:val="8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4B77" w:rsidRPr="00626F88" w:rsidTr="00762109">
        <w:tc>
          <w:tcPr>
            <w:tcW w:w="3620" w:type="dxa"/>
            <w:gridSpan w:val="2"/>
            <w:shd w:val="clear" w:color="auto" w:fill="E7E9ED"/>
          </w:tcPr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A.No</w:t>
            </w:r>
            <w:proofErr w:type="spellEnd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. of learners who earned 80% of the formative assessment</w:t>
            </w:r>
          </w:p>
        </w:tc>
        <w:tc>
          <w:tcPr>
            <w:tcW w:w="3047" w:type="dxa"/>
            <w:gridSpan w:val="2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0" w:type="dxa"/>
            <w:gridSpan w:val="2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5" w:type="dxa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3" w:type="dxa"/>
            <w:gridSpan w:val="2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4B77" w:rsidRPr="00626F88" w:rsidTr="00762109">
        <w:tc>
          <w:tcPr>
            <w:tcW w:w="3620" w:type="dxa"/>
            <w:gridSpan w:val="2"/>
            <w:shd w:val="clear" w:color="auto" w:fill="E7E9ED"/>
          </w:tcPr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B.No</w:t>
            </w:r>
            <w:proofErr w:type="spellEnd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. of learners who require additional activities to remediation</w:t>
            </w:r>
          </w:p>
        </w:tc>
        <w:tc>
          <w:tcPr>
            <w:tcW w:w="3047" w:type="dxa"/>
            <w:gridSpan w:val="2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0" w:type="dxa"/>
            <w:gridSpan w:val="2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5" w:type="dxa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3" w:type="dxa"/>
            <w:gridSpan w:val="2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4B77" w:rsidRPr="00626F88" w:rsidTr="00762109">
        <w:tc>
          <w:tcPr>
            <w:tcW w:w="3620" w:type="dxa"/>
            <w:gridSpan w:val="2"/>
            <w:shd w:val="clear" w:color="auto" w:fill="E7E9ED"/>
          </w:tcPr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C.Did</w:t>
            </w:r>
            <w:proofErr w:type="spellEnd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 xml:space="preserve"> the remedial lessons work?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No. of learners who have caught up with the lesson</w:t>
            </w:r>
          </w:p>
        </w:tc>
        <w:tc>
          <w:tcPr>
            <w:tcW w:w="3047" w:type="dxa"/>
            <w:gridSpan w:val="2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0" w:type="dxa"/>
            <w:gridSpan w:val="2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5" w:type="dxa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3" w:type="dxa"/>
            <w:gridSpan w:val="2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4B77" w:rsidRPr="00626F88" w:rsidTr="00762109">
        <w:tc>
          <w:tcPr>
            <w:tcW w:w="3620" w:type="dxa"/>
            <w:gridSpan w:val="2"/>
            <w:shd w:val="clear" w:color="auto" w:fill="E7E9ED"/>
          </w:tcPr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D.No</w:t>
            </w:r>
            <w:proofErr w:type="spellEnd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 xml:space="preserve">. of </w:t>
            </w:r>
            <w:proofErr w:type="spellStart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ledarners</w:t>
            </w:r>
            <w:proofErr w:type="spellEnd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 xml:space="preserve"> who continue to require remediation</w:t>
            </w:r>
          </w:p>
        </w:tc>
        <w:tc>
          <w:tcPr>
            <w:tcW w:w="3047" w:type="dxa"/>
            <w:gridSpan w:val="2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0" w:type="dxa"/>
            <w:gridSpan w:val="2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5" w:type="dxa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3" w:type="dxa"/>
            <w:gridSpan w:val="2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4B77" w:rsidRPr="00626F88" w:rsidTr="00762109">
        <w:tc>
          <w:tcPr>
            <w:tcW w:w="3620" w:type="dxa"/>
            <w:gridSpan w:val="2"/>
            <w:shd w:val="clear" w:color="auto" w:fill="E7E9ED"/>
          </w:tcPr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E.Which</w:t>
            </w:r>
            <w:proofErr w:type="spellEnd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 xml:space="preserve"> of my </w:t>
            </w:r>
            <w:proofErr w:type="spellStart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taching</w:t>
            </w:r>
            <w:proofErr w:type="spellEnd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 xml:space="preserve"> strategies worked </w:t>
            </w:r>
            <w:proofErr w:type="spellStart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well?Ehy</w:t>
            </w:r>
            <w:proofErr w:type="spellEnd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 xml:space="preserve"> did these work?</w:t>
            </w:r>
          </w:p>
        </w:tc>
        <w:tc>
          <w:tcPr>
            <w:tcW w:w="3047" w:type="dxa"/>
            <w:gridSpan w:val="2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0" w:type="dxa"/>
            <w:gridSpan w:val="2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5" w:type="dxa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3" w:type="dxa"/>
            <w:gridSpan w:val="2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4B77" w:rsidRPr="00626F88" w:rsidTr="00762109">
        <w:tc>
          <w:tcPr>
            <w:tcW w:w="3620" w:type="dxa"/>
            <w:gridSpan w:val="2"/>
            <w:shd w:val="clear" w:color="auto" w:fill="E7E9ED"/>
          </w:tcPr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F.What</w:t>
            </w:r>
            <w:proofErr w:type="spellEnd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 xml:space="preserve"> difficulties did I encounter which my principal or supervisor can help me solve?</w:t>
            </w:r>
          </w:p>
        </w:tc>
        <w:tc>
          <w:tcPr>
            <w:tcW w:w="3047" w:type="dxa"/>
            <w:gridSpan w:val="2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0" w:type="dxa"/>
            <w:gridSpan w:val="2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5" w:type="dxa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3" w:type="dxa"/>
            <w:gridSpan w:val="2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4B77" w:rsidRPr="00626F88" w:rsidTr="00762109">
        <w:tc>
          <w:tcPr>
            <w:tcW w:w="3620" w:type="dxa"/>
            <w:gridSpan w:val="2"/>
            <w:shd w:val="clear" w:color="auto" w:fill="E7E9ED"/>
          </w:tcPr>
          <w:p w:rsidR="00604B77" w:rsidRPr="00604B77" w:rsidRDefault="00604B77" w:rsidP="004450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G.What</w:t>
            </w:r>
            <w:proofErr w:type="spellEnd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 xml:space="preserve"> innovation or localized material did I use/discover which I wish to </w:t>
            </w:r>
            <w:proofErr w:type="spellStart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>sharewith</w:t>
            </w:r>
            <w:proofErr w:type="spellEnd"/>
            <w:r w:rsidRPr="00604B77">
              <w:rPr>
                <w:rFonts w:asciiTheme="minorHAnsi" w:hAnsiTheme="minorHAnsi" w:cstheme="minorHAnsi"/>
                <w:sz w:val="20"/>
                <w:szCs w:val="20"/>
              </w:rPr>
              <w:t xml:space="preserve"> other teachers?</w:t>
            </w:r>
          </w:p>
        </w:tc>
        <w:tc>
          <w:tcPr>
            <w:tcW w:w="3047" w:type="dxa"/>
            <w:gridSpan w:val="2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0" w:type="dxa"/>
            <w:gridSpan w:val="2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5" w:type="dxa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3" w:type="dxa"/>
            <w:gridSpan w:val="2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</w:tcPr>
          <w:p w:rsidR="00604B77" w:rsidRPr="00604B77" w:rsidRDefault="00604B77" w:rsidP="004450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04B77" w:rsidRDefault="00604B77" w:rsidP="00604B77">
      <w:pPr>
        <w:jc w:val="right"/>
        <w:rPr>
          <w:rtl/>
        </w:rPr>
      </w:pPr>
    </w:p>
    <w:p w:rsidR="00604B77" w:rsidRDefault="00604B77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p w:rsidR="00604B77" w:rsidRDefault="00604B77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sectPr w:rsidR="00604B77" w:rsidSect="00983917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297D"/>
    <w:multiLevelType w:val="multilevel"/>
    <w:tmpl w:val="D24673E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A0E717D"/>
    <w:multiLevelType w:val="hybridMultilevel"/>
    <w:tmpl w:val="A69659CE"/>
    <w:lvl w:ilvl="0" w:tplc="0AC2F4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DC04CD"/>
    <w:multiLevelType w:val="multilevel"/>
    <w:tmpl w:val="BC70AC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EBE787E"/>
    <w:multiLevelType w:val="hybridMultilevel"/>
    <w:tmpl w:val="504A7E1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04250"/>
    <w:multiLevelType w:val="hybridMultilevel"/>
    <w:tmpl w:val="627A767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31106F15"/>
    <w:multiLevelType w:val="hybridMultilevel"/>
    <w:tmpl w:val="BCCA1D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C12B1"/>
    <w:multiLevelType w:val="hybridMultilevel"/>
    <w:tmpl w:val="8352701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3A1B54B1"/>
    <w:multiLevelType w:val="multilevel"/>
    <w:tmpl w:val="91B42E6C"/>
    <w:lvl w:ilvl="0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8" w15:restartNumberingAfterBreak="0">
    <w:nsid w:val="3CFC5EC7"/>
    <w:multiLevelType w:val="hybridMultilevel"/>
    <w:tmpl w:val="1B2245DC"/>
    <w:lvl w:ilvl="0" w:tplc="F698D0E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47B22A7B"/>
    <w:multiLevelType w:val="hybridMultilevel"/>
    <w:tmpl w:val="C94037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833D7"/>
    <w:multiLevelType w:val="multilevel"/>
    <w:tmpl w:val="8ED62F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02F734E"/>
    <w:multiLevelType w:val="multilevel"/>
    <w:tmpl w:val="05AC019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5802002A"/>
    <w:multiLevelType w:val="multilevel"/>
    <w:tmpl w:val="D4F07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2AD4070"/>
    <w:multiLevelType w:val="multilevel"/>
    <w:tmpl w:val="77184BD6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687D5481"/>
    <w:multiLevelType w:val="hybridMultilevel"/>
    <w:tmpl w:val="945AAD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1E1A68"/>
    <w:multiLevelType w:val="hybridMultilevel"/>
    <w:tmpl w:val="BA841158"/>
    <w:lvl w:ilvl="0" w:tplc="ED5C7D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12"/>
  </w:num>
  <w:num w:numId="5">
    <w:abstractNumId w:val="0"/>
  </w:num>
  <w:num w:numId="6">
    <w:abstractNumId w:val="7"/>
  </w:num>
  <w:num w:numId="7">
    <w:abstractNumId w:val="11"/>
  </w:num>
  <w:num w:numId="8">
    <w:abstractNumId w:val="1"/>
  </w:num>
  <w:num w:numId="9">
    <w:abstractNumId w:val="15"/>
  </w:num>
  <w:num w:numId="10">
    <w:abstractNumId w:val="8"/>
  </w:num>
  <w:num w:numId="11">
    <w:abstractNumId w:val="9"/>
  </w:num>
  <w:num w:numId="12">
    <w:abstractNumId w:val="3"/>
  </w:num>
  <w:num w:numId="13">
    <w:abstractNumId w:val="5"/>
  </w:num>
  <w:num w:numId="14">
    <w:abstractNumId w:val="4"/>
  </w:num>
  <w:num w:numId="15">
    <w:abstractNumId w:val="6"/>
  </w:num>
  <w:num w:numId="16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3136"/>
    <w:rsid w:val="00033471"/>
    <w:rsid w:val="00072846"/>
    <w:rsid w:val="000853CB"/>
    <w:rsid w:val="0009527B"/>
    <w:rsid w:val="000961C1"/>
    <w:rsid w:val="000B6595"/>
    <w:rsid w:val="000C701E"/>
    <w:rsid w:val="000F282B"/>
    <w:rsid w:val="00111DDF"/>
    <w:rsid w:val="00156707"/>
    <w:rsid w:val="001A12F5"/>
    <w:rsid w:val="001A6D04"/>
    <w:rsid w:val="001C3C6C"/>
    <w:rsid w:val="001F0B0B"/>
    <w:rsid w:val="001F78B0"/>
    <w:rsid w:val="00207229"/>
    <w:rsid w:val="00214C57"/>
    <w:rsid w:val="0022279B"/>
    <w:rsid w:val="0025633C"/>
    <w:rsid w:val="00272651"/>
    <w:rsid w:val="002D0527"/>
    <w:rsid w:val="002E3E43"/>
    <w:rsid w:val="002F3871"/>
    <w:rsid w:val="0032527C"/>
    <w:rsid w:val="003508D8"/>
    <w:rsid w:val="00354862"/>
    <w:rsid w:val="00355C4C"/>
    <w:rsid w:val="00357691"/>
    <w:rsid w:val="00376FAB"/>
    <w:rsid w:val="003D6102"/>
    <w:rsid w:val="003F52DD"/>
    <w:rsid w:val="0040015A"/>
    <w:rsid w:val="00401C25"/>
    <w:rsid w:val="0041657F"/>
    <w:rsid w:val="00455F24"/>
    <w:rsid w:val="0046026B"/>
    <w:rsid w:val="004A3764"/>
    <w:rsid w:val="004C68F4"/>
    <w:rsid w:val="004C6E6A"/>
    <w:rsid w:val="00573AEF"/>
    <w:rsid w:val="0057530E"/>
    <w:rsid w:val="005A7679"/>
    <w:rsid w:val="005B09FB"/>
    <w:rsid w:val="005B1A02"/>
    <w:rsid w:val="005B4CD2"/>
    <w:rsid w:val="005D129D"/>
    <w:rsid w:val="005D28BC"/>
    <w:rsid w:val="005E364A"/>
    <w:rsid w:val="005F3743"/>
    <w:rsid w:val="005F6AAF"/>
    <w:rsid w:val="00601A3F"/>
    <w:rsid w:val="00603A5B"/>
    <w:rsid w:val="00604B77"/>
    <w:rsid w:val="006119DF"/>
    <w:rsid w:val="00627426"/>
    <w:rsid w:val="006444B4"/>
    <w:rsid w:val="00654718"/>
    <w:rsid w:val="0068567B"/>
    <w:rsid w:val="00686FD5"/>
    <w:rsid w:val="006F00F4"/>
    <w:rsid w:val="006F406B"/>
    <w:rsid w:val="00701226"/>
    <w:rsid w:val="00714472"/>
    <w:rsid w:val="00717216"/>
    <w:rsid w:val="007238C6"/>
    <w:rsid w:val="00762109"/>
    <w:rsid w:val="00771041"/>
    <w:rsid w:val="007868C7"/>
    <w:rsid w:val="00787655"/>
    <w:rsid w:val="00790F01"/>
    <w:rsid w:val="0079653D"/>
    <w:rsid w:val="007A368C"/>
    <w:rsid w:val="007B2B54"/>
    <w:rsid w:val="007B368F"/>
    <w:rsid w:val="007B68A1"/>
    <w:rsid w:val="007B7F5D"/>
    <w:rsid w:val="007C6259"/>
    <w:rsid w:val="007E0386"/>
    <w:rsid w:val="007F70C4"/>
    <w:rsid w:val="00804947"/>
    <w:rsid w:val="00842E72"/>
    <w:rsid w:val="00872BF7"/>
    <w:rsid w:val="00883D2E"/>
    <w:rsid w:val="008E10CE"/>
    <w:rsid w:val="008E35C5"/>
    <w:rsid w:val="008E4FB1"/>
    <w:rsid w:val="00902805"/>
    <w:rsid w:val="00934413"/>
    <w:rsid w:val="00934F8E"/>
    <w:rsid w:val="00947737"/>
    <w:rsid w:val="0096504D"/>
    <w:rsid w:val="00975E7C"/>
    <w:rsid w:val="00976082"/>
    <w:rsid w:val="00977C2A"/>
    <w:rsid w:val="00980080"/>
    <w:rsid w:val="0098275F"/>
    <w:rsid w:val="00983917"/>
    <w:rsid w:val="009F1449"/>
    <w:rsid w:val="00A21404"/>
    <w:rsid w:val="00A35AB3"/>
    <w:rsid w:val="00A71013"/>
    <w:rsid w:val="00A92FB5"/>
    <w:rsid w:val="00AF46E4"/>
    <w:rsid w:val="00B059FD"/>
    <w:rsid w:val="00B127A5"/>
    <w:rsid w:val="00B47583"/>
    <w:rsid w:val="00B878B6"/>
    <w:rsid w:val="00B87E86"/>
    <w:rsid w:val="00BD109B"/>
    <w:rsid w:val="00C04DF8"/>
    <w:rsid w:val="00C1044D"/>
    <w:rsid w:val="00C4037F"/>
    <w:rsid w:val="00C40749"/>
    <w:rsid w:val="00C45ED1"/>
    <w:rsid w:val="00C652FB"/>
    <w:rsid w:val="00C94553"/>
    <w:rsid w:val="00C955B5"/>
    <w:rsid w:val="00CA502B"/>
    <w:rsid w:val="00CB1988"/>
    <w:rsid w:val="00CB6DB0"/>
    <w:rsid w:val="00CB7C66"/>
    <w:rsid w:val="00CF6298"/>
    <w:rsid w:val="00D03951"/>
    <w:rsid w:val="00D37327"/>
    <w:rsid w:val="00DA6EB2"/>
    <w:rsid w:val="00DC63FC"/>
    <w:rsid w:val="00DD714B"/>
    <w:rsid w:val="00E015F6"/>
    <w:rsid w:val="00E16A44"/>
    <w:rsid w:val="00E3293C"/>
    <w:rsid w:val="00E34F88"/>
    <w:rsid w:val="00E474EB"/>
    <w:rsid w:val="00E578D2"/>
    <w:rsid w:val="00E6104E"/>
    <w:rsid w:val="00E73846"/>
    <w:rsid w:val="00E83C01"/>
    <w:rsid w:val="00ED5216"/>
    <w:rsid w:val="00EF08EB"/>
    <w:rsid w:val="00F72A3C"/>
    <w:rsid w:val="00FA2E1E"/>
    <w:rsid w:val="00FA7949"/>
    <w:rsid w:val="00FC3D2D"/>
    <w:rsid w:val="00FD0181"/>
    <w:rsid w:val="00FE51CD"/>
    <w:rsid w:val="00FE5298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E5C6ED-230E-47B8-A08F-9527D653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table" w:customStyle="1" w:styleId="TableGrid1">
    <w:name w:val="Table Grid1"/>
    <w:basedOn w:val="TableNormal"/>
    <w:next w:val="TableGrid"/>
    <w:uiPriority w:val="59"/>
    <w:rsid w:val="006F40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FA2E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9827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59"/>
    <w:rsid w:val="007A36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59"/>
    <w:rsid w:val="00D373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59"/>
    <w:rsid w:val="00111D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59"/>
    <w:rsid w:val="004A37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EBD29-7416-4CAC-A750-AD940BE5A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2017-10-08T06:11:00Z</dcterms:created>
  <dcterms:modified xsi:type="dcterms:W3CDTF">2023-01-12T05:56:00Z</dcterms:modified>
</cp:coreProperties>
</file>