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FF1C7" w14:textId="2F48D15E" w:rsidR="0053320E" w:rsidRPr="00624A3F" w:rsidRDefault="00727DCE" w:rsidP="00577D54">
      <w:pPr>
        <w:spacing w:after="0" w:line="240" w:lineRule="auto"/>
        <w:jc w:val="center"/>
        <w:rPr>
          <w:b/>
          <w:bCs/>
          <w:sz w:val="26"/>
          <w:szCs w:val="26"/>
        </w:rPr>
      </w:pPr>
      <w:r w:rsidRPr="00624A3F">
        <w:rPr>
          <w:b/>
          <w:bCs/>
          <w:sz w:val="26"/>
          <w:szCs w:val="26"/>
        </w:rPr>
        <w:t>Terms of Reference</w:t>
      </w:r>
      <w:r w:rsidR="00C57C3C" w:rsidRPr="00624A3F">
        <w:rPr>
          <w:b/>
          <w:bCs/>
          <w:sz w:val="26"/>
          <w:szCs w:val="26"/>
        </w:rPr>
        <w:t xml:space="preserve"> (TOR)</w:t>
      </w:r>
    </w:p>
    <w:p w14:paraId="254E647A" w14:textId="0BCC758A" w:rsidR="00577D54" w:rsidRPr="00A5535B" w:rsidRDefault="0026669C" w:rsidP="0026669C">
      <w:pPr>
        <w:pStyle w:val="Title"/>
        <w:ind w:left="1440" w:firstLine="720"/>
        <w:rPr>
          <w:rFonts w:asciiTheme="minorHAnsi" w:eastAsiaTheme="minorHAnsi" w:hAnsiTheme="minorHAnsi" w:cstheme="minorBidi"/>
          <w:color w:val="auto"/>
          <w:spacing w:val="0"/>
          <w:kern w:val="0"/>
          <w:sz w:val="24"/>
          <w:szCs w:val="24"/>
        </w:rPr>
      </w:pPr>
      <w:r>
        <w:rPr>
          <w:rFonts w:asciiTheme="minorHAnsi" w:eastAsiaTheme="minorHAnsi" w:hAnsiTheme="minorHAnsi" w:cstheme="minorBidi"/>
          <w:color w:val="auto"/>
          <w:spacing w:val="0"/>
          <w:kern w:val="0"/>
          <w:sz w:val="24"/>
          <w:szCs w:val="24"/>
        </w:rPr>
        <w:t xml:space="preserve">  </w:t>
      </w:r>
      <w:r w:rsidR="007F7110">
        <w:rPr>
          <w:rFonts w:asciiTheme="minorHAnsi" w:eastAsiaTheme="minorHAnsi" w:hAnsiTheme="minorHAnsi" w:cstheme="minorBidi"/>
          <w:color w:val="auto"/>
          <w:spacing w:val="0"/>
          <w:kern w:val="0"/>
          <w:sz w:val="24"/>
          <w:szCs w:val="24"/>
        </w:rPr>
        <w:t>Construction</w:t>
      </w:r>
      <w:r w:rsidR="003D24D8">
        <w:rPr>
          <w:rFonts w:asciiTheme="minorHAnsi" w:eastAsiaTheme="minorHAnsi" w:hAnsiTheme="minorHAnsi" w:cstheme="minorBidi"/>
          <w:color w:val="auto"/>
          <w:spacing w:val="0"/>
          <w:kern w:val="0"/>
          <w:sz w:val="24"/>
          <w:szCs w:val="24"/>
        </w:rPr>
        <w:t xml:space="preserve"> and establishment</w:t>
      </w:r>
      <w:r w:rsidR="007F7110">
        <w:rPr>
          <w:rFonts w:asciiTheme="minorHAnsi" w:eastAsiaTheme="minorHAnsi" w:hAnsiTheme="minorHAnsi" w:cstheme="minorBidi"/>
          <w:color w:val="auto"/>
          <w:spacing w:val="0"/>
          <w:kern w:val="0"/>
          <w:sz w:val="24"/>
          <w:szCs w:val="24"/>
        </w:rPr>
        <w:t xml:space="preserve"> of </w:t>
      </w:r>
      <w:r w:rsidR="003D24D8">
        <w:rPr>
          <w:rFonts w:asciiTheme="minorHAnsi" w:eastAsiaTheme="minorHAnsi" w:hAnsiTheme="minorHAnsi" w:cstheme="minorBidi"/>
          <w:color w:val="auto"/>
          <w:spacing w:val="0"/>
          <w:kern w:val="0"/>
          <w:sz w:val="24"/>
          <w:szCs w:val="24"/>
        </w:rPr>
        <w:t xml:space="preserve">cow dung </w:t>
      </w:r>
      <w:r w:rsidR="007F7110">
        <w:rPr>
          <w:rFonts w:asciiTheme="minorHAnsi" w:eastAsiaTheme="minorHAnsi" w:hAnsiTheme="minorHAnsi" w:cstheme="minorBidi"/>
          <w:color w:val="auto"/>
          <w:spacing w:val="0"/>
          <w:kern w:val="0"/>
          <w:sz w:val="24"/>
          <w:szCs w:val="24"/>
        </w:rPr>
        <w:t xml:space="preserve">manure shed </w:t>
      </w:r>
    </w:p>
    <w:p w14:paraId="76584007" w14:textId="50E48718" w:rsidR="00620CBF" w:rsidRPr="00C94054" w:rsidRDefault="00AB49A4" w:rsidP="003E72FA">
      <w:pPr>
        <w:pStyle w:val="ListParagraph"/>
        <w:numPr>
          <w:ilvl w:val="0"/>
          <w:numId w:val="1"/>
        </w:numPr>
        <w:jc w:val="both"/>
        <w:rPr>
          <w:b/>
          <w:bCs/>
        </w:rPr>
      </w:pPr>
      <w:r w:rsidRPr="7B70506B">
        <w:rPr>
          <w:b/>
          <w:bCs/>
        </w:rPr>
        <w:t>Background:</w:t>
      </w:r>
      <w:r w:rsidR="007907E6" w:rsidRPr="7B70506B">
        <w:rPr>
          <w:b/>
          <w:bCs/>
        </w:rPr>
        <w:t xml:space="preserve"> </w:t>
      </w:r>
    </w:p>
    <w:p w14:paraId="3BA33521" w14:textId="4B3970EF" w:rsidR="00585637" w:rsidRPr="007C7CC2" w:rsidRDefault="00585637" w:rsidP="00585637">
      <w:pPr>
        <w:pStyle w:val="ListParagraph"/>
        <w:jc w:val="both"/>
      </w:pPr>
      <w:r w:rsidRPr="007C7CC2">
        <w:t xml:space="preserve">Heifer Project Nepal (HPN), established in 1996 as a separate entity from Heifer International Nepal, partners with local, national, and international stakeholders to empower communities. The organization focuses on promoting food security and improving livelihoods through sustainable agriculture and livestock farming. </w:t>
      </w:r>
    </w:p>
    <w:p w14:paraId="477D2E05" w14:textId="4F2083C5" w:rsidR="0030746B" w:rsidRPr="00113620" w:rsidRDefault="39245658" w:rsidP="00585637">
      <w:pPr>
        <w:spacing w:after="0"/>
        <w:ind w:left="720"/>
        <w:jc w:val="both"/>
      </w:pPr>
      <w:r w:rsidRPr="00113620">
        <w:t xml:space="preserve">HPN is implementing a project entitled “Integrated Dairy Productivity Improvement </w:t>
      </w:r>
      <w:r w:rsidR="00585637" w:rsidRPr="00113620">
        <w:t>Project”</w:t>
      </w:r>
      <w:r w:rsidRPr="00113620">
        <w:t xml:space="preserve"> funded by Heifer Korea.</w:t>
      </w:r>
    </w:p>
    <w:p w14:paraId="45EAF070" w14:textId="77777777" w:rsidR="000F09C5" w:rsidRPr="00113620" w:rsidRDefault="000F09C5" w:rsidP="006D03DC">
      <w:pPr>
        <w:pStyle w:val="ListParagraph"/>
        <w:spacing w:after="0"/>
        <w:jc w:val="both"/>
      </w:pPr>
    </w:p>
    <w:p w14:paraId="285B4937" w14:textId="7B0AAA50" w:rsidR="0030746B" w:rsidRPr="00113620" w:rsidRDefault="0030746B" w:rsidP="006D03DC">
      <w:pPr>
        <w:pStyle w:val="ListParagraph"/>
        <w:spacing w:after="0"/>
        <w:jc w:val="both"/>
      </w:pPr>
      <w:r w:rsidRPr="00113620">
        <w:t xml:space="preserve">As an initiative for </w:t>
      </w:r>
      <w:r w:rsidR="008E0992" w:rsidRPr="00113620">
        <w:t xml:space="preserve">Integrated dairy productivity improvement project </w:t>
      </w:r>
      <w:r w:rsidRPr="00113620">
        <w:t xml:space="preserve">as per the mission statement of Heifer “Caring for the Earth” and as envisioned in the project, it has been planned to </w:t>
      </w:r>
      <w:r w:rsidR="008E0992" w:rsidRPr="00113620">
        <w:t>establish the manure management facilities, that will be able to prepare</w:t>
      </w:r>
      <w:r w:rsidR="003D24D8" w:rsidRPr="00113620">
        <w:t xml:space="preserve"> quality</w:t>
      </w:r>
      <w:r w:rsidR="008E0992" w:rsidRPr="00113620">
        <w:t xml:space="preserve"> cow dung manure in smallholder farmer’s level. This will eventually lessen the direct emission of nitrogen to the environment and at the same time enrichment of nutrient value of manure</w:t>
      </w:r>
      <w:r w:rsidRPr="00113620">
        <w:t>.</w:t>
      </w:r>
      <w:r w:rsidR="008E0992" w:rsidRPr="00113620">
        <w:t xml:space="preserve"> This will help the farmers </w:t>
      </w:r>
      <w:r w:rsidR="007F7110" w:rsidRPr="00113620">
        <w:t>utilize</w:t>
      </w:r>
      <w:r w:rsidR="008E0992" w:rsidRPr="00113620">
        <w:t xml:space="preserve"> the </w:t>
      </w:r>
      <w:r w:rsidR="007F7110" w:rsidRPr="00113620">
        <w:t xml:space="preserve">amount of cow </w:t>
      </w:r>
      <w:r w:rsidR="00E42D59" w:rsidRPr="00113620">
        <w:t>dung</w:t>
      </w:r>
      <w:r w:rsidR="008E0992" w:rsidRPr="00113620">
        <w:t xml:space="preserve"> </w:t>
      </w:r>
      <w:r w:rsidR="007F7110" w:rsidRPr="00113620">
        <w:t xml:space="preserve">for the vegetables farming and it also subsides the use of chemical fertilizer. This activity will help generate income as well as saving money. </w:t>
      </w:r>
      <w:r w:rsidRPr="00113620">
        <w:t xml:space="preserve">     </w:t>
      </w:r>
    </w:p>
    <w:p w14:paraId="51147CD3" w14:textId="4B59882A" w:rsidR="0030746B" w:rsidRPr="000F09C5" w:rsidRDefault="00113620" w:rsidP="006D03DC">
      <w:pPr>
        <w:pStyle w:val="paragraph"/>
        <w:spacing w:before="0" w:beforeAutospacing="0" w:after="0" w:afterAutospacing="0"/>
        <w:ind w:left="720"/>
        <w:jc w:val="both"/>
        <w:textAlignment w:val="baseline"/>
        <w:rPr>
          <w:rFonts w:asciiTheme="minorHAnsi" w:eastAsiaTheme="minorHAnsi" w:hAnsiTheme="minorHAnsi" w:cstheme="minorBidi"/>
          <w:sz w:val="22"/>
          <w:szCs w:val="22"/>
        </w:rPr>
      </w:pPr>
      <w:r w:rsidRPr="00113620">
        <w:rPr>
          <w:rFonts w:asciiTheme="minorHAnsi" w:eastAsiaTheme="minorHAnsi" w:hAnsiTheme="minorHAnsi" w:cstheme="minorBidi"/>
          <w:sz w:val="22"/>
          <w:szCs w:val="22"/>
        </w:rPr>
        <w:t xml:space="preserve">In this connection, HPN invites </w:t>
      </w:r>
      <w:r w:rsidR="0030746B" w:rsidRPr="00113620">
        <w:rPr>
          <w:rFonts w:asciiTheme="minorHAnsi" w:eastAsiaTheme="minorHAnsi" w:hAnsiTheme="minorHAnsi" w:cstheme="minorBidi"/>
          <w:sz w:val="22"/>
          <w:szCs w:val="22"/>
        </w:rPr>
        <w:t xml:space="preserve">quotation from </w:t>
      </w:r>
      <w:r w:rsidR="00266CF2" w:rsidRPr="00113620">
        <w:rPr>
          <w:rFonts w:asciiTheme="minorHAnsi" w:eastAsiaTheme="minorHAnsi" w:hAnsiTheme="minorHAnsi" w:cstheme="minorBidi"/>
          <w:sz w:val="22"/>
          <w:szCs w:val="22"/>
        </w:rPr>
        <w:t>eligible firm</w:t>
      </w:r>
      <w:r w:rsidR="007F7110" w:rsidRPr="00113620">
        <w:rPr>
          <w:rFonts w:asciiTheme="minorHAnsi" w:eastAsiaTheme="minorHAnsi" w:hAnsiTheme="minorHAnsi" w:cstheme="minorBidi"/>
          <w:sz w:val="22"/>
          <w:szCs w:val="22"/>
        </w:rPr>
        <w:t>/contractor registered</w:t>
      </w:r>
      <w:r w:rsidR="0030746B" w:rsidRPr="00113620">
        <w:rPr>
          <w:rFonts w:asciiTheme="minorHAnsi" w:eastAsiaTheme="minorHAnsi" w:hAnsiTheme="minorHAnsi" w:cstheme="minorBidi"/>
          <w:sz w:val="22"/>
          <w:szCs w:val="22"/>
        </w:rPr>
        <w:t xml:space="preserve"> Government of Nepal (</w:t>
      </w:r>
      <w:proofErr w:type="spellStart"/>
      <w:r w:rsidR="0030746B" w:rsidRPr="00113620">
        <w:rPr>
          <w:rFonts w:asciiTheme="minorHAnsi" w:eastAsiaTheme="minorHAnsi" w:hAnsiTheme="minorHAnsi" w:cstheme="minorBidi"/>
          <w:sz w:val="22"/>
          <w:szCs w:val="22"/>
        </w:rPr>
        <w:t>GoN</w:t>
      </w:r>
      <w:proofErr w:type="spellEnd"/>
      <w:r w:rsidR="0030746B" w:rsidRPr="00113620">
        <w:rPr>
          <w:rFonts w:asciiTheme="minorHAnsi" w:eastAsiaTheme="minorHAnsi" w:hAnsiTheme="minorHAnsi" w:cstheme="minorBidi"/>
          <w:sz w:val="22"/>
          <w:szCs w:val="22"/>
        </w:rPr>
        <w:t>)) for accomplishing the</w:t>
      </w:r>
      <w:r w:rsidR="007F7110" w:rsidRPr="00113620">
        <w:rPr>
          <w:rFonts w:asciiTheme="minorHAnsi" w:eastAsiaTheme="minorHAnsi" w:hAnsiTheme="minorHAnsi" w:cstheme="minorBidi"/>
          <w:sz w:val="22"/>
          <w:szCs w:val="22"/>
        </w:rPr>
        <w:t xml:space="preserve"> construction of manure shed</w:t>
      </w:r>
      <w:r w:rsidR="0030746B" w:rsidRPr="00113620">
        <w:rPr>
          <w:rFonts w:asciiTheme="minorHAnsi" w:eastAsiaTheme="minorHAnsi" w:hAnsiTheme="minorHAnsi" w:cstheme="minorBidi"/>
          <w:sz w:val="22"/>
          <w:szCs w:val="22"/>
        </w:rPr>
        <w:t xml:space="preserve"> under scope of work herein.</w:t>
      </w:r>
    </w:p>
    <w:p w14:paraId="5A1E6E19" w14:textId="77777777" w:rsidR="003B1698" w:rsidRDefault="003B1698" w:rsidP="00620CBF">
      <w:pPr>
        <w:pStyle w:val="ListParagraph"/>
        <w:jc w:val="both"/>
      </w:pPr>
    </w:p>
    <w:p w14:paraId="4781A30C" w14:textId="545491CD" w:rsidR="009C03FE" w:rsidRPr="00C94054" w:rsidRDefault="003E72FA" w:rsidP="003E72FA">
      <w:pPr>
        <w:pStyle w:val="ListParagraph"/>
        <w:numPr>
          <w:ilvl w:val="0"/>
          <w:numId w:val="1"/>
        </w:numPr>
        <w:jc w:val="both"/>
        <w:rPr>
          <w:b/>
          <w:bCs/>
        </w:rPr>
      </w:pPr>
      <w:r w:rsidRPr="00C94054">
        <w:rPr>
          <w:b/>
          <w:bCs/>
        </w:rPr>
        <w:t xml:space="preserve">Objective of the </w:t>
      </w:r>
      <w:r w:rsidR="00AB49A4" w:rsidRPr="00C94054">
        <w:rPr>
          <w:b/>
          <w:bCs/>
        </w:rPr>
        <w:t>Service:</w:t>
      </w:r>
      <w:r w:rsidR="00C90CE1" w:rsidRPr="00C94054">
        <w:rPr>
          <w:b/>
          <w:bCs/>
        </w:rPr>
        <w:t xml:space="preserve"> </w:t>
      </w:r>
    </w:p>
    <w:p w14:paraId="3E0BC3CC" w14:textId="0E695CB1" w:rsidR="003E72FA" w:rsidRDefault="004E2FA0" w:rsidP="009C03FE">
      <w:pPr>
        <w:pStyle w:val="ListParagraph"/>
        <w:jc w:val="both"/>
      </w:pPr>
      <w:r>
        <w:t xml:space="preserve">To </w:t>
      </w:r>
      <w:r w:rsidR="007F7110">
        <w:t xml:space="preserve">manage the </w:t>
      </w:r>
      <w:r w:rsidR="00E42D59">
        <w:t>excess</w:t>
      </w:r>
      <w:r w:rsidR="007F7110">
        <w:t xml:space="preserve"> cow dung to make fertilizer for vegetables and fodder farming, meanwhile caring for the earth and increasing the productivity of cattle farming</w:t>
      </w:r>
      <w:r w:rsidR="008400A3">
        <w:t>.</w:t>
      </w:r>
      <w:r w:rsidR="00F70FFA">
        <w:t xml:space="preserve"> </w:t>
      </w:r>
    </w:p>
    <w:p w14:paraId="3617B4E9" w14:textId="77777777" w:rsidR="003B1698" w:rsidRDefault="003B1698" w:rsidP="009C03FE">
      <w:pPr>
        <w:pStyle w:val="ListParagraph"/>
        <w:jc w:val="both"/>
      </w:pPr>
    </w:p>
    <w:p w14:paraId="79C94B88" w14:textId="499528FF" w:rsidR="00FD3838" w:rsidRPr="00C94054" w:rsidRDefault="00FD3838" w:rsidP="00E95141">
      <w:pPr>
        <w:pStyle w:val="ListParagraph"/>
        <w:numPr>
          <w:ilvl w:val="0"/>
          <w:numId w:val="1"/>
        </w:numPr>
        <w:spacing w:after="0" w:line="240" w:lineRule="auto"/>
        <w:jc w:val="both"/>
        <w:rPr>
          <w:b/>
          <w:bCs/>
        </w:rPr>
      </w:pPr>
      <w:r w:rsidRPr="00C94054">
        <w:rPr>
          <w:b/>
          <w:bCs/>
        </w:rPr>
        <w:t xml:space="preserve">Scope of the </w:t>
      </w:r>
      <w:r w:rsidR="00AB49A4" w:rsidRPr="00C94054">
        <w:rPr>
          <w:b/>
          <w:bCs/>
        </w:rPr>
        <w:t>work:</w:t>
      </w:r>
      <w:r w:rsidRPr="00C94054">
        <w:rPr>
          <w:b/>
          <w:bCs/>
        </w:rPr>
        <w:t xml:space="preserve"> </w:t>
      </w:r>
    </w:p>
    <w:p w14:paraId="3AE28614" w14:textId="1DCE26B5" w:rsidR="005A199C" w:rsidRDefault="00F816BB" w:rsidP="00E95141">
      <w:pPr>
        <w:pStyle w:val="NormalWeb"/>
        <w:spacing w:after="0" w:afterAutospacing="0"/>
        <w:ind w:left="720"/>
        <w:jc w:val="both"/>
        <w:rPr>
          <w:rFonts w:asciiTheme="minorHAnsi" w:eastAsiaTheme="minorHAnsi" w:hAnsiTheme="minorHAnsi" w:cstheme="minorBidi"/>
          <w:b/>
          <w:bCs/>
          <w:sz w:val="22"/>
          <w:szCs w:val="22"/>
          <w:lang w:bidi="ar-SA"/>
        </w:rPr>
      </w:pPr>
      <w:r w:rsidRPr="00E95141">
        <w:rPr>
          <w:rFonts w:asciiTheme="minorHAnsi" w:eastAsiaTheme="minorHAnsi" w:hAnsiTheme="minorHAnsi" w:cstheme="minorBidi"/>
          <w:sz w:val="22"/>
          <w:szCs w:val="22"/>
          <w:lang w:bidi="ar-SA"/>
        </w:rPr>
        <w:t xml:space="preserve">In this construction project, the vendor is required to construct 65 household-level facilities in </w:t>
      </w:r>
      <w:proofErr w:type="spellStart"/>
      <w:r w:rsidRPr="00E95141">
        <w:rPr>
          <w:rFonts w:asciiTheme="minorHAnsi" w:eastAsiaTheme="minorHAnsi" w:hAnsiTheme="minorHAnsi" w:cstheme="minorBidi"/>
          <w:sz w:val="22"/>
          <w:szCs w:val="22"/>
          <w:lang w:bidi="ar-SA"/>
        </w:rPr>
        <w:t>Kamalamai</w:t>
      </w:r>
      <w:proofErr w:type="spellEnd"/>
      <w:r w:rsidRPr="00E95141">
        <w:rPr>
          <w:rFonts w:asciiTheme="minorHAnsi" w:eastAsiaTheme="minorHAnsi" w:hAnsiTheme="minorHAnsi" w:cstheme="minorBidi"/>
          <w:sz w:val="22"/>
          <w:szCs w:val="22"/>
          <w:lang w:bidi="ar-SA"/>
        </w:rPr>
        <w:t xml:space="preserve"> Municipality, Wards 4 and 5, </w:t>
      </w:r>
      <w:proofErr w:type="spellStart"/>
      <w:r w:rsidRPr="00E95141">
        <w:rPr>
          <w:rFonts w:asciiTheme="minorHAnsi" w:eastAsiaTheme="minorHAnsi" w:hAnsiTheme="minorHAnsi" w:cstheme="minorBidi"/>
          <w:sz w:val="22"/>
          <w:szCs w:val="22"/>
          <w:lang w:bidi="ar-SA"/>
        </w:rPr>
        <w:t>Sindhuli</w:t>
      </w:r>
      <w:proofErr w:type="spellEnd"/>
      <w:r w:rsidRPr="00E95141">
        <w:rPr>
          <w:rFonts w:asciiTheme="minorHAnsi" w:eastAsiaTheme="minorHAnsi" w:hAnsiTheme="minorHAnsi" w:cstheme="minorBidi"/>
          <w:sz w:val="22"/>
          <w:szCs w:val="22"/>
          <w:lang w:bidi="ar-SA"/>
        </w:rPr>
        <w:t xml:space="preserve">. The work scope includes constructing concrete walls with iron posts and CGI roofing to cover the manure facility, along with all associated construction activities. The vendor shall be responsible for the procurement and delivery of materials to the site, mobilization of labor, and execution of the construction works. The vendor must complete 31 facilities by October 15, 2025, and the remaining facilities by </w:t>
      </w:r>
      <w:r w:rsidR="00E95141" w:rsidRPr="00E95141">
        <w:rPr>
          <w:rFonts w:asciiTheme="minorHAnsi" w:eastAsiaTheme="minorHAnsi" w:hAnsiTheme="minorHAnsi" w:cstheme="minorBidi"/>
          <w:sz w:val="22"/>
          <w:szCs w:val="22"/>
          <w:lang w:bidi="ar-SA"/>
        </w:rPr>
        <w:t xml:space="preserve">15 </w:t>
      </w:r>
      <w:r w:rsidRPr="00E95141">
        <w:rPr>
          <w:rFonts w:asciiTheme="minorHAnsi" w:eastAsiaTheme="minorHAnsi" w:hAnsiTheme="minorHAnsi" w:cstheme="minorBidi"/>
          <w:sz w:val="22"/>
          <w:szCs w:val="22"/>
          <w:lang w:bidi="ar-SA"/>
        </w:rPr>
        <w:t>February 2026</w:t>
      </w:r>
      <w:r>
        <w:rPr>
          <w:rFonts w:asciiTheme="minorHAnsi" w:eastAsiaTheme="minorHAnsi" w:hAnsiTheme="minorHAnsi" w:cstheme="minorBidi"/>
          <w:b/>
          <w:bCs/>
          <w:sz w:val="22"/>
          <w:szCs w:val="22"/>
          <w:lang w:bidi="ar-SA"/>
        </w:rPr>
        <w:t>.</w:t>
      </w:r>
    </w:p>
    <w:p w14:paraId="70F0BD9C" w14:textId="77777777" w:rsidR="00E95141" w:rsidRPr="00390531" w:rsidRDefault="00E95141" w:rsidP="00E95141">
      <w:pPr>
        <w:pStyle w:val="NormalWeb"/>
        <w:spacing w:after="0" w:afterAutospacing="0"/>
        <w:ind w:left="720"/>
        <w:jc w:val="both"/>
        <w:rPr>
          <w:rFonts w:asciiTheme="minorHAnsi" w:eastAsiaTheme="minorHAnsi" w:hAnsiTheme="minorHAnsi" w:cstheme="minorBidi"/>
          <w:sz w:val="22"/>
          <w:szCs w:val="22"/>
          <w:lang w:bidi="ar-SA"/>
        </w:rPr>
      </w:pPr>
    </w:p>
    <w:p w14:paraId="7DC6188E" w14:textId="6D4740E6" w:rsidR="00936B0A" w:rsidRDefault="00936B0A" w:rsidP="00B110FB">
      <w:pPr>
        <w:pStyle w:val="paragraph"/>
        <w:numPr>
          <w:ilvl w:val="0"/>
          <w:numId w:val="1"/>
        </w:numPr>
        <w:spacing w:before="0" w:beforeAutospacing="0" w:after="0" w:afterAutospacing="0"/>
        <w:jc w:val="both"/>
        <w:textAlignment w:val="baseline"/>
        <w:rPr>
          <w:rFonts w:asciiTheme="minorHAnsi" w:eastAsiaTheme="minorHAnsi" w:hAnsiTheme="minorHAnsi" w:cstheme="minorBidi"/>
          <w:sz w:val="22"/>
          <w:szCs w:val="22"/>
        </w:rPr>
      </w:pPr>
      <w:r w:rsidRPr="005814D0">
        <w:rPr>
          <w:rFonts w:asciiTheme="minorHAnsi" w:eastAsiaTheme="minorHAnsi" w:hAnsiTheme="minorHAnsi" w:cstheme="minorBidi"/>
          <w:b/>
          <w:bCs/>
          <w:sz w:val="22"/>
          <w:szCs w:val="22"/>
        </w:rPr>
        <w:t>Timeline:</w:t>
      </w:r>
      <w:r w:rsidR="0053179E">
        <w:t xml:space="preserve"> </w:t>
      </w:r>
      <w:r w:rsidR="002D7D98">
        <w:rPr>
          <w:rFonts w:asciiTheme="minorHAnsi" w:eastAsiaTheme="minorHAnsi" w:hAnsiTheme="minorHAnsi" w:cstheme="minorBidi"/>
          <w:sz w:val="22"/>
          <w:szCs w:val="22"/>
        </w:rPr>
        <w:t xml:space="preserve">As per </w:t>
      </w:r>
      <w:r w:rsidR="00977FA5">
        <w:rPr>
          <w:rFonts w:asciiTheme="minorHAnsi" w:eastAsiaTheme="minorHAnsi" w:hAnsiTheme="minorHAnsi" w:cstheme="minorBidi"/>
          <w:sz w:val="22"/>
          <w:szCs w:val="22"/>
        </w:rPr>
        <w:t>the above-</w:t>
      </w:r>
      <w:r w:rsidR="002D7D98">
        <w:rPr>
          <w:rFonts w:asciiTheme="minorHAnsi" w:eastAsiaTheme="minorHAnsi" w:hAnsiTheme="minorHAnsi" w:cstheme="minorBidi"/>
          <w:sz w:val="22"/>
          <w:szCs w:val="22"/>
        </w:rPr>
        <w:t>mentioned scope of work</w:t>
      </w:r>
      <w:r w:rsidRPr="00471A25">
        <w:rPr>
          <w:rFonts w:asciiTheme="minorHAnsi" w:eastAsiaTheme="minorHAnsi" w:hAnsiTheme="minorHAnsi" w:cstheme="minorBidi"/>
          <w:sz w:val="22"/>
          <w:szCs w:val="22"/>
        </w:rPr>
        <w:t>.</w:t>
      </w:r>
    </w:p>
    <w:p w14:paraId="3321F77F" w14:textId="77777777" w:rsidR="00390531" w:rsidRPr="00471A25" w:rsidRDefault="00390531" w:rsidP="00390531">
      <w:pPr>
        <w:pStyle w:val="paragraph"/>
        <w:spacing w:before="0" w:beforeAutospacing="0" w:after="0" w:afterAutospacing="0"/>
        <w:ind w:left="720"/>
        <w:jc w:val="both"/>
        <w:textAlignment w:val="baseline"/>
        <w:rPr>
          <w:rFonts w:asciiTheme="minorHAnsi" w:eastAsiaTheme="minorHAnsi" w:hAnsiTheme="minorHAnsi" w:cstheme="minorBidi"/>
          <w:sz w:val="22"/>
          <w:szCs w:val="22"/>
        </w:rPr>
      </w:pPr>
    </w:p>
    <w:p w14:paraId="00307F57" w14:textId="09A50D36" w:rsidR="0041218B" w:rsidRPr="005814D0" w:rsidRDefault="0041218B" w:rsidP="005F521D">
      <w:pPr>
        <w:pStyle w:val="paragraph"/>
        <w:numPr>
          <w:ilvl w:val="0"/>
          <w:numId w:val="1"/>
        </w:numPr>
        <w:spacing w:before="0" w:beforeAutospacing="0" w:after="0" w:afterAutospacing="0"/>
        <w:jc w:val="both"/>
        <w:textAlignment w:val="baseline"/>
        <w:rPr>
          <w:rFonts w:asciiTheme="minorHAnsi" w:eastAsiaTheme="minorHAnsi" w:hAnsiTheme="minorHAnsi" w:cstheme="minorBidi"/>
          <w:b/>
          <w:bCs/>
          <w:sz w:val="22"/>
          <w:szCs w:val="22"/>
        </w:rPr>
      </w:pPr>
      <w:r w:rsidRPr="005814D0">
        <w:rPr>
          <w:rFonts w:asciiTheme="minorHAnsi" w:eastAsiaTheme="minorHAnsi" w:hAnsiTheme="minorHAnsi" w:cstheme="minorBidi"/>
          <w:b/>
          <w:bCs/>
          <w:sz w:val="22"/>
          <w:szCs w:val="22"/>
        </w:rPr>
        <w:t>Expected outputs/</w:t>
      </w:r>
      <w:r w:rsidR="00B110FB" w:rsidRPr="005814D0">
        <w:rPr>
          <w:rFonts w:asciiTheme="minorHAnsi" w:eastAsiaTheme="minorHAnsi" w:hAnsiTheme="minorHAnsi" w:cstheme="minorBidi"/>
          <w:b/>
          <w:bCs/>
          <w:sz w:val="22"/>
          <w:szCs w:val="22"/>
        </w:rPr>
        <w:t>deliverables</w:t>
      </w:r>
      <w:r w:rsidR="005814D0">
        <w:rPr>
          <w:rFonts w:asciiTheme="minorHAnsi" w:eastAsiaTheme="minorHAnsi" w:hAnsiTheme="minorHAnsi" w:cstheme="minorBidi"/>
          <w:b/>
          <w:bCs/>
          <w:sz w:val="22"/>
          <w:szCs w:val="22"/>
        </w:rPr>
        <w:t>:</w:t>
      </w:r>
    </w:p>
    <w:p w14:paraId="2BC2057B" w14:textId="276F48CB" w:rsidR="005A199C" w:rsidRDefault="005A199C" w:rsidP="005F521D">
      <w:pPr>
        <w:pStyle w:val="ListParagraph"/>
        <w:numPr>
          <w:ilvl w:val="0"/>
          <w:numId w:val="13"/>
        </w:numPr>
        <w:spacing w:after="120" w:line="240" w:lineRule="auto"/>
        <w:jc w:val="both"/>
      </w:pPr>
      <w:r>
        <w:t>Work progress report monthly.</w:t>
      </w:r>
    </w:p>
    <w:p w14:paraId="3B9C158B" w14:textId="67472198" w:rsidR="003C3D38" w:rsidRPr="003B1506" w:rsidRDefault="008605D2" w:rsidP="005A199C">
      <w:pPr>
        <w:pStyle w:val="ListParagraph"/>
        <w:numPr>
          <w:ilvl w:val="0"/>
          <w:numId w:val="13"/>
        </w:numPr>
        <w:spacing w:after="120" w:line="240" w:lineRule="auto"/>
        <w:jc w:val="both"/>
      </w:pPr>
      <w:r>
        <w:t>C</w:t>
      </w:r>
      <w:r w:rsidR="0002389C">
        <w:t>ompletion report</w:t>
      </w:r>
      <w:r w:rsidR="005A199C">
        <w:t xml:space="preserve"> after work completion.</w:t>
      </w:r>
    </w:p>
    <w:p w14:paraId="6C8361B1" w14:textId="33A8F1ED" w:rsidR="0053179E" w:rsidRDefault="0053179E" w:rsidP="00936B0A">
      <w:pPr>
        <w:pStyle w:val="ListParagraph"/>
        <w:jc w:val="both"/>
      </w:pPr>
    </w:p>
    <w:p w14:paraId="4681510C" w14:textId="2CE7C402" w:rsidR="00F307D2" w:rsidRPr="00DD4AFB" w:rsidRDefault="00477F1F" w:rsidP="00F307D2">
      <w:pPr>
        <w:pStyle w:val="ListParagraph"/>
        <w:numPr>
          <w:ilvl w:val="0"/>
          <w:numId w:val="1"/>
        </w:numPr>
        <w:jc w:val="both"/>
        <w:rPr>
          <w:b/>
          <w:bCs/>
        </w:rPr>
      </w:pPr>
      <w:r w:rsidRPr="00DD4AFB">
        <w:rPr>
          <w:b/>
          <w:bCs/>
        </w:rPr>
        <w:t>Mode of payment</w:t>
      </w:r>
      <w:r w:rsidR="00DD4AFB" w:rsidRPr="00DD4AFB">
        <w:rPr>
          <w:b/>
          <w:bCs/>
        </w:rPr>
        <w:t>:</w:t>
      </w:r>
    </w:p>
    <w:p w14:paraId="75D984C0" w14:textId="10116FA2" w:rsidR="00621586" w:rsidRDefault="00D43555" w:rsidP="00621586">
      <w:pPr>
        <w:pStyle w:val="ListParagraph"/>
        <w:numPr>
          <w:ilvl w:val="0"/>
          <w:numId w:val="3"/>
        </w:numPr>
        <w:jc w:val="both"/>
      </w:pPr>
      <w:r>
        <w:t>The payment shall be made to the account of company/firm</w:t>
      </w:r>
      <w:r w:rsidR="00E861C8">
        <w:t>s.</w:t>
      </w:r>
    </w:p>
    <w:p w14:paraId="4E06F07E" w14:textId="2188C00B" w:rsidR="00E861C8" w:rsidRDefault="00E861C8" w:rsidP="00621586">
      <w:pPr>
        <w:pStyle w:val="ListParagraph"/>
        <w:numPr>
          <w:ilvl w:val="0"/>
          <w:numId w:val="3"/>
        </w:numPr>
        <w:jc w:val="both"/>
      </w:pPr>
      <w:r>
        <w:t xml:space="preserve">The payment will be made through </w:t>
      </w:r>
      <w:r w:rsidR="0029361B">
        <w:t>Account Payee Cheque or Bank Transfer.</w:t>
      </w:r>
    </w:p>
    <w:p w14:paraId="3E54C353" w14:textId="06C03095" w:rsidR="002B51B2" w:rsidRPr="003B1506" w:rsidRDefault="002B51B2" w:rsidP="003B1506">
      <w:pPr>
        <w:pStyle w:val="paragraph"/>
        <w:numPr>
          <w:ilvl w:val="0"/>
          <w:numId w:val="1"/>
        </w:numPr>
        <w:spacing w:before="0" w:beforeAutospacing="0" w:after="0" w:afterAutospacing="0"/>
        <w:jc w:val="both"/>
        <w:textAlignment w:val="baseline"/>
        <w:rPr>
          <w:rFonts w:asciiTheme="minorHAnsi" w:eastAsiaTheme="minorHAnsi" w:hAnsiTheme="minorHAnsi" w:cstheme="minorBidi"/>
          <w:sz w:val="22"/>
          <w:szCs w:val="22"/>
        </w:rPr>
      </w:pPr>
      <w:r w:rsidRPr="00392A14">
        <w:rPr>
          <w:rFonts w:asciiTheme="minorHAnsi" w:eastAsiaTheme="minorHAnsi" w:hAnsiTheme="minorHAnsi" w:cstheme="minorBidi"/>
          <w:b/>
          <w:bCs/>
          <w:sz w:val="22"/>
          <w:szCs w:val="22"/>
        </w:rPr>
        <w:lastRenderedPageBreak/>
        <w:t>Government Tax:</w:t>
      </w:r>
      <w:r>
        <w:rPr>
          <w:rStyle w:val="normaltextrun"/>
          <w:sz w:val="22"/>
          <w:szCs w:val="22"/>
        </w:rPr>
        <w:t xml:space="preserve"> </w:t>
      </w:r>
      <w:r w:rsidRPr="003B1506">
        <w:rPr>
          <w:rFonts w:asciiTheme="minorHAnsi" w:eastAsiaTheme="minorHAnsi" w:hAnsiTheme="minorHAnsi" w:cstheme="minorBidi"/>
          <w:sz w:val="22"/>
          <w:szCs w:val="22"/>
        </w:rPr>
        <w:t>The applicable government tax shall be deducted. If there is tax exemption, the firm</w:t>
      </w:r>
      <w:r w:rsidR="00137770">
        <w:rPr>
          <w:rFonts w:asciiTheme="minorHAnsi" w:eastAsiaTheme="minorHAnsi" w:hAnsiTheme="minorHAnsi" w:cstheme="minorBidi"/>
          <w:sz w:val="22"/>
          <w:szCs w:val="22"/>
        </w:rPr>
        <w:t>/company</w:t>
      </w:r>
      <w:r w:rsidRPr="003B1506">
        <w:rPr>
          <w:rFonts w:asciiTheme="minorHAnsi" w:eastAsiaTheme="minorHAnsi" w:hAnsiTheme="minorHAnsi" w:cstheme="minorBidi"/>
          <w:sz w:val="22"/>
          <w:szCs w:val="22"/>
        </w:rPr>
        <w:t xml:space="preserve"> shall submit the relevant tax exemption documents.  </w:t>
      </w:r>
    </w:p>
    <w:p w14:paraId="2CAFE8E0" w14:textId="097EF40E" w:rsidR="00521970" w:rsidRDefault="00521970" w:rsidP="002B51B2">
      <w:pPr>
        <w:pStyle w:val="ListParagraph"/>
        <w:jc w:val="both"/>
      </w:pPr>
    </w:p>
    <w:p w14:paraId="51AF54E8" w14:textId="2F5FC3A4" w:rsidR="008561BF" w:rsidRPr="00DD4AFB" w:rsidRDefault="007D363C" w:rsidP="008561BF">
      <w:pPr>
        <w:pStyle w:val="ListParagraph"/>
        <w:numPr>
          <w:ilvl w:val="0"/>
          <w:numId w:val="1"/>
        </w:numPr>
        <w:jc w:val="both"/>
        <w:rPr>
          <w:b/>
          <w:bCs/>
        </w:rPr>
      </w:pPr>
      <w:r w:rsidRPr="00DD4AFB">
        <w:rPr>
          <w:b/>
          <w:bCs/>
        </w:rPr>
        <w:t xml:space="preserve">Acceptance of </w:t>
      </w:r>
      <w:r w:rsidR="00B13465">
        <w:rPr>
          <w:b/>
          <w:bCs/>
        </w:rPr>
        <w:t>quotation</w:t>
      </w:r>
      <w:r w:rsidR="00DD4AFB" w:rsidRPr="00DD4AFB">
        <w:rPr>
          <w:b/>
          <w:bCs/>
        </w:rPr>
        <w:t>:</w:t>
      </w:r>
    </w:p>
    <w:p w14:paraId="1A1EA7CC" w14:textId="111DE408" w:rsidR="00BF5F08" w:rsidRDefault="007D363C" w:rsidP="008B16CC">
      <w:pPr>
        <w:pStyle w:val="ListParagraph"/>
        <w:jc w:val="both"/>
      </w:pPr>
      <w:r>
        <w:t xml:space="preserve">All rights to accept or reject </w:t>
      </w:r>
      <w:r w:rsidR="00C621B7">
        <w:t>partially</w:t>
      </w:r>
      <w:r w:rsidR="002806F3">
        <w:t xml:space="preserve">/wholly </w:t>
      </w:r>
      <w:r w:rsidR="0060344D">
        <w:t xml:space="preserve">a </w:t>
      </w:r>
      <w:r w:rsidR="00126496">
        <w:t>quotation</w:t>
      </w:r>
      <w:r w:rsidR="0060344D">
        <w:t xml:space="preserve">, with or </w:t>
      </w:r>
      <w:r w:rsidR="00126496">
        <w:t>without</w:t>
      </w:r>
      <w:r w:rsidR="0060344D">
        <w:t xml:space="preserve"> </w:t>
      </w:r>
      <w:r w:rsidR="004D6FCF">
        <w:t xml:space="preserve">giving any reasons, shall </w:t>
      </w:r>
      <w:r w:rsidR="00DD4AFB">
        <w:t>reserve</w:t>
      </w:r>
      <w:r w:rsidR="005D256F">
        <w:t xml:space="preserve"> with</w:t>
      </w:r>
      <w:r w:rsidR="004D6FCF">
        <w:t xml:space="preserve"> HPN. If deemed necessary</w:t>
      </w:r>
      <w:r w:rsidR="00067AAB">
        <w:t>, the company/firms shall be asked for modification</w:t>
      </w:r>
      <w:r w:rsidR="005D256F">
        <w:t>s.</w:t>
      </w:r>
    </w:p>
    <w:p w14:paraId="2541E39E" w14:textId="3B23FB6F" w:rsidR="005D256F" w:rsidRDefault="005D256F" w:rsidP="007D363C">
      <w:pPr>
        <w:pStyle w:val="ListParagraph"/>
        <w:jc w:val="both"/>
      </w:pPr>
    </w:p>
    <w:p w14:paraId="065CF55C" w14:textId="214F1B50" w:rsidR="00FC59D9" w:rsidRPr="0096552E" w:rsidRDefault="00FC59D9" w:rsidP="00FC59D9">
      <w:pPr>
        <w:pStyle w:val="ListParagraph"/>
        <w:numPr>
          <w:ilvl w:val="0"/>
          <w:numId w:val="1"/>
        </w:numPr>
        <w:jc w:val="both"/>
        <w:rPr>
          <w:b/>
          <w:bCs/>
        </w:rPr>
      </w:pPr>
      <w:r w:rsidRPr="0096552E">
        <w:rPr>
          <w:b/>
          <w:bCs/>
        </w:rPr>
        <w:t xml:space="preserve">Documents </w:t>
      </w:r>
      <w:r w:rsidR="00432BF0" w:rsidRPr="0096552E">
        <w:rPr>
          <w:b/>
          <w:bCs/>
        </w:rPr>
        <w:t>to be submitted by the company/firms</w:t>
      </w:r>
      <w:r w:rsidR="0096552E" w:rsidRPr="0096552E">
        <w:rPr>
          <w:b/>
          <w:bCs/>
        </w:rPr>
        <w:t>:</w:t>
      </w:r>
    </w:p>
    <w:p w14:paraId="2C555474" w14:textId="75D511E8" w:rsidR="00E75CCF" w:rsidRPr="003B1506" w:rsidRDefault="00E75CCF" w:rsidP="00E75CCF">
      <w:pPr>
        <w:pStyle w:val="ListParagraph"/>
        <w:jc w:val="both"/>
      </w:pPr>
      <w:r w:rsidRPr="003B1506">
        <w:t xml:space="preserve">The application should contain </w:t>
      </w:r>
      <w:r w:rsidR="00137770" w:rsidRPr="003B1506">
        <w:t>the following</w:t>
      </w:r>
      <w:r w:rsidR="00753D8D" w:rsidRPr="003B1506">
        <w:t xml:space="preserve"> documents:</w:t>
      </w:r>
    </w:p>
    <w:p w14:paraId="10C8520F" w14:textId="66F9FDF1" w:rsidR="00137770" w:rsidRDefault="003061C1" w:rsidP="003061C1">
      <w:pPr>
        <w:pStyle w:val="ListParagraph"/>
        <w:numPr>
          <w:ilvl w:val="0"/>
          <w:numId w:val="7"/>
        </w:numPr>
        <w:spacing w:line="256" w:lineRule="auto"/>
        <w:jc w:val="both"/>
      </w:pPr>
      <w:r w:rsidRPr="003B1506">
        <w:t xml:space="preserve">Application letter </w:t>
      </w:r>
    </w:p>
    <w:p w14:paraId="4CF1E46E" w14:textId="691FED77" w:rsidR="003061C1" w:rsidRPr="003B1506" w:rsidRDefault="00137770" w:rsidP="003061C1">
      <w:pPr>
        <w:pStyle w:val="ListParagraph"/>
        <w:numPr>
          <w:ilvl w:val="0"/>
          <w:numId w:val="7"/>
        </w:numPr>
        <w:spacing w:line="256" w:lineRule="auto"/>
        <w:jc w:val="both"/>
      </w:pPr>
      <w:r>
        <w:t>C</w:t>
      </w:r>
      <w:r w:rsidR="00191500">
        <w:t>ompany/firm</w:t>
      </w:r>
      <w:r w:rsidR="003061C1" w:rsidRPr="003B1506">
        <w:t xml:space="preserve"> profile</w:t>
      </w:r>
    </w:p>
    <w:p w14:paraId="76D52740" w14:textId="13DF6CF7" w:rsidR="003061C1" w:rsidRPr="003B1506" w:rsidRDefault="003061C1" w:rsidP="003061C1">
      <w:pPr>
        <w:pStyle w:val="ListParagraph"/>
        <w:numPr>
          <w:ilvl w:val="0"/>
          <w:numId w:val="7"/>
        </w:numPr>
        <w:jc w:val="both"/>
      </w:pPr>
      <w:r w:rsidRPr="003B1506">
        <w:t xml:space="preserve">Sign and stamp in all pages on Terms of Reference (TOR) and complete Annex I </w:t>
      </w:r>
    </w:p>
    <w:p w14:paraId="6A4FB38A" w14:textId="77777777" w:rsidR="003061C1" w:rsidRPr="003B1506" w:rsidRDefault="003061C1" w:rsidP="003061C1">
      <w:pPr>
        <w:pStyle w:val="ListParagraph"/>
        <w:numPr>
          <w:ilvl w:val="0"/>
          <w:numId w:val="7"/>
        </w:numPr>
        <w:spacing w:line="256" w:lineRule="auto"/>
        <w:jc w:val="both"/>
      </w:pPr>
      <w:r w:rsidRPr="003B1506">
        <w:t>Company/Firm Registration Certificate</w:t>
      </w:r>
    </w:p>
    <w:p w14:paraId="0EA7A78D" w14:textId="77777777" w:rsidR="003061C1" w:rsidRPr="003B1506" w:rsidRDefault="003061C1" w:rsidP="003061C1">
      <w:pPr>
        <w:pStyle w:val="ListParagraph"/>
        <w:numPr>
          <w:ilvl w:val="0"/>
          <w:numId w:val="7"/>
        </w:numPr>
        <w:spacing w:line="256" w:lineRule="auto"/>
        <w:jc w:val="both"/>
      </w:pPr>
      <w:r w:rsidRPr="003B1506">
        <w:t>VAT/PAN Registration Certificate</w:t>
      </w:r>
    </w:p>
    <w:p w14:paraId="50D38DB6" w14:textId="5AC91DE8" w:rsidR="003061C1" w:rsidRDefault="003061C1" w:rsidP="003061C1">
      <w:pPr>
        <w:pStyle w:val="ListParagraph"/>
        <w:numPr>
          <w:ilvl w:val="0"/>
          <w:numId w:val="7"/>
        </w:numPr>
        <w:spacing w:line="256" w:lineRule="auto"/>
        <w:jc w:val="both"/>
      </w:pPr>
      <w:r w:rsidRPr="003B1506">
        <w:t>Tax Clearance Certificate FY 0</w:t>
      </w:r>
      <w:r w:rsidR="00E010E0">
        <w:t>80</w:t>
      </w:r>
      <w:r w:rsidRPr="003B1506">
        <w:t>/8</w:t>
      </w:r>
      <w:r w:rsidR="00E010E0">
        <w:t>1</w:t>
      </w:r>
      <w:r w:rsidRPr="003B1506">
        <w:t xml:space="preserve"> </w:t>
      </w:r>
    </w:p>
    <w:p w14:paraId="72F5CF0F" w14:textId="3D3C9BD4" w:rsidR="00E718EB" w:rsidRPr="00CD31DE" w:rsidRDefault="00CD31DE" w:rsidP="00E718EB">
      <w:pPr>
        <w:pStyle w:val="ListParagraph"/>
        <w:numPr>
          <w:ilvl w:val="0"/>
          <w:numId w:val="7"/>
        </w:numPr>
        <w:spacing w:line="256" w:lineRule="auto"/>
        <w:jc w:val="both"/>
      </w:pPr>
      <w:r w:rsidRPr="0018030C">
        <w:t>The selected firm/company shall submit a performance security equivalent to five percent (5%) of the total contract amount, in the form of a bank guarantee, valid for a period of one year</w:t>
      </w:r>
      <w:r>
        <w:t>.</w:t>
      </w:r>
    </w:p>
    <w:p w14:paraId="66F37D30" w14:textId="12FD57D3" w:rsidR="00680326" w:rsidRPr="00454986" w:rsidRDefault="008777F2" w:rsidP="0081000E">
      <w:pPr>
        <w:jc w:val="both"/>
        <w:rPr>
          <w:rFonts w:cstheme="minorHAnsi"/>
          <w:b/>
          <w:bCs/>
          <w:shd w:val="clear" w:color="auto" w:fill="FFFFFF"/>
        </w:rPr>
      </w:pPr>
      <w:r w:rsidRPr="00BF165F">
        <w:rPr>
          <w:rFonts w:cstheme="minorHAnsi"/>
          <w:shd w:val="clear" w:color="auto" w:fill="FFFFFF"/>
        </w:rPr>
        <w:t xml:space="preserve">Interested firms/companies are requested to submit the quotation along with </w:t>
      </w:r>
      <w:r w:rsidR="00BF165F" w:rsidRPr="00BF165F">
        <w:rPr>
          <w:rFonts w:cstheme="minorHAnsi"/>
          <w:shd w:val="clear" w:color="auto" w:fill="FFFFFF"/>
        </w:rPr>
        <w:t>abo</w:t>
      </w:r>
      <w:r w:rsidR="00BF165F">
        <w:rPr>
          <w:rFonts w:cstheme="minorHAnsi"/>
          <w:shd w:val="clear" w:color="auto" w:fill="FFFFFF"/>
        </w:rPr>
        <w:t>ve</w:t>
      </w:r>
      <w:r w:rsidRPr="00BF165F">
        <w:rPr>
          <w:rFonts w:cstheme="minorHAnsi"/>
          <w:shd w:val="clear" w:color="auto" w:fill="FFFFFF"/>
        </w:rPr>
        <w:t xml:space="preserve"> documents </w:t>
      </w:r>
      <w:r w:rsidR="00E718EB" w:rsidRPr="00BF165F">
        <w:rPr>
          <w:rFonts w:cstheme="minorHAnsi"/>
          <w:shd w:val="clear" w:color="auto" w:fill="FFFFFF"/>
        </w:rPr>
        <w:t xml:space="preserve">to </w:t>
      </w:r>
      <w:hyperlink r:id="rId10" w:history="1">
        <w:r w:rsidR="00E718EB" w:rsidRPr="00BF165F">
          <w:rPr>
            <w:rStyle w:val="Hyperlink"/>
            <w:rFonts w:cstheme="minorHAnsi"/>
            <w:shd w:val="clear" w:color="auto" w:fill="FFFFFF"/>
          </w:rPr>
          <w:t>Procurement-NP@heifer.org</w:t>
        </w:r>
      </w:hyperlink>
      <w:r w:rsidR="00E718EB" w:rsidRPr="00BF165F">
        <w:rPr>
          <w:rFonts w:cstheme="minorHAnsi"/>
          <w:shd w:val="clear" w:color="auto" w:fill="FFFFFF"/>
        </w:rPr>
        <w:t xml:space="preserve"> mention email subject line </w:t>
      </w:r>
      <w:r w:rsidR="00E718EB" w:rsidRPr="00BF165F">
        <w:rPr>
          <w:rFonts w:cstheme="minorHAnsi"/>
          <w:b/>
          <w:bCs/>
          <w:shd w:val="clear" w:color="auto" w:fill="FFFFFF"/>
        </w:rPr>
        <w:t xml:space="preserve">“Quotation to install new biogas plant and repair old plant.” </w:t>
      </w:r>
      <w:r w:rsidR="00E718EB" w:rsidRPr="00BF165F">
        <w:rPr>
          <w:rFonts w:cstheme="minorHAnsi"/>
          <w:shd w:val="clear" w:color="auto" w:fill="FFFFFF"/>
        </w:rPr>
        <w:t xml:space="preserve">by </w:t>
      </w:r>
      <w:r w:rsidR="005A199C" w:rsidRPr="00BF165F">
        <w:rPr>
          <w:rFonts w:cstheme="minorHAnsi"/>
          <w:b/>
          <w:bCs/>
          <w:shd w:val="clear" w:color="auto" w:fill="FFFFFF"/>
        </w:rPr>
        <w:t>1</w:t>
      </w:r>
      <w:r w:rsidR="00BF165F" w:rsidRPr="00BF165F">
        <w:rPr>
          <w:rFonts w:cstheme="minorHAnsi"/>
          <w:b/>
          <w:bCs/>
          <w:shd w:val="clear" w:color="auto" w:fill="FFFFFF"/>
        </w:rPr>
        <w:t>7</w:t>
      </w:r>
      <w:r w:rsidR="00E718EB" w:rsidRPr="00BF165F">
        <w:rPr>
          <w:rFonts w:cstheme="minorHAnsi"/>
          <w:b/>
          <w:bCs/>
          <w:shd w:val="clear" w:color="auto" w:fill="FFFFFF"/>
          <w:vertAlign w:val="superscript"/>
        </w:rPr>
        <w:t>th</w:t>
      </w:r>
      <w:r w:rsidR="00E718EB" w:rsidRPr="00BF165F">
        <w:rPr>
          <w:rFonts w:cstheme="minorHAnsi"/>
          <w:b/>
          <w:bCs/>
          <w:shd w:val="clear" w:color="auto" w:fill="FFFFFF"/>
        </w:rPr>
        <w:t xml:space="preserve"> </w:t>
      </w:r>
      <w:r w:rsidR="005A199C" w:rsidRPr="00BF165F">
        <w:rPr>
          <w:rFonts w:cstheme="minorHAnsi"/>
          <w:b/>
          <w:bCs/>
          <w:shd w:val="clear" w:color="auto" w:fill="FFFFFF"/>
        </w:rPr>
        <w:t>August</w:t>
      </w:r>
      <w:r w:rsidR="00E718EB" w:rsidRPr="00BF165F">
        <w:rPr>
          <w:rFonts w:cstheme="minorHAnsi"/>
          <w:b/>
          <w:bCs/>
          <w:shd w:val="clear" w:color="auto" w:fill="FFFFFF"/>
        </w:rPr>
        <w:t xml:space="preserve"> 202</w:t>
      </w:r>
      <w:r w:rsidR="00E010E0" w:rsidRPr="00BF165F">
        <w:rPr>
          <w:rFonts w:cstheme="minorHAnsi"/>
          <w:b/>
          <w:bCs/>
          <w:shd w:val="clear" w:color="auto" w:fill="FFFFFF"/>
        </w:rPr>
        <w:t>5</w:t>
      </w:r>
      <w:r w:rsidR="00E718EB" w:rsidRPr="00BF165F">
        <w:rPr>
          <w:rFonts w:cstheme="minorHAnsi"/>
          <w:b/>
          <w:bCs/>
          <w:shd w:val="clear" w:color="auto" w:fill="FFFFFF"/>
        </w:rPr>
        <w:t>, 5: 00 PM</w:t>
      </w:r>
      <w:r w:rsidR="00E718EB" w:rsidRPr="00BF165F">
        <w:rPr>
          <w:rFonts w:cstheme="minorHAnsi"/>
          <w:shd w:val="clear" w:color="auto" w:fill="FFFFFF"/>
        </w:rPr>
        <w:t>.</w:t>
      </w:r>
      <w:r w:rsidR="00E718EB" w:rsidRPr="00191500">
        <w:rPr>
          <w:rFonts w:cstheme="minorHAnsi"/>
          <w:shd w:val="clear" w:color="auto" w:fill="FFFFFF"/>
        </w:rPr>
        <w:t xml:space="preserve"> </w:t>
      </w:r>
    </w:p>
    <w:p w14:paraId="5118AE22" w14:textId="77777777" w:rsidR="00344203" w:rsidRDefault="00344203" w:rsidP="00CC7441">
      <w:pPr>
        <w:jc w:val="both"/>
      </w:pPr>
    </w:p>
    <w:p w14:paraId="2504472A" w14:textId="4EEFD6F2" w:rsidR="00E75CCF" w:rsidRDefault="00E75CCF" w:rsidP="00E75CCF">
      <w:pPr>
        <w:jc w:val="both"/>
      </w:pPr>
    </w:p>
    <w:p w14:paraId="6215F381" w14:textId="7F2B83C9" w:rsidR="008E5641" w:rsidRDefault="008E5641" w:rsidP="00E75CCF">
      <w:pPr>
        <w:jc w:val="both"/>
        <w:rPr>
          <w:rFonts w:ascii="Times New Roman" w:hAnsi="Times New Roman" w:cs="Times New Roman"/>
          <w:sz w:val="24"/>
          <w:szCs w:val="24"/>
        </w:rPr>
      </w:pPr>
    </w:p>
    <w:p w14:paraId="70CA0404" w14:textId="77777777" w:rsidR="00191500" w:rsidRDefault="00191500" w:rsidP="00E75CCF">
      <w:pPr>
        <w:jc w:val="both"/>
        <w:rPr>
          <w:rFonts w:ascii="Times New Roman" w:hAnsi="Times New Roman" w:cs="Times New Roman"/>
          <w:sz w:val="24"/>
          <w:szCs w:val="24"/>
        </w:rPr>
      </w:pPr>
    </w:p>
    <w:p w14:paraId="2315DB17" w14:textId="77777777" w:rsidR="00191500" w:rsidRDefault="00191500" w:rsidP="00E75CCF">
      <w:pPr>
        <w:jc w:val="both"/>
        <w:rPr>
          <w:rFonts w:ascii="Times New Roman" w:hAnsi="Times New Roman" w:cs="Times New Roman"/>
          <w:sz w:val="24"/>
          <w:szCs w:val="24"/>
        </w:rPr>
      </w:pPr>
    </w:p>
    <w:p w14:paraId="6996BE97" w14:textId="77777777" w:rsidR="00191500" w:rsidRDefault="00191500" w:rsidP="00E75CCF">
      <w:pPr>
        <w:jc w:val="both"/>
        <w:rPr>
          <w:rFonts w:ascii="Times New Roman" w:hAnsi="Times New Roman" w:cs="Times New Roman"/>
          <w:sz w:val="24"/>
          <w:szCs w:val="24"/>
        </w:rPr>
      </w:pPr>
    </w:p>
    <w:p w14:paraId="343A1F9D" w14:textId="77777777" w:rsidR="00191500" w:rsidRDefault="00191500" w:rsidP="00E75CCF">
      <w:pPr>
        <w:jc w:val="both"/>
        <w:rPr>
          <w:rFonts w:ascii="Times New Roman" w:hAnsi="Times New Roman" w:cs="Times New Roman"/>
          <w:sz w:val="24"/>
          <w:szCs w:val="24"/>
        </w:rPr>
      </w:pPr>
    </w:p>
    <w:p w14:paraId="6886C16B" w14:textId="77777777" w:rsidR="00191500" w:rsidRDefault="00191500" w:rsidP="00E75CCF">
      <w:pPr>
        <w:jc w:val="both"/>
        <w:rPr>
          <w:rFonts w:ascii="Times New Roman" w:hAnsi="Times New Roman" w:cs="Times New Roman"/>
          <w:sz w:val="24"/>
          <w:szCs w:val="24"/>
        </w:rPr>
      </w:pPr>
    </w:p>
    <w:p w14:paraId="4C20936B" w14:textId="77777777" w:rsidR="00191500" w:rsidRDefault="00191500" w:rsidP="00E75CCF">
      <w:pPr>
        <w:jc w:val="both"/>
      </w:pPr>
    </w:p>
    <w:p w14:paraId="436BB3C0" w14:textId="15DB9ECD" w:rsidR="008E5641" w:rsidRDefault="008E5641" w:rsidP="00E75CCF">
      <w:pPr>
        <w:jc w:val="both"/>
      </w:pPr>
    </w:p>
    <w:p w14:paraId="10F52912" w14:textId="506B0846" w:rsidR="008E5641" w:rsidRDefault="008E5641" w:rsidP="002E7538">
      <w:pPr>
        <w:tabs>
          <w:tab w:val="left" w:pos="5820"/>
        </w:tabs>
        <w:jc w:val="both"/>
      </w:pPr>
    </w:p>
    <w:p w14:paraId="35294C4F" w14:textId="0C61353D" w:rsidR="0096552E" w:rsidRDefault="0096552E" w:rsidP="002E7538">
      <w:pPr>
        <w:tabs>
          <w:tab w:val="left" w:pos="5820"/>
        </w:tabs>
        <w:jc w:val="both"/>
      </w:pPr>
    </w:p>
    <w:p w14:paraId="57547D57" w14:textId="77777777" w:rsidR="005F521D" w:rsidRDefault="005F521D" w:rsidP="002E7538">
      <w:pPr>
        <w:tabs>
          <w:tab w:val="left" w:pos="5820"/>
        </w:tabs>
        <w:jc w:val="both"/>
      </w:pPr>
    </w:p>
    <w:p w14:paraId="244383BC" w14:textId="77777777" w:rsidR="005A199C" w:rsidRDefault="005A199C" w:rsidP="002E7538">
      <w:pPr>
        <w:tabs>
          <w:tab w:val="left" w:pos="5820"/>
        </w:tabs>
        <w:jc w:val="both"/>
      </w:pPr>
    </w:p>
    <w:p w14:paraId="199F670B" w14:textId="77777777" w:rsidR="005A199C" w:rsidRDefault="005A199C" w:rsidP="002E7538">
      <w:pPr>
        <w:tabs>
          <w:tab w:val="left" w:pos="5820"/>
        </w:tabs>
        <w:jc w:val="both"/>
      </w:pPr>
    </w:p>
    <w:p w14:paraId="36370DB5" w14:textId="77777777" w:rsidR="005A199C" w:rsidRDefault="005A199C" w:rsidP="002E7538">
      <w:pPr>
        <w:tabs>
          <w:tab w:val="left" w:pos="5820"/>
        </w:tabs>
        <w:jc w:val="both"/>
      </w:pPr>
    </w:p>
    <w:p w14:paraId="704B8AF1" w14:textId="77777777" w:rsidR="000D1D63" w:rsidRPr="000371F6" w:rsidRDefault="000D1D63" w:rsidP="000371F6">
      <w:pPr>
        <w:spacing w:after="0" w:line="240" w:lineRule="auto"/>
      </w:pPr>
    </w:p>
    <w:p w14:paraId="609381D3" w14:textId="44F1A9FB" w:rsidR="00B24633" w:rsidRPr="00794B38" w:rsidRDefault="009243A9" w:rsidP="003D3DDF">
      <w:pPr>
        <w:pStyle w:val="ListParagraph"/>
        <w:jc w:val="center"/>
        <w:rPr>
          <w:b/>
          <w:bCs/>
        </w:rPr>
      </w:pPr>
      <w:r w:rsidRPr="00794B38">
        <w:rPr>
          <w:b/>
          <w:bCs/>
        </w:rPr>
        <w:t xml:space="preserve">ANNEX </w:t>
      </w:r>
      <w:r w:rsidR="009463FD" w:rsidRPr="00794B38">
        <w:rPr>
          <w:b/>
          <w:bCs/>
        </w:rPr>
        <w:t>I</w:t>
      </w:r>
      <w:r w:rsidR="007A48A2" w:rsidRPr="00794B38">
        <w:rPr>
          <w:b/>
          <w:bCs/>
        </w:rPr>
        <w:t>:</w:t>
      </w:r>
      <w:r w:rsidRPr="00794B38">
        <w:rPr>
          <w:b/>
          <w:bCs/>
        </w:rPr>
        <w:t xml:space="preserve"> </w:t>
      </w:r>
      <w:r w:rsidR="00A554DA" w:rsidRPr="00794B38">
        <w:rPr>
          <w:b/>
          <w:bCs/>
        </w:rPr>
        <w:t>Quotation</w:t>
      </w:r>
      <w:r w:rsidR="00E3783B" w:rsidRPr="00794B38">
        <w:rPr>
          <w:b/>
          <w:bCs/>
        </w:rPr>
        <w:t>/Bidding Form</w:t>
      </w:r>
    </w:p>
    <w:p w14:paraId="5359DA37" w14:textId="77777777" w:rsidR="005A199C" w:rsidRPr="00794B38" w:rsidRDefault="005A199C" w:rsidP="003D3DDF">
      <w:pPr>
        <w:pStyle w:val="ListParagraph"/>
        <w:jc w:val="center"/>
        <w:rPr>
          <w:b/>
          <w:bCs/>
        </w:rPr>
      </w:pPr>
    </w:p>
    <w:tbl>
      <w:tblPr>
        <w:tblW w:w="10080" w:type="dxa"/>
        <w:tblInd w:w="-460" w:type="dxa"/>
        <w:tblLook w:val="04A0" w:firstRow="1" w:lastRow="0" w:firstColumn="1" w:lastColumn="0" w:noHBand="0" w:noVBand="1"/>
      </w:tblPr>
      <w:tblGrid>
        <w:gridCol w:w="643"/>
        <w:gridCol w:w="3047"/>
        <w:gridCol w:w="810"/>
        <w:gridCol w:w="1440"/>
        <w:gridCol w:w="1170"/>
        <w:gridCol w:w="1620"/>
        <w:gridCol w:w="1350"/>
      </w:tblGrid>
      <w:tr w:rsidR="005A199C" w:rsidRPr="00794B38" w14:paraId="46B413EA" w14:textId="77777777" w:rsidTr="005A199C">
        <w:trPr>
          <w:trHeight w:val="310"/>
        </w:trPr>
        <w:tc>
          <w:tcPr>
            <w:tcW w:w="1008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E79836E" w14:textId="77777777" w:rsidR="005A199C" w:rsidRPr="00794B38" w:rsidRDefault="005A199C" w:rsidP="005A199C">
            <w:pPr>
              <w:spacing w:after="0" w:line="240" w:lineRule="auto"/>
              <w:jc w:val="center"/>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Manure Shed</w:t>
            </w:r>
          </w:p>
        </w:tc>
      </w:tr>
      <w:tr w:rsidR="005A199C" w:rsidRPr="00794B38" w14:paraId="38769DA1" w14:textId="77777777" w:rsidTr="005A199C">
        <w:trPr>
          <w:trHeight w:val="310"/>
        </w:trPr>
        <w:tc>
          <w:tcPr>
            <w:tcW w:w="1008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6CC2B7" w14:textId="77777777" w:rsidR="005A199C" w:rsidRPr="00794B38" w:rsidRDefault="005A199C" w:rsidP="005A199C">
            <w:pPr>
              <w:spacing w:after="0" w:line="240" w:lineRule="auto"/>
              <w:jc w:val="center"/>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xml:space="preserve">Bill of Quantity per manure shed </w:t>
            </w:r>
          </w:p>
        </w:tc>
      </w:tr>
      <w:tr w:rsidR="005A199C" w:rsidRPr="00794B38" w14:paraId="642102D6" w14:textId="77777777" w:rsidTr="00D83542">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3989F757" w14:textId="688FC77F" w:rsidR="005A199C" w:rsidRPr="00794B38" w:rsidRDefault="005A199C"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S</w:t>
            </w:r>
            <w:r w:rsidR="00BF165F" w:rsidRPr="00794B38">
              <w:rPr>
                <w:rFonts w:ascii="Times New Roman" w:eastAsia="Times New Roman" w:hAnsi="Times New Roman" w:cs="Times New Roman"/>
                <w:b/>
                <w:bCs/>
                <w:color w:val="000000"/>
                <w:lang w:bidi="ne-NP"/>
              </w:rPr>
              <w:t>.N</w:t>
            </w:r>
            <w:r w:rsidR="00D83542" w:rsidRPr="00794B38">
              <w:rPr>
                <w:rFonts w:ascii="Times New Roman" w:eastAsia="Times New Roman" w:hAnsi="Times New Roman" w:cs="Times New Roman"/>
                <w:b/>
                <w:bCs/>
                <w:color w:val="000000"/>
                <w:lang w:bidi="ne-NP"/>
              </w:rPr>
              <w:t>.</w:t>
            </w:r>
          </w:p>
        </w:tc>
        <w:tc>
          <w:tcPr>
            <w:tcW w:w="3047" w:type="dxa"/>
            <w:tcBorders>
              <w:top w:val="nil"/>
              <w:left w:val="nil"/>
              <w:bottom w:val="single" w:sz="4" w:space="0" w:color="auto"/>
              <w:right w:val="single" w:sz="4" w:space="0" w:color="auto"/>
            </w:tcBorders>
            <w:shd w:val="clear" w:color="auto" w:fill="auto"/>
            <w:vAlign w:val="bottom"/>
            <w:hideMark/>
          </w:tcPr>
          <w:p w14:paraId="7CE293E0" w14:textId="77777777" w:rsidR="005A199C" w:rsidRPr="00794B38" w:rsidRDefault="005A199C"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xml:space="preserve">Item Description </w:t>
            </w:r>
          </w:p>
        </w:tc>
        <w:tc>
          <w:tcPr>
            <w:tcW w:w="810" w:type="dxa"/>
            <w:tcBorders>
              <w:top w:val="nil"/>
              <w:left w:val="nil"/>
              <w:bottom w:val="single" w:sz="4" w:space="0" w:color="auto"/>
              <w:right w:val="single" w:sz="4" w:space="0" w:color="auto"/>
            </w:tcBorders>
            <w:shd w:val="clear" w:color="auto" w:fill="auto"/>
            <w:noWrap/>
            <w:vAlign w:val="bottom"/>
            <w:hideMark/>
          </w:tcPr>
          <w:p w14:paraId="1B4FFF53" w14:textId="77777777" w:rsidR="005A199C" w:rsidRPr="00794B38" w:rsidRDefault="005A199C"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xml:space="preserve"> Unit  </w:t>
            </w:r>
          </w:p>
        </w:tc>
        <w:tc>
          <w:tcPr>
            <w:tcW w:w="1440" w:type="dxa"/>
            <w:tcBorders>
              <w:top w:val="nil"/>
              <w:left w:val="nil"/>
              <w:bottom w:val="single" w:sz="4" w:space="0" w:color="auto"/>
              <w:right w:val="single" w:sz="4" w:space="0" w:color="auto"/>
            </w:tcBorders>
            <w:shd w:val="clear" w:color="auto" w:fill="auto"/>
            <w:noWrap/>
            <w:vAlign w:val="bottom"/>
            <w:hideMark/>
          </w:tcPr>
          <w:p w14:paraId="6702CBDF" w14:textId="77777777" w:rsidR="005A199C" w:rsidRPr="00794B38" w:rsidRDefault="005A199C"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xml:space="preserve"> Quantity </w:t>
            </w:r>
          </w:p>
        </w:tc>
        <w:tc>
          <w:tcPr>
            <w:tcW w:w="1170" w:type="dxa"/>
            <w:tcBorders>
              <w:top w:val="nil"/>
              <w:left w:val="nil"/>
              <w:bottom w:val="single" w:sz="4" w:space="0" w:color="auto"/>
              <w:right w:val="single" w:sz="4" w:space="0" w:color="auto"/>
            </w:tcBorders>
            <w:shd w:val="clear" w:color="auto" w:fill="auto"/>
            <w:noWrap/>
            <w:vAlign w:val="bottom"/>
            <w:hideMark/>
          </w:tcPr>
          <w:p w14:paraId="7154171B" w14:textId="77777777" w:rsidR="005A199C" w:rsidRPr="00794B38" w:rsidRDefault="005A199C"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xml:space="preserve"> Rate </w:t>
            </w:r>
          </w:p>
        </w:tc>
        <w:tc>
          <w:tcPr>
            <w:tcW w:w="1620" w:type="dxa"/>
            <w:tcBorders>
              <w:top w:val="nil"/>
              <w:left w:val="nil"/>
              <w:bottom w:val="single" w:sz="4" w:space="0" w:color="auto"/>
              <w:right w:val="single" w:sz="4" w:space="0" w:color="auto"/>
            </w:tcBorders>
            <w:shd w:val="clear" w:color="auto" w:fill="auto"/>
            <w:noWrap/>
            <w:vAlign w:val="bottom"/>
            <w:hideMark/>
          </w:tcPr>
          <w:p w14:paraId="420752A1" w14:textId="77777777" w:rsidR="005A199C" w:rsidRPr="00794B38" w:rsidRDefault="005A199C"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xml:space="preserve"> Amount </w:t>
            </w:r>
          </w:p>
        </w:tc>
        <w:tc>
          <w:tcPr>
            <w:tcW w:w="1350" w:type="dxa"/>
            <w:tcBorders>
              <w:top w:val="nil"/>
              <w:left w:val="nil"/>
              <w:bottom w:val="single" w:sz="4" w:space="0" w:color="auto"/>
              <w:right w:val="single" w:sz="4" w:space="0" w:color="auto"/>
            </w:tcBorders>
            <w:shd w:val="clear" w:color="auto" w:fill="auto"/>
            <w:noWrap/>
            <w:vAlign w:val="bottom"/>
            <w:hideMark/>
          </w:tcPr>
          <w:p w14:paraId="2DF9D304" w14:textId="77777777" w:rsidR="005A199C" w:rsidRPr="00794B38" w:rsidRDefault="005A199C"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xml:space="preserve"> Remarks  </w:t>
            </w:r>
          </w:p>
        </w:tc>
      </w:tr>
      <w:tr w:rsidR="005A199C" w:rsidRPr="00794B38" w14:paraId="44899EDF" w14:textId="77777777" w:rsidTr="00D83542">
        <w:trPr>
          <w:trHeight w:val="734"/>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6176C965"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1</w:t>
            </w:r>
          </w:p>
        </w:tc>
        <w:tc>
          <w:tcPr>
            <w:tcW w:w="3047" w:type="dxa"/>
            <w:tcBorders>
              <w:top w:val="nil"/>
              <w:left w:val="nil"/>
              <w:bottom w:val="single" w:sz="4" w:space="0" w:color="auto"/>
              <w:right w:val="single" w:sz="4" w:space="0" w:color="auto"/>
            </w:tcBorders>
            <w:shd w:val="clear" w:color="auto" w:fill="auto"/>
            <w:vAlign w:val="bottom"/>
            <w:hideMark/>
          </w:tcPr>
          <w:p w14:paraId="251918FC" w14:textId="77777777" w:rsidR="005A199C" w:rsidRPr="00794B38" w:rsidRDefault="005A199C"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xml:space="preserve">Surface dressing, filling the hole, cutting of raised soil &amp; levelling work. </w:t>
            </w:r>
          </w:p>
        </w:tc>
        <w:tc>
          <w:tcPr>
            <w:tcW w:w="810" w:type="dxa"/>
            <w:tcBorders>
              <w:top w:val="nil"/>
              <w:left w:val="nil"/>
              <w:bottom w:val="single" w:sz="4" w:space="0" w:color="auto"/>
              <w:right w:val="single" w:sz="4" w:space="0" w:color="auto"/>
            </w:tcBorders>
            <w:shd w:val="clear" w:color="auto" w:fill="auto"/>
            <w:noWrap/>
            <w:vAlign w:val="bottom"/>
            <w:hideMark/>
          </w:tcPr>
          <w:p w14:paraId="4EE04799"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xml:space="preserve"> Sqm </w:t>
            </w:r>
          </w:p>
        </w:tc>
        <w:tc>
          <w:tcPr>
            <w:tcW w:w="1440" w:type="dxa"/>
            <w:tcBorders>
              <w:top w:val="nil"/>
              <w:left w:val="nil"/>
              <w:bottom w:val="single" w:sz="4" w:space="0" w:color="auto"/>
              <w:right w:val="single" w:sz="4" w:space="0" w:color="auto"/>
            </w:tcBorders>
            <w:shd w:val="clear" w:color="auto" w:fill="auto"/>
            <w:noWrap/>
            <w:vAlign w:val="bottom"/>
            <w:hideMark/>
          </w:tcPr>
          <w:p w14:paraId="0D27A070"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xml:space="preserve">        15.75 </w:t>
            </w:r>
          </w:p>
        </w:tc>
        <w:tc>
          <w:tcPr>
            <w:tcW w:w="1170" w:type="dxa"/>
            <w:tcBorders>
              <w:top w:val="nil"/>
              <w:left w:val="nil"/>
              <w:bottom w:val="single" w:sz="4" w:space="0" w:color="auto"/>
              <w:right w:val="single" w:sz="4" w:space="0" w:color="auto"/>
            </w:tcBorders>
            <w:shd w:val="clear" w:color="auto" w:fill="auto"/>
            <w:noWrap/>
            <w:vAlign w:val="bottom"/>
            <w:hideMark/>
          </w:tcPr>
          <w:p w14:paraId="444292B9"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c>
          <w:tcPr>
            <w:tcW w:w="1620" w:type="dxa"/>
            <w:tcBorders>
              <w:top w:val="nil"/>
              <w:left w:val="nil"/>
              <w:bottom w:val="single" w:sz="4" w:space="0" w:color="auto"/>
              <w:right w:val="single" w:sz="4" w:space="0" w:color="auto"/>
            </w:tcBorders>
            <w:shd w:val="clear" w:color="auto" w:fill="auto"/>
            <w:noWrap/>
            <w:vAlign w:val="bottom"/>
            <w:hideMark/>
          </w:tcPr>
          <w:p w14:paraId="49039939"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c>
          <w:tcPr>
            <w:tcW w:w="1350" w:type="dxa"/>
            <w:tcBorders>
              <w:top w:val="nil"/>
              <w:left w:val="nil"/>
              <w:bottom w:val="single" w:sz="4" w:space="0" w:color="auto"/>
              <w:right w:val="single" w:sz="4" w:space="0" w:color="auto"/>
            </w:tcBorders>
            <w:shd w:val="clear" w:color="auto" w:fill="auto"/>
            <w:noWrap/>
            <w:vAlign w:val="bottom"/>
            <w:hideMark/>
          </w:tcPr>
          <w:p w14:paraId="2A1A0DA1"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r>
      <w:tr w:rsidR="005A199C" w:rsidRPr="00794B38" w14:paraId="47B4BD98" w14:textId="77777777" w:rsidTr="00D83542">
        <w:trPr>
          <w:trHeight w:val="61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6EA0B27E"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2</w:t>
            </w:r>
          </w:p>
        </w:tc>
        <w:tc>
          <w:tcPr>
            <w:tcW w:w="3047" w:type="dxa"/>
            <w:tcBorders>
              <w:top w:val="nil"/>
              <w:left w:val="nil"/>
              <w:bottom w:val="single" w:sz="4" w:space="0" w:color="auto"/>
              <w:right w:val="single" w:sz="4" w:space="0" w:color="auto"/>
            </w:tcBorders>
            <w:shd w:val="clear" w:color="auto" w:fill="auto"/>
            <w:vAlign w:val="bottom"/>
            <w:hideMark/>
          </w:tcPr>
          <w:p w14:paraId="25EC71AE" w14:textId="77777777" w:rsidR="005A199C" w:rsidRPr="00794B38" w:rsidRDefault="005A199C"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xml:space="preserve">Earthwork excavation for the foundation </w:t>
            </w:r>
          </w:p>
        </w:tc>
        <w:tc>
          <w:tcPr>
            <w:tcW w:w="810" w:type="dxa"/>
            <w:tcBorders>
              <w:top w:val="nil"/>
              <w:left w:val="nil"/>
              <w:bottom w:val="single" w:sz="4" w:space="0" w:color="auto"/>
              <w:right w:val="single" w:sz="4" w:space="0" w:color="auto"/>
            </w:tcBorders>
            <w:shd w:val="clear" w:color="auto" w:fill="auto"/>
            <w:noWrap/>
            <w:vAlign w:val="bottom"/>
            <w:hideMark/>
          </w:tcPr>
          <w:p w14:paraId="7AD1D4E2"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xml:space="preserve"> Cum </w:t>
            </w:r>
          </w:p>
        </w:tc>
        <w:tc>
          <w:tcPr>
            <w:tcW w:w="1440" w:type="dxa"/>
            <w:tcBorders>
              <w:top w:val="nil"/>
              <w:left w:val="nil"/>
              <w:bottom w:val="single" w:sz="4" w:space="0" w:color="auto"/>
              <w:right w:val="single" w:sz="4" w:space="0" w:color="auto"/>
            </w:tcBorders>
            <w:shd w:val="clear" w:color="auto" w:fill="auto"/>
            <w:noWrap/>
            <w:vAlign w:val="bottom"/>
            <w:hideMark/>
          </w:tcPr>
          <w:p w14:paraId="5EE0D68A"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xml:space="preserve">          1.76 </w:t>
            </w:r>
          </w:p>
        </w:tc>
        <w:tc>
          <w:tcPr>
            <w:tcW w:w="1170" w:type="dxa"/>
            <w:tcBorders>
              <w:top w:val="nil"/>
              <w:left w:val="nil"/>
              <w:bottom w:val="single" w:sz="4" w:space="0" w:color="auto"/>
              <w:right w:val="single" w:sz="4" w:space="0" w:color="auto"/>
            </w:tcBorders>
            <w:shd w:val="clear" w:color="auto" w:fill="auto"/>
            <w:noWrap/>
            <w:vAlign w:val="bottom"/>
            <w:hideMark/>
          </w:tcPr>
          <w:p w14:paraId="72935076"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c>
          <w:tcPr>
            <w:tcW w:w="1620" w:type="dxa"/>
            <w:tcBorders>
              <w:top w:val="nil"/>
              <w:left w:val="nil"/>
              <w:bottom w:val="single" w:sz="4" w:space="0" w:color="auto"/>
              <w:right w:val="single" w:sz="4" w:space="0" w:color="auto"/>
            </w:tcBorders>
            <w:shd w:val="clear" w:color="auto" w:fill="auto"/>
            <w:noWrap/>
            <w:vAlign w:val="bottom"/>
            <w:hideMark/>
          </w:tcPr>
          <w:p w14:paraId="1882A107"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c>
          <w:tcPr>
            <w:tcW w:w="1350" w:type="dxa"/>
            <w:tcBorders>
              <w:top w:val="nil"/>
              <w:left w:val="nil"/>
              <w:bottom w:val="single" w:sz="4" w:space="0" w:color="auto"/>
              <w:right w:val="single" w:sz="4" w:space="0" w:color="auto"/>
            </w:tcBorders>
            <w:shd w:val="clear" w:color="auto" w:fill="auto"/>
            <w:noWrap/>
            <w:vAlign w:val="bottom"/>
            <w:hideMark/>
          </w:tcPr>
          <w:p w14:paraId="66683B38"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r>
      <w:tr w:rsidR="005A199C" w:rsidRPr="00794B38" w14:paraId="3D3BDB14" w14:textId="77777777" w:rsidTr="00D83542">
        <w:trPr>
          <w:trHeight w:val="31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7BDA396C"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3</w:t>
            </w:r>
          </w:p>
        </w:tc>
        <w:tc>
          <w:tcPr>
            <w:tcW w:w="3047" w:type="dxa"/>
            <w:tcBorders>
              <w:top w:val="nil"/>
              <w:left w:val="nil"/>
              <w:bottom w:val="single" w:sz="4" w:space="0" w:color="auto"/>
              <w:right w:val="single" w:sz="4" w:space="0" w:color="auto"/>
            </w:tcBorders>
            <w:shd w:val="clear" w:color="auto" w:fill="auto"/>
            <w:vAlign w:val="bottom"/>
            <w:hideMark/>
          </w:tcPr>
          <w:p w14:paraId="7DD9CFD4" w14:textId="6D684056" w:rsidR="005A199C" w:rsidRPr="00794B38" w:rsidRDefault="005A199C"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xml:space="preserve">Stone soling </w:t>
            </w:r>
          </w:p>
        </w:tc>
        <w:tc>
          <w:tcPr>
            <w:tcW w:w="810" w:type="dxa"/>
            <w:tcBorders>
              <w:top w:val="nil"/>
              <w:left w:val="nil"/>
              <w:bottom w:val="single" w:sz="4" w:space="0" w:color="auto"/>
              <w:right w:val="single" w:sz="4" w:space="0" w:color="auto"/>
            </w:tcBorders>
            <w:shd w:val="clear" w:color="auto" w:fill="auto"/>
            <w:noWrap/>
            <w:vAlign w:val="bottom"/>
            <w:hideMark/>
          </w:tcPr>
          <w:p w14:paraId="2806F1ED"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xml:space="preserve"> Cum </w:t>
            </w:r>
          </w:p>
        </w:tc>
        <w:tc>
          <w:tcPr>
            <w:tcW w:w="1440" w:type="dxa"/>
            <w:tcBorders>
              <w:top w:val="nil"/>
              <w:left w:val="nil"/>
              <w:bottom w:val="single" w:sz="4" w:space="0" w:color="auto"/>
              <w:right w:val="single" w:sz="4" w:space="0" w:color="auto"/>
            </w:tcBorders>
            <w:shd w:val="clear" w:color="auto" w:fill="auto"/>
            <w:noWrap/>
            <w:vAlign w:val="bottom"/>
            <w:hideMark/>
          </w:tcPr>
          <w:p w14:paraId="2D7BD8F5"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xml:space="preserve">          1.40 </w:t>
            </w:r>
          </w:p>
        </w:tc>
        <w:tc>
          <w:tcPr>
            <w:tcW w:w="1170" w:type="dxa"/>
            <w:tcBorders>
              <w:top w:val="nil"/>
              <w:left w:val="nil"/>
              <w:bottom w:val="single" w:sz="4" w:space="0" w:color="auto"/>
              <w:right w:val="single" w:sz="4" w:space="0" w:color="auto"/>
            </w:tcBorders>
            <w:shd w:val="clear" w:color="auto" w:fill="auto"/>
            <w:noWrap/>
            <w:vAlign w:val="bottom"/>
            <w:hideMark/>
          </w:tcPr>
          <w:p w14:paraId="033EE9E7"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c>
          <w:tcPr>
            <w:tcW w:w="1620" w:type="dxa"/>
            <w:tcBorders>
              <w:top w:val="nil"/>
              <w:left w:val="nil"/>
              <w:bottom w:val="single" w:sz="4" w:space="0" w:color="auto"/>
              <w:right w:val="single" w:sz="4" w:space="0" w:color="auto"/>
            </w:tcBorders>
            <w:shd w:val="clear" w:color="auto" w:fill="auto"/>
            <w:noWrap/>
            <w:vAlign w:val="bottom"/>
            <w:hideMark/>
          </w:tcPr>
          <w:p w14:paraId="1F9FED8E"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c>
          <w:tcPr>
            <w:tcW w:w="1350" w:type="dxa"/>
            <w:tcBorders>
              <w:top w:val="nil"/>
              <w:left w:val="nil"/>
              <w:bottom w:val="single" w:sz="4" w:space="0" w:color="auto"/>
              <w:right w:val="single" w:sz="4" w:space="0" w:color="auto"/>
            </w:tcBorders>
            <w:shd w:val="clear" w:color="auto" w:fill="auto"/>
            <w:noWrap/>
            <w:vAlign w:val="bottom"/>
            <w:hideMark/>
          </w:tcPr>
          <w:p w14:paraId="556921A0"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r>
      <w:tr w:rsidR="005A199C" w:rsidRPr="00794B38" w14:paraId="340371C6" w14:textId="77777777" w:rsidTr="00D83542">
        <w:trPr>
          <w:trHeight w:val="61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3C5073F2"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4</w:t>
            </w:r>
          </w:p>
        </w:tc>
        <w:tc>
          <w:tcPr>
            <w:tcW w:w="3047" w:type="dxa"/>
            <w:tcBorders>
              <w:top w:val="nil"/>
              <w:left w:val="nil"/>
              <w:bottom w:val="single" w:sz="4" w:space="0" w:color="auto"/>
              <w:right w:val="single" w:sz="4" w:space="0" w:color="auto"/>
            </w:tcBorders>
            <w:shd w:val="clear" w:color="auto" w:fill="auto"/>
            <w:vAlign w:val="bottom"/>
            <w:hideMark/>
          </w:tcPr>
          <w:p w14:paraId="757CD10B" w14:textId="7BA48A10" w:rsidR="005A199C" w:rsidRPr="00794B38" w:rsidRDefault="005A199C"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1:3:6 (</w:t>
            </w:r>
            <w:r w:rsidR="00A33068" w:rsidRPr="00794B38">
              <w:rPr>
                <w:rFonts w:ascii="Times New Roman" w:eastAsia="Times New Roman" w:hAnsi="Times New Roman" w:cs="Times New Roman"/>
                <w:b/>
                <w:bCs/>
                <w:color w:val="000000"/>
                <w:lang w:bidi="ne-NP"/>
              </w:rPr>
              <w:t>Cement:</w:t>
            </w:r>
            <w:r w:rsidRPr="00794B38">
              <w:rPr>
                <w:rFonts w:ascii="Times New Roman" w:eastAsia="Times New Roman" w:hAnsi="Times New Roman" w:cs="Times New Roman"/>
                <w:b/>
                <w:bCs/>
                <w:color w:val="000000"/>
                <w:lang w:bidi="ne-NP"/>
              </w:rPr>
              <w:t xml:space="preserve"> </w:t>
            </w:r>
            <w:proofErr w:type="gramStart"/>
            <w:r w:rsidRPr="00794B38">
              <w:rPr>
                <w:rFonts w:ascii="Times New Roman" w:eastAsia="Times New Roman" w:hAnsi="Times New Roman" w:cs="Times New Roman"/>
                <w:b/>
                <w:bCs/>
                <w:color w:val="000000"/>
                <w:lang w:bidi="ne-NP"/>
              </w:rPr>
              <w:t>Sand :</w:t>
            </w:r>
            <w:proofErr w:type="gramEnd"/>
            <w:r w:rsidRPr="00794B38">
              <w:rPr>
                <w:rFonts w:ascii="Times New Roman" w:eastAsia="Times New Roman" w:hAnsi="Times New Roman" w:cs="Times New Roman"/>
                <w:b/>
                <w:bCs/>
                <w:color w:val="000000"/>
                <w:lang w:bidi="ne-NP"/>
              </w:rPr>
              <w:t xml:space="preserve"> Mortar) concrete </w:t>
            </w:r>
          </w:p>
        </w:tc>
        <w:tc>
          <w:tcPr>
            <w:tcW w:w="810" w:type="dxa"/>
            <w:tcBorders>
              <w:top w:val="nil"/>
              <w:left w:val="nil"/>
              <w:bottom w:val="single" w:sz="4" w:space="0" w:color="auto"/>
              <w:right w:val="single" w:sz="4" w:space="0" w:color="auto"/>
            </w:tcBorders>
            <w:shd w:val="clear" w:color="auto" w:fill="auto"/>
            <w:noWrap/>
            <w:vAlign w:val="bottom"/>
            <w:hideMark/>
          </w:tcPr>
          <w:p w14:paraId="506C93CC"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xml:space="preserve"> Cum </w:t>
            </w:r>
          </w:p>
        </w:tc>
        <w:tc>
          <w:tcPr>
            <w:tcW w:w="1440" w:type="dxa"/>
            <w:tcBorders>
              <w:top w:val="nil"/>
              <w:left w:val="nil"/>
              <w:bottom w:val="single" w:sz="4" w:space="0" w:color="auto"/>
              <w:right w:val="single" w:sz="4" w:space="0" w:color="auto"/>
            </w:tcBorders>
            <w:shd w:val="clear" w:color="auto" w:fill="auto"/>
            <w:noWrap/>
            <w:vAlign w:val="bottom"/>
            <w:hideMark/>
          </w:tcPr>
          <w:p w14:paraId="706EDC3D"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xml:space="preserve">          1.83 </w:t>
            </w:r>
          </w:p>
        </w:tc>
        <w:tc>
          <w:tcPr>
            <w:tcW w:w="1170" w:type="dxa"/>
            <w:tcBorders>
              <w:top w:val="nil"/>
              <w:left w:val="nil"/>
              <w:bottom w:val="single" w:sz="4" w:space="0" w:color="auto"/>
              <w:right w:val="single" w:sz="4" w:space="0" w:color="auto"/>
            </w:tcBorders>
            <w:shd w:val="clear" w:color="auto" w:fill="auto"/>
            <w:noWrap/>
            <w:vAlign w:val="bottom"/>
            <w:hideMark/>
          </w:tcPr>
          <w:p w14:paraId="6803F5E9"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c>
          <w:tcPr>
            <w:tcW w:w="1620" w:type="dxa"/>
            <w:tcBorders>
              <w:top w:val="nil"/>
              <w:left w:val="nil"/>
              <w:bottom w:val="single" w:sz="4" w:space="0" w:color="auto"/>
              <w:right w:val="single" w:sz="4" w:space="0" w:color="auto"/>
            </w:tcBorders>
            <w:shd w:val="clear" w:color="auto" w:fill="auto"/>
            <w:noWrap/>
            <w:vAlign w:val="bottom"/>
            <w:hideMark/>
          </w:tcPr>
          <w:p w14:paraId="7AFDDF41"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c>
          <w:tcPr>
            <w:tcW w:w="1350" w:type="dxa"/>
            <w:tcBorders>
              <w:top w:val="nil"/>
              <w:left w:val="nil"/>
              <w:bottom w:val="single" w:sz="4" w:space="0" w:color="auto"/>
              <w:right w:val="single" w:sz="4" w:space="0" w:color="auto"/>
            </w:tcBorders>
            <w:shd w:val="clear" w:color="auto" w:fill="auto"/>
            <w:noWrap/>
            <w:vAlign w:val="bottom"/>
            <w:hideMark/>
          </w:tcPr>
          <w:p w14:paraId="786ACB3A"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r>
      <w:tr w:rsidR="005A199C" w:rsidRPr="00794B38" w14:paraId="3279579C" w14:textId="77777777" w:rsidTr="00D83542">
        <w:trPr>
          <w:trHeight w:val="61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03307C98"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5</w:t>
            </w:r>
          </w:p>
        </w:tc>
        <w:tc>
          <w:tcPr>
            <w:tcW w:w="3047" w:type="dxa"/>
            <w:tcBorders>
              <w:top w:val="nil"/>
              <w:left w:val="nil"/>
              <w:bottom w:val="single" w:sz="4" w:space="0" w:color="auto"/>
              <w:right w:val="single" w:sz="4" w:space="0" w:color="auto"/>
            </w:tcBorders>
            <w:shd w:val="clear" w:color="auto" w:fill="auto"/>
            <w:vAlign w:val="bottom"/>
            <w:hideMark/>
          </w:tcPr>
          <w:p w14:paraId="76288784" w14:textId="77777777" w:rsidR="005A199C" w:rsidRPr="00794B38" w:rsidRDefault="005A199C"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Reinforcement of the concrete wall 8mm</w:t>
            </w:r>
          </w:p>
        </w:tc>
        <w:tc>
          <w:tcPr>
            <w:tcW w:w="810" w:type="dxa"/>
            <w:tcBorders>
              <w:top w:val="nil"/>
              <w:left w:val="nil"/>
              <w:bottom w:val="single" w:sz="4" w:space="0" w:color="auto"/>
              <w:right w:val="single" w:sz="4" w:space="0" w:color="auto"/>
            </w:tcBorders>
            <w:shd w:val="clear" w:color="auto" w:fill="auto"/>
            <w:noWrap/>
            <w:vAlign w:val="bottom"/>
            <w:hideMark/>
          </w:tcPr>
          <w:p w14:paraId="0BE3CAEB"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xml:space="preserve"> Kg </w:t>
            </w:r>
          </w:p>
        </w:tc>
        <w:tc>
          <w:tcPr>
            <w:tcW w:w="1440" w:type="dxa"/>
            <w:tcBorders>
              <w:top w:val="nil"/>
              <w:left w:val="nil"/>
              <w:bottom w:val="single" w:sz="4" w:space="0" w:color="auto"/>
              <w:right w:val="single" w:sz="4" w:space="0" w:color="auto"/>
            </w:tcBorders>
            <w:shd w:val="clear" w:color="auto" w:fill="auto"/>
            <w:noWrap/>
            <w:vAlign w:val="bottom"/>
            <w:hideMark/>
          </w:tcPr>
          <w:p w14:paraId="3CEC5C6F"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xml:space="preserve">        13.71 </w:t>
            </w:r>
          </w:p>
        </w:tc>
        <w:tc>
          <w:tcPr>
            <w:tcW w:w="1170" w:type="dxa"/>
            <w:tcBorders>
              <w:top w:val="nil"/>
              <w:left w:val="nil"/>
              <w:bottom w:val="single" w:sz="4" w:space="0" w:color="auto"/>
              <w:right w:val="single" w:sz="4" w:space="0" w:color="auto"/>
            </w:tcBorders>
            <w:shd w:val="clear" w:color="auto" w:fill="auto"/>
            <w:noWrap/>
            <w:vAlign w:val="bottom"/>
            <w:hideMark/>
          </w:tcPr>
          <w:p w14:paraId="52A2D79A"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c>
          <w:tcPr>
            <w:tcW w:w="1620" w:type="dxa"/>
            <w:tcBorders>
              <w:top w:val="nil"/>
              <w:left w:val="nil"/>
              <w:bottom w:val="single" w:sz="4" w:space="0" w:color="auto"/>
              <w:right w:val="single" w:sz="4" w:space="0" w:color="auto"/>
            </w:tcBorders>
            <w:shd w:val="clear" w:color="auto" w:fill="auto"/>
            <w:noWrap/>
            <w:vAlign w:val="bottom"/>
            <w:hideMark/>
          </w:tcPr>
          <w:p w14:paraId="4C362183"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c>
          <w:tcPr>
            <w:tcW w:w="1350" w:type="dxa"/>
            <w:tcBorders>
              <w:top w:val="nil"/>
              <w:left w:val="nil"/>
              <w:bottom w:val="single" w:sz="4" w:space="0" w:color="auto"/>
              <w:right w:val="single" w:sz="4" w:space="0" w:color="auto"/>
            </w:tcBorders>
            <w:shd w:val="clear" w:color="auto" w:fill="auto"/>
            <w:noWrap/>
            <w:vAlign w:val="bottom"/>
            <w:hideMark/>
          </w:tcPr>
          <w:p w14:paraId="53B06E03"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r>
      <w:tr w:rsidR="005A199C" w:rsidRPr="00794B38" w14:paraId="29FFD6C9" w14:textId="77777777" w:rsidTr="00D83542">
        <w:trPr>
          <w:trHeight w:val="338"/>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7422D270"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6</w:t>
            </w:r>
          </w:p>
        </w:tc>
        <w:tc>
          <w:tcPr>
            <w:tcW w:w="3047" w:type="dxa"/>
            <w:tcBorders>
              <w:top w:val="nil"/>
              <w:left w:val="nil"/>
              <w:bottom w:val="single" w:sz="4" w:space="0" w:color="auto"/>
              <w:right w:val="single" w:sz="4" w:space="0" w:color="auto"/>
            </w:tcBorders>
            <w:shd w:val="clear" w:color="auto" w:fill="auto"/>
            <w:vAlign w:val="bottom"/>
            <w:hideMark/>
          </w:tcPr>
          <w:p w14:paraId="76EFF990" w14:textId="77777777" w:rsidR="005A199C" w:rsidRPr="00794B38" w:rsidRDefault="005A199C"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xml:space="preserve">Form work for the concrete </w:t>
            </w:r>
          </w:p>
        </w:tc>
        <w:tc>
          <w:tcPr>
            <w:tcW w:w="810" w:type="dxa"/>
            <w:tcBorders>
              <w:top w:val="nil"/>
              <w:left w:val="nil"/>
              <w:bottom w:val="single" w:sz="4" w:space="0" w:color="auto"/>
              <w:right w:val="single" w:sz="4" w:space="0" w:color="auto"/>
            </w:tcBorders>
            <w:shd w:val="clear" w:color="auto" w:fill="auto"/>
            <w:noWrap/>
            <w:vAlign w:val="bottom"/>
            <w:hideMark/>
          </w:tcPr>
          <w:p w14:paraId="6F45F249"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xml:space="preserve"> Sqm </w:t>
            </w:r>
          </w:p>
        </w:tc>
        <w:tc>
          <w:tcPr>
            <w:tcW w:w="1440" w:type="dxa"/>
            <w:tcBorders>
              <w:top w:val="nil"/>
              <w:left w:val="nil"/>
              <w:bottom w:val="single" w:sz="4" w:space="0" w:color="auto"/>
              <w:right w:val="single" w:sz="4" w:space="0" w:color="auto"/>
            </w:tcBorders>
            <w:shd w:val="clear" w:color="auto" w:fill="auto"/>
            <w:noWrap/>
            <w:vAlign w:val="bottom"/>
            <w:hideMark/>
          </w:tcPr>
          <w:p w14:paraId="696CC6CA"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xml:space="preserve">          8.70 </w:t>
            </w:r>
          </w:p>
        </w:tc>
        <w:tc>
          <w:tcPr>
            <w:tcW w:w="1170" w:type="dxa"/>
            <w:tcBorders>
              <w:top w:val="nil"/>
              <w:left w:val="nil"/>
              <w:bottom w:val="single" w:sz="4" w:space="0" w:color="auto"/>
              <w:right w:val="single" w:sz="4" w:space="0" w:color="auto"/>
            </w:tcBorders>
            <w:shd w:val="clear" w:color="auto" w:fill="auto"/>
            <w:noWrap/>
            <w:vAlign w:val="bottom"/>
            <w:hideMark/>
          </w:tcPr>
          <w:p w14:paraId="0D131F5C"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c>
          <w:tcPr>
            <w:tcW w:w="1620" w:type="dxa"/>
            <w:tcBorders>
              <w:top w:val="nil"/>
              <w:left w:val="nil"/>
              <w:bottom w:val="single" w:sz="4" w:space="0" w:color="auto"/>
              <w:right w:val="single" w:sz="4" w:space="0" w:color="auto"/>
            </w:tcBorders>
            <w:shd w:val="clear" w:color="auto" w:fill="auto"/>
            <w:noWrap/>
            <w:vAlign w:val="bottom"/>
            <w:hideMark/>
          </w:tcPr>
          <w:p w14:paraId="31A6B615"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c>
          <w:tcPr>
            <w:tcW w:w="1350" w:type="dxa"/>
            <w:tcBorders>
              <w:top w:val="nil"/>
              <w:left w:val="nil"/>
              <w:bottom w:val="single" w:sz="4" w:space="0" w:color="auto"/>
              <w:right w:val="single" w:sz="4" w:space="0" w:color="auto"/>
            </w:tcBorders>
            <w:shd w:val="clear" w:color="auto" w:fill="auto"/>
            <w:noWrap/>
            <w:vAlign w:val="bottom"/>
            <w:hideMark/>
          </w:tcPr>
          <w:p w14:paraId="63A41D2B"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r>
      <w:tr w:rsidR="005A199C" w:rsidRPr="00794B38" w14:paraId="3BBF3042" w14:textId="77777777" w:rsidTr="00D83542">
        <w:trPr>
          <w:trHeight w:val="61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56DFA087"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7</w:t>
            </w:r>
          </w:p>
        </w:tc>
        <w:tc>
          <w:tcPr>
            <w:tcW w:w="3047" w:type="dxa"/>
            <w:tcBorders>
              <w:top w:val="nil"/>
              <w:left w:val="nil"/>
              <w:bottom w:val="single" w:sz="4" w:space="0" w:color="auto"/>
              <w:right w:val="single" w:sz="4" w:space="0" w:color="auto"/>
            </w:tcBorders>
            <w:shd w:val="clear" w:color="auto" w:fill="auto"/>
            <w:vAlign w:val="bottom"/>
            <w:hideMark/>
          </w:tcPr>
          <w:p w14:paraId="5C1E4E22" w14:textId="77777777" w:rsidR="005A199C" w:rsidRPr="00794B38" w:rsidRDefault="005A199C"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xml:space="preserve">Iron Work with fittings with coloring </w:t>
            </w:r>
          </w:p>
        </w:tc>
        <w:tc>
          <w:tcPr>
            <w:tcW w:w="810" w:type="dxa"/>
            <w:tcBorders>
              <w:top w:val="nil"/>
              <w:left w:val="nil"/>
              <w:bottom w:val="single" w:sz="4" w:space="0" w:color="auto"/>
              <w:right w:val="single" w:sz="4" w:space="0" w:color="auto"/>
            </w:tcBorders>
            <w:shd w:val="clear" w:color="auto" w:fill="auto"/>
            <w:noWrap/>
            <w:vAlign w:val="bottom"/>
            <w:hideMark/>
          </w:tcPr>
          <w:p w14:paraId="11A84832"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xml:space="preserve"> Kg </w:t>
            </w:r>
          </w:p>
        </w:tc>
        <w:tc>
          <w:tcPr>
            <w:tcW w:w="1440" w:type="dxa"/>
            <w:tcBorders>
              <w:top w:val="nil"/>
              <w:left w:val="nil"/>
              <w:bottom w:val="single" w:sz="4" w:space="0" w:color="auto"/>
              <w:right w:val="single" w:sz="4" w:space="0" w:color="auto"/>
            </w:tcBorders>
            <w:shd w:val="clear" w:color="auto" w:fill="auto"/>
            <w:noWrap/>
            <w:vAlign w:val="bottom"/>
            <w:hideMark/>
          </w:tcPr>
          <w:p w14:paraId="7FE65178"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xml:space="preserve">        52.09 </w:t>
            </w:r>
          </w:p>
        </w:tc>
        <w:tc>
          <w:tcPr>
            <w:tcW w:w="1170" w:type="dxa"/>
            <w:tcBorders>
              <w:top w:val="nil"/>
              <w:left w:val="nil"/>
              <w:bottom w:val="single" w:sz="4" w:space="0" w:color="auto"/>
              <w:right w:val="single" w:sz="4" w:space="0" w:color="auto"/>
            </w:tcBorders>
            <w:shd w:val="clear" w:color="auto" w:fill="auto"/>
            <w:noWrap/>
            <w:vAlign w:val="bottom"/>
            <w:hideMark/>
          </w:tcPr>
          <w:p w14:paraId="41D06859"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c>
          <w:tcPr>
            <w:tcW w:w="1620" w:type="dxa"/>
            <w:tcBorders>
              <w:top w:val="nil"/>
              <w:left w:val="nil"/>
              <w:bottom w:val="single" w:sz="4" w:space="0" w:color="auto"/>
              <w:right w:val="single" w:sz="4" w:space="0" w:color="auto"/>
            </w:tcBorders>
            <w:shd w:val="clear" w:color="auto" w:fill="auto"/>
            <w:noWrap/>
            <w:vAlign w:val="bottom"/>
            <w:hideMark/>
          </w:tcPr>
          <w:p w14:paraId="733FECA1"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c>
          <w:tcPr>
            <w:tcW w:w="1350" w:type="dxa"/>
            <w:tcBorders>
              <w:top w:val="nil"/>
              <w:left w:val="nil"/>
              <w:bottom w:val="single" w:sz="4" w:space="0" w:color="auto"/>
              <w:right w:val="single" w:sz="4" w:space="0" w:color="auto"/>
            </w:tcBorders>
            <w:shd w:val="clear" w:color="auto" w:fill="auto"/>
            <w:noWrap/>
            <w:vAlign w:val="bottom"/>
            <w:hideMark/>
          </w:tcPr>
          <w:p w14:paraId="7665D592"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r>
      <w:tr w:rsidR="005A199C" w:rsidRPr="00794B38" w14:paraId="5EBDFADC" w14:textId="77777777" w:rsidTr="00D83542">
        <w:trPr>
          <w:trHeight w:val="31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30AB354F"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8</w:t>
            </w:r>
          </w:p>
        </w:tc>
        <w:tc>
          <w:tcPr>
            <w:tcW w:w="3047" w:type="dxa"/>
            <w:tcBorders>
              <w:top w:val="nil"/>
              <w:left w:val="nil"/>
              <w:bottom w:val="single" w:sz="4" w:space="0" w:color="auto"/>
              <w:right w:val="single" w:sz="4" w:space="0" w:color="auto"/>
            </w:tcBorders>
            <w:shd w:val="clear" w:color="auto" w:fill="auto"/>
            <w:vAlign w:val="bottom"/>
            <w:hideMark/>
          </w:tcPr>
          <w:p w14:paraId="3328EFAB" w14:textId="77777777" w:rsidR="005A199C" w:rsidRPr="00794B38" w:rsidRDefault="005A199C"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xml:space="preserve">CGI sheet for the top </w:t>
            </w:r>
          </w:p>
        </w:tc>
        <w:tc>
          <w:tcPr>
            <w:tcW w:w="810" w:type="dxa"/>
            <w:tcBorders>
              <w:top w:val="nil"/>
              <w:left w:val="nil"/>
              <w:bottom w:val="single" w:sz="4" w:space="0" w:color="auto"/>
              <w:right w:val="single" w:sz="4" w:space="0" w:color="auto"/>
            </w:tcBorders>
            <w:shd w:val="clear" w:color="auto" w:fill="auto"/>
            <w:noWrap/>
            <w:vAlign w:val="bottom"/>
            <w:hideMark/>
          </w:tcPr>
          <w:p w14:paraId="447F300A"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xml:space="preserve"> Sqm </w:t>
            </w:r>
          </w:p>
        </w:tc>
        <w:tc>
          <w:tcPr>
            <w:tcW w:w="1440" w:type="dxa"/>
            <w:tcBorders>
              <w:top w:val="nil"/>
              <w:left w:val="nil"/>
              <w:bottom w:val="single" w:sz="4" w:space="0" w:color="auto"/>
              <w:right w:val="single" w:sz="4" w:space="0" w:color="auto"/>
            </w:tcBorders>
            <w:shd w:val="clear" w:color="auto" w:fill="auto"/>
            <w:noWrap/>
            <w:vAlign w:val="bottom"/>
            <w:hideMark/>
          </w:tcPr>
          <w:p w14:paraId="5E62BCF5"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xml:space="preserve">        14.19 </w:t>
            </w:r>
          </w:p>
        </w:tc>
        <w:tc>
          <w:tcPr>
            <w:tcW w:w="1170" w:type="dxa"/>
            <w:tcBorders>
              <w:top w:val="nil"/>
              <w:left w:val="nil"/>
              <w:bottom w:val="single" w:sz="4" w:space="0" w:color="auto"/>
              <w:right w:val="single" w:sz="4" w:space="0" w:color="auto"/>
            </w:tcBorders>
            <w:shd w:val="clear" w:color="auto" w:fill="auto"/>
            <w:noWrap/>
            <w:vAlign w:val="bottom"/>
            <w:hideMark/>
          </w:tcPr>
          <w:p w14:paraId="0CF7EE3B"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c>
          <w:tcPr>
            <w:tcW w:w="1620" w:type="dxa"/>
            <w:tcBorders>
              <w:top w:val="nil"/>
              <w:left w:val="nil"/>
              <w:bottom w:val="single" w:sz="4" w:space="0" w:color="auto"/>
              <w:right w:val="single" w:sz="4" w:space="0" w:color="auto"/>
            </w:tcBorders>
            <w:shd w:val="clear" w:color="auto" w:fill="auto"/>
            <w:noWrap/>
            <w:vAlign w:val="bottom"/>
            <w:hideMark/>
          </w:tcPr>
          <w:p w14:paraId="1E7AFE24"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c>
          <w:tcPr>
            <w:tcW w:w="1350" w:type="dxa"/>
            <w:tcBorders>
              <w:top w:val="nil"/>
              <w:left w:val="nil"/>
              <w:bottom w:val="single" w:sz="4" w:space="0" w:color="auto"/>
              <w:right w:val="single" w:sz="4" w:space="0" w:color="auto"/>
            </w:tcBorders>
            <w:shd w:val="clear" w:color="auto" w:fill="auto"/>
            <w:noWrap/>
            <w:vAlign w:val="bottom"/>
            <w:hideMark/>
          </w:tcPr>
          <w:p w14:paraId="6F746119" w14:textId="77777777" w:rsidR="005A199C" w:rsidRPr="00794B38" w:rsidRDefault="005A199C"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tc>
      </w:tr>
      <w:tr w:rsidR="00D83542" w:rsidRPr="00794B38" w14:paraId="53052254" w14:textId="77777777" w:rsidTr="00794B38">
        <w:trPr>
          <w:trHeight w:val="176"/>
        </w:trPr>
        <w:tc>
          <w:tcPr>
            <w:tcW w:w="711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55DE7320" w14:textId="77777777" w:rsidR="00D83542" w:rsidRPr="00794B38" w:rsidRDefault="00D83542" w:rsidP="00D83542">
            <w:pPr>
              <w:spacing w:after="0" w:line="240" w:lineRule="auto"/>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p w14:paraId="3A7D3D2D" w14:textId="763E521D" w:rsidR="00D83542" w:rsidRPr="00794B38" w:rsidRDefault="00D83542" w:rsidP="00D83542">
            <w:pPr>
              <w:spacing w:after="0" w:line="240" w:lineRule="auto"/>
              <w:jc w:val="right"/>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xml:space="preserve">Sub Total  </w:t>
            </w:r>
          </w:p>
        </w:tc>
        <w:tc>
          <w:tcPr>
            <w:tcW w:w="1620" w:type="dxa"/>
            <w:tcBorders>
              <w:top w:val="nil"/>
              <w:left w:val="nil"/>
              <w:bottom w:val="single" w:sz="4" w:space="0" w:color="auto"/>
              <w:right w:val="single" w:sz="4" w:space="0" w:color="auto"/>
            </w:tcBorders>
            <w:shd w:val="clear" w:color="auto" w:fill="auto"/>
            <w:noWrap/>
            <w:vAlign w:val="bottom"/>
            <w:hideMark/>
          </w:tcPr>
          <w:p w14:paraId="71A0A95B" w14:textId="77777777" w:rsidR="00D83542" w:rsidRPr="00794B38" w:rsidRDefault="00D83542"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w:t>
            </w:r>
          </w:p>
        </w:tc>
        <w:tc>
          <w:tcPr>
            <w:tcW w:w="1350" w:type="dxa"/>
            <w:tcBorders>
              <w:top w:val="nil"/>
              <w:left w:val="nil"/>
              <w:bottom w:val="single" w:sz="4" w:space="0" w:color="auto"/>
              <w:right w:val="single" w:sz="4" w:space="0" w:color="auto"/>
            </w:tcBorders>
            <w:shd w:val="clear" w:color="auto" w:fill="auto"/>
            <w:noWrap/>
            <w:vAlign w:val="bottom"/>
            <w:hideMark/>
          </w:tcPr>
          <w:p w14:paraId="3B8E093C" w14:textId="77777777" w:rsidR="00D83542" w:rsidRPr="00794B38" w:rsidRDefault="00D83542"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w:t>
            </w:r>
          </w:p>
        </w:tc>
      </w:tr>
      <w:tr w:rsidR="00D83542" w:rsidRPr="00794B38" w14:paraId="3D6F4FE7" w14:textId="77777777" w:rsidTr="00794B38">
        <w:trPr>
          <w:trHeight w:val="280"/>
        </w:trPr>
        <w:tc>
          <w:tcPr>
            <w:tcW w:w="71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F11BC" w14:textId="77777777" w:rsidR="00D83542" w:rsidRPr="00794B38" w:rsidRDefault="00D83542" w:rsidP="00D83542">
            <w:pPr>
              <w:spacing w:after="0" w:line="240" w:lineRule="auto"/>
              <w:jc w:val="right"/>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p w14:paraId="2CA6F232" w14:textId="6703B413" w:rsidR="00D83542" w:rsidRPr="00794B38" w:rsidRDefault="00D83542" w:rsidP="00D83542">
            <w:pPr>
              <w:spacing w:after="0" w:line="240" w:lineRule="auto"/>
              <w:jc w:val="right"/>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xml:space="preserve">Vat @ 13 %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634D1" w14:textId="77777777" w:rsidR="00D83542" w:rsidRPr="00794B38" w:rsidRDefault="00D83542"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508CC" w14:textId="77777777" w:rsidR="00D83542" w:rsidRPr="00794B38" w:rsidRDefault="00D83542"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w:t>
            </w:r>
          </w:p>
        </w:tc>
      </w:tr>
      <w:tr w:rsidR="00D83542" w:rsidRPr="00794B38" w14:paraId="6E1272E9" w14:textId="77777777" w:rsidTr="00794B38">
        <w:trPr>
          <w:trHeight w:val="280"/>
        </w:trPr>
        <w:tc>
          <w:tcPr>
            <w:tcW w:w="71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F293C" w14:textId="77777777" w:rsidR="00D83542" w:rsidRPr="00794B38" w:rsidRDefault="00D83542" w:rsidP="00D83542">
            <w:pPr>
              <w:spacing w:after="0" w:line="240" w:lineRule="auto"/>
              <w:jc w:val="right"/>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w:t>
            </w:r>
          </w:p>
          <w:p w14:paraId="661FCC78" w14:textId="3B2F4EF3" w:rsidR="00D83542" w:rsidRPr="00794B38" w:rsidRDefault="00D83542" w:rsidP="00D83542">
            <w:pPr>
              <w:spacing w:after="0" w:line="240" w:lineRule="auto"/>
              <w:jc w:val="right"/>
              <w:rPr>
                <w:rFonts w:ascii="Times New Roman" w:eastAsia="Times New Roman" w:hAnsi="Times New Roman" w:cs="Times New Roman"/>
                <w:color w:val="000000"/>
                <w:lang w:bidi="ne-NP"/>
              </w:rPr>
            </w:pPr>
            <w:r w:rsidRPr="00794B38">
              <w:rPr>
                <w:rFonts w:ascii="Times New Roman" w:eastAsia="Times New Roman" w:hAnsi="Times New Roman" w:cs="Times New Roman"/>
                <w:color w:val="000000"/>
                <w:lang w:bidi="ne-NP"/>
              </w:rPr>
              <w:t xml:space="preserve">Grand Total </w:t>
            </w:r>
            <w:r w:rsidR="00794B38" w:rsidRPr="00794B38">
              <w:rPr>
                <w:rFonts w:ascii="Times New Roman" w:eastAsia="Times New Roman" w:hAnsi="Times New Roman" w:cs="Times New Roman"/>
                <w:color w:val="000000"/>
                <w:lang w:bidi="ne-NP"/>
              </w:rPr>
              <w:t>for 1 unit</w:t>
            </w:r>
            <w:r w:rsidRPr="00794B38">
              <w:rPr>
                <w:rFonts w:ascii="Times New Roman" w:eastAsia="Times New Roman" w:hAnsi="Times New Roman" w:cs="Times New Roman"/>
                <w:color w:val="000000"/>
                <w:lang w:bidi="ne-NP"/>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40F07" w14:textId="77777777" w:rsidR="00D83542" w:rsidRPr="00794B38" w:rsidRDefault="00D83542"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16DE9" w14:textId="77777777" w:rsidR="00D83542" w:rsidRPr="00794B38" w:rsidRDefault="00D83542" w:rsidP="00D83542">
            <w:pPr>
              <w:spacing w:after="0" w:line="240" w:lineRule="auto"/>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 </w:t>
            </w:r>
          </w:p>
        </w:tc>
      </w:tr>
      <w:tr w:rsidR="00E416C6" w:rsidRPr="00794B38" w14:paraId="0D58CFCD" w14:textId="77777777" w:rsidTr="00794B38">
        <w:trPr>
          <w:trHeight w:val="518"/>
        </w:trPr>
        <w:tc>
          <w:tcPr>
            <w:tcW w:w="71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416B0F8" w14:textId="5BB1CEC8" w:rsidR="00E416C6" w:rsidRPr="00794B38" w:rsidRDefault="00794B38" w:rsidP="00794B38">
            <w:pPr>
              <w:spacing w:after="0" w:line="240" w:lineRule="auto"/>
              <w:jc w:val="right"/>
              <w:rPr>
                <w:rFonts w:ascii="Times New Roman" w:eastAsia="Times New Roman" w:hAnsi="Times New Roman" w:cs="Times New Roman"/>
                <w:b/>
                <w:bCs/>
                <w:color w:val="000000"/>
                <w:lang w:bidi="ne-NP"/>
              </w:rPr>
            </w:pPr>
            <w:r w:rsidRPr="00794B38">
              <w:rPr>
                <w:rFonts w:ascii="Times New Roman" w:eastAsia="Times New Roman" w:hAnsi="Times New Roman" w:cs="Times New Roman"/>
                <w:b/>
                <w:bCs/>
                <w:color w:val="000000"/>
                <w:lang w:bidi="ne-NP"/>
              </w:rPr>
              <w:t>Grand Total for 65 Units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FFF67" w14:textId="77777777" w:rsidR="00E416C6" w:rsidRPr="00794B38" w:rsidRDefault="00E416C6" w:rsidP="00D83542">
            <w:pPr>
              <w:spacing w:after="0" w:line="240" w:lineRule="auto"/>
              <w:rPr>
                <w:rFonts w:ascii="Times New Roman" w:eastAsia="Times New Roman" w:hAnsi="Times New Roman" w:cs="Times New Roman"/>
                <w:b/>
                <w:bCs/>
                <w:color w:val="000000"/>
                <w:lang w:bidi="ne-NP"/>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5B5B7" w14:textId="77777777" w:rsidR="00E416C6" w:rsidRPr="00794B38" w:rsidRDefault="00E416C6" w:rsidP="00D83542">
            <w:pPr>
              <w:spacing w:after="0" w:line="240" w:lineRule="auto"/>
              <w:rPr>
                <w:rFonts w:ascii="Times New Roman" w:eastAsia="Times New Roman" w:hAnsi="Times New Roman" w:cs="Times New Roman"/>
                <w:b/>
                <w:bCs/>
                <w:color w:val="000000"/>
                <w:lang w:bidi="ne-NP"/>
              </w:rPr>
            </w:pPr>
          </w:p>
        </w:tc>
      </w:tr>
    </w:tbl>
    <w:p w14:paraId="011CAAB3" w14:textId="77777777" w:rsidR="005A199C" w:rsidRPr="00794B38" w:rsidRDefault="005A199C" w:rsidP="00D83542">
      <w:pPr>
        <w:pStyle w:val="ListParagraph"/>
        <w:rPr>
          <w:b/>
          <w:bCs/>
        </w:rPr>
      </w:pPr>
    </w:p>
    <w:p w14:paraId="5771421C" w14:textId="02DC0718" w:rsidR="003D3DDF" w:rsidRPr="00794B38" w:rsidRDefault="0019724E" w:rsidP="004631EE">
      <w:pPr>
        <w:ind w:hanging="630"/>
        <w:jc w:val="both"/>
      </w:pPr>
      <w:r w:rsidRPr="00794B38">
        <w:rPr>
          <w:b/>
          <w:bCs/>
        </w:rPr>
        <w:t>Name of Company/</w:t>
      </w:r>
      <w:r w:rsidR="00C446CF" w:rsidRPr="00794B38">
        <w:rPr>
          <w:b/>
          <w:bCs/>
        </w:rPr>
        <w:t>firm</w:t>
      </w:r>
      <w:r w:rsidR="00C446CF" w:rsidRPr="00794B38">
        <w:t>:</w:t>
      </w:r>
      <w:r w:rsidRPr="00794B38">
        <w:t xml:space="preserve"> </w:t>
      </w:r>
    </w:p>
    <w:p w14:paraId="61A9E4A2" w14:textId="75F51364" w:rsidR="0096180B" w:rsidRPr="00794B38" w:rsidRDefault="00CC4967" w:rsidP="0030493A">
      <w:pPr>
        <w:ind w:hanging="630"/>
        <w:jc w:val="both"/>
      </w:pPr>
      <w:r w:rsidRPr="00794B38">
        <w:t xml:space="preserve">Contact </w:t>
      </w:r>
      <w:r w:rsidR="00624A3F" w:rsidRPr="00794B38">
        <w:t>Name:</w:t>
      </w:r>
    </w:p>
    <w:p w14:paraId="35F02FE0" w14:textId="43AEAF60" w:rsidR="0096180B" w:rsidRPr="00794B38" w:rsidRDefault="00CC4967" w:rsidP="0030493A">
      <w:pPr>
        <w:ind w:hanging="630"/>
        <w:jc w:val="both"/>
      </w:pPr>
      <w:r w:rsidRPr="00794B38">
        <w:t>Contact No:</w:t>
      </w:r>
    </w:p>
    <w:p w14:paraId="186A2034" w14:textId="020F5A78" w:rsidR="0096180B" w:rsidRPr="00794B38" w:rsidRDefault="00706BF0" w:rsidP="0030493A">
      <w:pPr>
        <w:ind w:hanging="630"/>
        <w:jc w:val="both"/>
      </w:pPr>
      <w:r w:rsidRPr="00794B38">
        <w:t>Email:</w:t>
      </w:r>
    </w:p>
    <w:p w14:paraId="631997F6" w14:textId="145A1381" w:rsidR="0096180B" w:rsidRPr="00794B38" w:rsidRDefault="00706BF0" w:rsidP="0030493A">
      <w:pPr>
        <w:ind w:hanging="630"/>
        <w:jc w:val="both"/>
      </w:pPr>
      <w:r w:rsidRPr="00794B38">
        <w:t>Contact Address:</w:t>
      </w:r>
    </w:p>
    <w:p w14:paraId="3EAC35B4" w14:textId="74C2C2CF" w:rsidR="0096180B" w:rsidRPr="00794B38" w:rsidRDefault="00706BF0" w:rsidP="00FD0019">
      <w:pPr>
        <w:ind w:hanging="630"/>
        <w:jc w:val="both"/>
      </w:pPr>
      <w:r w:rsidRPr="00794B38">
        <w:t>Website:</w:t>
      </w:r>
    </w:p>
    <w:p w14:paraId="7861E21C" w14:textId="67E7B233" w:rsidR="004D6B04" w:rsidRPr="00794B38" w:rsidRDefault="004D6B04" w:rsidP="004631EE">
      <w:pPr>
        <w:ind w:hanging="630"/>
        <w:jc w:val="both"/>
      </w:pPr>
      <w:r w:rsidRPr="00794B38">
        <w:t>Signature:</w:t>
      </w:r>
    </w:p>
    <w:p w14:paraId="0A6148DA" w14:textId="77777777" w:rsidR="00166A23" w:rsidRPr="00794B38" w:rsidRDefault="00166A23" w:rsidP="004631EE">
      <w:pPr>
        <w:ind w:hanging="630"/>
        <w:jc w:val="both"/>
      </w:pPr>
    </w:p>
    <w:p w14:paraId="4D7C516E" w14:textId="4EE38B3B" w:rsidR="004D6B04" w:rsidRPr="00794B38" w:rsidRDefault="004D6B04" w:rsidP="004631EE">
      <w:pPr>
        <w:ind w:hanging="630"/>
        <w:jc w:val="both"/>
      </w:pPr>
      <w:r w:rsidRPr="00794B38">
        <w:t>Date:</w:t>
      </w:r>
    </w:p>
    <w:p w14:paraId="627338BE" w14:textId="77777777" w:rsidR="00C446CF" w:rsidRDefault="00C446CF" w:rsidP="004631EE">
      <w:pPr>
        <w:ind w:hanging="630"/>
        <w:jc w:val="both"/>
      </w:pPr>
    </w:p>
    <w:p w14:paraId="427057D5" w14:textId="77777777" w:rsidR="00C446CF" w:rsidRDefault="00C446CF" w:rsidP="004631EE">
      <w:pPr>
        <w:ind w:hanging="630"/>
        <w:jc w:val="both"/>
      </w:pPr>
    </w:p>
    <w:p w14:paraId="51D64029" w14:textId="4E25CF8B" w:rsidR="0002389C" w:rsidRDefault="00C446CF" w:rsidP="00794B38">
      <w:pPr>
        <w:ind w:hanging="630"/>
        <w:jc w:val="both"/>
      </w:pPr>
      <w:r>
        <w:t xml:space="preserve">Company/firm </w:t>
      </w:r>
      <w:r w:rsidR="004D6B04">
        <w:t>Stamp:</w:t>
      </w:r>
    </w:p>
    <w:p w14:paraId="0CB43D21" w14:textId="64CFAEC6" w:rsidR="0002389C" w:rsidRPr="00794B38" w:rsidRDefault="00794B38" w:rsidP="0002389C">
      <w:pPr>
        <w:ind w:hanging="630"/>
        <w:jc w:val="center"/>
        <w:rPr>
          <w:b/>
          <w:bCs/>
          <w:sz w:val="28"/>
          <w:szCs w:val="28"/>
          <w:u w:val="single"/>
        </w:rPr>
      </w:pPr>
      <w:r w:rsidRPr="00794B38">
        <w:rPr>
          <w:b/>
          <w:bCs/>
          <w:sz w:val="28"/>
          <w:szCs w:val="28"/>
          <w:u w:val="single"/>
        </w:rPr>
        <w:lastRenderedPageBreak/>
        <w:t xml:space="preserve">Annex II: </w:t>
      </w:r>
      <w:r w:rsidR="0002389C" w:rsidRPr="00794B38">
        <w:rPr>
          <w:b/>
          <w:bCs/>
          <w:sz w:val="28"/>
          <w:szCs w:val="28"/>
          <w:u w:val="single"/>
        </w:rPr>
        <w:t>Drawing</w:t>
      </w:r>
      <w:r w:rsidRPr="00794B38">
        <w:rPr>
          <w:b/>
          <w:bCs/>
          <w:sz w:val="28"/>
          <w:szCs w:val="28"/>
          <w:u w:val="single"/>
        </w:rPr>
        <w:t>s and Designs</w:t>
      </w:r>
    </w:p>
    <w:p w14:paraId="2898647C" w14:textId="53733976" w:rsidR="0002389C" w:rsidRDefault="0002389C" w:rsidP="0002389C">
      <w:pPr>
        <w:ind w:hanging="630"/>
        <w:jc w:val="center"/>
      </w:pPr>
      <w:r>
        <w:rPr>
          <w:noProof/>
        </w:rPr>
        <w:drawing>
          <wp:inline distT="0" distB="0" distL="0" distR="0" wp14:anchorId="0670473A" wp14:editId="5CAE657E">
            <wp:extent cx="5731510" cy="4585335"/>
            <wp:effectExtent l="0" t="0" r="2540" b="5715"/>
            <wp:docPr id="1292592459" name="Picture 3" descr="A diagram of a ro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92459" name="Picture 3" descr="A diagram of a roof&#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4585335"/>
                    </a:xfrm>
                    <a:prstGeom prst="rect">
                      <a:avLst/>
                    </a:prstGeom>
                  </pic:spPr>
                </pic:pic>
              </a:graphicData>
            </a:graphic>
          </wp:inline>
        </w:drawing>
      </w:r>
    </w:p>
    <w:p w14:paraId="7C25FE3F" w14:textId="7D215E6E" w:rsidR="0002389C" w:rsidRDefault="0002389C" w:rsidP="00E21CA5">
      <w:pPr>
        <w:ind w:hanging="630"/>
        <w:jc w:val="both"/>
      </w:pPr>
      <w:r>
        <w:rPr>
          <w:noProof/>
        </w:rPr>
        <w:lastRenderedPageBreak/>
        <w:drawing>
          <wp:inline distT="0" distB="0" distL="0" distR="0" wp14:anchorId="043090DC" wp14:editId="3A0493FF">
            <wp:extent cx="5731510" cy="4585335"/>
            <wp:effectExtent l="0" t="0" r="2540" b="5715"/>
            <wp:docPr id="197361606" name="Picture 4" descr="A drawing of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1606" name="Picture 4" descr="A drawing of a bridg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4585335"/>
                    </a:xfrm>
                    <a:prstGeom prst="rect">
                      <a:avLst/>
                    </a:prstGeom>
                  </pic:spPr>
                </pic:pic>
              </a:graphicData>
            </a:graphic>
          </wp:inline>
        </w:drawing>
      </w:r>
    </w:p>
    <w:p w14:paraId="50FE4C2A" w14:textId="77777777" w:rsidR="0002389C" w:rsidRDefault="0002389C" w:rsidP="00E21CA5">
      <w:pPr>
        <w:ind w:hanging="630"/>
        <w:jc w:val="both"/>
      </w:pPr>
    </w:p>
    <w:p w14:paraId="5581A8A3" w14:textId="77777777" w:rsidR="0002389C" w:rsidRDefault="0002389C" w:rsidP="00E21CA5">
      <w:pPr>
        <w:ind w:hanging="630"/>
        <w:jc w:val="both"/>
      </w:pPr>
    </w:p>
    <w:p w14:paraId="34E17349" w14:textId="77777777" w:rsidR="0002389C" w:rsidRDefault="0002389C" w:rsidP="00E21CA5">
      <w:pPr>
        <w:ind w:hanging="630"/>
        <w:jc w:val="both"/>
      </w:pPr>
    </w:p>
    <w:p w14:paraId="3A8C174C" w14:textId="336B4191" w:rsidR="0002389C" w:rsidRDefault="0002389C" w:rsidP="0002389C">
      <w:pPr>
        <w:ind w:hanging="630"/>
        <w:jc w:val="center"/>
      </w:pPr>
      <w:r>
        <w:rPr>
          <w:noProof/>
        </w:rPr>
        <w:lastRenderedPageBreak/>
        <w:drawing>
          <wp:inline distT="0" distB="0" distL="0" distR="0" wp14:anchorId="34BF3304" wp14:editId="7251750E">
            <wp:extent cx="5731510" cy="4585335"/>
            <wp:effectExtent l="0" t="0" r="2540" b="5715"/>
            <wp:docPr id="576484999" name="Picture 5" descr="A diagram of a sh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84999" name="Picture 5" descr="A diagram of a she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4585335"/>
                    </a:xfrm>
                    <a:prstGeom prst="rect">
                      <a:avLst/>
                    </a:prstGeom>
                  </pic:spPr>
                </pic:pic>
              </a:graphicData>
            </a:graphic>
          </wp:inline>
        </w:drawing>
      </w:r>
    </w:p>
    <w:p w14:paraId="1B159864" w14:textId="77777777" w:rsidR="0002389C" w:rsidRDefault="0002389C" w:rsidP="00E21CA5">
      <w:pPr>
        <w:ind w:hanging="630"/>
        <w:jc w:val="both"/>
      </w:pPr>
    </w:p>
    <w:p w14:paraId="2E2CB254" w14:textId="77777777" w:rsidR="0002389C" w:rsidRDefault="0002389C" w:rsidP="00E21CA5">
      <w:pPr>
        <w:ind w:hanging="630"/>
        <w:jc w:val="both"/>
      </w:pPr>
    </w:p>
    <w:p w14:paraId="44CDF105" w14:textId="25FFAF25" w:rsidR="0002389C" w:rsidRDefault="0002389C" w:rsidP="00E21CA5">
      <w:pPr>
        <w:ind w:hanging="630"/>
        <w:jc w:val="both"/>
      </w:pPr>
    </w:p>
    <w:p w14:paraId="54156512" w14:textId="335002D3" w:rsidR="0002389C" w:rsidRDefault="0002389C" w:rsidP="00E21CA5">
      <w:pPr>
        <w:ind w:hanging="630"/>
        <w:jc w:val="both"/>
      </w:pPr>
    </w:p>
    <w:p w14:paraId="6DA3B8D8" w14:textId="5BD8C886" w:rsidR="0002389C" w:rsidRDefault="0002389C" w:rsidP="00E21CA5">
      <w:pPr>
        <w:ind w:hanging="630"/>
        <w:jc w:val="both"/>
      </w:pPr>
    </w:p>
    <w:sectPr w:rsidR="0002389C" w:rsidSect="00B2556D">
      <w:headerReference w:type="even" r:id="rId14"/>
      <w:headerReference w:type="default" r:id="rId15"/>
      <w:footerReference w:type="even" r:id="rId16"/>
      <w:footerReference w:type="default" r:id="rId17"/>
      <w:headerReference w:type="first" r:id="rId18"/>
      <w:footerReference w:type="first" r:id="rId19"/>
      <w:pgSz w:w="11906" w:h="16838" w:code="9"/>
      <w:pgMar w:top="12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20A4" w14:textId="77777777" w:rsidR="006870FB" w:rsidRDefault="006870FB" w:rsidP="00D234D3">
      <w:pPr>
        <w:spacing w:after="0" w:line="240" w:lineRule="auto"/>
      </w:pPr>
      <w:r>
        <w:separator/>
      </w:r>
    </w:p>
  </w:endnote>
  <w:endnote w:type="continuationSeparator" w:id="0">
    <w:p w14:paraId="42C55EAA" w14:textId="77777777" w:rsidR="006870FB" w:rsidRDefault="006870FB" w:rsidP="00D234D3">
      <w:pPr>
        <w:spacing w:after="0" w:line="240" w:lineRule="auto"/>
      </w:pPr>
      <w:r>
        <w:continuationSeparator/>
      </w:r>
    </w:p>
  </w:endnote>
  <w:endnote w:type="continuationNotice" w:id="1">
    <w:p w14:paraId="6F0C2540" w14:textId="77777777" w:rsidR="006870FB" w:rsidRDefault="006870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9F4A" w14:textId="77777777" w:rsidR="008606A6" w:rsidRDefault="00860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255921"/>
      <w:docPartObj>
        <w:docPartGallery w:val="Page Numbers (Bottom of Page)"/>
        <w:docPartUnique/>
      </w:docPartObj>
    </w:sdtPr>
    <w:sdtEndPr>
      <w:rPr>
        <w:noProof/>
      </w:rPr>
    </w:sdtEndPr>
    <w:sdtContent>
      <w:p w14:paraId="2F6309CC" w14:textId="37609A77" w:rsidR="008606A6" w:rsidRDefault="008606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A8DB82" w14:textId="77777777" w:rsidR="008606A6" w:rsidRDefault="00860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4A08" w14:textId="77777777" w:rsidR="008606A6" w:rsidRDefault="00860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8B212" w14:textId="77777777" w:rsidR="006870FB" w:rsidRDefault="006870FB" w:rsidP="00D234D3">
      <w:pPr>
        <w:spacing w:after="0" w:line="240" w:lineRule="auto"/>
      </w:pPr>
      <w:r>
        <w:separator/>
      </w:r>
    </w:p>
  </w:footnote>
  <w:footnote w:type="continuationSeparator" w:id="0">
    <w:p w14:paraId="44F59454" w14:textId="77777777" w:rsidR="006870FB" w:rsidRDefault="006870FB" w:rsidP="00D234D3">
      <w:pPr>
        <w:spacing w:after="0" w:line="240" w:lineRule="auto"/>
      </w:pPr>
      <w:r>
        <w:continuationSeparator/>
      </w:r>
    </w:p>
  </w:footnote>
  <w:footnote w:type="continuationNotice" w:id="1">
    <w:p w14:paraId="17AEA883" w14:textId="77777777" w:rsidR="006870FB" w:rsidRDefault="006870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BAA8" w14:textId="77777777" w:rsidR="008606A6" w:rsidRDefault="00860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9852" w14:textId="401F545C" w:rsidR="00D234D3" w:rsidRDefault="002E7538" w:rsidP="002E7538">
    <w:pPr>
      <w:pStyle w:val="Header"/>
      <w:tabs>
        <w:tab w:val="clear" w:pos="4680"/>
        <w:tab w:val="left" w:pos="1680"/>
        <w:tab w:val="left" w:pos="3480"/>
      </w:tabs>
    </w:pPr>
    <w:r>
      <w:tab/>
    </w:r>
    <w:r>
      <w:tab/>
    </w:r>
    <w:r>
      <w:tab/>
    </w:r>
  </w:p>
  <w:p w14:paraId="6AB297CE" w14:textId="77777777" w:rsidR="00D234D3" w:rsidRDefault="00D234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794A" w14:textId="77777777" w:rsidR="008606A6" w:rsidRDefault="00860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23F67"/>
    <w:multiLevelType w:val="hybridMultilevel"/>
    <w:tmpl w:val="A99EA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B4964"/>
    <w:multiLevelType w:val="hybridMultilevel"/>
    <w:tmpl w:val="22F8D4B0"/>
    <w:lvl w:ilvl="0" w:tplc="90D834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BB5626"/>
    <w:multiLevelType w:val="hybridMultilevel"/>
    <w:tmpl w:val="2C50466C"/>
    <w:lvl w:ilvl="0" w:tplc="92F68C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DE5630"/>
    <w:multiLevelType w:val="hybridMultilevel"/>
    <w:tmpl w:val="0608A788"/>
    <w:lvl w:ilvl="0" w:tplc="FB8255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EC7FF5"/>
    <w:multiLevelType w:val="hybridMultilevel"/>
    <w:tmpl w:val="F63AB20C"/>
    <w:lvl w:ilvl="0" w:tplc="79064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9B36E5"/>
    <w:multiLevelType w:val="hybridMultilevel"/>
    <w:tmpl w:val="478C45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83599"/>
    <w:multiLevelType w:val="hybridMultilevel"/>
    <w:tmpl w:val="548852E8"/>
    <w:lvl w:ilvl="0" w:tplc="B16CF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FC3163"/>
    <w:multiLevelType w:val="hybridMultilevel"/>
    <w:tmpl w:val="2FDEC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84BBC"/>
    <w:multiLevelType w:val="hybridMultilevel"/>
    <w:tmpl w:val="AD9CE264"/>
    <w:lvl w:ilvl="0" w:tplc="2F2E3D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187CE6"/>
    <w:multiLevelType w:val="hybridMultilevel"/>
    <w:tmpl w:val="E6785114"/>
    <w:lvl w:ilvl="0" w:tplc="A6D6EEC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EB44B2"/>
    <w:multiLevelType w:val="hybridMultilevel"/>
    <w:tmpl w:val="4550A542"/>
    <w:lvl w:ilvl="0" w:tplc="940640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A5432F"/>
    <w:multiLevelType w:val="hybridMultilevel"/>
    <w:tmpl w:val="907E9A82"/>
    <w:lvl w:ilvl="0" w:tplc="88A806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8412C6"/>
    <w:multiLevelType w:val="hybridMultilevel"/>
    <w:tmpl w:val="A21CAEB2"/>
    <w:lvl w:ilvl="0" w:tplc="52CA82C8">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121E41"/>
    <w:multiLevelType w:val="hybridMultilevel"/>
    <w:tmpl w:val="2FDEC0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997C36"/>
    <w:multiLevelType w:val="hybridMultilevel"/>
    <w:tmpl w:val="00B0DD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8376686">
    <w:abstractNumId w:val="0"/>
  </w:num>
  <w:num w:numId="2" w16cid:durableId="1186361166">
    <w:abstractNumId w:val="11"/>
  </w:num>
  <w:num w:numId="3" w16cid:durableId="1400203973">
    <w:abstractNumId w:val="8"/>
  </w:num>
  <w:num w:numId="4" w16cid:durableId="542592779">
    <w:abstractNumId w:val="6"/>
  </w:num>
  <w:num w:numId="5" w16cid:durableId="40178056">
    <w:abstractNumId w:val="3"/>
  </w:num>
  <w:num w:numId="6" w16cid:durableId="835656219">
    <w:abstractNumId w:val="1"/>
  </w:num>
  <w:num w:numId="7" w16cid:durableId="1038816460">
    <w:abstractNumId w:val="4"/>
  </w:num>
  <w:num w:numId="8" w16cid:durableId="1465659107">
    <w:abstractNumId w:val="14"/>
  </w:num>
  <w:num w:numId="9" w16cid:durableId="1347369630">
    <w:abstractNumId w:val="2"/>
  </w:num>
  <w:num w:numId="10" w16cid:durableId="904687312">
    <w:abstractNumId w:val="7"/>
  </w:num>
  <w:num w:numId="11" w16cid:durableId="798108866">
    <w:abstractNumId w:val="13"/>
  </w:num>
  <w:num w:numId="12" w16cid:durableId="1680933788">
    <w:abstractNumId w:val="5"/>
  </w:num>
  <w:num w:numId="13" w16cid:durableId="2114931745">
    <w:abstractNumId w:val="9"/>
  </w:num>
  <w:num w:numId="14" w16cid:durableId="849760642">
    <w:abstractNumId w:val="12"/>
  </w:num>
  <w:num w:numId="15" w16cid:durableId="21160493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EC"/>
    <w:rsid w:val="000026BF"/>
    <w:rsid w:val="00002F2A"/>
    <w:rsid w:val="0001072F"/>
    <w:rsid w:val="0002141E"/>
    <w:rsid w:val="0002389C"/>
    <w:rsid w:val="00026CAA"/>
    <w:rsid w:val="00030DE6"/>
    <w:rsid w:val="000312CD"/>
    <w:rsid w:val="000352C3"/>
    <w:rsid w:val="000371F6"/>
    <w:rsid w:val="000468E1"/>
    <w:rsid w:val="000537B7"/>
    <w:rsid w:val="00062CC1"/>
    <w:rsid w:val="000643AE"/>
    <w:rsid w:val="00067AAB"/>
    <w:rsid w:val="000749D9"/>
    <w:rsid w:val="0007750B"/>
    <w:rsid w:val="0007779A"/>
    <w:rsid w:val="00082E60"/>
    <w:rsid w:val="00085B02"/>
    <w:rsid w:val="00092890"/>
    <w:rsid w:val="000940C0"/>
    <w:rsid w:val="00095E63"/>
    <w:rsid w:val="00097320"/>
    <w:rsid w:val="000A4117"/>
    <w:rsid w:val="000A4CCA"/>
    <w:rsid w:val="000A4EEC"/>
    <w:rsid w:val="000A6553"/>
    <w:rsid w:val="000B0B0E"/>
    <w:rsid w:val="000B4227"/>
    <w:rsid w:val="000C52CC"/>
    <w:rsid w:val="000C555D"/>
    <w:rsid w:val="000C5CA2"/>
    <w:rsid w:val="000C7023"/>
    <w:rsid w:val="000D1D63"/>
    <w:rsid w:val="000D3481"/>
    <w:rsid w:val="000D409F"/>
    <w:rsid w:val="000F09C5"/>
    <w:rsid w:val="000F19DD"/>
    <w:rsid w:val="000F644F"/>
    <w:rsid w:val="001102CB"/>
    <w:rsid w:val="00113620"/>
    <w:rsid w:val="001177B9"/>
    <w:rsid w:val="00117E48"/>
    <w:rsid w:val="00122D33"/>
    <w:rsid w:val="001258F2"/>
    <w:rsid w:val="00126496"/>
    <w:rsid w:val="00131567"/>
    <w:rsid w:val="00132B13"/>
    <w:rsid w:val="001335B4"/>
    <w:rsid w:val="00133A9C"/>
    <w:rsid w:val="0013430E"/>
    <w:rsid w:val="00137770"/>
    <w:rsid w:val="00140AAA"/>
    <w:rsid w:val="001411AA"/>
    <w:rsid w:val="00142B63"/>
    <w:rsid w:val="001461C2"/>
    <w:rsid w:val="00154360"/>
    <w:rsid w:val="00164E0C"/>
    <w:rsid w:val="00164F4D"/>
    <w:rsid w:val="00166A23"/>
    <w:rsid w:val="0017670B"/>
    <w:rsid w:val="00185CBD"/>
    <w:rsid w:val="00191500"/>
    <w:rsid w:val="00196369"/>
    <w:rsid w:val="0019724E"/>
    <w:rsid w:val="001A2DE1"/>
    <w:rsid w:val="001B265B"/>
    <w:rsid w:val="001B2A15"/>
    <w:rsid w:val="001B37F3"/>
    <w:rsid w:val="001B3A2C"/>
    <w:rsid w:val="001B4A1C"/>
    <w:rsid w:val="001C3474"/>
    <w:rsid w:val="001D55C6"/>
    <w:rsid w:val="001E7A81"/>
    <w:rsid w:val="001F75D7"/>
    <w:rsid w:val="00201726"/>
    <w:rsid w:val="00204767"/>
    <w:rsid w:val="002056DF"/>
    <w:rsid w:val="002057F1"/>
    <w:rsid w:val="00205892"/>
    <w:rsid w:val="002111B6"/>
    <w:rsid w:val="0021655A"/>
    <w:rsid w:val="00236D02"/>
    <w:rsid w:val="00243BBD"/>
    <w:rsid w:val="002446A8"/>
    <w:rsid w:val="00246125"/>
    <w:rsid w:val="00251DAA"/>
    <w:rsid w:val="0026669C"/>
    <w:rsid w:val="00266CF2"/>
    <w:rsid w:val="00267447"/>
    <w:rsid w:val="00271DEC"/>
    <w:rsid w:val="002753E1"/>
    <w:rsid w:val="00277C81"/>
    <w:rsid w:val="002806F3"/>
    <w:rsid w:val="00284F49"/>
    <w:rsid w:val="00286746"/>
    <w:rsid w:val="002912BE"/>
    <w:rsid w:val="00292170"/>
    <w:rsid w:val="00292590"/>
    <w:rsid w:val="0029361B"/>
    <w:rsid w:val="002972A9"/>
    <w:rsid w:val="002A1A43"/>
    <w:rsid w:val="002B4898"/>
    <w:rsid w:val="002B51B2"/>
    <w:rsid w:val="002C17D7"/>
    <w:rsid w:val="002C44F0"/>
    <w:rsid w:val="002C7D56"/>
    <w:rsid w:val="002D57D5"/>
    <w:rsid w:val="002D66F4"/>
    <w:rsid w:val="002D7D98"/>
    <w:rsid w:val="002E65E6"/>
    <w:rsid w:val="002E7538"/>
    <w:rsid w:val="002F2F91"/>
    <w:rsid w:val="002F3221"/>
    <w:rsid w:val="00301F2D"/>
    <w:rsid w:val="00302DCD"/>
    <w:rsid w:val="003041EC"/>
    <w:rsid w:val="0030493A"/>
    <w:rsid w:val="003061C1"/>
    <w:rsid w:val="0030746B"/>
    <w:rsid w:val="003108C9"/>
    <w:rsid w:val="00311A4A"/>
    <w:rsid w:val="00313524"/>
    <w:rsid w:val="00315010"/>
    <w:rsid w:val="00315DD8"/>
    <w:rsid w:val="003178D1"/>
    <w:rsid w:val="00324297"/>
    <w:rsid w:val="00325311"/>
    <w:rsid w:val="00325363"/>
    <w:rsid w:val="00330F0C"/>
    <w:rsid w:val="00334770"/>
    <w:rsid w:val="00341726"/>
    <w:rsid w:val="00342C31"/>
    <w:rsid w:val="00344203"/>
    <w:rsid w:val="0035019C"/>
    <w:rsid w:val="0035087A"/>
    <w:rsid w:val="0035293A"/>
    <w:rsid w:val="003557BF"/>
    <w:rsid w:val="00361673"/>
    <w:rsid w:val="00366851"/>
    <w:rsid w:val="00372808"/>
    <w:rsid w:val="003774D6"/>
    <w:rsid w:val="00382751"/>
    <w:rsid w:val="00390531"/>
    <w:rsid w:val="00391ABF"/>
    <w:rsid w:val="00392A14"/>
    <w:rsid w:val="00396AF3"/>
    <w:rsid w:val="003A3A2A"/>
    <w:rsid w:val="003A4AEB"/>
    <w:rsid w:val="003B1506"/>
    <w:rsid w:val="003B1698"/>
    <w:rsid w:val="003B2032"/>
    <w:rsid w:val="003B528F"/>
    <w:rsid w:val="003B5AA1"/>
    <w:rsid w:val="003B5DA7"/>
    <w:rsid w:val="003C3D38"/>
    <w:rsid w:val="003C40A4"/>
    <w:rsid w:val="003D108D"/>
    <w:rsid w:val="003D24D8"/>
    <w:rsid w:val="003D3DDF"/>
    <w:rsid w:val="003D7B94"/>
    <w:rsid w:val="003E438B"/>
    <w:rsid w:val="003E7239"/>
    <w:rsid w:val="003E72FA"/>
    <w:rsid w:val="003F0AC2"/>
    <w:rsid w:val="003F4CA9"/>
    <w:rsid w:val="00403DC3"/>
    <w:rsid w:val="00403DFF"/>
    <w:rsid w:val="00411AF4"/>
    <w:rsid w:val="0041218B"/>
    <w:rsid w:val="00417364"/>
    <w:rsid w:val="004212B4"/>
    <w:rsid w:val="00427BF6"/>
    <w:rsid w:val="00432BF0"/>
    <w:rsid w:val="00433836"/>
    <w:rsid w:val="00436872"/>
    <w:rsid w:val="004443C0"/>
    <w:rsid w:val="00454986"/>
    <w:rsid w:val="00456B18"/>
    <w:rsid w:val="00461BB9"/>
    <w:rsid w:val="004626C6"/>
    <w:rsid w:val="004631EE"/>
    <w:rsid w:val="00471A25"/>
    <w:rsid w:val="00477F1F"/>
    <w:rsid w:val="00485048"/>
    <w:rsid w:val="00486B7E"/>
    <w:rsid w:val="004901B9"/>
    <w:rsid w:val="004C650A"/>
    <w:rsid w:val="004C685D"/>
    <w:rsid w:val="004C73BD"/>
    <w:rsid w:val="004D2AEA"/>
    <w:rsid w:val="004D59F2"/>
    <w:rsid w:val="004D6B04"/>
    <w:rsid w:val="004D6FCF"/>
    <w:rsid w:val="004E2FA0"/>
    <w:rsid w:val="004F19AD"/>
    <w:rsid w:val="004F55C3"/>
    <w:rsid w:val="004F6A1B"/>
    <w:rsid w:val="004F70B2"/>
    <w:rsid w:val="00502AF7"/>
    <w:rsid w:val="00511148"/>
    <w:rsid w:val="00514589"/>
    <w:rsid w:val="00514B48"/>
    <w:rsid w:val="00521970"/>
    <w:rsid w:val="00522CD7"/>
    <w:rsid w:val="00526931"/>
    <w:rsid w:val="00526C4D"/>
    <w:rsid w:val="0053179E"/>
    <w:rsid w:val="0053320E"/>
    <w:rsid w:val="005336EF"/>
    <w:rsid w:val="00546A03"/>
    <w:rsid w:val="00562185"/>
    <w:rsid w:val="00563E18"/>
    <w:rsid w:val="00565383"/>
    <w:rsid w:val="00565C26"/>
    <w:rsid w:val="00571823"/>
    <w:rsid w:val="00577D54"/>
    <w:rsid w:val="005814D0"/>
    <w:rsid w:val="00583792"/>
    <w:rsid w:val="00585510"/>
    <w:rsid w:val="00585637"/>
    <w:rsid w:val="00587445"/>
    <w:rsid w:val="0059342E"/>
    <w:rsid w:val="00596D58"/>
    <w:rsid w:val="005974A8"/>
    <w:rsid w:val="005A199C"/>
    <w:rsid w:val="005C52BB"/>
    <w:rsid w:val="005D0CF3"/>
    <w:rsid w:val="005D256F"/>
    <w:rsid w:val="005D2FD3"/>
    <w:rsid w:val="005D7C81"/>
    <w:rsid w:val="005E52E3"/>
    <w:rsid w:val="005F10C1"/>
    <w:rsid w:val="005F521D"/>
    <w:rsid w:val="005F66DD"/>
    <w:rsid w:val="00602B4D"/>
    <w:rsid w:val="0060344D"/>
    <w:rsid w:val="00613731"/>
    <w:rsid w:val="00620CBF"/>
    <w:rsid w:val="00621586"/>
    <w:rsid w:val="0062357D"/>
    <w:rsid w:val="00624A3F"/>
    <w:rsid w:val="00625AC8"/>
    <w:rsid w:val="006327B7"/>
    <w:rsid w:val="0063429E"/>
    <w:rsid w:val="00635BF2"/>
    <w:rsid w:val="006361CF"/>
    <w:rsid w:val="00636675"/>
    <w:rsid w:val="00636802"/>
    <w:rsid w:val="00647CF4"/>
    <w:rsid w:val="00650236"/>
    <w:rsid w:val="00651A79"/>
    <w:rsid w:val="00652462"/>
    <w:rsid w:val="00654604"/>
    <w:rsid w:val="00655B83"/>
    <w:rsid w:val="006564F0"/>
    <w:rsid w:val="006629EE"/>
    <w:rsid w:val="006706B1"/>
    <w:rsid w:val="0067137D"/>
    <w:rsid w:val="006718CD"/>
    <w:rsid w:val="00671EA9"/>
    <w:rsid w:val="00680326"/>
    <w:rsid w:val="006806F1"/>
    <w:rsid w:val="00685774"/>
    <w:rsid w:val="006870FB"/>
    <w:rsid w:val="00696C2B"/>
    <w:rsid w:val="006A002A"/>
    <w:rsid w:val="006A129A"/>
    <w:rsid w:val="006A6476"/>
    <w:rsid w:val="006B0E30"/>
    <w:rsid w:val="006B20CF"/>
    <w:rsid w:val="006B27BC"/>
    <w:rsid w:val="006B3548"/>
    <w:rsid w:val="006B50EC"/>
    <w:rsid w:val="006D03DC"/>
    <w:rsid w:val="006D29A0"/>
    <w:rsid w:val="006D373F"/>
    <w:rsid w:val="006D3B49"/>
    <w:rsid w:val="006E2BCF"/>
    <w:rsid w:val="006E6D7B"/>
    <w:rsid w:val="006F4D99"/>
    <w:rsid w:val="00701019"/>
    <w:rsid w:val="00706BF0"/>
    <w:rsid w:val="00710846"/>
    <w:rsid w:val="0071113E"/>
    <w:rsid w:val="0071347A"/>
    <w:rsid w:val="007170E3"/>
    <w:rsid w:val="0072279E"/>
    <w:rsid w:val="0072434F"/>
    <w:rsid w:val="00727420"/>
    <w:rsid w:val="00727AAC"/>
    <w:rsid w:val="00727DCE"/>
    <w:rsid w:val="00732E8C"/>
    <w:rsid w:val="0073384E"/>
    <w:rsid w:val="007502F5"/>
    <w:rsid w:val="007511AE"/>
    <w:rsid w:val="00753D8D"/>
    <w:rsid w:val="00753E21"/>
    <w:rsid w:val="00754538"/>
    <w:rsid w:val="00754B6A"/>
    <w:rsid w:val="00756BFA"/>
    <w:rsid w:val="00763293"/>
    <w:rsid w:val="0077064E"/>
    <w:rsid w:val="00776551"/>
    <w:rsid w:val="00782CE8"/>
    <w:rsid w:val="007856C1"/>
    <w:rsid w:val="007900F8"/>
    <w:rsid w:val="00790619"/>
    <w:rsid w:val="007907E6"/>
    <w:rsid w:val="00791474"/>
    <w:rsid w:val="00791667"/>
    <w:rsid w:val="00793433"/>
    <w:rsid w:val="00794B38"/>
    <w:rsid w:val="0079570C"/>
    <w:rsid w:val="007A0E03"/>
    <w:rsid w:val="007A2CE0"/>
    <w:rsid w:val="007A48A2"/>
    <w:rsid w:val="007B1350"/>
    <w:rsid w:val="007B2014"/>
    <w:rsid w:val="007B4722"/>
    <w:rsid w:val="007B5568"/>
    <w:rsid w:val="007C1FCF"/>
    <w:rsid w:val="007C3D38"/>
    <w:rsid w:val="007D0F7A"/>
    <w:rsid w:val="007D363C"/>
    <w:rsid w:val="007D3C92"/>
    <w:rsid w:val="007D489A"/>
    <w:rsid w:val="007E0CE8"/>
    <w:rsid w:val="007E0D9D"/>
    <w:rsid w:val="007E1DE6"/>
    <w:rsid w:val="007F2323"/>
    <w:rsid w:val="007F5417"/>
    <w:rsid w:val="007F63BC"/>
    <w:rsid w:val="007F6850"/>
    <w:rsid w:val="007F7110"/>
    <w:rsid w:val="00802DD2"/>
    <w:rsid w:val="00804A74"/>
    <w:rsid w:val="00805388"/>
    <w:rsid w:val="008054B3"/>
    <w:rsid w:val="0080717C"/>
    <w:rsid w:val="008071D7"/>
    <w:rsid w:val="0081000E"/>
    <w:rsid w:val="00812764"/>
    <w:rsid w:val="00813A67"/>
    <w:rsid w:val="008142BF"/>
    <w:rsid w:val="00816D4D"/>
    <w:rsid w:val="0083130F"/>
    <w:rsid w:val="00831668"/>
    <w:rsid w:val="00831EC0"/>
    <w:rsid w:val="008400A3"/>
    <w:rsid w:val="008411B1"/>
    <w:rsid w:val="00845757"/>
    <w:rsid w:val="00852F0E"/>
    <w:rsid w:val="008561BF"/>
    <w:rsid w:val="00856837"/>
    <w:rsid w:val="008605D2"/>
    <w:rsid w:val="008606A6"/>
    <w:rsid w:val="00870F8D"/>
    <w:rsid w:val="00872331"/>
    <w:rsid w:val="008738BD"/>
    <w:rsid w:val="008777F2"/>
    <w:rsid w:val="00881619"/>
    <w:rsid w:val="008A002D"/>
    <w:rsid w:val="008A0514"/>
    <w:rsid w:val="008A51E2"/>
    <w:rsid w:val="008B0A3F"/>
    <w:rsid w:val="008B16CC"/>
    <w:rsid w:val="008B4080"/>
    <w:rsid w:val="008B6F76"/>
    <w:rsid w:val="008B7519"/>
    <w:rsid w:val="008C0214"/>
    <w:rsid w:val="008C162C"/>
    <w:rsid w:val="008C4B79"/>
    <w:rsid w:val="008C5205"/>
    <w:rsid w:val="008D322B"/>
    <w:rsid w:val="008D3750"/>
    <w:rsid w:val="008D4957"/>
    <w:rsid w:val="008E0992"/>
    <w:rsid w:val="008E2BDC"/>
    <w:rsid w:val="008E55FF"/>
    <w:rsid w:val="008E5641"/>
    <w:rsid w:val="008F1E12"/>
    <w:rsid w:val="008F26E0"/>
    <w:rsid w:val="008F2B67"/>
    <w:rsid w:val="008F38D1"/>
    <w:rsid w:val="008F47F5"/>
    <w:rsid w:val="008F58AC"/>
    <w:rsid w:val="00900E95"/>
    <w:rsid w:val="00903FAD"/>
    <w:rsid w:val="009067B2"/>
    <w:rsid w:val="009169BC"/>
    <w:rsid w:val="009174B0"/>
    <w:rsid w:val="009243A9"/>
    <w:rsid w:val="00925E4F"/>
    <w:rsid w:val="00931672"/>
    <w:rsid w:val="00934328"/>
    <w:rsid w:val="00936B0A"/>
    <w:rsid w:val="009373DD"/>
    <w:rsid w:val="00945D22"/>
    <w:rsid w:val="009463FD"/>
    <w:rsid w:val="009501D4"/>
    <w:rsid w:val="00951A15"/>
    <w:rsid w:val="0096180B"/>
    <w:rsid w:val="0096552E"/>
    <w:rsid w:val="00971041"/>
    <w:rsid w:val="00973513"/>
    <w:rsid w:val="0097456C"/>
    <w:rsid w:val="00974890"/>
    <w:rsid w:val="00977FA5"/>
    <w:rsid w:val="00980435"/>
    <w:rsid w:val="009A15BF"/>
    <w:rsid w:val="009A7DF9"/>
    <w:rsid w:val="009B592D"/>
    <w:rsid w:val="009B67A7"/>
    <w:rsid w:val="009C03FE"/>
    <w:rsid w:val="009C6291"/>
    <w:rsid w:val="009D08A5"/>
    <w:rsid w:val="009D35D1"/>
    <w:rsid w:val="009E5736"/>
    <w:rsid w:val="009E5B5A"/>
    <w:rsid w:val="009E6EB3"/>
    <w:rsid w:val="009F2A87"/>
    <w:rsid w:val="009F402C"/>
    <w:rsid w:val="009F772A"/>
    <w:rsid w:val="00A03259"/>
    <w:rsid w:val="00A053EF"/>
    <w:rsid w:val="00A06DF9"/>
    <w:rsid w:val="00A0798F"/>
    <w:rsid w:val="00A103D4"/>
    <w:rsid w:val="00A120F0"/>
    <w:rsid w:val="00A12C0E"/>
    <w:rsid w:val="00A14E42"/>
    <w:rsid w:val="00A164E0"/>
    <w:rsid w:val="00A16AB6"/>
    <w:rsid w:val="00A203B4"/>
    <w:rsid w:val="00A2101F"/>
    <w:rsid w:val="00A31466"/>
    <w:rsid w:val="00A33068"/>
    <w:rsid w:val="00A41A0F"/>
    <w:rsid w:val="00A41B25"/>
    <w:rsid w:val="00A4431E"/>
    <w:rsid w:val="00A5535B"/>
    <w:rsid w:val="00A5541F"/>
    <w:rsid w:val="00A554DA"/>
    <w:rsid w:val="00A56DD7"/>
    <w:rsid w:val="00A60DDB"/>
    <w:rsid w:val="00A71CB9"/>
    <w:rsid w:val="00A95218"/>
    <w:rsid w:val="00A955C9"/>
    <w:rsid w:val="00AA24D8"/>
    <w:rsid w:val="00AA341F"/>
    <w:rsid w:val="00AB2E56"/>
    <w:rsid w:val="00AB49A4"/>
    <w:rsid w:val="00AB5D48"/>
    <w:rsid w:val="00AD0CFD"/>
    <w:rsid w:val="00AD54B9"/>
    <w:rsid w:val="00AD7C4F"/>
    <w:rsid w:val="00AE2D24"/>
    <w:rsid w:val="00AE541A"/>
    <w:rsid w:val="00AE637E"/>
    <w:rsid w:val="00AF5B9E"/>
    <w:rsid w:val="00AF6C7F"/>
    <w:rsid w:val="00B025FC"/>
    <w:rsid w:val="00B03E6F"/>
    <w:rsid w:val="00B05734"/>
    <w:rsid w:val="00B07955"/>
    <w:rsid w:val="00B110FB"/>
    <w:rsid w:val="00B13465"/>
    <w:rsid w:val="00B13872"/>
    <w:rsid w:val="00B14F33"/>
    <w:rsid w:val="00B2129D"/>
    <w:rsid w:val="00B24633"/>
    <w:rsid w:val="00B2556D"/>
    <w:rsid w:val="00B32449"/>
    <w:rsid w:val="00B33E59"/>
    <w:rsid w:val="00B408B9"/>
    <w:rsid w:val="00B41553"/>
    <w:rsid w:val="00B465B3"/>
    <w:rsid w:val="00B57C96"/>
    <w:rsid w:val="00B6762A"/>
    <w:rsid w:val="00B702D1"/>
    <w:rsid w:val="00B7330F"/>
    <w:rsid w:val="00B758F7"/>
    <w:rsid w:val="00B90FC5"/>
    <w:rsid w:val="00B9798B"/>
    <w:rsid w:val="00BA04B2"/>
    <w:rsid w:val="00BB38B9"/>
    <w:rsid w:val="00BB496F"/>
    <w:rsid w:val="00BB4E9F"/>
    <w:rsid w:val="00BC3995"/>
    <w:rsid w:val="00BD4D52"/>
    <w:rsid w:val="00BD7145"/>
    <w:rsid w:val="00BD71E9"/>
    <w:rsid w:val="00BD7F2F"/>
    <w:rsid w:val="00BE2D47"/>
    <w:rsid w:val="00BE7649"/>
    <w:rsid w:val="00BF13E1"/>
    <w:rsid w:val="00BF165F"/>
    <w:rsid w:val="00BF2444"/>
    <w:rsid w:val="00BF5F08"/>
    <w:rsid w:val="00C041E1"/>
    <w:rsid w:val="00C04997"/>
    <w:rsid w:val="00C13724"/>
    <w:rsid w:val="00C1394D"/>
    <w:rsid w:val="00C23063"/>
    <w:rsid w:val="00C329EE"/>
    <w:rsid w:val="00C34443"/>
    <w:rsid w:val="00C35099"/>
    <w:rsid w:val="00C40B2C"/>
    <w:rsid w:val="00C446CF"/>
    <w:rsid w:val="00C57C3C"/>
    <w:rsid w:val="00C60FA3"/>
    <w:rsid w:val="00C621B7"/>
    <w:rsid w:val="00C66430"/>
    <w:rsid w:val="00C671FD"/>
    <w:rsid w:val="00C74A2B"/>
    <w:rsid w:val="00C82060"/>
    <w:rsid w:val="00C8635F"/>
    <w:rsid w:val="00C90CE1"/>
    <w:rsid w:val="00C91695"/>
    <w:rsid w:val="00C91FE4"/>
    <w:rsid w:val="00C94030"/>
    <w:rsid w:val="00C94054"/>
    <w:rsid w:val="00C96B44"/>
    <w:rsid w:val="00CA0B5D"/>
    <w:rsid w:val="00CA3A0D"/>
    <w:rsid w:val="00CA467B"/>
    <w:rsid w:val="00CA6E0A"/>
    <w:rsid w:val="00CB62F3"/>
    <w:rsid w:val="00CC015E"/>
    <w:rsid w:val="00CC27F0"/>
    <w:rsid w:val="00CC3318"/>
    <w:rsid w:val="00CC4967"/>
    <w:rsid w:val="00CC7441"/>
    <w:rsid w:val="00CD31DE"/>
    <w:rsid w:val="00CE3948"/>
    <w:rsid w:val="00CE538B"/>
    <w:rsid w:val="00CF0925"/>
    <w:rsid w:val="00CF6F04"/>
    <w:rsid w:val="00D148CA"/>
    <w:rsid w:val="00D14C97"/>
    <w:rsid w:val="00D157F7"/>
    <w:rsid w:val="00D1652D"/>
    <w:rsid w:val="00D22787"/>
    <w:rsid w:val="00D234D3"/>
    <w:rsid w:val="00D30238"/>
    <w:rsid w:val="00D31EDD"/>
    <w:rsid w:val="00D31F47"/>
    <w:rsid w:val="00D40E57"/>
    <w:rsid w:val="00D42FC0"/>
    <w:rsid w:val="00D43262"/>
    <w:rsid w:val="00D43555"/>
    <w:rsid w:val="00D45A3C"/>
    <w:rsid w:val="00D462B6"/>
    <w:rsid w:val="00D56EAE"/>
    <w:rsid w:val="00D57AC1"/>
    <w:rsid w:val="00D60416"/>
    <w:rsid w:val="00D70875"/>
    <w:rsid w:val="00D779F1"/>
    <w:rsid w:val="00D807F0"/>
    <w:rsid w:val="00D83542"/>
    <w:rsid w:val="00D85644"/>
    <w:rsid w:val="00D90472"/>
    <w:rsid w:val="00D926FE"/>
    <w:rsid w:val="00D95538"/>
    <w:rsid w:val="00DA1C23"/>
    <w:rsid w:val="00DA2E04"/>
    <w:rsid w:val="00DA72E8"/>
    <w:rsid w:val="00DA7579"/>
    <w:rsid w:val="00DB198E"/>
    <w:rsid w:val="00DB76E9"/>
    <w:rsid w:val="00DD0878"/>
    <w:rsid w:val="00DD4AFB"/>
    <w:rsid w:val="00DD5970"/>
    <w:rsid w:val="00DE13EA"/>
    <w:rsid w:val="00DE16D4"/>
    <w:rsid w:val="00DE1E2D"/>
    <w:rsid w:val="00DE6A17"/>
    <w:rsid w:val="00DF03AC"/>
    <w:rsid w:val="00DF3F4B"/>
    <w:rsid w:val="00E00534"/>
    <w:rsid w:val="00E00D91"/>
    <w:rsid w:val="00E010E0"/>
    <w:rsid w:val="00E030E0"/>
    <w:rsid w:val="00E173DB"/>
    <w:rsid w:val="00E21CA5"/>
    <w:rsid w:val="00E242F7"/>
    <w:rsid w:val="00E25AAC"/>
    <w:rsid w:val="00E3783B"/>
    <w:rsid w:val="00E416C6"/>
    <w:rsid w:val="00E42D59"/>
    <w:rsid w:val="00E52886"/>
    <w:rsid w:val="00E56056"/>
    <w:rsid w:val="00E6081E"/>
    <w:rsid w:val="00E60E6F"/>
    <w:rsid w:val="00E6120D"/>
    <w:rsid w:val="00E63417"/>
    <w:rsid w:val="00E65101"/>
    <w:rsid w:val="00E658A3"/>
    <w:rsid w:val="00E718EB"/>
    <w:rsid w:val="00E75CCF"/>
    <w:rsid w:val="00E81388"/>
    <w:rsid w:val="00E831A3"/>
    <w:rsid w:val="00E83AB1"/>
    <w:rsid w:val="00E84130"/>
    <w:rsid w:val="00E861C8"/>
    <w:rsid w:val="00E90226"/>
    <w:rsid w:val="00E95141"/>
    <w:rsid w:val="00E95D26"/>
    <w:rsid w:val="00EA58D6"/>
    <w:rsid w:val="00EA624D"/>
    <w:rsid w:val="00EB5E18"/>
    <w:rsid w:val="00EB7441"/>
    <w:rsid w:val="00EC0AD3"/>
    <w:rsid w:val="00EC241F"/>
    <w:rsid w:val="00EC756C"/>
    <w:rsid w:val="00EE50FF"/>
    <w:rsid w:val="00EE557F"/>
    <w:rsid w:val="00EF3F08"/>
    <w:rsid w:val="00EF45CF"/>
    <w:rsid w:val="00EF4F12"/>
    <w:rsid w:val="00F06E76"/>
    <w:rsid w:val="00F112F9"/>
    <w:rsid w:val="00F13E66"/>
    <w:rsid w:val="00F16038"/>
    <w:rsid w:val="00F204FD"/>
    <w:rsid w:val="00F210A2"/>
    <w:rsid w:val="00F226B8"/>
    <w:rsid w:val="00F23452"/>
    <w:rsid w:val="00F26A20"/>
    <w:rsid w:val="00F27B6E"/>
    <w:rsid w:val="00F307D2"/>
    <w:rsid w:val="00F34295"/>
    <w:rsid w:val="00F3652C"/>
    <w:rsid w:val="00F50509"/>
    <w:rsid w:val="00F55B48"/>
    <w:rsid w:val="00F610A3"/>
    <w:rsid w:val="00F674EF"/>
    <w:rsid w:val="00F70FFA"/>
    <w:rsid w:val="00F7212A"/>
    <w:rsid w:val="00F763AC"/>
    <w:rsid w:val="00F800F2"/>
    <w:rsid w:val="00F816BB"/>
    <w:rsid w:val="00F844AA"/>
    <w:rsid w:val="00F91023"/>
    <w:rsid w:val="00F957FB"/>
    <w:rsid w:val="00F95A28"/>
    <w:rsid w:val="00FA491B"/>
    <w:rsid w:val="00FA50FF"/>
    <w:rsid w:val="00FA6EC6"/>
    <w:rsid w:val="00FB0CDF"/>
    <w:rsid w:val="00FB705D"/>
    <w:rsid w:val="00FB7719"/>
    <w:rsid w:val="00FC5134"/>
    <w:rsid w:val="00FC59D9"/>
    <w:rsid w:val="00FC7883"/>
    <w:rsid w:val="00FD0019"/>
    <w:rsid w:val="00FD3838"/>
    <w:rsid w:val="00FE5817"/>
    <w:rsid w:val="00FE727A"/>
    <w:rsid w:val="00FF14FC"/>
    <w:rsid w:val="00FF153B"/>
    <w:rsid w:val="00FF1C9E"/>
    <w:rsid w:val="00FF3F32"/>
    <w:rsid w:val="00FF6292"/>
    <w:rsid w:val="00FF6C05"/>
    <w:rsid w:val="03BA533B"/>
    <w:rsid w:val="04120107"/>
    <w:rsid w:val="074E2509"/>
    <w:rsid w:val="0C00433F"/>
    <w:rsid w:val="0E519A42"/>
    <w:rsid w:val="198A5DD4"/>
    <w:rsid w:val="1B8F7739"/>
    <w:rsid w:val="1C9082DE"/>
    <w:rsid w:val="1EC80934"/>
    <w:rsid w:val="2626ECDF"/>
    <w:rsid w:val="286EAD75"/>
    <w:rsid w:val="29683E49"/>
    <w:rsid w:val="2F67406F"/>
    <w:rsid w:val="325106EC"/>
    <w:rsid w:val="32C42F6A"/>
    <w:rsid w:val="377BB064"/>
    <w:rsid w:val="39245658"/>
    <w:rsid w:val="437F00F5"/>
    <w:rsid w:val="4501AF61"/>
    <w:rsid w:val="4A0858EA"/>
    <w:rsid w:val="4B80E587"/>
    <w:rsid w:val="520ED17C"/>
    <w:rsid w:val="5AA8C270"/>
    <w:rsid w:val="5D345B93"/>
    <w:rsid w:val="5D6C54ED"/>
    <w:rsid w:val="5E7D8251"/>
    <w:rsid w:val="67F95839"/>
    <w:rsid w:val="690A900C"/>
    <w:rsid w:val="6B3C5F21"/>
    <w:rsid w:val="6E3AA22A"/>
    <w:rsid w:val="72BC0BD7"/>
    <w:rsid w:val="73929384"/>
    <w:rsid w:val="7B70506B"/>
    <w:rsid w:val="7D4C30C7"/>
    <w:rsid w:val="7EFCD77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19045"/>
  <w15:chartTrackingRefBased/>
  <w15:docId w15:val="{C76CD262-0682-4AFA-8C01-054CB736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7E6"/>
    <w:pPr>
      <w:ind w:left="720"/>
      <w:contextualSpacing/>
    </w:pPr>
  </w:style>
  <w:style w:type="table" w:styleId="TableGrid">
    <w:name w:val="Table Grid"/>
    <w:basedOn w:val="TableNormal"/>
    <w:uiPriority w:val="39"/>
    <w:rsid w:val="00154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3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4D3"/>
  </w:style>
  <w:style w:type="paragraph" w:styleId="Footer">
    <w:name w:val="footer"/>
    <w:basedOn w:val="Normal"/>
    <w:link w:val="FooterChar"/>
    <w:uiPriority w:val="99"/>
    <w:unhideWhenUsed/>
    <w:rsid w:val="00D23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4D3"/>
  </w:style>
  <w:style w:type="character" w:styleId="Hyperlink">
    <w:name w:val="Hyperlink"/>
    <w:basedOn w:val="DefaultParagraphFont"/>
    <w:uiPriority w:val="99"/>
    <w:unhideWhenUsed/>
    <w:rsid w:val="003C40A4"/>
    <w:rPr>
      <w:color w:val="0563C1" w:themeColor="hyperlink"/>
      <w:u w:val="single"/>
    </w:rPr>
  </w:style>
  <w:style w:type="character" w:styleId="UnresolvedMention">
    <w:name w:val="Unresolved Mention"/>
    <w:basedOn w:val="DefaultParagraphFont"/>
    <w:uiPriority w:val="99"/>
    <w:semiHidden/>
    <w:unhideWhenUsed/>
    <w:rsid w:val="003C40A4"/>
    <w:rPr>
      <w:color w:val="605E5C"/>
      <w:shd w:val="clear" w:color="auto" w:fill="E1DFDD"/>
    </w:rPr>
  </w:style>
  <w:style w:type="paragraph" w:styleId="Title">
    <w:name w:val="Title"/>
    <w:basedOn w:val="Normal"/>
    <w:next w:val="Normal"/>
    <w:link w:val="TitleChar"/>
    <w:uiPriority w:val="10"/>
    <w:qFormat/>
    <w:rsid w:val="0097351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3513"/>
    <w:rPr>
      <w:rFonts w:asciiTheme="majorHAnsi" w:eastAsiaTheme="majorEastAsia" w:hAnsiTheme="majorHAnsi" w:cstheme="majorBidi"/>
      <w:color w:val="323E4F" w:themeColor="text2" w:themeShade="BF"/>
      <w:spacing w:val="5"/>
      <w:kern w:val="28"/>
      <w:sz w:val="52"/>
      <w:szCs w:val="52"/>
    </w:rPr>
  </w:style>
  <w:style w:type="paragraph" w:customStyle="1" w:styleId="paragraph">
    <w:name w:val="paragraph"/>
    <w:basedOn w:val="Normal"/>
    <w:rsid w:val="003074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218B"/>
  </w:style>
  <w:style w:type="character" w:customStyle="1" w:styleId="eop">
    <w:name w:val="eop"/>
    <w:basedOn w:val="DefaultParagraphFont"/>
    <w:rsid w:val="0041218B"/>
  </w:style>
  <w:style w:type="paragraph" w:styleId="NormalWeb">
    <w:name w:val="Normal (Web)"/>
    <w:basedOn w:val="Normal"/>
    <w:uiPriority w:val="99"/>
    <w:unhideWhenUsed/>
    <w:rsid w:val="00F816BB"/>
    <w:pPr>
      <w:spacing w:before="100" w:beforeAutospacing="1" w:after="100" w:afterAutospacing="1" w:line="240" w:lineRule="auto"/>
    </w:pPr>
    <w:rPr>
      <w:rFonts w:ascii="Times New Roman" w:eastAsia="Times New Roman" w:hAnsi="Times New Roman" w:cs="Times New Roman"/>
      <w:sz w:val="24"/>
      <w:szCs w:val="24"/>
      <w:lang w:bidi="ne-NP"/>
    </w:rPr>
  </w:style>
  <w:style w:type="character" w:styleId="Strong">
    <w:name w:val="Strong"/>
    <w:basedOn w:val="DefaultParagraphFont"/>
    <w:uiPriority w:val="22"/>
    <w:qFormat/>
    <w:rsid w:val="00F816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039989">
      <w:bodyDiv w:val="1"/>
      <w:marLeft w:val="0"/>
      <w:marRight w:val="0"/>
      <w:marTop w:val="0"/>
      <w:marBottom w:val="0"/>
      <w:divBdr>
        <w:top w:val="none" w:sz="0" w:space="0" w:color="auto"/>
        <w:left w:val="none" w:sz="0" w:space="0" w:color="auto"/>
        <w:bottom w:val="none" w:sz="0" w:space="0" w:color="auto"/>
        <w:right w:val="none" w:sz="0" w:space="0" w:color="auto"/>
      </w:divBdr>
    </w:div>
    <w:div w:id="1051533852">
      <w:bodyDiv w:val="1"/>
      <w:marLeft w:val="0"/>
      <w:marRight w:val="0"/>
      <w:marTop w:val="0"/>
      <w:marBottom w:val="0"/>
      <w:divBdr>
        <w:top w:val="none" w:sz="0" w:space="0" w:color="auto"/>
        <w:left w:val="none" w:sz="0" w:space="0" w:color="auto"/>
        <w:bottom w:val="none" w:sz="0" w:space="0" w:color="auto"/>
        <w:right w:val="none" w:sz="0" w:space="0" w:color="auto"/>
      </w:divBdr>
    </w:div>
    <w:div w:id="180553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rocurement-NP@heifer.or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4097EC88E1414C949B57ACE9F185ED" ma:contentTypeVersion="18" ma:contentTypeDescription="Create a new document." ma:contentTypeScope="" ma:versionID="97e2a6cb4af3be0fc06cd400a1ef757b">
  <xsd:schema xmlns:xsd="http://www.w3.org/2001/XMLSchema" xmlns:xs="http://www.w3.org/2001/XMLSchema" xmlns:p="http://schemas.microsoft.com/office/2006/metadata/properties" xmlns:ns2="8b0bc46f-c9ad-4eb9-9274-8f40604cd4c8" xmlns:ns3="5c6c3a8e-2e44-4b94-a9c7-065b706d7e58" targetNamespace="http://schemas.microsoft.com/office/2006/metadata/properties" ma:root="true" ma:fieldsID="9f7bfd0d21f5d4f54769fb25e181e9fd" ns2:_="" ns3:_="">
    <xsd:import namespace="8b0bc46f-c9ad-4eb9-9274-8f40604cd4c8"/>
    <xsd:import namespace="5c6c3a8e-2e44-4b94-a9c7-065b706d7e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bc46f-c9ad-4eb9-9274-8f40604cd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868445-c13b-4dd0-a788-db2198e5b03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6c3a8e-2e44-4b94-a9c7-065b706d7e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6372f9-2dd9-4198-816c-aeec3a7dc1a2}" ma:internalName="TaxCatchAll" ma:showField="CatchAllData" ma:web="5c6c3a8e-2e44-4b94-a9c7-065b706d7e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6c3a8e-2e44-4b94-a9c7-065b706d7e58" xsi:nil="true"/>
    <lcf76f155ced4ddcb4097134ff3c332f xmlns="8b0bc46f-c9ad-4eb9-9274-8f40604cd4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4D89E-97E8-49DD-BC56-58AEFD303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bc46f-c9ad-4eb9-9274-8f40604cd4c8"/>
    <ds:schemaRef ds:uri="5c6c3a8e-2e44-4b94-a9c7-065b706d7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A9605-180D-419D-82C5-837E71922DEE}">
  <ds:schemaRefs>
    <ds:schemaRef ds:uri="http://schemas.microsoft.com/office/2006/metadata/properties"/>
    <ds:schemaRef ds:uri="http://schemas.microsoft.com/office/infopath/2007/PartnerControls"/>
    <ds:schemaRef ds:uri="5c6c3a8e-2e44-4b94-a9c7-065b706d7e58"/>
    <ds:schemaRef ds:uri="8b0bc46f-c9ad-4eb9-9274-8f40604cd4c8"/>
  </ds:schemaRefs>
</ds:datastoreItem>
</file>

<file path=customXml/itemProps3.xml><?xml version="1.0" encoding="utf-8"?>
<ds:datastoreItem xmlns:ds="http://schemas.openxmlformats.org/officeDocument/2006/customXml" ds:itemID="{B5D02919-2FF2-40AB-A850-400B82FEF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Rajan Nyaupane</dc:creator>
  <cp:keywords/>
  <dc:description/>
  <cp:lastModifiedBy>Rajan Nyaupane</cp:lastModifiedBy>
  <cp:revision>657</cp:revision>
  <cp:lastPrinted>2022-04-15T05:48:00Z</cp:lastPrinted>
  <dcterms:created xsi:type="dcterms:W3CDTF">2021-02-20T13:35:00Z</dcterms:created>
  <dcterms:modified xsi:type="dcterms:W3CDTF">2025-08-11T10:16:00Z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0x010100214097EC88E1414C949B57ACE9F185ED</vt:lpwstr>
  </property>
  <property fmtid="{D5CDD505-2E9C-101B-9397-08002B2CF9AE}" pid="3" name="MediaServiceImageTags">
    <vt:lpwstr/>
  </property>
</Properties>
</file>