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CỘNG HÒA XÃ HỘI CHỦ NGHĨA VIỆT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sz w:val="27"/>
          <w:szCs w:val="27"/>
          <w:vertAlign w:val="baseline"/>
        </w:rPr>
      </w:pPr>
      <w:r w:rsidDel="00000000" w:rsidR="00000000" w:rsidRPr="00000000">
        <w:rPr>
          <w:b w:val="1"/>
          <w:bCs w:val="1"/>
          <w:sz w:val="27"/>
          <w:szCs w:val="27"/>
          <w:vertAlign w:val="baseline"/>
          <w:rtl w:val="0"/>
        </w:rPr>
        <w:t xml:space="preserve">Độc lập - Tự do - Hạnh phúc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49530</wp:posOffset>
                </wp:positionV>
                <wp:extent cx="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23650" y="3780000"/>
                          <a:ext cx="2044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49530</wp:posOffset>
                </wp:positionV>
                <wp:extent cx="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TỜ KHAI ĐĂNG KÝ LẠI KHAI TỬ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6720"/>
          <w:tab w:val="left" w:leader="none" w:pos="8505"/>
          <w:tab w:val="left" w:leader="none" w:pos="9072"/>
        </w:tabs>
        <w:spacing w:line="336" w:lineRule="auto"/>
        <w:jc w:val="center"/>
        <w:rPr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Kính gửi: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(1)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9356"/>
        </w:tabs>
        <w:spacing w:after="120" w:before="120" w:line="288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Họ, chữ đệm, tên người yêu cầu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9356"/>
        </w:tabs>
        <w:spacing w:after="120" w:before="120" w:line="288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Ngày, tháng, năm sinh: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9356"/>
        </w:tabs>
        <w:spacing w:after="120" w:before="120" w:line="288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Nơi cư trú: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0B">
      <w:pPr>
        <w:tabs>
          <w:tab w:val="left" w:leader="none" w:pos="9356"/>
        </w:tabs>
        <w:spacing w:after="120" w:before="120" w:line="288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9356"/>
        </w:tabs>
        <w:spacing w:after="120" w:before="120" w:line="288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Giấy tờ tùy thân: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 (3)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0D">
      <w:pPr>
        <w:tabs>
          <w:tab w:val="left" w:leader="none" w:pos="9356"/>
        </w:tabs>
        <w:spacing w:after="120" w:before="120" w:line="288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356"/>
        </w:tabs>
        <w:spacing w:after="120" w:before="120" w:line="288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Quan hệ với người đã chết: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7088"/>
        </w:tabs>
        <w:spacing w:after="120" w:before="120" w:line="288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Đề nghị cơ quan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đăng ký lại khai tử cho người có tên dưới đây: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tabs>
          <w:tab w:val="left" w:leader="none" w:pos="9356"/>
        </w:tabs>
        <w:spacing w:after="120" w:before="120" w:line="288" w:lineRule="auto"/>
        <w:jc w:val="both"/>
        <w:rPr>
          <w:b w:val="0"/>
          <w:bCs w:val="0"/>
          <w:sz w:val="26"/>
          <w:szCs w:val="26"/>
          <w:vertAlign w:val="baseline"/>
        </w:rPr>
      </w:pPr>
      <w:r w:rsidDel="00000000" w:rsidR="00000000" w:rsidRPr="00000000">
        <w:rPr>
          <w:b w:val="1"/>
          <w:bCs w:val="1"/>
          <w:sz w:val="26"/>
          <w:szCs w:val="26"/>
          <w:vertAlign w:val="baseline"/>
          <w:rtl w:val="0"/>
        </w:rPr>
        <w:t xml:space="preserve">Họ, chữ đệm, tên: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356"/>
        </w:tabs>
        <w:spacing w:after="120" w:before="120" w:line="288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Ngày, tháng, năm sinh: 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760"/>
          <w:tab w:val="left" w:leader="none" w:pos="9356"/>
        </w:tabs>
        <w:spacing w:after="120" w:before="12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Giới tính: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Dân tộc: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................................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Quốc tịch:</w:t>
      </w:r>
      <w:r w:rsidDel="00000000" w:rsidR="00000000" w:rsidRPr="00000000">
        <w:rPr>
          <w:sz w:val="20"/>
          <w:szCs w:val="20"/>
          <w:rtl w:val="0"/>
        </w:rPr>
        <w:t xml:space="preserve">............................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356"/>
        </w:tabs>
        <w:spacing w:after="120" w:before="120" w:line="288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Nơi cư trú cuối cùng: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4">
      <w:pPr>
        <w:tabs>
          <w:tab w:val="left" w:leader="none" w:pos="9356"/>
        </w:tabs>
        <w:spacing w:after="120" w:before="120" w:line="288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5">
      <w:pPr>
        <w:tabs>
          <w:tab w:val="left" w:leader="none" w:pos="9356"/>
        </w:tabs>
        <w:spacing w:after="120" w:before="120" w:line="288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Giấy tờ tùy thân: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6">
      <w:pPr>
        <w:tabs>
          <w:tab w:val="left" w:leader="none" w:pos="9356"/>
        </w:tabs>
        <w:spacing w:after="120" w:before="120" w:line="288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7">
      <w:pPr>
        <w:tabs>
          <w:tab w:val="left" w:leader="none" w:pos="3220"/>
          <w:tab w:val="left" w:leader="none" w:pos="4340"/>
          <w:tab w:val="left" w:leader="none" w:pos="6440"/>
          <w:tab w:val="left" w:leader="none" w:pos="7840"/>
          <w:tab w:val="left" w:leader="none" w:pos="9356"/>
        </w:tabs>
        <w:spacing w:after="120" w:before="120" w:line="288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Đã chết vào lúc: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giờ</w:t>
      </w:r>
      <w:r w:rsidDel="00000000" w:rsidR="00000000" w:rsidRPr="00000000">
        <w:rPr>
          <w:sz w:val="20"/>
          <w:szCs w:val="20"/>
          <w:rtl w:val="0"/>
        </w:rPr>
        <w:t xml:space="preserve">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phút, ngày</w:t>
      </w:r>
      <w:r w:rsidDel="00000000" w:rsidR="00000000" w:rsidRPr="00000000">
        <w:rPr>
          <w:sz w:val="20"/>
          <w:szCs w:val="20"/>
          <w:rtl w:val="0"/>
        </w:rPr>
        <w:t xml:space="preserve">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tháng</w:t>
      </w:r>
      <w:r w:rsidDel="00000000" w:rsidR="00000000" w:rsidRPr="00000000">
        <w:rPr>
          <w:sz w:val="20"/>
          <w:szCs w:val="20"/>
          <w:rtl w:val="0"/>
        </w:rPr>
        <w:t xml:space="preserve">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năm</w:t>
      </w:r>
      <w:r w:rsidDel="00000000" w:rsidR="00000000" w:rsidRPr="00000000">
        <w:rPr>
          <w:sz w:val="20"/>
          <w:szCs w:val="20"/>
          <w:rtl w:val="0"/>
        </w:rPr>
        <w:t xml:space="preserve">............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356"/>
        </w:tabs>
        <w:spacing w:after="120" w:before="120" w:line="288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Nơi chết: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............................................................................................................................................................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9">
      <w:pPr>
        <w:tabs>
          <w:tab w:val="left" w:leader="none" w:pos="9356"/>
        </w:tabs>
        <w:spacing w:after="120" w:before="120" w:line="288" w:lineRule="auto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</w:r>
    </w:p>
    <w:p w:rsidR="00000000" w:rsidDel="00000000" w:rsidP="00000000" w:rsidRDefault="00000000" w:rsidRPr="00000000" w14:paraId="0000001A">
      <w:pPr>
        <w:tabs>
          <w:tab w:val="left" w:leader="none" w:pos="5040"/>
          <w:tab w:val="left" w:leader="none" w:pos="6860"/>
          <w:tab w:val="left" w:leader="none" w:pos="8120"/>
          <w:tab w:val="left" w:leader="none" w:pos="9356"/>
        </w:tabs>
        <w:spacing w:after="120" w:before="120" w:line="288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Nguyên nhân chết: </w:t>
      </w:r>
      <w:r w:rsidDel="00000000" w:rsidR="00000000" w:rsidRPr="00000000">
        <w:rPr>
          <w:sz w:val="20"/>
          <w:szCs w:val="20"/>
          <w:rtl w:val="0"/>
        </w:rPr>
        <w:t xml:space="preserve">...........................................................................................................................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(4)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</w:t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5040"/>
          <w:tab w:val="left" w:leader="none" w:pos="6860"/>
          <w:tab w:val="left" w:leader="none" w:pos="8120"/>
          <w:tab w:val="left" w:leader="none" w:pos="9356"/>
        </w:tabs>
        <w:spacing w:after="120" w:before="120" w:line="288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Đã đăng ký khai tử tại: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(5)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…………………………………..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ngày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……….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tháng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……….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năm</w:t>
      </w:r>
      <w:r w:rsidDel="00000000" w:rsidR="00000000" w:rsidRPr="00000000">
        <w:rPr>
          <w:sz w:val="26"/>
          <w:szCs w:val="26"/>
          <w:rtl w:val="0"/>
        </w:rPr>
        <w:t xml:space="preserve">…….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sz w:val="20"/>
          <w:szCs w:val="20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5460"/>
          <w:tab w:val="left" w:leader="none" w:pos="6521"/>
          <w:tab w:val="left" w:leader="none" w:pos="6804"/>
          <w:tab w:val="left" w:leader="none" w:pos="7655"/>
          <w:tab w:val="left" w:leader="none" w:pos="9380"/>
        </w:tabs>
        <w:spacing w:after="80" w:before="80" w:line="288" w:lineRule="auto"/>
        <w:rPr>
          <w:sz w:val="26"/>
          <w:szCs w:val="26"/>
          <w:vertAlign w:val="superscript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Giấy chứng tử/Trích lục khai tử số: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(6)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………………………………,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quyển số: </w:t>
      </w:r>
      <w:r w:rsidDel="00000000" w:rsidR="00000000" w:rsidRPr="00000000">
        <w:rPr>
          <w:sz w:val="20"/>
          <w:szCs w:val="20"/>
          <w:rtl w:val="0"/>
        </w:rPr>
        <w:t xml:space="preserve">....................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(6)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80" w:before="80" w:line="288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Tôi cam đoan những nội dung khai trên đây là đúng sự thật và chịu trách nhiệm trước pháp luật về cam đoan của mình.</w:t>
      </w:r>
    </w:p>
    <w:p w:rsidR="00000000" w:rsidDel="00000000" w:rsidP="00000000" w:rsidRDefault="00000000" w:rsidRPr="00000000" w14:paraId="0000001E">
      <w:pPr>
        <w:tabs>
          <w:tab w:val="left" w:leader="none" w:pos="5880"/>
          <w:tab w:val="left" w:leader="none" w:pos="7000"/>
          <w:tab w:val="left" w:leader="none" w:pos="8120"/>
          <w:tab w:val="left" w:leader="none" w:pos="9380"/>
        </w:tabs>
        <w:ind w:left="2160" w:firstLine="720"/>
        <w:jc w:val="both"/>
        <w:rPr>
          <w:sz w:val="18"/>
          <w:szCs w:val="18"/>
          <w:vertAlign w:val="baseline"/>
        </w:rPr>
      </w:pP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Làm tại: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ab/>
        <w:t xml:space="preserve">, </w:t>
      </w: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ngày </w:t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ab/>
        <w:t xml:space="preserve"> </w:t>
      </w: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tháng </w:t>
      </w:r>
      <w:r w:rsidDel="00000000" w:rsidR="00000000" w:rsidRPr="00000000">
        <w:rPr>
          <w:sz w:val="18"/>
          <w:szCs w:val="18"/>
          <w:vertAlign w:val="baseline"/>
          <w:rtl w:val="0"/>
        </w:rPr>
        <w:tab/>
      </w:r>
      <w:r w:rsidDel="00000000" w:rsidR="00000000" w:rsidRPr="00000000">
        <w:rPr>
          <w:i w:val="1"/>
          <w:iCs w:val="1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năm </w:t>
      </w:r>
      <w:r w:rsidDel="00000000" w:rsidR="00000000" w:rsidRPr="00000000">
        <w:rPr>
          <w:sz w:val="18"/>
          <w:szCs w:val="18"/>
          <w:vertAlign w:val="baseline"/>
          <w:rtl w:val="0"/>
        </w:rPr>
        <w:tab/>
      </w:r>
    </w:p>
    <w:tbl>
      <w:tblPr>
        <w:tblStyle w:val="Table1"/>
        <w:tblW w:w="9288.0" w:type="dxa"/>
        <w:jc w:val="left"/>
        <w:tblInd w:w="-108.0" w:type="dxa"/>
        <w:tblLayout w:type="fixed"/>
        <w:tblLook w:val="0000"/>
      </w:tblPr>
      <w:tblGrid>
        <w:gridCol w:w="4588"/>
        <w:gridCol w:w="56"/>
        <w:gridCol w:w="4644"/>
        <w:tblGridChange w:id="0">
          <w:tblGrid>
            <w:gridCol w:w="4588"/>
            <w:gridCol w:w="56"/>
            <w:gridCol w:w="464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spacing w:line="312" w:lineRule="auto"/>
              <w:jc w:val="center"/>
              <w:rPr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0">
            <w:pPr>
              <w:spacing w:line="312" w:lineRule="auto"/>
              <w:jc w:val="center"/>
              <w:rPr>
                <w:b w:val="0"/>
                <w:bCs w:val="0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vertAlign w:val="baseline"/>
                <w:rtl w:val="0"/>
              </w:rPr>
              <w:t xml:space="preserve">Người yêu cầu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312" w:lineRule="auto"/>
              <w:jc w:val="center"/>
              <w:rPr>
                <w:i w:val="0"/>
                <w:i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(Ký, ghi rõ họ, chữ đệm, tên)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312" w:lineRule="auto"/>
              <w:jc w:val="center"/>
              <w:rPr>
                <w:i w:val="0"/>
                <w:i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pBdr>
                <w:bottom w:color="000000" w:space="1" w:sz="6" w:val="single"/>
              </w:pBdr>
              <w:rPr>
                <w:b w:val="0"/>
                <w:bCs w:val="0"/>
                <w:i w:val="0"/>
                <w:i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color="000000" w:space="1" w:sz="4" w:val="single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80"/>
                <w:tab w:val="right" w:leader="none" w:pos="936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Đề nghị cấp bản sao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superscript"/>
                <w:rtl w:val="0"/>
              </w:rPr>
              <w:t xml:space="preserve">(7)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Có , Không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80975" cy="190500"/>
                  <wp:effectExtent b="0" l="0" r="0" t="0"/>
                  <wp:wrapNone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</wp:posOffset>
                  </wp:positionH>
                  <wp:positionV relativeFrom="paragraph">
                    <wp:posOffset>0</wp:posOffset>
                  </wp:positionV>
                  <wp:extent cx="180975" cy="190500"/>
                  <wp:effectExtent b="0" l="0" r="0" t="0"/>
                  <wp:wrapNone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90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6">
            <w:pPr>
              <w:rPr>
                <w:b w:val="0"/>
                <w:bCs w:val="0"/>
                <w:i w:val="0"/>
                <w:i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Số lượng:…….bản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b w:val="0"/>
                <w:bCs w:val="0"/>
                <w:i w:val="0"/>
                <w:i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b w:val="0"/>
                <w:bCs w:val="0"/>
                <w:i w:val="0"/>
                <w:i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b w:val="0"/>
                <w:bCs w:val="0"/>
                <w:i w:val="0"/>
                <w:i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b w:val="0"/>
                <w:bCs w:val="0"/>
                <w:i w:val="0"/>
                <w:iCs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vertAlign w:val="baseline"/>
                <w:rtl w:val="0"/>
              </w:rPr>
              <w:t xml:space="preserve">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120" w:lineRule="auto"/>
        <w:jc w:val="both"/>
        <w:rPr>
          <w:sz w:val="26"/>
          <w:szCs w:val="26"/>
          <w:u w:val="single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u w:val="single"/>
          <w:vertAlign w:val="baseline"/>
          <w:rtl w:val="0"/>
        </w:rPr>
        <w:t xml:space="preserve">Chú thích:</w:t>
      </w:r>
      <w:r w:rsidDel="00000000" w:rsidR="00000000" w:rsidRPr="00000000">
        <w:rPr>
          <w:sz w:val="26"/>
          <w:szCs w:val="26"/>
          <w:u w:val="singl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spacing w:after="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ab/>
        <w:t xml:space="preserve">(1)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Ghi rõ tên cơ quan đăng ký lại khai tử.</w:t>
      </w:r>
    </w:p>
    <w:p w:rsidR="00000000" w:rsidDel="00000000" w:rsidP="00000000" w:rsidRDefault="00000000" w:rsidRPr="00000000" w14:paraId="0000002E">
      <w:pPr>
        <w:spacing w:after="6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ab/>
        <w:t xml:space="preserve">(2) </w:t>
      </w: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Chỉ ghi trong trường hợp người có yêu cầu đăng ký hộ tịch chưa có/không cung cấp số định danh cá nhân/căn cước công dân/thẻ căn cước/chứng minh nhân dân; không cung cấp đầy đủ thông tin ngày, tháng, năm sinh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.      </w:t>
      </w:r>
    </w:p>
    <w:p w:rsidR="00000000" w:rsidDel="00000000" w:rsidP="00000000" w:rsidRDefault="00000000" w:rsidRPr="00000000" w14:paraId="0000002F">
      <w:pPr>
        <w:spacing w:after="60" w:lineRule="auto"/>
        <w:ind w:firstLine="720"/>
        <w:jc w:val="both"/>
        <w:rPr>
          <w:i w:val="0"/>
          <w:iCs w:val="0"/>
          <w:sz w:val="26"/>
          <w:szCs w:val="26"/>
          <w:vertAlign w:val="baseline"/>
        </w:rPr>
      </w:pP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Trường hợp phải cung cấp thông tin “Nơi cư trú” thì ghi theo nơi đăng ký thường trú; nếu không có nơi đăng ký thường trú thì ghi theo nơi đăng ký tạm trú; trường hợp không có nơi đăng ký thường trú và nơi đăng ký tạm trú thì ghi theo nơi ở hiện tại.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6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  <w:tab/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vertAlign w:val="baseline"/>
          <w:rtl w:val="0"/>
        </w:rPr>
        <w:t xml:space="preserve">Ghi số định danh cá nhân/căn cước công dân/thẻ căn cước (ví dụ: Căn cước công dân số 025188001010 do Cục Cảnh sát QLHC về TTXH cấp ngày 20/11/2021). Trường hợp không có số định danh cá nhân/căn cước công dân/thẻ căn cước thì ghi giấy tờ hợp lệ thay thế (hộ chiếu, chứng minh nhân dân,...).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60" w:lineRule="auto"/>
        <w:ind w:firstLine="720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(4)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Trường hợp chưa xác định được thì để trống.</w:t>
      </w:r>
    </w:p>
    <w:p w:rsidR="00000000" w:rsidDel="00000000" w:rsidP="00000000" w:rsidRDefault="00000000" w:rsidRPr="00000000" w14:paraId="00000032">
      <w:pPr>
        <w:spacing w:after="60" w:lineRule="auto"/>
        <w:ind w:firstLine="720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(5)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Ghi rõ tên cơ quan đã đăng ký khai tử trước đây.</w:t>
      </w:r>
    </w:p>
    <w:p w:rsidR="00000000" w:rsidDel="00000000" w:rsidP="00000000" w:rsidRDefault="00000000" w:rsidRPr="00000000" w14:paraId="00000033">
      <w:pPr>
        <w:spacing w:after="60" w:lineRule="auto"/>
        <w:ind w:firstLine="720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(6)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 Chỉ khai trong trường hợp biết rõ.</w:t>
      </w:r>
    </w:p>
    <w:p w:rsidR="00000000" w:rsidDel="00000000" w:rsidP="00000000" w:rsidRDefault="00000000" w:rsidRPr="00000000" w14:paraId="00000034">
      <w:pPr>
        <w:spacing w:after="60" w:lineRule="auto"/>
        <w:ind w:firstLine="720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superscript"/>
          <w:rtl w:val="0"/>
        </w:rPr>
        <w:t xml:space="preserve">(7)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Đề nghị đánh dấu X vào ô nếu có yêu cầu cấp bản sao và ghi rõ số lượng.</w:t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ind w:firstLine="630"/>
        <w:jc w:val="both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     </w:t>
      </w:r>
    </w:p>
    <w:p w:rsidR="00000000" w:rsidDel="00000000" w:rsidP="00000000" w:rsidRDefault="00000000" w:rsidRPr="00000000" w14:paraId="0000003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380" w:top="993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alloonText">
    <w:name w:val="Balloon Text"/>
    <w:basedOn w:val="Normal"/>
    <w:next w:val="BalloonTex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/RFsVfAtOIFcKjY++BpZqUQ97A==">CgMxLjA4AHIhMWJ4YzJDMHg0OW9xMl9BSW93MU5BeUNFWXlFaFpsQTVU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2015-10-30T03:50:00Z</dcterms:created>
  <dc:creator>bienphongvnn</dc:creator>
</cp:coreProperties>
</file>