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CỘNG HÒA XÃ HỘI CHỦ NGHĨA VIỆT NAM</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Độc lập - Tự do - Hạnh phúc</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80" w:line="240" w:lineRule="auto"/>
        <w:ind w:left="0" w:right="0" w:firstLine="0"/>
        <w:jc w:val="righ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ngày......, tháng......, năm 20.....</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ĐƠN TỐ CÁO</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(Về hành vi lừa đảo chiếm đoạt tài sản của ông/bà ...........)</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br w:type="textWrapping"/>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Kính gửi: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Cơ quan cảnh sát điều tra - Công an </w:t>
      </w:r>
      <w:r w:rsidDel="00000000" w:rsidR="00000000" w:rsidRPr="00000000">
        <w:rPr>
          <w:rFonts w:ascii="Times New Roman" w:cs="Times New Roman" w:eastAsia="Times New Roman" w:hAnsi="Times New Roman"/>
          <w:sz w:val="24"/>
          <w:szCs w:val="24"/>
          <w:rtl w:val="0"/>
        </w:rPr>
        <w:t xml:space="preserve">tỉnh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Viện kiểm sát nhân dân </w:t>
      </w:r>
      <w:r w:rsidDel="00000000" w:rsidR="00000000" w:rsidRPr="00000000">
        <w:rPr>
          <w:rFonts w:ascii="Times New Roman" w:cs="Times New Roman" w:eastAsia="Times New Roman" w:hAnsi="Times New Roman"/>
          <w:sz w:val="24"/>
          <w:szCs w:val="24"/>
          <w:rtl w:val="0"/>
        </w:rPr>
        <w:t xml:space="preserve">tỉnh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Họ và tên:................................. Sinh ngày:...............</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Chứng minh nhân dân số:.........................................</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Ngày cấp: ................... Nơi cấp:...........................................</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Hộ khẩu thường trú:..............................................................</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Chỗ ở hiện tại:.......................................................................</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Tôi làm đơn này tố cáo và đề nghị Quý cơ quan tiến hành điều tra, khởi tố hình sự đối với hành vi vi phạm pháp luật của: </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Ông/bà:.....(tên người có hành vi lừa đảo chiếm đoạt tài sản).......................... Sinh ngày:.................................</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Chứng minh nhân dân số:.....................................</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Ngày cấp: ................................ Nơi cấp:........................</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Hộ khẩu thường trú:..................................</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Chỗ ở hiện tại:..........................................</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Vì ông/bà....................đã có hành vi lừa đảo, chiếm đoạt tài sản của tôi với số tiền là......(ghi tổng số tiền bị lừa đảo)...... Sự việc cụ thể như sau:</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Từ những sự việc trên, có thể khẳng định ông/bà .................. đã dùng thủ đoạn gian dối để nhằm mục đích chiếm đoạt tài sản của tôi với số tiền là........................</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Qua thủ đoạn và hành vi như trên, tôi cho rằng hành vi của ông/bà ....................... có dấu hiệu phạm tội lừa đảo chiếm đoạt tài sản theo quy định tại Điều 174 Bộ luật hình sự 2015: "Người nào bằng thủ đoạn gian dối chiếm đoạt tài sản của người khác trị giá từ 2.000.000 đồng đến dưới 50.000.000 đồng hoặc dưới 2.000.000 đồng nhưng thuộc một trong các trường hợp sau đây, thì bị phạt cải tạo không giam giữ đến 03 năm hoặc phạt tù từ 06 tháng đến 03 năm..."</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Như vậy, để đảm bảo quyền và lợi ích hợp pháp của mình, nay tôi viết đơn này tố cáo ông/bà............................ Kính đề nghị Quý cơ quan giải quyết cho những yêu cầu sau đây:</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Xác minh và khởi tố vụ án hình sự để điều tra, đưa ra truy tố, xét xử ông/bà.............. về hành vi lừa đảo chiếm đoạt tài sản.</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Buộc ông/bà........................ phải trả lại tiền cho tôi.</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Tôi cam kết toàn bộ nội dung đã trình bày trên là hoàn toàn đúng sự thật và chịu trách nhiệm trước pháp luật về những điều đã trình bày ở trên. </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Kính mong được Quý cơ quan xem xét và giải quyết. Xin chân thành cảm ơn.</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Người tố cáo</w:t>
      </w: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(Ký và ghi rõ họ tên)</w:t>
      </w: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8"/>
        <w:szCs w:val="28"/>
        <w:lang w:val="en"/>
      </w:rPr>
    </w:rPrDefault>
    <w:pPrDefault>
      <w:pPr>
        <w:spacing w:after="120" w:line="36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5dp7eefF+03OnBYZVhYrKlbzg==">CgMxLjA4AHIhMWJicFB0YXJPMGtweXBuRWF0MWFydkIxSmo5MUxPUVFX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