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الحمد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وحده</w:t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                                               ……………..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السيد</w:t>
      </w:r>
      <w:r w:rsidDel="00000000" w:rsidR="00000000" w:rsidRPr="00000000">
        <w:rPr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sz w:val="30"/>
          <w:szCs w:val="30"/>
          <w:rtl w:val="0"/>
        </w:rPr>
        <w:t xml:space="preserve">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الحامل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لبطاقة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التعريف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الوطنية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رقم</w:t>
      </w:r>
      <w:r w:rsidDel="00000000" w:rsidR="00000000" w:rsidRPr="00000000">
        <w:rPr>
          <w:b w:val="1"/>
          <w:sz w:val="30"/>
          <w:szCs w:val="30"/>
          <w:rtl w:val="1"/>
        </w:rPr>
        <w:t xml:space="preserve"> : </w:t>
      </w:r>
      <w:r w:rsidDel="00000000" w:rsidR="00000000" w:rsidRPr="00000000">
        <w:rPr>
          <w:sz w:val="30"/>
          <w:szCs w:val="30"/>
          <w:rtl w:val="0"/>
        </w:rPr>
        <w:t xml:space="preserve">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العنوان</w:t>
      </w:r>
      <w:r w:rsidDel="00000000" w:rsidR="00000000" w:rsidRPr="00000000">
        <w:rPr>
          <w:sz w:val="30"/>
          <w:szCs w:val="30"/>
          <w:rtl w:val="0"/>
        </w:rPr>
        <w:t xml:space="preserve">:……….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المحترم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9">
      <w:pPr>
        <w:shd w:fill="ffffff" w:val="clear"/>
        <w:bidi w:val="1"/>
        <w:spacing w:after="0" w:line="240" w:lineRule="auto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1"/>
        </w:rPr>
        <w:t xml:space="preserve">رئيس</w:t>
      </w:r>
      <w:r w:rsidDel="00000000" w:rsidR="00000000" w:rsidRPr="00000000">
        <w:rPr>
          <w:sz w:val="52"/>
          <w:szCs w:val="52"/>
          <w:rtl w:val="1"/>
        </w:rPr>
        <w:t xml:space="preserve"> </w:t>
      </w:r>
      <w:r w:rsidDel="00000000" w:rsidR="00000000" w:rsidRPr="00000000">
        <w:rPr>
          <w:sz w:val="52"/>
          <w:szCs w:val="52"/>
          <w:rtl w:val="1"/>
        </w:rPr>
        <w:t xml:space="preserve">المحكمة</w:t>
      </w:r>
      <w:r w:rsidDel="00000000" w:rsidR="00000000" w:rsidRPr="00000000">
        <w:rPr>
          <w:sz w:val="52"/>
          <w:szCs w:val="52"/>
          <w:rtl w:val="1"/>
        </w:rPr>
        <w:t xml:space="preserve"> </w:t>
      </w:r>
      <w:r w:rsidDel="00000000" w:rsidR="00000000" w:rsidRPr="00000000">
        <w:rPr>
          <w:sz w:val="52"/>
          <w:szCs w:val="52"/>
          <w:rtl w:val="1"/>
        </w:rPr>
        <w:t xml:space="preserve">الابتدائية</w:t>
      </w:r>
      <w:r w:rsidDel="00000000" w:rsidR="00000000" w:rsidRPr="00000000">
        <w:rPr>
          <w:sz w:val="52"/>
          <w:szCs w:val="52"/>
          <w:rtl w:val="1"/>
        </w:rPr>
        <w:t xml:space="preserve"> </w:t>
      </w:r>
      <w:r w:rsidDel="00000000" w:rsidR="00000000" w:rsidRPr="00000000">
        <w:rPr>
          <w:sz w:val="52"/>
          <w:szCs w:val="52"/>
          <w:rtl w:val="1"/>
        </w:rPr>
        <w:t xml:space="preserve">ب</w:t>
      </w:r>
      <w:r w:rsidDel="00000000" w:rsidR="00000000" w:rsidRPr="00000000">
        <w:rPr>
          <w:sz w:val="52"/>
          <w:szCs w:val="52"/>
          <w:rtl w:val="1"/>
        </w:rPr>
        <w:t xml:space="preserve">………….</w:t>
      </w:r>
    </w:p>
    <w:p w:rsidR="00000000" w:rsidDel="00000000" w:rsidP="00000000" w:rsidRDefault="00000000" w:rsidRPr="00000000" w14:paraId="0000000A">
      <w:pPr>
        <w:shd w:fill="ffffff" w:val="clear"/>
        <w:bidi w:val="1"/>
        <w:spacing w:after="0" w:line="240" w:lineRule="auto"/>
        <w:jc w:val="center"/>
        <w:rPr>
          <w:b w:val="1"/>
          <w:color w:val="000000"/>
          <w:sz w:val="96"/>
          <w:szCs w:val="9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</w:t>
      </w:r>
      <w:r w:rsidDel="00000000" w:rsidR="00000000" w:rsidRPr="00000000">
        <w:rPr>
          <w:b w:val="1"/>
          <w:rtl w:val="1"/>
        </w:rPr>
        <w:t xml:space="preserve">قسم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الأسرة</w:t>
      </w:r>
      <w:r w:rsidDel="00000000" w:rsidR="00000000" w:rsidRPr="00000000">
        <w:rPr>
          <w:b w:val="1"/>
          <w:rtl w:val="1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الموضوع</w:t>
      </w:r>
      <w:r w:rsidDel="00000000" w:rsidR="00000000" w:rsidRPr="00000000">
        <w:rPr>
          <w:sz w:val="36"/>
          <w:szCs w:val="36"/>
          <w:rtl w:val="1"/>
        </w:rPr>
        <w:t xml:space="preserve">: 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طلب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الحكم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بتسجيل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وفاة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بسجلات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الحالة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0000"/>
          <w:sz w:val="36"/>
          <w:szCs w:val="36"/>
          <w:rtl w:val="1"/>
        </w:rPr>
        <w:t xml:space="preserve">المدنية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سلام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بوجود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مولانا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b w:val="1"/>
          <w:sz w:val="32"/>
          <w:szCs w:val="32"/>
          <w:rtl w:val="1"/>
        </w:rPr>
        <w:t xml:space="preserve">،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ind w:firstLine="708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صلة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بالموضوع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المشار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إليه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أعلاه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يشرفني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يسعدني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سيادتكم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أعرض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انتقل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عفو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بتاريخ</w:t>
      </w:r>
      <w:r w:rsidDel="00000000" w:rsidR="00000000" w:rsidRPr="00000000">
        <w:rPr>
          <w:sz w:val="32"/>
          <w:szCs w:val="32"/>
          <w:rtl w:val="1"/>
        </w:rPr>
        <w:t xml:space="preserve">:………. </w:t>
      </w: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)</w:t>
      </w:r>
      <w:r w:rsidDel="00000000" w:rsidR="00000000" w:rsidRPr="00000000">
        <w:rPr>
          <w:sz w:val="32"/>
          <w:szCs w:val="32"/>
          <w:rtl w:val="1"/>
        </w:rPr>
        <w:t xml:space="preserve">ة</w:t>
      </w:r>
      <w:r w:rsidDel="00000000" w:rsidR="00000000" w:rsidRPr="00000000">
        <w:rPr>
          <w:sz w:val="32"/>
          <w:szCs w:val="32"/>
          <w:rtl w:val="1"/>
        </w:rPr>
        <w:t xml:space="preserve">(: ……….، </w:t>
      </w:r>
      <w:r w:rsidDel="00000000" w:rsidR="00000000" w:rsidRPr="00000000">
        <w:rPr>
          <w:sz w:val="32"/>
          <w:szCs w:val="32"/>
          <w:rtl w:val="1"/>
        </w:rPr>
        <w:t xml:space="preserve">المزداد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بتاريخ</w:t>
      </w:r>
      <w:r w:rsidDel="00000000" w:rsidR="00000000" w:rsidRPr="00000000">
        <w:rPr>
          <w:sz w:val="32"/>
          <w:szCs w:val="32"/>
          <w:rtl w:val="1"/>
        </w:rPr>
        <w:t xml:space="preserve"> ………………..،  </w:t>
      </w:r>
      <w:r w:rsidDel="00000000" w:rsidR="00000000" w:rsidRPr="00000000">
        <w:rPr>
          <w:sz w:val="32"/>
          <w:szCs w:val="32"/>
          <w:rtl w:val="1"/>
        </w:rPr>
        <w:t xml:space="preserve">الوفاة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</w:t>
      </w:r>
      <w:r w:rsidDel="00000000" w:rsidR="00000000" w:rsidRPr="00000000">
        <w:rPr>
          <w:sz w:val="32"/>
          <w:szCs w:val="32"/>
          <w:rtl w:val="1"/>
        </w:rPr>
        <w:t xml:space="preserve">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ind w:firstLine="708"/>
        <w:rPr>
          <w:b w:val="1"/>
          <w:sz w:val="40"/>
          <w:szCs w:val="40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ونظرا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لأنه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يتم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التصريح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الواقعة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داخل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الأجل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القانوني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فإنني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ألتمس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محكمتكم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الموقرة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إصدار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حكم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تصريحي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يقضي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بتسجيل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الوفاة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المذكورة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بسجلات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المدنية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jc w:val="center"/>
        <w:rPr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6"/>
          <w:szCs w:val="36"/>
          <w:rtl w:val="1"/>
        </w:rPr>
        <w:t xml:space="preserve">وفي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انتظار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ذلك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تقبلوا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فائق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التقدير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والاحترام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والسلام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التوقيع</w:t>
      </w:r>
    </w:p>
    <w:p w:rsidR="00000000" w:rsidDel="00000000" w:rsidP="00000000" w:rsidRDefault="00000000" w:rsidRPr="00000000" w14:paraId="00000018">
      <w:pPr>
        <w:bidi w:val="1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المرفقات</w:t>
      </w:r>
      <w:r w:rsidDel="00000000" w:rsidR="00000000" w:rsidRPr="00000000">
        <w:rPr>
          <w:sz w:val="30"/>
          <w:szCs w:val="30"/>
          <w:rtl w:val="1"/>
        </w:rPr>
        <w:t xml:space="preserve">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الوفاة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البلدي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التسجيل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01.3779527559075" w:top="426" w:left="1134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uYj5e/k/H0J3MYUT4Dw5W+gkww==">CgMxLjAyCGguZ2pkZ3hzOAByITFiQ0xwRUZ3SE9wVlFXU0c4SEYzSU41UG9qenE3bWhnTg==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