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62457" w:rsidRPr="00EC72C1" w:rsidRDefault="003E5375" w:rsidP="00EC72C1">
      <w:pPr>
        <w:spacing w:after="0" w:line="276" w:lineRule="auto"/>
        <w:jc w:val="center"/>
        <w:rPr>
          <w:rFonts w:asciiTheme="majorHAnsi" w:hAnsiTheme="majorHAnsi" w:cstheme="majorHAnsi"/>
          <w:b/>
          <w:bCs/>
          <w:sz w:val="28"/>
          <w:szCs w:val="28"/>
        </w:rPr>
      </w:pPr>
      <w:r w:rsidRPr="00EC72C1">
        <w:rPr>
          <w:rFonts w:asciiTheme="majorHAnsi" w:hAnsiTheme="majorHAnsi" w:cstheme="majorHAnsi"/>
          <w:b/>
          <w:bCs/>
          <w:sz w:val="28"/>
          <w:szCs w:val="28"/>
        </w:rPr>
        <w:t>Lịch sử và Đị</w:t>
      </w:r>
      <w:r w:rsidR="00A4093E" w:rsidRPr="00EC72C1">
        <w:rPr>
          <w:rFonts w:asciiTheme="majorHAnsi" w:hAnsiTheme="majorHAnsi" w:cstheme="majorHAnsi"/>
          <w:b/>
          <w:bCs/>
          <w:sz w:val="28"/>
          <w:szCs w:val="28"/>
        </w:rPr>
        <w:t>a lý</w:t>
      </w:r>
    </w:p>
    <w:p w:rsidR="00162457" w:rsidRPr="00EC72C1" w:rsidRDefault="003E5375" w:rsidP="00EC72C1">
      <w:pPr>
        <w:pStyle w:val="NormalWeb"/>
        <w:spacing w:before="0" w:beforeAutospacing="0" w:after="0" w:afterAutospacing="0" w:line="276" w:lineRule="auto"/>
        <w:jc w:val="center"/>
        <w:rPr>
          <w:rFonts w:asciiTheme="majorHAnsi" w:hAnsiTheme="majorHAnsi" w:cstheme="majorHAnsi"/>
          <w:sz w:val="28"/>
          <w:szCs w:val="28"/>
        </w:rPr>
      </w:pPr>
      <w:r w:rsidRPr="00EC72C1">
        <w:rPr>
          <w:rFonts w:asciiTheme="majorHAnsi" w:hAnsiTheme="majorHAnsi" w:cstheme="majorHAnsi"/>
          <w:b/>
          <w:bCs/>
          <w:sz w:val="28"/>
          <w:szCs w:val="28"/>
        </w:rPr>
        <w:t xml:space="preserve">Bài 15: THIÊN NHIÊN VÙNG </w:t>
      </w:r>
      <w:r w:rsidR="00F50114" w:rsidRPr="00EC72C1">
        <w:rPr>
          <w:rFonts w:asciiTheme="majorHAnsi" w:hAnsiTheme="majorHAnsi" w:cstheme="majorHAnsi"/>
          <w:b/>
          <w:bCs/>
          <w:color w:val="FF0000"/>
          <w:sz w:val="28"/>
          <w:szCs w:val="28"/>
        </w:rPr>
        <w:t>BẮC TRUNG BỘ VÀ NAM TRUNG BỘ</w:t>
      </w:r>
      <w:r w:rsidRPr="00EC72C1">
        <w:rPr>
          <w:rFonts w:asciiTheme="majorHAnsi" w:hAnsiTheme="majorHAnsi" w:cstheme="majorHAnsi"/>
          <w:b/>
          <w:bCs/>
          <w:color w:val="FF0000"/>
          <w:sz w:val="28"/>
          <w:szCs w:val="28"/>
        </w:rPr>
        <w:t xml:space="preserve"> </w:t>
      </w:r>
      <w:r w:rsidRPr="00EC72C1">
        <w:rPr>
          <w:rFonts w:asciiTheme="majorHAnsi" w:hAnsiTheme="majorHAnsi" w:cstheme="majorHAnsi"/>
          <w:b/>
          <w:bCs/>
          <w:sz w:val="28"/>
          <w:szCs w:val="28"/>
        </w:rPr>
        <w:t>(Tiết 1)</w:t>
      </w:r>
    </w:p>
    <w:p w:rsidR="00162457" w:rsidRPr="00EC72C1" w:rsidRDefault="003E5375" w:rsidP="00EC72C1">
      <w:pPr>
        <w:spacing w:after="0" w:line="276" w:lineRule="auto"/>
        <w:rPr>
          <w:rFonts w:asciiTheme="majorHAnsi" w:hAnsiTheme="majorHAnsi" w:cstheme="majorHAnsi"/>
          <w:b/>
          <w:bCs/>
          <w:sz w:val="28"/>
          <w:szCs w:val="28"/>
          <w:lang w:val="vi-VN"/>
        </w:rPr>
      </w:pPr>
      <w:r w:rsidRPr="00EC72C1">
        <w:rPr>
          <w:rFonts w:asciiTheme="majorHAnsi" w:hAnsiTheme="majorHAnsi" w:cstheme="majorHAnsi"/>
          <w:b/>
          <w:bCs/>
          <w:sz w:val="28"/>
          <w:szCs w:val="28"/>
          <w:lang w:val="vi-VN"/>
        </w:rPr>
        <w:t>I. YÊU CẦU CẦN ĐẠT</w:t>
      </w:r>
    </w:p>
    <w:p w:rsidR="00162457" w:rsidRPr="00EC72C1" w:rsidRDefault="00165B11" w:rsidP="00EC72C1">
      <w:pPr>
        <w:spacing w:after="0" w:line="276" w:lineRule="auto"/>
        <w:rPr>
          <w:rFonts w:asciiTheme="majorHAnsi" w:hAnsiTheme="majorHAnsi" w:cstheme="majorHAnsi"/>
          <w:b/>
          <w:sz w:val="28"/>
          <w:szCs w:val="28"/>
          <w:lang w:val="vi-VN"/>
        </w:rPr>
      </w:pPr>
      <w:r w:rsidRPr="00EC72C1">
        <w:rPr>
          <w:rFonts w:asciiTheme="majorHAnsi" w:hAnsiTheme="majorHAnsi" w:cstheme="majorHAnsi"/>
          <w:b/>
          <w:sz w:val="28"/>
          <w:szCs w:val="28"/>
          <w:lang w:val="vi-VN"/>
        </w:rPr>
        <w:t xml:space="preserve">1. </w:t>
      </w:r>
      <w:r w:rsidR="003E5375" w:rsidRPr="00EC72C1">
        <w:rPr>
          <w:rFonts w:asciiTheme="majorHAnsi" w:hAnsiTheme="majorHAnsi" w:cstheme="majorHAnsi"/>
          <w:b/>
          <w:sz w:val="28"/>
          <w:szCs w:val="28"/>
          <w:lang w:val="vi-VN"/>
        </w:rPr>
        <w:t>Năng lực đặc thù:</w:t>
      </w:r>
    </w:p>
    <w:p w:rsidR="00165B11" w:rsidRPr="00EC72C1" w:rsidRDefault="00165B11" w:rsidP="00EC72C1">
      <w:pPr>
        <w:pStyle w:val="NormalWeb"/>
        <w:spacing w:before="0" w:beforeAutospacing="0" w:after="0" w:afterAutospacing="0" w:line="276" w:lineRule="auto"/>
        <w:jc w:val="both"/>
        <w:rPr>
          <w:rFonts w:asciiTheme="majorHAnsi" w:hAnsiTheme="majorHAnsi" w:cstheme="majorHAnsi"/>
          <w:sz w:val="28"/>
          <w:szCs w:val="28"/>
        </w:rPr>
      </w:pPr>
      <w:r w:rsidRPr="00EC72C1">
        <w:rPr>
          <w:rFonts w:asciiTheme="majorHAnsi" w:hAnsiTheme="majorHAnsi" w:cstheme="majorHAnsi"/>
          <w:sz w:val="28"/>
          <w:szCs w:val="28"/>
        </w:rPr>
        <w:t xml:space="preserve">Xác định được trên bản đồ hoặc lược đồ </w:t>
      </w:r>
      <w:r w:rsidRPr="00EC72C1">
        <w:rPr>
          <w:rStyle w:val="Strong"/>
          <w:rFonts w:asciiTheme="majorHAnsi" w:hAnsiTheme="majorHAnsi" w:cstheme="majorHAnsi"/>
          <w:sz w:val="28"/>
          <w:szCs w:val="28"/>
        </w:rPr>
        <w:t>vị trí địa lí và một số địa danh tiêu biểu</w:t>
      </w:r>
      <w:r w:rsidRPr="00EC72C1">
        <w:rPr>
          <w:rFonts w:asciiTheme="majorHAnsi" w:hAnsiTheme="majorHAnsi" w:cstheme="majorHAnsi"/>
          <w:sz w:val="28"/>
          <w:szCs w:val="28"/>
        </w:rPr>
        <w:t xml:space="preserve"> (ví dụ: dãy núi Trường Sơn, dãy núi Bạch Mã, đèo Hải Vân, vườn quốc gia Phong Nha – Kẻ Bàng, một số cao nguyên, …) của vùng </w:t>
      </w:r>
      <w:r w:rsidRPr="00EC72C1">
        <w:rPr>
          <w:rStyle w:val="Strong"/>
          <w:rFonts w:asciiTheme="majorHAnsi" w:hAnsiTheme="majorHAnsi" w:cstheme="majorHAnsi"/>
          <w:sz w:val="28"/>
          <w:szCs w:val="28"/>
        </w:rPr>
        <w:t>Bắc Trung Bộ và Nam Trung Bộ</w:t>
      </w:r>
      <w:r w:rsidRPr="00EC72C1">
        <w:rPr>
          <w:rFonts w:asciiTheme="majorHAnsi" w:hAnsiTheme="majorHAnsi" w:cstheme="majorHAnsi"/>
          <w:sz w:val="28"/>
          <w:szCs w:val="28"/>
        </w:rPr>
        <w:t>.</w:t>
      </w:r>
    </w:p>
    <w:p w:rsidR="00165B11" w:rsidRPr="00EC72C1" w:rsidRDefault="00165B11" w:rsidP="00EC72C1">
      <w:pPr>
        <w:spacing w:after="0" w:line="276" w:lineRule="auto"/>
        <w:rPr>
          <w:rFonts w:asciiTheme="majorHAnsi" w:hAnsiTheme="majorHAnsi" w:cstheme="majorHAnsi"/>
          <w:b/>
          <w:sz w:val="28"/>
          <w:szCs w:val="28"/>
          <w:lang w:val="vi-VN"/>
        </w:rPr>
      </w:pPr>
      <w:r w:rsidRPr="00EC72C1">
        <w:rPr>
          <w:rFonts w:asciiTheme="majorHAnsi" w:hAnsiTheme="majorHAnsi" w:cstheme="majorHAnsi"/>
          <w:b/>
          <w:sz w:val="28"/>
          <w:szCs w:val="28"/>
          <w:lang w:val="vi-VN"/>
        </w:rPr>
        <w:t>2. Năng lực chung:</w:t>
      </w:r>
    </w:p>
    <w:p w:rsidR="00165B11" w:rsidRPr="00EC72C1" w:rsidRDefault="00165B11" w:rsidP="00EC72C1">
      <w:pPr>
        <w:spacing w:after="0" w:line="276" w:lineRule="auto"/>
        <w:rPr>
          <w:rFonts w:asciiTheme="majorHAnsi" w:hAnsiTheme="majorHAnsi" w:cstheme="majorHAnsi"/>
          <w:sz w:val="28"/>
          <w:szCs w:val="28"/>
          <w:lang w:val="vi-VN"/>
        </w:rPr>
      </w:pPr>
      <w:r w:rsidRPr="00EC72C1">
        <w:rPr>
          <w:rFonts w:asciiTheme="majorHAnsi" w:hAnsiTheme="majorHAnsi" w:cstheme="majorHAnsi"/>
          <w:sz w:val="28"/>
          <w:szCs w:val="28"/>
          <w:lang w:val="vi-VN"/>
        </w:rPr>
        <w:t>- Tự chủ và tự học: Chủ động khai thác bản đồ/lược đồ và SGK để xác định vị trí địa lí, các địa danh tiêu biểu.</w:t>
      </w:r>
    </w:p>
    <w:p w:rsidR="00165B11" w:rsidRPr="00EC72C1" w:rsidRDefault="00165B11" w:rsidP="00EC72C1">
      <w:pPr>
        <w:spacing w:after="0" w:line="276" w:lineRule="auto"/>
        <w:rPr>
          <w:rFonts w:asciiTheme="majorHAnsi" w:hAnsiTheme="majorHAnsi" w:cstheme="majorHAnsi"/>
          <w:sz w:val="28"/>
          <w:szCs w:val="28"/>
          <w:lang w:val="vi-VN"/>
        </w:rPr>
      </w:pPr>
      <w:r w:rsidRPr="00EC72C1">
        <w:rPr>
          <w:rFonts w:asciiTheme="majorHAnsi" w:hAnsiTheme="majorHAnsi" w:cstheme="majorHAnsi"/>
          <w:sz w:val="28"/>
          <w:szCs w:val="28"/>
          <w:lang w:val="vi-VN"/>
        </w:rPr>
        <w:t>- Giao tiếp và hợp tác: Trao đổi, thảo luận nhóm và trình bày kết quả xác định vị trí trên bản đồ.</w:t>
      </w:r>
    </w:p>
    <w:p w:rsidR="00165B11" w:rsidRPr="00EC72C1" w:rsidRDefault="00165B11" w:rsidP="00EC72C1">
      <w:pPr>
        <w:spacing w:after="0" w:line="276" w:lineRule="auto"/>
        <w:rPr>
          <w:rFonts w:asciiTheme="majorHAnsi" w:hAnsiTheme="majorHAnsi" w:cstheme="majorHAnsi"/>
          <w:b/>
          <w:sz w:val="28"/>
          <w:szCs w:val="28"/>
          <w:lang w:val="vi-VN"/>
        </w:rPr>
      </w:pPr>
      <w:r w:rsidRPr="00EC72C1">
        <w:rPr>
          <w:rFonts w:asciiTheme="majorHAnsi" w:hAnsiTheme="majorHAnsi" w:cstheme="majorHAnsi"/>
          <w:b/>
          <w:sz w:val="28"/>
          <w:szCs w:val="28"/>
          <w:lang w:val="vi-VN"/>
        </w:rPr>
        <w:t>3. Phẩm chất:</w:t>
      </w:r>
    </w:p>
    <w:p w:rsidR="00165B11" w:rsidRPr="00EC72C1" w:rsidRDefault="00165B11" w:rsidP="00EC72C1">
      <w:pPr>
        <w:spacing w:after="0" w:line="276" w:lineRule="auto"/>
        <w:rPr>
          <w:rFonts w:asciiTheme="majorHAnsi" w:hAnsiTheme="majorHAnsi" w:cstheme="majorHAnsi"/>
          <w:sz w:val="28"/>
          <w:szCs w:val="28"/>
          <w:lang w:val="vi-VN"/>
        </w:rPr>
      </w:pPr>
      <w:r w:rsidRPr="00EC72C1">
        <w:rPr>
          <w:rFonts w:asciiTheme="majorHAnsi" w:hAnsiTheme="majorHAnsi" w:cstheme="majorHAnsi"/>
          <w:sz w:val="28"/>
          <w:szCs w:val="28"/>
          <w:lang w:val="vi-VN"/>
        </w:rPr>
        <w:t>- Yêu nước: Nhận thức, trân trọng giá trị lãnh thổ và các địa danh tiêu biểu của đất nước.</w:t>
      </w:r>
    </w:p>
    <w:p w:rsidR="00165B11" w:rsidRPr="00EC72C1" w:rsidRDefault="00165B11" w:rsidP="00EC72C1">
      <w:pPr>
        <w:spacing w:after="0" w:line="276" w:lineRule="auto"/>
        <w:rPr>
          <w:rFonts w:asciiTheme="majorHAnsi" w:hAnsiTheme="majorHAnsi" w:cstheme="majorHAnsi"/>
          <w:sz w:val="28"/>
          <w:szCs w:val="28"/>
          <w:lang w:val="vi-VN"/>
        </w:rPr>
      </w:pPr>
      <w:r w:rsidRPr="00EC72C1">
        <w:rPr>
          <w:rFonts w:asciiTheme="majorHAnsi" w:hAnsiTheme="majorHAnsi" w:cstheme="majorHAnsi"/>
          <w:sz w:val="28"/>
          <w:szCs w:val="28"/>
          <w:lang w:val="vi-VN"/>
        </w:rPr>
        <w:t>- Trách nhiệm: Tích cực, nghiêm túc tham gia hoạt động học tập và có ý thức bảo vệ chủ quyền lãnh thổ.</w:t>
      </w:r>
    </w:p>
    <w:p w:rsidR="00802970" w:rsidRPr="00EC72C1" w:rsidRDefault="00165B11" w:rsidP="00EC72C1">
      <w:pPr>
        <w:pStyle w:val="NormalWeb"/>
        <w:spacing w:before="0" w:beforeAutospacing="0" w:after="0" w:afterAutospacing="0" w:line="276" w:lineRule="auto"/>
        <w:jc w:val="both"/>
        <w:rPr>
          <w:rFonts w:asciiTheme="majorHAnsi" w:hAnsiTheme="majorHAnsi" w:cstheme="majorHAnsi"/>
          <w:b/>
          <w:sz w:val="28"/>
          <w:szCs w:val="28"/>
        </w:rPr>
      </w:pPr>
      <w:r w:rsidRPr="00EC72C1">
        <w:rPr>
          <w:rFonts w:asciiTheme="majorHAnsi" w:hAnsiTheme="majorHAnsi" w:cstheme="majorHAnsi"/>
          <w:b/>
          <w:sz w:val="28"/>
          <w:szCs w:val="28"/>
        </w:rPr>
        <w:t xml:space="preserve">4. </w:t>
      </w:r>
      <w:r w:rsidR="00802970" w:rsidRPr="00EC72C1">
        <w:rPr>
          <w:rFonts w:asciiTheme="majorHAnsi" w:hAnsiTheme="majorHAnsi" w:cstheme="majorHAnsi"/>
          <w:b/>
          <w:sz w:val="28"/>
          <w:szCs w:val="28"/>
        </w:rPr>
        <w:t>Tích hợp</w:t>
      </w:r>
    </w:p>
    <w:p w:rsidR="00165B11" w:rsidRPr="00EC72C1" w:rsidRDefault="00165B11" w:rsidP="00EC72C1">
      <w:pPr>
        <w:pStyle w:val="NormalWeb"/>
        <w:spacing w:before="0" w:beforeAutospacing="0" w:after="0" w:afterAutospacing="0" w:line="276" w:lineRule="auto"/>
        <w:jc w:val="both"/>
        <w:rPr>
          <w:rFonts w:asciiTheme="majorHAnsi" w:hAnsiTheme="majorHAnsi" w:cstheme="majorHAnsi"/>
          <w:color w:val="FF0000"/>
          <w:sz w:val="28"/>
          <w:szCs w:val="28"/>
        </w:rPr>
      </w:pPr>
      <w:r w:rsidRPr="00EC72C1">
        <w:rPr>
          <w:rStyle w:val="Strong"/>
          <w:rFonts w:asciiTheme="majorHAnsi" w:hAnsiTheme="majorHAnsi" w:cstheme="majorHAnsi"/>
          <w:color w:val="FF0000"/>
          <w:sz w:val="28"/>
          <w:szCs w:val="28"/>
        </w:rPr>
        <w:t>Tích hợp QPAN:</w:t>
      </w:r>
      <w:r w:rsidRPr="00EC72C1">
        <w:rPr>
          <w:rFonts w:asciiTheme="majorHAnsi" w:hAnsiTheme="majorHAnsi" w:cstheme="majorHAnsi"/>
          <w:color w:val="FF0000"/>
          <w:sz w:val="28"/>
          <w:szCs w:val="28"/>
        </w:rPr>
        <w:t xml:space="preserve"> Giáo dục HS nhận thức rõ chủ quyền biển đảo Việt Nam, đặc biệt là quần đảo Hoàng Sa và Trường Sa, từ đó hình thành ý thức yêu nước và trách nhiệm bảo vệ Tổ quốc.</w:t>
      </w:r>
    </w:p>
    <w:p w:rsidR="00165B11" w:rsidRPr="00EC72C1" w:rsidRDefault="00165B11" w:rsidP="00EC72C1">
      <w:pPr>
        <w:pStyle w:val="NormalWeb"/>
        <w:spacing w:before="0" w:beforeAutospacing="0" w:after="0" w:afterAutospacing="0" w:line="276" w:lineRule="auto"/>
        <w:jc w:val="both"/>
        <w:rPr>
          <w:rFonts w:asciiTheme="majorHAnsi" w:hAnsiTheme="majorHAnsi" w:cstheme="majorHAnsi"/>
          <w:color w:val="FF0000"/>
          <w:sz w:val="28"/>
          <w:szCs w:val="28"/>
        </w:rPr>
      </w:pPr>
      <w:r w:rsidRPr="00EC72C1">
        <w:rPr>
          <w:rFonts w:asciiTheme="majorHAnsi" w:hAnsiTheme="majorHAnsi" w:cstheme="majorHAnsi"/>
          <w:color w:val="FF0000"/>
          <w:sz w:val="28"/>
          <w:szCs w:val="28"/>
        </w:rPr>
        <w:t xml:space="preserve">Điều chỉnh theo TT17: </w:t>
      </w:r>
    </w:p>
    <w:p w:rsidR="006E5AF8" w:rsidRPr="00EC72C1" w:rsidRDefault="006E5AF8" w:rsidP="00EC72C1">
      <w:pPr>
        <w:pStyle w:val="NormalWeb"/>
        <w:spacing w:before="0" w:beforeAutospacing="0" w:after="0" w:afterAutospacing="0" w:line="276" w:lineRule="auto"/>
        <w:jc w:val="both"/>
        <w:rPr>
          <w:rFonts w:asciiTheme="majorHAnsi" w:hAnsiTheme="majorHAnsi" w:cstheme="majorHAnsi"/>
          <w:color w:val="FF0000"/>
          <w:sz w:val="28"/>
          <w:szCs w:val="28"/>
        </w:rPr>
      </w:pPr>
      <w:r w:rsidRPr="00EC72C1">
        <w:rPr>
          <w:rFonts w:asciiTheme="majorHAnsi" w:hAnsiTheme="majorHAnsi" w:cstheme="majorHAnsi"/>
          <w:color w:val="FF0000"/>
          <w:sz w:val="28"/>
          <w:szCs w:val="28"/>
        </w:rPr>
        <w:t xml:space="preserve">Thay đổi: </w:t>
      </w:r>
      <w:r w:rsidRPr="00EC72C1">
        <w:rPr>
          <w:rFonts w:asciiTheme="majorHAnsi" w:hAnsiTheme="majorHAnsi" w:cstheme="majorHAnsi"/>
          <w:sz w:val="28"/>
          <w:szCs w:val="28"/>
        </w:rPr>
        <w:t xml:space="preserve">Bài 15: Thiên Nhiên vùng duyên hải miền Trung và Thiên nhiên vùng Tây Nguyên </w:t>
      </w:r>
      <w:r w:rsidRPr="00EC72C1">
        <w:rPr>
          <w:rFonts w:asciiTheme="majorHAnsi" w:hAnsiTheme="majorHAnsi" w:cstheme="majorHAnsi"/>
          <w:sz w:val="28"/>
          <w:szCs w:val="28"/>
          <w:lang w:val="en-US"/>
        </w:rPr>
        <w:sym w:font="Wingdings" w:char="F0E0"/>
      </w:r>
      <w:r w:rsidRPr="00EC72C1">
        <w:rPr>
          <w:rFonts w:asciiTheme="majorHAnsi" w:hAnsiTheme="majorHAnsi" w:cstheme="majorHAnsi"/>
          <w:sz w:val="28"/>
          <w:szCs w:val="28"/>
        </w:rPr>
        <w:t xml:space="preserve"> </w:t>
      </w:r>
      <w:r w:rsidRPr="00EC72C1">
        <w:rPr>
          <w:rFonts w:asciiTheme="majorHAnsi" w:hAnsiTheme="majorHAnsi" w:cstheme="majorHAnsi"/>
          <w:color w:val="FF0000"/>
          <w:sz w:val="28"/>
          <w:szCs w:val="28"/>
        </w:rPr>
        <w:t>Thiên nhiên vùng Bắc Trung Bộ và Nam Trung Bộ.</w:t>
      </w:r>
    </w:p>
    <w:p w:rsidR="00162457" w:rsidRPr="00EC72C1" w:rsidRDefault="003E5375" w:rsidP="00EC72C1">
      <w:pPr>
        <w:spacing w:after="0" w:line="276" w:lineRule="auto"/>
        <w:rPr>
          <w:rFonts w:asciiTheme="majorHAnsi" w:hAnsiTheme="majorHAnsi" w:cstheme="majorHAnsi"/>
          <w:b/>
          <w:bCs/>
          <w:sz w:val="28"/>
          <w:szCs w:val="28"/>
          <w:lang w:val="vi-VN"/>
        </w:rPr>
      </w:pPr>
      <w:r w:rsidRPr="00EC72C1">
        <w:rPr>
          <w:rFonts w:asciiTheme="majorHAnsi" w:hAnsiTheme="majorHAnsi" w:cstheme="majorHAnsi"/>
          <w:b/>
          <w:bCs/>
          <w:sz w:val="28"/>
          <w:szCs w:val="28"/>
          <w:lang w:val="vi-VN"/>
        </w:rPr>
        <w:t>II. ĐỒ DÙNG DẠY HỌC</w:t>
      </w:r>
    </w:p>
    <w:p w:rsidR="00162457" w:rsidRPr="00EC72C1" w:rsidRDefault="003E5375" w:rsidP="00EC72C1">
      <w:pPr>
        <w:pStyle w:val="NormalWeb"/>
        <w:spacing w:before="0" w:beforeAutospacing="0" w:after="0" w:afterAutospacing="0" w:line="276" w:lineRule="auto"/>
        <w:jc w:val="both"/>
        <w:rPr>
          <w:rFonts w:asciiTheme="majorHAnsi" w:hAnsiTheme="majorHAnsi" w:cstheme="majorHAnsi"/>
          <w:sz w:val="28"/>
          <w:szCs w:val="28"/>
        </w:rPr>
      </w:pPr>
      <w:r w:rsidRPr="00EC72C1">
        <w:rPr>
          <w:rFonts w:asciiTheme="majorHAnsi" w:hAnsiTheme="majorHAnsi" w:cstheme="majorHAnsi"/>
          <w:sz w:val="28"/>
          <w:szCs w:val="28"/>
        </w:rPr>
        <w:t xml:space="preserve">- GV: Máy tính, ti vi; Lược đồ địa hình vùng </w:t>
      </w:r>
      <w:r w:rsidR="00F50114" w:rsidRPr="00EC72C1">
        <w:rPr>
          <w:rFonts w:asciiTheme="majorHAnsi" w:hAnsiTheme="majorHAnsi" w:cstheme="majorHAnsi"/>
          <w:color w:val="FF0000"/>
          <w:sz w:val="28"/>
          <w:szCs w:val="28"/>
        </w:rPr>
        <w:t>Bắc Trung Bộ và Nam Trung Bộ.</w:t>
      </w:r>
    </w:p>
    <w:p w:rsidR="00162457" w:rsidRPr="00EC72C1" w:rsidRDefault="003E5375" w:rsidP="00EC72C1">
      <w:pPr>
        <w:spacing w:after="0" w:line="276" w:lineRule="auto"/>
        <w:rPr>
          <w:rFonts w:asciiTheme="majorHAnsi" w:hAnsiTheme="majorHAnsi" w:cstheme="majorHAnsi"/>
          <w:sz w:val="28"/>
          <w:szCs w:val="28"/>
          <w:lang w:val="vi-VN"/>
        </w:rPr>
      </w:pPr>
      <w:r w:rsidRPr="00EC72C1">
        <w:rPr>
          <w:rFonts w:asciiTheme="majorHAnsi" w:hAnsiTheme="majorHAnsi" w:cstheme="majorHAnsi"/>
          <w:sz w:val="28"/>
          <w:szCs w:val="28"/>
          <w:lang w:val="vi-VN"/>
        </w:rPr>
        <w:t>- HS: SGK, vở ghi.</w:t>
      </w:r>
    </w:p>
    <w:p w:rsidR="00162457" w:rsidRPr="00EC72C1" w:rsidRDefault="003E5375" w:rsidP="00EC72C1">
      <w:pPr>
        <w:spacing w:after="0" w:line="276" w:lineRule="auto"/>
        <w:rPr>
          <w:rFonts w:asciiTheme="majorHAnsi" w:hAnsiTheme="majorHAnsi" w:cstheme="majorHAnsi"/>
          <w:b/>
          <w:bCs/>
          <w:sz w:val="28"/>
          <w:szCs w:val="28"/>
          <w:lang w:val="vi-VN"/>
        </w:rPr>
      </w:pPr>
      <w:r w:rsidRPr="00EC72C1">
        <w:rPr>
          <w:rFonts w:asciiTheme="majorHAnsi" w:hAnsiTheme="majorHAnsi" w:cstheme="majorHAnsi"/>
          <w:b/>
          <w:bCs/>
          <w:sz w:val="28"/>
          <w:szCs w:val="28"/>
          <w:lang w:val="vi-VN"/>
        </w:rPr>
        <w:t>III. CÁC HOẠT ĐỘNG DẠY HỌC CHỦ YẾU</w:t>
      </w:r>
    </w:p>
    <w:tbl>
      <w:tblPr>
        <w:tblW w:w="903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699"/>
        <w:gridCol w:w="3339"/>
      </w:tblGrid>
      <w:tr w:rsidR="00162457" w:rsidRPr="00EC72C1" w:rsidTr="00165B11">
        <w:tc>
          <w:tcPr>
            <w:tcW w:w="5699" w:type="dxa"/>
          </w:tcPr>
          <w:p w:rsidR="00162457" w:rsidRPr="00EC72C1" w:rsidRDefault="003E5375" w:rsidP="00EC72C1">
            <w:pPr>
              <w:spacing w:after="0" w:line="276" w:lineRule="auto"/>
              <w:jc w:val="center"/>
              <w:rPr>
                <w:rFonts w:asciiTheme="majorHAnsi" w:hAnsiTheme="majorHAnsi" w:cstheme="majorHAnsi"/>
                <w:b/>
                <w:bCs/>
                <w:sz w:val="28"/>
                <w:szCs w:val="28"/>
              </w:rPr>
            </w:pPr>
            <w:r w:rsidRPr="00EC72C1">
              <w:rPr>
                <w:rFonts w:asciiTheme="majorHAnsi" w:hAnsiTheme="majorHAnsi" w:cstheme="majorHAnsi"/>
                <w:b/>
                <w:bCs/>
                <w:sz w:val="28"/>
                <w:szCs w:val="28"/>
              </w:rPr>
              <w:t>Hoạt động của GV</w:t>
            </w:r>
          </w:p>
        </w:tc>
        <w:tc>
          <w:tcPr>
            <w:tcW w:w="3339" w:type="dxa"/>
          </w:tcPr>
          <w:p w:rsidR="00162457" w:rsidRPr="00EC72C1" w:rsidRDefault="003E5375" w:rsidP="00EC72C1">
            <w:pPr>
              <w:spacing w:after="0" w:line="276" w:lineRule="auto"/>
              <w:jc w:val="center"/>
              <w:rPr>
                <w:rFonts w:asciiTheme="majorHAnsi" w:hAnsiTheme="majorHAnsi" w:cstheme="majorHAnsi"/>
                <w:b/>
                <w:bCs/>
                <w:sz w:val="28"/>
                <w:szCs w:val="28"/>
              </w:rPr>
            </w:pPr>
            <w:r w:rsidRPr="00EC72C1">
              <w:rPr>
                <w:rFonts w:asciiTheme="majorHAnsi" w:hAnsiTheme="majorHAnsi" w:cstheme="majorHAnsi"/>
                <w:b/>
                <w:bCs/>
                <w:sz w:val="28"/>
                <w:szCs w:val="28"/>
              </w:rPr>
              <w:t>Hoạt động của HS</w:t>
            </w:r>
          </w:p>
        </w:tc>
      </w:tr>
      <w:tr w:rsidR="007B1F54" w:rsidRPr="00EC72C1" w:rsidTr="007B1F54">
        <w:trPr>
          <w:trHeight w:val="1191"/>
        </w:trPr>
        <w:tc>
          <w:tcPr>
            <w:tcW w:w="9038" w:type="dxa"/>
            <w:gridSpan w:val="2"/>
          </w:tcPr>
          <w:p w:rsidR="007B1F54" w:rsidRPr="00EC72C1" w:rsidRDefault="007B1F54" w:rsidP="00EC72C1">
            <w:pPr>
              <w:spacing w:after="0" w:line="276" w:lineRule="auto"/>
              <w:rPr>
                <w:rFonts w:asciiTheme="majorHAnsi" w:hAnsiTheme="majorHAnsi" w:cstheme="majorHAnsi"/>
                <w:b/>
                <w:bCs/>
                <w:sz w:val="28"/>
                <w:szCs w:val="28"/>
              </w:rPr>
            </w:pPr>
            <w:r w:rsidRPr="00EC72C1">
              <w:rPr>
                <w:rFonts w:asciiTheme="majorHAnsi" w:hAnsiTheme="majorHAnsi" w:cstheme="majorHAnsi"/>
                <w:b/>
                <w:bCs/>
                <w:sz w:val="28"/>
                <w:szCs w:val="28"/>
              </w:rPr>
              <w:t>1. Hoạt động khởi động:</w:t>
            </w:r>
          </w:p>
          <w:p w:rsidR="007B1F54" w:rsidRPr="00EC72C1" w:rsidRDefault="007B1F54" w:rsidP="00EC72C1">
            <w:pPr>
              <w:spacing w:after="0" w:line="276" w:lineRule="auto"/>
              <w:rPr>
                <w:rFonts w:asciiTheme="majorHAnsi" w:hAnsiTheme="majorHAnsi" w:cstheme="majorHAnsi"/>
                <w:b/>
                <w:bCs/>
                <w:sz w:val="28"/>
                <w:szCs w:val="28"/>
              </w:rPr>
            </w:pPr>
            <w:r w:rsidRPr="00EC72C1">
              <w:rPr>
                <w:rFonts w:asciiTheme="majorHAnsi" w:hAnsiTheme="majorHAnsi" w:cstheme="majorHAnsi"/>
                <w:b/>
                <w:bCs/>
                <w:sz w:val="28"/>
                <w:szCs w:val="28"/>
              </w:rPr>
              <w:t>Mục tiêu</w:t>
            </w:r>
          </w:p>
          <w:p w:rsidR="007B1F54" w:rsidRPr="00EC72C1" w:rsidRDefault="007B1F54" w:rsidP="00EC72C1">
            <w:pPr>
              <w:spacing w:after="0" w:line="276" w:lineRule="auto"/>
              <w:rPr>
                <w:rFonts w:asciiTheme="majorHAnsi" w:hAnsiTheme="majorHAnsi" w:cstheme="majorHAnsi"/>
                <w:bCs/>
                <w:sz w:val="28"/>
                <w:szCs w:val="28"/>
              </w:rPr>
            </w:pPr>
            <w:r w:rsidRPr="00EC72C1">
              <w:rPr>
                <w:rFonts w:asciiTheme="majorHAnsi" w:hAnsiTheme="majorHAnsi" w:cstheme="majorHAnsi"/>
                <w:bCs/>
                <w:sz w:val="28"/>
                <w:szCs w:val="28"/>
              </w:rPr>
              <w:t>Tạo tâm thế phấn khởi cho HS trước khi bắt đầu tiết học.</w:t>
            </w:r>
          </w:p>
          <w:p w:rsidR="007B1F54" w:rsidRPr="00EC72C1" w:rsidRDefault="007B1F54" w:rsidP="00EC72C1">
            <w:pPr>
              <w:spacing w:after="0" w:line="276" w:lineRule="auto"/>
              <w:rPr>
                <w:rFonts w:asciiTheme="majorHAnsi" w:hAnsiTheme="majorHAnsi" w:cstheme="majorHAnsi"/>
                <w:b/>
                <w:bCs/>
                <w:sz w:val="28"/>
                <w:szCs w:val="28"/>
              </w:rPr>
            </w:pPr>
            <w:r w:rsidRPr="00EC72C1">
              <w:rPr>
                <w:rFonts w:asciiTheme="majorHAnsi" w:hAnsiTheme="majorHAnsi" w:cstheme="majorHAnsi"/>
                <w:b/>
                <w:bCs/>
                <w:sz w:val="28"/>
                <w:szCs w:val="28"/>
              </w:rPr>
              <w:t>Cách tiến hành:</w:t>
            </w:r>
          </w:p>
        </w:tc>
      </w:tr>
      <w:tr w:rsidR="00724871" w:rsidRPr="00EC72C1" w:rsidTr="00561861">
        <w:trPr>
          <w:trHeight w:val="8385"/>
        </w:trPr>
        <w:tc>
          <w:tcPr>
            <w:tcW w:w="5699" w:type="dxa"/>
            <w:vAlign w:val="center"/>
          </w:tcPr>
          <w:p w:rsidR="00724871" w:rsidRPr="00EC72C1" w:rsidRDefault="00724871" w:rsidP="00EC72C1">
            <w:pPr>
              <w:spacing w:after="0" w:line="276" w:lineRule="auto"/>
              <w:rPr>
                <w:rFonts w:asciiTheme="majorHAnsi" w:hAnsiTheme="majorHAnsi" w:cstheme="majorHAnsi"/>
                <w:sz w:val="28"/>
                <w:szCs w:val="28"/>
                <w:lang w:val="vi-VN"/>
              </w:rPr>
            </w:pPr>
            <w:r w:rsidRPr="00EC72C1">
              <w:rPr>
                <w:rFonts w:asciiTheme="majorHAnsi" w:hAnsiTheme="majorHAnsi" w:cstheme="majorHAnsi"/>
                <w:sz w:val="28"/>
                <w:szCs w:val="28"/>
                <w:lang w:val="vi-VN"/>
              </w:rPr>
              <w:lastRenderedPageBreak/>
              <w:t xml:space="preserve">- Cho học sinh quan sát hình ảnh về </w:t>
            </w:r>
            <w:r w:rsidRPr="00EC72C1">
              <w:rPr>
                <w:rStyle w:val="Strong"/>
                <w:rFonts w:asciiTheme="majorHAnsi" w:hAnsiTheme="majorHAnsi" w:cstheme="majorHAnsi"/>
                <w:sz w:val="28"/>
                <w:szCs w:val="28"/>
                <w:lang w:val="vi-VN"/>
              </w:rPr>
              <w:t>một phần dãy Trường Sơn (tỉnh Quảng Trị)</w:t>
            </w:r>
            <w:r w:rsidRPr="00EC72C1">
              <w:rPr>
                <w:rFonts w:asciiTheme="majorHAnsi" w:hAnsiTheme="majorHAnsi" w:cstheme="majorHAnsi"/>
                <w:sz w:val="28"/>
                <w:szCs w:val="28"/>
                <w:lang w:val="vi-VN"/>
              </w:rPr>
              <w:t>.</w:t>
            </w:r>
          </w:p>
          <w:p w:rsidR="00724871" w:rsidRPr="00EC72C1" w:rsidRDefault="00724871" w:rsidP="00EC72C1">
            <w:pPr>
              <w:spacing w:after="0" w:line="276" w:lineRule="auto"/>
              <w:rPr>
                <w:rFonts w:asciiTheme="majorHAnsi" w:hAnsiTheme="majorHAnsi" w:cstheme="majorHAnsi"/>
                <w:sz w:val="28"/>
                <w:szCs w:val="28"/>
                <w:lang w:val="vi-VN"/>
              </w:rPr>
            </w:pPr>
            <w:r w:rsidRPr="00EC72C1">
              <w:rPr>
                <w:rFonts w:asciiTheme="majorHAnsi" w:hAnsiTheme="majorHAnsi" w:cstheme="majorHAnsi"/>
                <w:noProof/>
                <w:sz w:val="28"/>
                <w:szCs w:val="28"/>
                <w:lang w:val="vi-VN" w:eastAsia="vi-VN"/>
              </w:rPr>
              <w:drawing>
                <wp:inline distT="0" distB="0" distL="0" distR="0" wp14:anchorId="5F8E1818" wp14:editId="299CA3A4">
                  <wp:extent cx="2610997" cy="1878210"/>
                  <wp:effectExtent l="0" t="0" r="0" b="825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2620010" cy="1884694"/>
                          </a:xfrm>
                          <a:prstGeom prst="rect">
                            <a:avLst/>
                          </a:prstGeom>
                        </pic:spPr>
                      </pic:pic>
                    </a:graphicData>
                  </a:graphic>
                </wp:inline>
              </w:drawing>
            </w:r>
          </w:p>
          <w:p w:rsidR="00724871" w:rsidRPr="00EC72C1" w:rsidRDefault="00724871" w:rsidP="00EC72C1">
            <w:pPr>
              <w:spacing w:after="0" w:line="276" w:lineRule="auto"/>
              <w:rPr>
                <w:rFonts w:asciiTheme="majorHAnsi" w:hAnsiTheme="majorHAnsi" w:cstheme="majorHAnsi"/>
                <w:sz w:val="28"/>
                <w:szCs w:val="28"/>
                <w:lang w:val="vi-VN"/>
              </w:rPr>
            </w:pPr>
            <w:r w:rsidRPr="00EC72C1">
              <w:rPr>
                <w:rFonts w:asciiTheme="majorHAnsi" w:hAnsiTheme="majorHAnsi" w:cstheme="majorHAnsi"/>
                <w:sz w:val="28"/>
                <w:szCs w:val="28"/>
                <w:lang w:val="vi-VN"/>
              </w:rPr>
              <w:t>- Giới thiệu: Trường Sơn là dãy núi dài nhất Việt Nam, gắn liền với lịch sử đấu tranh chống ngoại xâm của dân tộc.</w:t>
            </w:r>
            <w:bookmarkStart w:id="0" w:name="_GoBack"/>
            <w:bookmarkEnd w:id="0"/>
          </w:p>
          <w:p w:rsidR="00724871" w:rsidRPr="00EC72C1" w:rsidRDefault="00724871" w:rsidP="00EC72C1">
            <w:pPr>
              <w:spacing w:after="0" w:line="276" w:lineRule="auto"/>
              <w:rPr>
                <w:rFonts w:asciiTheme="majorHAnsi" w:hAnsiTheme="majorHAnsi" w:cstheme="majorHAnsi"/>
                <w:sz w:val="28"/>
                <w:szCs w:val="28"/>
                <w:lang w:val="vi-VN"/>
              </w:rPr>
            </w:pPr>
            <w:r w:rsidRPr="00EC72C1">
              <w:rPr>
                <w:rFonts w:asciiTheme="majorHAnsi" w:hAnsiTheme="majorHAnsi" w:cstheme="majorHAnsi"/>
                <w:sz w:val="28"/>
                <w:szCs w:val="28"/>
                <w:lang w:val="vi-VN"/>
              </w:rPr>
              <w:t>- Nhấn mạnh: Con đường Trường Sơn (đường Hồ Chí Minh) là tuyến đường huyền thoại trong cuộc kháng chiến chống Mỹ, cứu nước.</w:t>
            </w:r>
          </w:p>
          <w:p w:rsidR="00724871" w:rsidRPr="00EC72C1" w:rsidRDefault="00724871" w:rsidP="00EC72C1">
            <w:pPr>
              <w:spacing w:after="0" w:line="276" w:lineRule="auto"/>
              <w:rPr>
                <w:rFonts w:asciiTheme="majorHAnsi" w:hAnsiTheme="majorHAnsi" w:cstheme="majorHAnsi"/>
                <w:sz w:val="28"/>
                <w:szCs w:val="28"/>
                <w:lang w:val="vi-VN"/>
              </w:rPr>
            </w:pPr>
            <w:r w:rsidRPr="00EC72C1">
              <w:rPr>
                <w:rFonts w:asciiTheme="majorHAnsi" w:hAnsiTheme="majorHAnsi" w:cstheme="majorHAnsi"/>
                <w:sz w:val="28"/>
                <w:szCs w:val="28"/>
                <w:lang w:val="vi-VN"/>
              </w:rPr>
              <w:t>- Liên hệ: Hình ảnh Trường Sơn đã đi vào thơ ca, âm nhạc như một biểu tượng của lòng yêu nước và niềm tự hào dân tộc.</w:t>
            </w:r>
          </w:p>
          <w:p w:rsidR="00724871" w:rsidRPr="00EC72C1" w:rsidRDefault="00724871" w:rsidP="00EC72C1">
            <w:pPr>
              <w:spacing w:after="0" w:line="276" w:lineRule="auto"/>
              <w:rPr>
                <w:rFonts w:asciiTheme="majorHAnsi" w:hAnsiTheme="majorHAnsi" w:cstheme="majorHAnsi"/>
                <w:sz w:val="28"/>
                <w:szCs w:val="28"/>
                <w:lang w:val="vi-VN"/>
              </w:rPr>
            </w:pPr>
            <w:r w:rsidRPr="00EC72C1">
              <w:rPr>
                <w:rFonts w:asciiTheme="majorHAnsi" w:hAnsiTheme="majorHAnsi" w:cstheme="majorHAnsi"/>
                <w:sz w:val="28"/>
                <w:szCs w:val="28"/>
                <w:lang w:val="vi-VN"/>
              </w:rPr>
              <w:t>- Yêu cầu học sinh trình bày một câu thơ, câu hát hoặc câu chuyện ngắn mà các em biết về dãy Trường Sơn.</w:t>
            </w:r>
          </w:p>
          <w:p w:rsidR="00724871" w:rsidRPr="00EC72C1" w:rsidRDefault="00724871" w:rsidP="00EC72C1">
            <w:pPr>
              <w:spacing w:after="0" w:line="276" w:lineRule="auto"/>
              <w:rPr>
                <w:rFonts w:asciiTheme="majorHAnsi" w:hAnsiTheme="majorHAnsi" w:cstheme="majorHAnsi"/>
                <w:sz w:val="28"/>
                <w:szCs w:val="28"/>
                <w:lang w:val="vi-VN"/>
              </w:rPr>
            </w:pPr>
            <w:r w:rsidRPr="00EC72C1">
              <w:rPr>
                <w:rFonts w:asciiTheme="majorHAnsi" w:hAnsiTheme="majorHAnsi" w:cstheme="majorHAnsi"/>
                <w:sz w:val="28"/>
                <w:szCs w:val="28"/>
                <w:lang w:val="vi-VN"/>
              </w:rPr>
              <w:t>- Khích lệ học sinh chia sẻ cảm xúc, suy nghĩ về dãy Trường Sơn.</w:t>
            </w:r>
          </w:p>
          <w:p w:rsidR="00724871" w:rsidRPr="00EC72C1" w:rsidRDefault="00724871" w:rsidP="00EC72C1">
            <w:pPr>
              <w:spacing w:after="0" w:line="276" w:lineRule="auto"/>
              <w:rPr>
                <w:rFonts w:asciiTheme="majorHAnsi" w:hAnsiTheme="majorHAnsi" w:cstheme="majorHAnsi"/>
                <w:sz w:val="28"/>
                <w:szCs w:val="28"/>
                <w:lang w:val="vi-VN"/>
              </w:rPr>
            </w:pPr>
            <w:r w:rsidRPr="00EC72C1">
              <w:rPr>
                <w:rFonts w:asciiTheme="majorHAnsi" w:hAnsiTheme="majorHAnsi" w:cstheme="majorHAnsi"/>
                <w:sz w:val="28"/>
                <w:szCs w:val="28"/>
                <w:lang w:val="vi-VN"/>
              </w:rPr>
              <w:t>- Nhận xét, động viên tinh thần tham gia của học sinh.</w:t>
            </w:r>
          </w:p>
        </w:tc>
        <w:tc>
          <w:tcPr>
            <w:tcW w:w="3339" w:type="dxa"/>
            <w:vAlign w:val="center"/>
          </w:tcPr>
          <w:p w:rsidR="00724871" w:rsidRPr="00EC72C1" w:rsidRDefault="00724871" w:rsidP="00EC72C1">
            <w:pPr>
              <w:spacing w:after="0" w:line="276" w:lineRule="auto"/>
              <w:rPr>
                <w:rFonts w:asciiTheme="majorHAnsi" w:hAnsiTheme="majorHAnsi" w:cstheme="majorHAnsi"/>
                <w:sz w:val="28"/>
                <w:szCs w:val="28"/>
                <w:lang w:val="vi-VN"/>
              </w:rPr>
            </w:pPr>
            <w:r w:rsidRPr="00EC72C1">
              <w:rPr>
                <w:rFonts w:asciiTheme="majorHAnsi" w:hAnsiTheme="majorHAnsi" w:cstheme="majorHAnsi"/>
                <w:sz w:val="28"/>
                <w:szCs w:val="28"/>
                <w:lang w:val="vi-VN"/>
              </w:rPr>
              <w:t>- Quan sát hình ảnh.</w:t>
            </w:r>
          </w:p>
          <w:p w:rsidR="00724871" w:rsidRPr="00EC72C1" w:rsidRDefault="00724871" w:rsidP="00EC72C1">
            <w:pPr>
              <w:spacing w:after="0" w:line="276" w:lineRule="auto"/>
              <w:rPr>
                <w:rFonts w:asciiTheme="majorHAnsi" w:hAnsiTheme="majorHAnsi" w:cstheme="majorHAnsi"/>
                <w:sz w:val="28"/>
                <w:szCs w:val="28"/>
                <w:lang w:val="vi-VN"/>
              </w:rPr>
            </w:pPr>
            <w:r w:rsidRPr="00EC72C1">
              <w:rPr>
                <w:rFonts w:asciiTheme="majorHAnsi" w:hAnsiTheme="majorHAnsi" w:cstheme="majorHAnsi"/>
                <w:sz w:val="28"/>
                <w:szCs w:val="28"/>
                <w:lang w:val="vi-VN"/>
              </w:rPr>
              <w:t>- Lắng nghe, tiếp nhận thông tin.</w:t>
            </w:r>
          </w:p>
          <w:p w:rsidR="00724871" w:rsidRPr="00EC72C1" w:rsidRDefault="00724871" w:rsidP="00EC72C1">
            <w:pPr>
              <w:spacing w:after="0" w:line="276" w:lineRule="auto"/>
              <w:rPr>
                <w:rFonts w:asciiTheme="majorHAnsi" w:hAnsiTheme="majorHAnsi" w:cstheme="majorHAnsi"/>
                <w:sz w:val="28"/>
                <w:szCs w:val="28"/>
                <w:lang w:val="vi-VN"/>
              </w:rPr>
            </w:pPr>
            <w:r w:rsidRPr="00EC72C1">
              <w:rPr>
                <w:rFonts w:asciiTheme="majorHAnsi" w:hAnsiTheme="majorHAnsi" w:cstheme="majorHAnsi"/>
                <w:sz w:val="28"/>
                <w:szCs w:val="28"/>
                <w:lang w:val="vi-VN"/>
              </w:rPr>
              <w:t>- Nhận thức được ý nghĩa lịch sử của Trường Sơn.</w:t>
            </w:r>
          </w:p>
          <w:p w:rsidR="00724871" w:rsidRPr="00EC72C1" w:rsidRDefault="00724871" w:rsidP="00EC72C1">
            <w:pPr>
              <w:spacing w:after="0" w:line="276" w:lineRule="auto"/>
              <w:rPr>
                <w:rFonts w:asciiTheme="majorHAnsi" w:hAnsiTheme="majorHAnsi" w:cstheme="majorHAnsi"/>
                <w:sz w:val="28"/>
                <w:szCs w:val="28"/>
                <w:lang w:val="vi-VN"/>
              </w:rPr>
            </w:pPr>
            <w:r w:rsidRPr="00EC72C1">
              <w:rPr>
                <w:rFonts w:asciiTheme="majorHAnsi" w:hAnsiTheme="majorHAnsi" w:cstheme="majorHAnsi"/>
                <w:sz w:val="28"/>
                <w:szCs w:val="28"/>
                <w:lang w:val="vi-VN"/>
              </w:rPr>
              <w:t>- Gợi nhớ kiến thức đã học hoặc đã nghe.</w:t>
            </w:r>
          </w:p>
          <w:p w:rsidR="00724871" w:rsidRPr="00EC72C1" w:rsidRDefault="00724871" w:rsidP="00EC72C1">
            <w:pPr>
              <w:spacing w:after="0" w:line="276" w:lineRule="auto"/>
              <w:rPr>
                <w:rFonts w:asciiTheme="majorHAnsi" w:hAnsiTheme="majorHAnsi" w:cstheme="majorHAnsi"/>
                <w:sz w:val="28"/>
                <w:szCs w:val="28"/>
                <w:lang w:val="vi-VN"/>
              </w:rPr>
            </w:pPr>
            <w:r w:rsidRPr="00EC72C1">
              <w:rPr>
                <w:rFonts w:asciiTheme="majorHAnsi" w:hAnsiTheme="majorHAnsi" w:cstheme="majorHAnsi"/>
                <w:sz w:val="28"/>
                <w:szCs w:val="28"/>
                <w:lang w:val="vi-VN"/>
              </w:rPr>
              <w:t>- Suy nghĩ và trình bày hiểu biết cá nhân.</w:t>
            </w:r>
          </w:p>
          <w:p w:rsidR="00724871" w:rsidRPr="00EC72C1" w:rsidRDefault="00724871" w:rsidP="00EC72C1">
            <w:pPr>
              <w:spacing w:after="0" w:line="276" w:lineRule="auto"/>
              <w:rPr>
                <w:rFonts w:asciiTheme="majorHAnsi" w:hAnsiTheme="majorHAnsi" w:cstheme="majorHAnsi"/>
                <w:sz w:val="28"/>
                <w:szCs w:val="28"/>
              </w:rPr>
            </w:pPr>
            <w:r w:rsidRPr="00EC72C1">
              <w:rPr>
                <w:rFonts w:asciiTheme="majorHAnsi" w:hAnsiTheme="majorHAnsi" w:cstheme="majorHAnsi"/>
                <w:sz w:val="28"/>
                <w:szCs w:val="28"/>
              </w:rPr>
              <w:t>- Tham gia phát biểu, chia sẻ cảm xúc.</w:t>
            </w:r>
          </w:p>
          <w:p w:rsidR="00724871" w:rsidRPr="00EC72C1" w:rsidRDefault="00724871" w:rsidP="00EC72C1">
            <w:pPr>
              <w:spacing w:after="0" w:line="276" w:lineRule="auto"/>
              <w:rPr>
                <w:rFonts w:asciiTheme="majorHAnsi" w:hAnsiTheme="majorHAnsi" w:cstheme="majorHAnsi"/>
                <w:sz w:val="28"/>
                <w:szCs w:val="28"/>
              </w:rPr>
            </w:pPr>
            <w:r w:rsidRPr="00EC72C1">
              <w:rPr>
                <w:rFonts w:asciiTheme="majorHAnsi" w:hAnsiTheme="majorHAnsi" w:cstheme="majorHAnsi"/>
                <w:sz w:val="28"/>
                <w:szCs w:val="28"/>
              </w:rPr>
              <w:t>- Lắng nghe nhận xét.</w:t>
            </w:r>
          </w:p>
        </w:tc>
      </w:tr>
      <w:tr w:rsidR="00162457" w:rsidRPr="00EC72C1" w:rsidTr="00165B11">
        <w:tc>
          <w:tcPr>
            <w:tcW w:w="9038" w:type="dxa"/>
            <w:gridSpan w:val="2"/>
          </w:tcPr>
          <w:p w:rsidR="00162457" w:rsidRPr="00EC72C1" w:rsidRDefault="003E5375" w:rsidP="00EC72C1">
            <w:pPr>
              <w:spacing w:after="0" w:line="276" w:lineRule="auto"/>
              <w:ind w:firstLine="35"/>
              <w:rPr>
                <w:rFonts w:asciiTheme="majorHAnsi" w:eastAsia="Times New Roman" w:hAnsiTheme="majorHAnsi" w:cstheme="majorHAnsi"/>
                <w:b/>
                <w:bCs/>
                <w:sz w:val="28"/>
                <w:szCs w:val="28"/>
                <w:lang w:val="vi-VN"/>
              </w:rPr>
            </w:pPr>
            <w:r w:rsidRPr="00EC72C1">
              <w:rPr>
                <w:rFonts w:asciiTheme="majorHAnsi" w:eastAsia="Times New Roman" w:hAnsiTheme="majorHAnsi" w:cstheme="majorHAnsi"/>
                <w:b/>
                <w:bCs/>
                <w:sz w:val="28"/>
                <w:szCs w:val="28"/>
                <w:lang w:val="pt-BR"/>
              </w:rPr>
              <w:t>2. Hình thành kiến thức</w:t>
            </w:r>
            <w:r w:rsidRPr="00EC72C1">
              <w:rPr>
                <w:rFonts w:asciiTheme="majorHAnsi" w:eastAsia="Times New Roman" w:hAnsiTheme="majorHAnsi" w:cstheme="majorHAnsi"/>
                <w:b/>
                <w:bCs/>
                <w:sz w:val="28"/>
                <w:szCs w:val="28"/>
                <w:lang w:val="vi-VN"/>
              </w:rPr>
              <w:t xml:space="preserve"> (Khám phá)</w:t>
            </w:r>
          </w:p>
          <w:p w:rsidR="00A4093E" w:rsidRPr="00EC72C1" w:rsidRDefault="00A4093E" w:rsidP="00EC72C1">
            <w:pPr>
              <w:spacing w:after="0" w:line="276" w:lineRule="auto"/>
              <w:rPr>
                <w:rFonts w:asciiTheme="majorHAnsi" w:hAnsiTheme="majorHAnsi" w:cstheme="majorHAnsi"/>
                <w:b/>
                <w:bCs/>
                <w:sz w:val="28"/>
                <w:szCs w:val="28"/>
                <w:lang w:val="vi-VN"/>
              </w:rPr>
            </w:pPr>
            <w:r w:rsidRPr="00EC72C1">
              <w:rPr>
                <w:rFonts w:asciiTheme="majorHAnsi" w:hAnsiTheme="majorHAnsi" w:cstheme="majorHAnsi"/>
                <w:b/>
                <w:bCs/>
                <w:sz w:val="28"/>
                <w:szCs w:val="28"/>
                <w:lang w:val="vi-VN"/>
              </w:rPr>
              <w:t>Mục tiêu</w:t>
            </w:r>
          </w:p>
          <w:p w:rsidR="00A4093E" w:rsidRPr="00EC72C1" w:rsidRDefault="00A4093E" w:rsidP="00EC72C1">
            <w:pPr>
              <w:pStyle w:val="NormalWeb"/>
              <w:spacing w:before="0" w:beforeAutospacing="0" w:after="0" w:afterAutospacing="0" w:line="276" w:lineRule="auto"/>
              <w:jc w:val="both"/>
              <w:rPr>
                <w:rFonts w:asciiTheme="majorHAnsi" w:hAnsiTheme="majorHAnsi" w:cstheme="majorHAnsi"/>
                <w:sz w:val="28"/>
                <w:szCs w:val="28"/>
              </w:rPr>
            </w:pPr>
            <w:r w:rsidRPr="00EC72C1">
              <w:rPr>
                <w:rFonts w:asciiTheme="majorHAnsi" w:hAnsiTheme="majorHAnsi" w:cstheme="majorHAnsi"/>
                <w:sz w:val="28"/>
                <w:szCs w:val="28"/>
              </w:rPr>
              <w:t xml:space="preserve">Xác định được trên bản đồ hoặc lược đồ </w:t>
            </w:r>
            <w:r w:rsidRPr="00EC72C1">
              <w:rPr>
                <w:rStyle w:val="Strong"/>
                <w:rFonts w:asciiTheme="majorHAnsi" w:hAnsiTheme="majorHAnsi" w:cstheme="majorHAnsi"/>
                <w:sz w:val="28"/>
                <w:szCs w:val="28"/>
              </w:rPr>
              <w:t>vị trí địa lí và một số địa danh tiêu biểu</w:t>
            </w:r>
            <w:r w:rsidRPr="00EC72C1">
              <w:rPr>
                <w:rFonts w:asciiTheme="majorHAnsi" w:hAnsiTheme="majorHAnsi" w:cstheme="majorHAnsi"/>
                <w:sz w:val="28"/>
                <w:szCs w:val="28"/>
              </w:rPr>
              <w:t xml:space="preserve"> (ví dụ: dãy núi Trường Sơn, dãy núi Bạch Mã, đèo Hải Vân, vườn quốc gia Phong Nha – Kẻ Bàng, một số cao nguyên, …) của vùng </w:t>
            </w:r>
            <w:r w:rsidRPr="00EC72C1">
              <w:rPr>
                <w:rStyle w:val="Strong"/>
                <w:rFonts w:asciiTheme="majorHAnsi" w:hAnsiTheme="majorHAnsi" w:cstheme="majorHAnsi"/>
                <w:sz w:val="28"/>
                <w:szCs w:val="28"/>
              </w:rPr>
              <w:t>Bắc Trung Bộ và Nam Trung Bộ</w:t>
            </w:r>
            <w:r w:rsidRPr="00EC72C1">
              <w:rPr>
                <w:rFonts w:asciiTheme="majorHAnsi" w:hAnsiTheme="majorHAnsi" w:cstheme="majorHAnsi"/>
                <w:sz w:val="28"/>
                <w:szCs w:val="28"/>
              </w:rPr>
              <w:t>.</w:t>
            </w:r>
          </w:p>
          <w:p w:rsidR="00162457" w:rsidRPr="00EC72C1" w:rsidRDefault="00A4093E" w:rsidP="00EC72C1">
            <w:pPr>
              <w:spacing w:after="0" w:line="276" w:lineRule="auto"/>
              <w:rPr>
                <w:rFonts w:asciiTheme="majorHAnsi" w:hAnsiTheme="majorHAnsi" w:cstheme="majorHAnsi"/>
                <w:b/>
                <w:bCs/>
                <w:sz w:val="28"/>
                <w:szCs w:val="28"/>
                <w:lang w:val="vi-VN"/>
              </w:rPr>
            </w:pPr>
            <w:r w:rsidRPr="00EC72C1">
              <w:rPr>
                <w:rFonts w:asciiTheme="majorHAnsi" w:hAnsiTheme="majorHAnsi" w:cstheme="majorHAnsi"/>
                <w:b/>
                <w:bCs/>
                <w:sz w:val="28"/>
                <w:szCs w:val="28"/>
                <w:lang w:val="vi-VN"/>
              </w:rPr>
              <w:t>Cách tiến hành:</w:t>
            </w:r>
          </w:p>
        </w:tc>
      </w:tr>
      <w:tr w:rsidR="00A4328C" w:rsidRPr="00EC72C1" w:rsidTr="007E3803">
        <w:trPr>
          <w:trHeight w:val="1928"/>
        </w:trPr>
        <w:tc>
          <w:tcPr>
            <w:tcW w:w="5699" w:type="dxa"/>
          </w:tcPr>
          <w:p w:rsidR="00A4328C" w:rsidRPr="00EC72C1" w:rsidRDefault="00A4328C" w:rsidP="00EC72C1">
            <w:pPr>
              <w:spacing w:after="0" w:line="276" w:lineRule="auto"/>
              <w:rPr>
                <w:rFonts w:asciiTheme="majorHAnsi" w:eastAsia="Times New Roman" w:hAnsiTheme="majorHAnsi" w:cstheme="majorHAnsi"/>
                <w:sz w:val="28"/>
                <w:szCs w:val="28"/>
                <w:lang w:val="vi-VN"/>
              </w:rPr>
            </w:pPr>
            <w:r w:rsidRPr="00EC72C1">
              <w:rPr>
                <w:rFonts w:asciiTheme="majorHAnsi" w:eastAsia="Times New Roman" w:hAnsiTheme="majorHAnsi" w:cstheme="majorHAnsi"/>
                <w:sz w:val="28"/>
                <w:szCs w:val="28"/>
                <w:lang w:val="vi-VN"/>
              </w:rPr>
              <w:t>- Tổ chức cho HS quan sát Hình 2 và lược đồ vùng; yêu cầu đọc thông tin tư liệu/SGK mục “Vị trí địa lí”.</w:t>
            </w:r>
          </w:p>
          <w:p w:rsidR="00A4328C" w:rsidRPr="00EC72C1" w:rsidRDefault="00A4328C" w:rsidP="00EC72C1">
            <w:pPr>
              <w:spacing w:after="0" w:line="276" w:lineRule="auto"/>
              <w:rPr>
                <w:rFonts w:asciiTheme="majorHAnsi" w:hAnsiTheme="majorHAnsi" w:cstheme="majorHAnsi"/>
                <w:sz w:val="28"/>
                <w:szCs w:val="28"/>
                <w:lang w:val="vi-VN"/>
              </w:rPr>
            </w:pPr>
            <w:r w:rsidRPr="00EC72C1">
              <w:rPr>
                <w:rFonts w:asciiTheme="majorHAnsi" w:hAnsiTheme="majorHAnsi" w:cstheme="majorHAnsi"/>
                <w:noProof/>
                <w:color w:val="70AD47" w:themeColor="accent6"/>
                <w:sz w:val="28"/>
                <w:szCs w:val="28"/>
                <w:lang w:val="vi-VN" w:eastAsia="vi-VN"/>
              </w:rPr>
              <w:lastRenderedPageBreak/>
              <w:drawing>
                <wp:anchor distT="0" distB="0" distL="114300" distR="114300" simplePos="0" relativeHeight="251659264" behindDoc="0" locked="0" layoutInCell="1" allowOverlap="1" wp14:anchorId="3C2367C3" wp14:editId="355073F1">
                  <wp:simplePos x="0" y="0"/>
                  <wp:positionH relativeFrom="column">
                    <wp:posOffset>1270</wp:posOffset>
                  </wp:positionH>
                  <wp:positionV relativeFrom="paragraph">
                    <wp:posOffset>373380</wp:posOffset>
                  </wp:positionV>
                  <wp:extent cx="2133600" cy="2123440"/>
                  <wp:effectExtent l="0" t="0" r="0" b="0"/>
                  <wp:wrapTopAndBottom/>
                  <wp:docPr id="2" name="Picture 2" descr="Vùng _20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Vùng _2025"/>
                          <pic:cNvPicPr>
                            <a:picLocks noChangeAspect="1"/>
                          </pic:cNvPicPr>
                        </pic:nvPicPr>
                        <pic:blipFill>
                          <a:blip r:embed="rId7" cstate="print">
                            <a:extLst>
                              <a:ext uri="{28A0092B-C50C-407E-A947-70E740481C1C}">
                                <a14:useLocalDpi xmlns:a14="http://schemas.microsoft.com/office/drawing/2010/main" val="0"/>
                              </a:ext>
                            </a:extLst>
                          </a:blip>
                          <a:stretch>
                            <a:fillRect/>
                          </a:stretch>
                        </pic:blipFill>
                        <pic:spPr>
                          <a:xfrm>
                            <a:off x="0" y="0"/>
                            <a:ext cx="2133600" cy="2123440"/>
                          </a:xfrm>
                          <a:prstGeom prst="rect">
                            <a:avLst/>
                          </a:prstGeom>
                        </pic:spPr>
                      </pic:pic>
                    </a:graphicData>
                  </a:graphic>
                  <wp14:sizeRelH relativeFrom="margin">
                    <wp14:pctWidth>0</wp14:pctWidth>
                  </wp14:sizeRelH>
                  <wp14:sizeRelV relativeFrom="margin">
                    <wp14:pctHeight>0</wp14:pctHeight>
                  </wp14:sizeRelV>
                </wp:anchor>
              </w:drawing>
            </w:r>
          </w:p>
          <w:p w:rsidR="00A4328C" w:rsidRPr="00EC72C1" w:rsidRDefault="00A4328C" w:rsidP="00EC72C1">
            <w:pPr>
              <w:spacing w:after="0" w:line="276" w:lineRule="auto"/>
              <w:rPr>
                <w:rFonts w:asciiTheme="majorHAnsi" w:hAnsiTheme="majorHAnsi" w:cstheme="majorHAnsi"/>
                <w:sz w:val="28"/>
                <w:szCs w:val="28"/>
                <w:lang w:val="vi-VN"/>
              </w:rPr>
            </w:pPr>
            <w:r w:rsidRPr="00EC72C1">
              <w:rPr>
                <w:rFonts w:asciiTheme="majorHAnsi" w:eastAsia="Times New Roman" w:hAnsiTheme="majorHAnsi" w:cstheme="majorHAnsi"/>
                <w:sz w:val="28"/>
                <w:szCs w:val="28"/>
                <w:lang w:val="vi-VN"/>
              </w:rPr>
              <w:t>- Hướng dẫn thao tác đọc bản đồ: xác định hướng Bắc – Nam; nhận biết đường bờ biển; nhận biết đường biên giới; tìm tên vùng.</w:t>
            </w:r>
          </w:p>
          <w:p w:rsidR="00A4328C" w:rsidRPr="00EC72C1" w:rsidRDefault="00A4328C" w:rsidP="00EC72C1">
            <w:pPr>
              <w:spacing w:after="0" w:line="276" w:lineRule="auto"/>
              <w:rPr>
                <w:rFonts w:asciiTheme="majorHAnsi" w:hAnsiTheme="majorHAnsi" w:cstheme="majorHAnsi"/>
                <w:sz w:val="28"/>
                <w:szCs w:val="28"/>
                <w:lang w:val="vi-VN"/>
              </w:rPr>
            </w:pPr>
            <w:r w:rsidRPr="00EC72C1">
              <w:rPr>
                <w:rFonts w:asciiTheme="majorHAnsi" w:eastAsia="Times New Roman" w:hAnsiTheme="majorHAnsi" w:cstheme="majorHAnsi"/>
                <w:sz w:val="28"/>
                <w:szCs w:val="28"/>
                <w:lang w:val="vi-VN"/>
              </w:rPr>
              <w:t>- Giao nhiệm vụ nhóm đôi (N1): khoanh/đánh dấu vị trí vùng Bắc Trung Bộ và Nam Trung Bộ trên bản đồ/lược đồ.</w:t>
            </w:r>
          </w:p>
          <w:p w:rsidR="00A4328C" w:rsidRPr="00EC72C1" w:rsidRDefault="00A4328C" w:rsidP="00EC72C1">
            <w:pPr>
              <w:spacing w:after="0" w:line="276" w:lineRule="auto"/>
              <w:rPr>
                <w:rFonts w:asciiTheme="majorHAnsi" w:hAnsiTheme="majorHAnsi" w:cstheme="majorHAnsi"/>
                <w:sz w:val="28"/>
                <w:szCs w:val="28"/>
                <w:lang w:val="vi-VN"/>
              </w:rPr>
            </w:pPr>
            <w:r w:rsidRPr="00EC72C1">
              <w:rPr>
                <w:rFonts w:asciiTheme="majorHAnsi" w:eastAsia="Times New Roman" w:hAnsiTheme="majorHAnsi" w:cstheme="majorHAnsi"/>
                <w:sz w:val="28"/>
                <w:szCs w:val="28"/>
                <w:lang w:val="vi-VN"/>
              </w:rPr>
              <w:t>- Giao nhiệm vụ nhóm đôi (N2): lập bảng 4 phía tiếp giáp (Bắc/Nam/Tây/Đông) theo tư liệu; ghi theo gạch đầu dòng.</w:t>
            </w:r>
          </w:p>
          <w:p w:rsidR="00A4328C" w:rsidRPr="00EC72C1" w:rsidRDefault="00A4328C" w:rsidP="00EC72C1">
            <w:pPr>
              <w:spacing w:after="0" w:line="276" w:lineRule="auto"/>
              <w:rPr>
                <w:rFonts w:asciiTheme="majorHAnsi" w:hAnsiTheme="majorHAnsi" w:cstheme="majorHAnsi"/>
                <w:sz w:val="28"/>
                <w:szCs w:val="28"/>
                <w:lang w:val="vi-VN"/>
              </w:rPr>
            </w:pPr>
            <w:r w:rsidRPr="00EC72C1">
              <w:rPr>
                <w:rFonts w:asciiTheme="majorHAnsi" w:eastAsia="Times New Roman" w:hAnsiTheme="majorHAnsi" w:cstheme="majorHAnsi"/>
                <w:sz w:val="28"/>
                <w:szCs w:val="28"/>
                <w:lang w:val="vi-VN"/>
              </w:rPr>
              <w:t>- Giao nhiệm vụ nhóm đôi (N3): xác định điểm đầu – điểm cuối của vùng theo tư liệu (từ Thanh Hóa đến Lâm Đồng) và nêu ý nghĩa “cầu nối Bắc – Nam”.</w:t>
            </w:r>
          </w:p>
          <w:p w:rsidR="00A4328C" w:rsidRPr="00EC72C1" w:rsidRDefault="00A4328C" w:rsidP="00EC72C1">
            <w:pPr>
              <w:spacing w:after="0" w:line="276" w:lineRule="auto"/>
              <w:rPr>
                <w:rFonts w:asciiTheme="majorHAnsi" w:hAnsiTheme="majorHAnsi" w:cstheme="majorHAnsi"/>
                <w:sz w:val="28"/>
                <w:szCs w:val="28"/>
                <w:lang w:val="vi-VN"/>
              </w:rPr>
            </w:pPr>
            <w:r w:rsidRPr="00EC72C1">
              <w:rPr>
                <w:rFonts w:asciiTheme="majorHAnsi" w:eastAsia="Times New Roman" w:hAnsiTheme="majorHAnsi" w:cstheme="majorHAnsi"/>
                <w:sz w:val="28"/>
                <w:szCs w:val="28"/>
                <w:lang w:val="vi-VN"/>
              </w:rPr>
              <w:t>- Tổ chức báo cáo: mời đại diện nhóm lên chỉ trực tiếp trên bản đồ/lược đồ; trình bày kết quả từng nhiệm vụ.</w:t>
            </w:r>
          </w:p>
          <w:p w:rsidR="00A4328C" w:rsidRPr="00EC72C1" w:rsidRDefault="00A4328C" w:rsidP="00EC72C1">
            <w:pPr>
              <w:spacing w:after="0" w:line="276" w:lineRule="auto"/>
              <w:rPr>
                <w:rFonts w:asciiTheme="majorHAnsi" w:hAnsiTheme="majorHAnsi" w:cstheme="majorHAnsi"/>
                <w:sz w:val="28"/>
                <w:szCs w:val="28"/>
                <w:lang w:val="vi-VN"/>
              </w:rPr>
            </w:pPr>
            <w:r w:rsidRPr="00EC72C1">
              <w:rPr>
                <w:rFonts w:asciiTheme="majorHAnsi" w:eastAsia="Times New Roman" w:hAnsiTheme="majorHAnsi" w:cstheme="majorHAnsi"/>
                <w:sz w:val="28"/>
                <w:szCs w:val="28"/>
                <w:lang w:val="vi-VN"/>
              </w:rPr>
              <w:t>- Tổ chức nhận xét chéo; yêu cầu bổ sung khi thiếu/sai hướng tiếp giáp.</w:t>
            </w:r>
          </w:p>
          <w:p w:rsidR="00A4328C" w:rsidRPr="00EC72C1" w:rsidRDefault="00A4328C" w:rsidP="00EC72C1">
            <w:pPr>
              <w:spacing w:after="0" w:line="276" w:lineRule="auto"/>
              <w:rPr>
                <w:rFonts w:asciiTheme="majorHAnsi" w:hAnsiTheme="majorHAnsi" w:cstheme="majorHAnsi"/>
                <w:sz w:val="28"/>
                <w:szCs w:val="28"/>
                <w:lang w:val="vi-VN"/>
              </w:rPr>
            </w:pPr>
            <w:r w:rsidRPr="00EC72C1">
              <w:rPr>
                <w:rFonts w:asciiTheme="majorHAnsi" w:eastAsia="Times New Roman" w:hAnsiTheme="majorHAnsi" w:cstheme="majorHAnsi"/>
                <w:sz w:val="28"/>
                <w:szCs w:val="28"/>
                <w:lang w:val="vi-VN"/>
              </w:rPr>
              <w:t>- Chuẩn hóa kiến thức: chốt phạm vi, tiếp giáp và ý nghĩa vị trí; nhấn mạnh vùng kéo dài, diện tích lớn; là cầu nối Bắc – Nam.</w:t>
            </w:r>
          </w:p>
          <w:p w:rsidR="00A4328C" w:rsidRPr="00EC72C1" w:rsidRDefault="00A4328C" w:rsidP="00EC72C1">
            <w:pPr>
              <w:spacing w:after="0" w:line="276" w:lineRule="auto"/>
              <w:rPr>
                <w:rFonts w:asciiTheme="majorHAnsi" w:hAnsiTheme="majorHAnsi" w:cstheme="majorHAnsi"/>
                <w:sz w:val="28"/>
                <w:szCs w:val="28"/>
                <w:lang w:val="vi-VN"/>
              </w:rPr>
            </w:pPr>
            <w:r w:rsidRPr="00EC72C1">
              <w:rPr>
                <w:rFonts w:asciiTheme="majorHAnsi" w:eastAsia="Times New Roman" w:hAnsiTheme="majorHAnsi" w:cstheme="majorHAnsi"/>
                <w:sz w:val="28"/>
                <w:szCs w:val="28"/>
                <w:lang w:val="vi-VN"/>
              </w:rPr>
              <w:t>- Yêu cầu HS ghi nhanh tên tỉnh/thành phố thuộc vùng theo tư liệu; kiểm tra nhanh bằng gọi HS đọc lại/đối chiếu.</w:t>
            </w:r>
          </w:p>
          <w:p w:rsidR="00A4328C" w:rsidRPr="00EC72C1" w:rsidRDefault="00A4328C" w:rsidP="00EC72C1">
            <w:pPr>
              <w:spacing w:after="0" w:line="276" w:lineRule="auto"/>
              <w:rPr>
                <w:rFonts w:asciiTheme="majorHAnsi" w:hAnsiTheme="majorHAnsi" w:cstheme="majorHAnsi"/>
                <w:sz w:val="28"/>
                <w:szCs w:val="28"/>
                <w:lang w:val="vi-VN"/>
              </w:rPr>
            </w:pPr>
            <w:r w:rsidRPr="00EC72C1">
              <w:rPr>
                <w:rFonts w:asciiTheme="majorHAnsi" w:eastAsia="Times New Roman" w:hAnsiTheme="majorHAnsi" w:cstheme="majorHAnsi"/>
                <w:sz w:val="28"/>
                <w:szCs w:val="28"/>
                <w:lang w:val="vi-VN"/>
              </w:rPr>
              <w:t>- Mở rộng biển đảo: yêu cầu HS tìm và chỉ/nhận diện các đảo/quần đảo/đặc khu theo tư liệu (Cồn Cỏ, Lý Sơn, Phú Quý, Hoàng Sa, Trường Sa).</w:t>
            </w:r>
          </w:p>
          <w:p w:rsidR="00A4328C" w:rsidRPr="00EC72C1" w:rsidRDefault="00A4328C" w:rsidP="00EC72C1">
            <w:pPr>
              <w:spacing w:after="0" w:line="276" w:lineRule="auto"/>
              <w:rPr>
                <w:rFonts w:asciiTheme="majorHAnsi" w:hAnsiTheme="majorHAnsi" w:cstheme="majorHAnsi"/>
                <w:color w:val="FF0000"/>
                <w:sz w:val="28"/>
                <w:szCs w:val="28"/>
                <w:lang w:val="vi-VN"/>
              </w:rPr>
            </w:pPr>
            <w:r w:rsidRPr="00EC72C1">
              <w:rPr>
                <w:rFonts w:asciiTheme="majorHAnsi" w:hAnsiTheme="majorHAnsi" w:cstheme="majorHAnsi"/>
                <w:color w:val="FF0000"/>
                <w:sz w:val="28"/>
                <w:szCs w:val="28"/>
                <w:lang w:val="vi-VN"/>
              </w:rPr>
              <w:lastRenderedPageBreak/>
              <w:t xml:space="preserve">- QPAN: Thông qua việc xác định vị trí </w:t>
            </w:r>
            <w:r w:rsidRPr="00EC72C1">
              <w:rPr>
                <w:rStyle w:val="Strong"/>
                <w:rFonts w:asciiTheme="majorHAnsi" w:hAnsiTheme="majorHAnsi" w:cstheme="majorHAnsi"/>
                <w:color w:val="FF0000"/>
                <w:sz w:val="28"/>
                <w:szCs w:val="28"/>
                <w:lang w:val="vi-VN"/>
              </w:rPr>
              <w:t>quần đảo Hoàng Sa và Trường Sa</w:t>
            </w:r>
            <w:r w:rsidRPr="00EC72C1">
              <w:rPr>
                <w:rFonts w:asciiTheme="majorHAnsi" w:hAnsiTheme="majorHAnsi" w:cstheme="majorHAnsi"/>
                <w:color w:val="FF0000"/>
                <w:sz w:val="28"/>
                <w:szCs w:val="28"/>
                <w:lang w:val="vi-VN"/>
              </w:rPr>
              <w:t xml:space="preserve"> trên bản đồ, giáo dục HS nhận thức được đây là </w:t>
            </w:r>
            <w:r w:rsidRPr="00EC72C1">
              <w:rPr>
                <w:rStyle w:val="Strong"/>
                <w:rFonts w:asciiTheme="majorHAnsi" w:hAnsiTheme="majorHAnsi" w:cstheme="majorHAnsi"/>
                <w:color w:val="FF0000"/>
                <w:sz w:val="28"/>
                <w:szCs w:val="28"/>
                <w:lang w:val="vi-VN"/>
              </w:rPr>
              <w:t>bộ phận không thể tách rời của lãnh thổ Việt Nam</w:t>
            </w:r>
            <w:r w:rsidRPr="00EC72C1">
              <w:rPr>
                <w:rFonts w:asciiTheme="majorHAnsi" w:hAnsiTheme="majorHAnsi" w:cstheme="majorHAnsi"/>
                <w:color w:val="FF0000"/>
                <w:sz w:val="28"/>
                <w:szCs w:val="28"/>
                <w:lang w:val="vi-VN"/>
              </w:rPr>
              <w:t>.</w:t>
            </w:r>
          </w:p>
          <w:p w:rsidR="00A4328C" w:rsidRPr="00EC72C1" w:rsidRDefault="00A4328C" w:rsidP="00EC72C1">
            <w:pPr>
              <w:spacing w:after="0" w:line="276" w:lineRule="auto"/>
              <w:rPr>
                <w:rFonts w:asciiTheme="majorHAnsi" w:hAnsiTheme="majorHAnsi" w:cstheme="majorHAnsi"/>
                <w:color w:val="FF0000"/>
                <w:sz w:val="28"/>
                <w:szCs w:val="28"/>
                <w:lang w:val="vi-VN"/>
              </w:rPr>
            </w:pPr>
            <w:r w:rsidRPr="00EC72C1">
              <w:rPr>
                <w:rFonts w:asciiTheme="majorHAnsi" w:hAnsiTheme="majorHAnsi" w:cstheme="majorHAnsi"/>
                <w:color w:val="FF0000"/>
                <w:sz w:val="28"/>
                <w:szCs w:val="28"/>
                <w:lang w:val="vi-VN"/>
              </w:rPr>
              <w:t xml:space="preserve">- Nhấn mạnh vai trò của vùng biển, đảo và quần đảo trong </w:t>
            </w:r>
            <w:r w:rsidRPr="00EC72C1">
              <w:rPr>
                <w:rStyle w:val="Strong"/>
                <w:rFonts w:asciiTheme="majorHAnsi" w:hAnsiTheme="majorHAnsi" w:cstheme="majorHAnsi"/>
                <w:color w:val="FF0000"/>
                <w:sz w:val="28"/>
                <w:szCs w:val="28"/>
                <w:lang w:val="vi-VN"/>
              </w:rPr>
              <w:t>bảo vệ chủ quyền quốc gia, an ninh – quốc phòng và phát triển đất nước</w:t>
            </w:r>
            <w:r w:rsidRPr="00EC72C1">
              <w:rPr>
                <w:rFonts w:asciiTheme="majorHAnsi" w:hAnsiTheme="majorHAnsi" w:cstheme="majorHAnsi"/>
                <w:color w:val="FF0000"/>
                <w:sz w:val="28"/>
                <w:szCs w:val="28"/>
                <w:lang w:val="vi-VN"/>
              </w:rPr>
              <w:t>.</w:t>
            </w:r>
          </w:p>
          <w:p w:rsidR="00A4328C" w:rsidRPr="00EC72C1" w:rsidRDefault="00A4328C" w:rsidP="00EC72C1">
            <w:pPr>
              <w:spacing w:after="0" w:line="276" w:lineRule="auto"/>
              <w:rPr>
                <w:rFonts w:asciiTheme="majorHAnsi" w:hAnsiTheme="majorHAnsi" w:cstheme="majorHAnsi"/>
                <w:sz w:val="28"/>
                <w:szCs w:val="28"/>
                <w:lang w:val="vi-VN"/>
              </w:rPr>
            </w:pPr>
            <w:r w:rsidRPr="00EC72C1">
              <w:rPr>
                <w:rFonts w:asciiTheme="majorHAnsi" w:hAnsiTheme="majorHAnsi" w:cstheme="majorHAnsi"/>
                <w:color w:val="FF0000"/>
                <w:sz w:val="28"/>
                <w:szCs w:val="28"/>
                <w:lang w:val="vi-VN"/>
              </w:rPr>
              <w:t xml:space="preserve">- Giáo dục HS ý thức trách nhiệm của công dân trong việc </w:t>
            </w:r>
            <w:r w:rsidRPr="00EC72C1">
              <w:rPr>
                <w:rStyle w:val="Strong"/>
                <w:rFonts w:asciiTheme="majorHAnsi" w:hAnsiTheme="majorHAnsi" w:cstheme="majorHAnsi"/>
                <w:color w:val="FF0000"/>
                <w:sz w:val="28"/>
                <w:szCs w:val="28"/>
                <w:lang w:val="vi-VN"/>
              </w:rPr>
              <w:t>tôn trọng, bảo vệ và khẳng định chủ quyền biển đảo</w:t>
            </w:r>
            <w:r w:rsidRPr="00EC72C1">
              <w:rPr>
                <w:rFonts w:asciiTheme="majorHAnsi" w:hAnsiTheme="majorHAnsi" w:cstheme="majorHAnsi"/>
                <w:color w:val="FF0000"/>
                <w:sz w:val="28"/>
                <w:szCs w:val="28"/>
                <w:lang w:val="vi-VN"/>
              </w:rPr>
              <w:t xml:space="preserve"> của Tổ quốc.</w:t>
            </w:r>
          </w:p>
          <w:p w:rsidR="00A4328C" w:rsidRPr="00EC72C1" w:rsidRDefault="00A4328C" w:rsidP="00EC72C1">
            <w:pPr>
              <w:spacing w:after="0" w:line="276" w:lineRule="auto"/>
              <w:rPr>
                <w:rFonts w:asciiTheme="majorHAnsi" w:hAnsiTheme="majorHAnsi" w:cstheme="majorHAnsi"/>
                <w:sz w:val="28"/>
                <w:szCs w:val="28"/>
                <w:lang w:val="vi-VN"/>
              </w:rPr>
            </w:pPr>
            <w:r w:rsidRPr="00EC72C1">
              <w:rPr>
                <w:rFonts w:asciiTheme="majorHAnsi" w:eastAsia="Times New Roman" w:hAnsiTheme="majorHAnsi" w:cstheme="majorHAnsi"/>
                <w:sz w:val="28"/>
                <w:szCs w:val="28"/>
                <w:lang w:val="vi-VN"/>
              </w:rPr>
              <w:t>- Chốt nội dung trọng tâm; chuyển sang luyện tập.</w:t>
            </w:r>
          </w:p>
        </w:tc>
        <w:tc>
          <w:tcPr>
            <w:tcW w:w="3339" w:type="dxa"/>
          </w:tcPr>
          <w:p w:rsidR="00A4328C" w:rsidRPr="00EC72C1" w:rsidRDefault="00A4328C" w:rsidP="00EC72C1">
            <w:pPr>
              <w:spacing w:after="0" w:line="276" w:lineRule="auto"/>
              <w:rPr>
                <w:rFonts w:asciiTheme="majorHAnsi" w:eastAsia="Times New Roman" w:hAnsiTheme="majorHAnsi" w:cstheme="majorHAnsi"/>
                <w:sz w:val="28"/>
                <w:szCs w:val="28"/>
                <w:lang w:val="vi-VN"/>
              </w:rPr>
            </w:pPr>
            <w:r w:rsidRPr="00EC72C1">
              <w:rPr>
                <w:rFonts w:asciiTheme="majorHAnsi" w:eastAsia="Times New Roman" w:hAnsiTheme="majorHAnsi" w:cstheme="majorHAnsi"/>
                <w:sz w:val="28"/>
                <w:szCs w:val="28"/>
                <w:lang w:val="vi-VN"/>
              </w:rPr>
              <w:lastRenderedPageBreak/>
              <w:t>- Quan sát bản đồ/lược đồ; đọc tư liệu/SGK theo yêu cầu.</w:t>
            </w:r>
          </w:p>
          <w:p w:rsidR="00A4328C" w:rsidRPr="00EC72C1" w:rsidRDefault="00A4328C" w:rsidP="00EC72C1">
            <w:pPr>
              <w:spacing w:after="0" w:line="276" w:lineRule="auto"/>
              <w:rPr>
                <w:rFonts w:asciiTheme="majorHAnsi" w:eastAsia="Times New Roman" w:hAnsiTheme="majorHAnsi" w:cstheme="majorHAnsi"/>
                <w:sz w:val="28"/>
                <w:szCs w:val="28"/>
                <w:lang w:val="vi-VN"/>
              </w:rPr>
            </w:pPr>
          </w:p>
          <w:p w:rsidR="00A4328C" w:rsidRPr="00EC72C1" w:rsidRDefault="00A4328C" w:rsidP="00EC72C1">
            <w:pPr>
              <w:spacing w:after="0" w:line="276" w:lineRule="auto"/>
              <w:rPr>
                <w:rFonts w:asciiTheme="majorHAnsi" w:eastAsia="Times New Roman" w:hAnsiTheme="majorHAnsi" w:cstheme="majorHAnsi"/>
                <w:sz w:val="28"/>
                <w:szCs w:val="28"/>
                <w:lang w:val="vi-VN"/>
              </w:rPr>
            </w:pPr>
          </w:p>
          <w:p w:rsidR="00A4328C" w:rsidRPr="00EC72C1" w:rsidRDefault="00A4328C" w:rsidP="00EC72C1">
            <w:pPr>
              <w:spacing w:after="0" w:line="276" w:lineRule="auto"/>
              <w:rPr>
                <w:rFonts w:asciiTheme="majorHAnsi" w:eastAsia="Times New Roman" w:hAnsiTheme="majorHAnsi" w:cstheme="majorHAnsi"/>
                <w:sz w:val="28"/>
                <w:szCs w:val="28"/>
                <w:lang w:val="vi-VN"/>
              </w:rPr>
            </w:pPr>
          </w:p>
          <w:p w:rsidR="00A4328C" w:rsidRPr="00EC72C1" w:rsidRDefault="00A4328C" w:rsidP="00EC72C1">
            <w:pPr>
              <w:spacing w:after="0" w:line="276" w:lineRule="auto"/>
              <w:rPr>
                <w:rFonts w:asciiTheme="majorHAnsi" w:eastAsia="Times New Roman" w:hAnsiTheme="majorHAnsi" w:cstheme="majorHAnsi"/>
                <w:sz w:val="28"/>
                <w:szCs w:val="28"/>
                <w:lang w:val="vi-VN"/>
              </w:rPr>
            </w:pPr>
          </w:p>
          <w:p w:rsidR="00A4328C" w:rsidRPr="00EC72C1" w:rsidRDefault="00A4328C" w:rsidP="00EC72C1">
            <w:pPr>
              <w:spacing w:after="0" w:line="276" w:lineRule="auto"/>
              <w:rPr>
                <w:rFonts w:asciiTheme="majorHAnsi" w:eastAsia="Times New Roman" w:hAnsiTheme="majorHAnsi" w:cstheme="majorHAnsi"/>
                <w:sz w:val="28"/>
                <w:szCs w:val="28"/>
                <w:lang w:val="vi-VN"/>
              </w:rPr>
            </w:pPr>
          </w:p>
          <w:p w:rsidR="00A4328C" w:rsidRPr="00EC72C1" w:rsidRDefault="00A4328C" w:rsidP="00EC72C1">
            <w:pPr>
              <w:spacing w:after="0" w:line="276" w:lineRule="auto"/>
              <w:rPr>
                <w:rFonts w:asciiTheme="majorHAnsi" w:eastAsia="Times New Roman" w:hAnsiTheme="majorHAnsi" w:cstheme="majorHAnsi"/>
                <w:sz w:val="28"/>
                <w:szCs w:val="28"/>
                <w:lang w:val="vi-VN"/>
              </w:rPr>
            </w:pPr>
          </w:p>
          <w:p w:rsidR="00A4328C" w:rsidRPr="00EC72C1" w:rsidRDefault="00A4328C" w:rsidP="00EC72C1">
            <w:pPr>
              <w:spacing w:after="0" w:line="276" w:lineRule="auto"/>
              <w:rPr>
                <w:rFonts w:asciiTheme="majorHAnsi" w:hAnsiTheme="majorHAnsi" w:cstheme="majorHAnsi"/>
                <w:sz w:val="28"/>
                <w:szCs w:val="28"/>
                <w:lang w:val="vi-VN"/>
              </w:rPr>
            </w:pPr>
          </w:p>
          <w:p w:rsidR="00A4328C" w:rsidRPr="00EC72C1" w:rsidRDefault="00A4328C" w:rsidP="00EC72C1">
            <w:pPr>
              <w:spacing w:after="0" w:line="276" w:lineRule="auto"/>
              <w:rPr>
                <w:rFonts w:asciiTheme="majorHAnsi" w:hAnsiTheme="majorHAnsi" w:cstheme="majorHAnsi"/>
                <w:sz w:val="28"/>
                <w:szCs w:val="28"/>
                <w:lang w:val="vi-VN"/>
              </w:rPr>
            </w:pPr>
            <w:r w:rsidRPr="00EC72C1">
              <w:rPr>
                <w:rFonts w:asciiTheme="majorHAnsi" w:eastAsia="Times New Roman" w:hAnsiTheme="majorHAnsi" w:cstheme="majorHAnsi"/>
                <w:sz w:val="28"/>
                <w:szCs w:val="28"/>
                <w:lang w:val="vi-VN"/>
              </w:rPr>
              <w:t>- Thực hiện thao tác đọc bản đồ theo hướng dẫn (xác định hướng, nhận biết biển/biên giới, tìm vùng).</w:t>
            </w:r>
          </w:p>
          <w:p w:rsidR="00A4328C" w:rsidRPr="00EC72C1" w:rsidRDefault="00A4328C" w:rsidP="00EC72C1">
            <w:pPr>
              <w:spacing w:after="0" w:line="276" w:lineRule="auto"/>
              <w:rPr>
                <w:rFonts w:asciiTheme="majorHAnsi" w:hAnsiTheme="majorHAnsi" w:cstheme="majorHAnsi"/>
                <w:sz w:val="28"/>
                <w:szCs w:val="28"/>
                <w:lang w:val="vi-VN"/>
              </w:rPr>
            </w:pPr>
            <w:r w:rsidRPr="00EC72C1">
              <w:rPr>
                <w:rFonts w:asciiTheme="majorHAnsi" w:eastAsia="Times New Roman" w:hAnsiTheme="majorHAnsi" w:cstheme="majorHAnsi"/>
                <w:sz w:val="28"/>
                <w:szCs w:val="28"/>
                <w:lang w:val="vi-VN"/>
              </w:rPr>
              <w:t>- Làm việc nhóm đôi: khoanh/đánh dấu vị trí vùng theo nhiệm vụ.</w:t>
            </w:r>
          </w:p>
          <w:p w:rsidR="00A4328C" w:rsidRPr="00EC72C1" w:rsidRDefault="00A4328C" w:rsidP="00EC72C1">
            <w:pPr>
              <w:spacing w:after="0" w:line="276" w:lineRule="auto"/>
              <w:rPr>
                <w:rFonts w:asciiTheme="majorHAnsi" w:hAnsiTheme="majorHAnsi" w:cstheme="majorHAnsi"/>
                <w:sz w:val="28"/>
                <w:szCs w:val="28"/>
                <w:lang w:val="vi-VN"/>
              </w:rPr>
            </w:pPr>
            <w:r w:rsidRPr="00EC72C1">
              <w:rPr>
                <w:rFonts w:asciiTheme="majorHAnsi" w:eastAsia="Times New Roman" w:hAnsiTheme="majorHAnsi" w:cstheme="majorHAnsi"/>
                <w:sz w:val="28"/>
                <w:szCs w:val="28"/>
                <w:lang w:val="vi-VN"/>
              </w:rPr>
              <w:t>- Làm việc nhóm đôi: lập bảng tiếp giáp 4 phía theo tư liệu.</w:t>
            </w:r>
          </w:p>
          <w:p w:rsidR="00A4328C" w:rsidRPr="00EC72C1" w:rsidRDefault="00A4328C" w:rsidP="00EC72C1">
            <w:pPr>
              <w:spacing w:after="0" w:line="276" w:lineRule="auto"/>
              <w:rPr>
                <w:rFonts w:asciiTheme="majorHAnsi" w:hAnsiTheme="majorHAnsi" w:cstheme="majorHAnsi"/>
                <w:sz w:val="28"/>
                <w:szCs w:val="28"/>
                <w:lang w:val="vi-VN"/>
              </w:rPr>
            </w:pPr>
            <w:r w:rsidRPr="00EC72C1">
              <w:rPr>
                <w:rFonts w:asciiTheme="majorHAnsi" w:eastAsia="Times New Roman" w:hAnsiTheme="majorHAnsi" w:cstheme="majorHAnsi"/>
                <w:sz w:val="28"/>
                <w:szCs w:val="28"/>
                <w:lang w:val="vi-VN"/>
              </w:rPr>
              <w:t>- Làm việc nhóm đôi: xác định điểm đầu – điểm cuối; nêu ý nghĩa “cầu nối”.</w:t>
            </w:r>
          </w:p>
          <w:p w:rsidR="00A4328C" w:rsidRPr="00EC72C1" w:rsidRDefault="00A4328C" w:rsidP="00EC72C1">
            <w:pPr>
              <w:spacing w:after="0" w:line="276" w:lineRule="auto"/>
              <w:rPr>
                <w:rFonts w:asciiTheme="majorHAnsi" w:hAnsiTheme="majorHAnsi" w:cstheme="majorHAnsi"/>
                <w:sz w:val="28"/>
                <w:szCs w:val="28"/>
                <w:lang w:val="vi-VN"/>
              </w:rPr>
            </w:pPr>
            <w:r w:rsidRPr="00EC72C1">
              <w:rPr>
                <w:rFonts w:asciiTheme="majorHAnsi" w:eastAsia="Times New Roman" w:hAnsiTheme="majorHAnsi" w:cstheme="majorHAnsi"/>
                <w:sz w:val="28"/>
                <w:szCs w:val="28"/>
                <w:lang w:val="vi-VN"/>
              </w:rPr>
              <w:t>- Đại diện nhóm lên chỉ bản đồ/lược đồ; trình bày kết quả; lắng nghe nhóm khác.</w:t>
            </w:r>
          </w:p>
          <w:p w:rsidR="00A4328C" w:rsidRPr="00EC72C1" w:rsidRDefault="00A4328C" w:rsidP="00EC72C1">
            <w:pPr>
              <w:spacing w:after="0" w:line="276" w:lineRule="auto"/>
              <w:rPr>
                <w:rFonts w:asciiTheme="majorHAnsi" w:hAnsiTheme="majorHAnsi" w:cstheme="majorHAnsi"/>
                <w:sz w:val="28"/>
                <w:szCs w:val="28"/>
                <w:lang w:val="vi-VN"/>
              </w:rPr>
            </w:pPr>
            <w:r w:rsidRPr="00EC72C1">
              <w:rPr>
                <w:rFonts w:asciiTheme="majorHAnsi" w:eastAsia="Times New Roman" w:hAnsiTheme="majorHAnsi" w:cstheme="majorHAnsi"/>
                <w:sz w:val="28"/>
                <w:szCs w:val="28"/>
                <w:lang w:val="vi-VN"/>
              </w:rPr>
              <w:t>- Nhận xét, bổ sung theo yêu cầu; ghi nhớ kiến thức chuẩn hóa.</w:t>
            </w:r>
          </w:p>
          <w:p w:rsidR="00A4328C" w:rsidRPr="00EC72C1" w:rsidRDefault="00A4328C" w:rsidP="00EC72C1">
            <w:pPr>
              <w:spacing w:after="0" w:line="276" w:lineRule="auto"/>
              <w:rPr>
                <w:rFonts w:asciiTheme="majorHAnsi" w:hAnsiTheme="majorHAnsi" w:cstheme="majorHAnsi"/>
                <w:sz w:val="28"/>
                <w:szCs w:val="28"/>
                <w:lang w:val="vi-VN"/>
              </w:rPr>
            </w:pPr>
            <w:r w:rsidRPr="00EC72C1">
              <w:rPr>
                <w:rFonts w:asciiTheme="majorHAnsi" w:eastAsia="Times New Roman" w:hAnsiTheme="majorHAnsi" w:cstheme="majorHAnsi"/>
                <w:sz w:val="28"/>
                <w:szCs w:val="28"/>
                <w:lang w:val="vi-VN"/>
              </w:rPr>
              <w:t>- Ghi nhanh tên tỉnh/thành phố thuộc vùng theo tư liệu; đối chiếu khi GV kiểm tra.</w:t>
            </w:r>
          </w:p>
          <w:p w:rsidR="00A4328C" w:rsidRPr="00EC72C1" w:rsidRDefault="00A4328C" w:rsidP="00EC72C1">
            <w:pPr>
              <w:spacing w:after="0" w:line="276" w:lineRule="auto"/>
              <w:rPr>
                <w:rFonts w:asciiTheme="majorHAnsi" w:hAnsiTheme="majorHAnsi" w:cstheme="majorHAnsi"/>
                <w:sz w:val="28"/>
                <w:szCs w:val="28"/>
                <w:lang w:val="vi-VN"/>
              </w:rPr>
            </w:pPr>
            <w:r w:rsidRPr="00EC72C1">
              <w:rPr>
                <w:rFonts w:asciiTheme="majorHAnsi" w:eastAsia="Times New Roman" w:hAnsiTheme="majorHAnsi" w:cstheme="majorHAnsi"/>
                <w:sz w:val="28"/>
                <w:szCs w:val="28"/>
                <w:lang w:val="vi-VN"/>
              </w:rPr>
              <w:t>- Tìm và chỉ/nhận diện đảo/quần đảo/đặc khu theo tư liệu; nêu ý nghĩa biển đảo; thể hiện thái độ trách nhiệm.</w:t>
            </w:r>
          </w:p>
        </w:tc>
      </w:tr>
      <w:tr w:rsidR="00A4328C" w:rsidRPr="00EC72C1" w:rsidTr="00143FE4">
        <w:trPr>
          <w:trHeight w:val="1417"/>
        </w:trPr>
        <w:tc>
          <w:tcPr>
            <w:tcW w:w="9038" w:type="dxa"/>
            <w:gridSpan w:val="2"/>
            <w:tcBorders>
              <w:top w:val="single" w:sz="4" w:space="0" w:color="auto"/>
              <w:left w:val="single" w:sz="4" w:space="0" w:color="auto"/>
              <w:bottom w:val="single" w:sz="4" w:space="0" w:color="auto"/>
              <w:right w:val="single" w:sz="4" w:space="0" w:color="auto"/>
            </w:tcBorders>
          </w:tcPr>
          <w:p w:rsidR="00A4328C" w:rsidRPr="00EC72C1" w:rsidRDefault="00A4328C" w:rsidP="00EC72C1">
            <w:pPr>
              <w:pStyle w:val="Heading2"/>
              <w:spacing w:before="0" w:line="276" w:lineRule="auto"/>
              <w:rPr>
                <w:rFonts w:asciiTheme="majorHAnsi" w:hAnsiTheme="majorHAnsi" w:cstheme="majorHAnsi"/>
                <w:b/>
                <w:sz w:val="28"/>
                <w:szCs w:val="28"/>
                <w:lang w:val="vi-VN" w:eastAsia="vi-VN"/>
              </w:rPr>
            </w:pPr>
            <w:r w:rsidRPr="00EC72C1">
              <w:rPr>
                <w:rFonts w:asciiTheme="majorHAnsi" w:hAnsiTheme="majorHAnsi" w:cstheme="majorHAnsi"/>
                <w:b/>
                <w:sz w:val="28"/>
                <w:szCs w:val="28"/>
                <w:lang w:val="vi-VN"/>
              </w:rPr>
              <w:lastRenderedPageBreak/>
              <w:t>3. Luyện tập</w:t>
            </w:r>
          </w:p>
          <w:p w:rsidR="00A4328C" w:rsidRPr="00EC72C1" w:rsidRDefault="00A4328C" w:rsidP="00EC72C1">
            <w:pPr>
              <w:pStyle w:val="NormalWeb"/>
              <w:spacing w:before="0" w:beforeAutospacing="0" w:after="0" w:afterAutospacing="0" w:line="276" w:lineRule="auto"/>
              <w:rPr>
                <w:rStyle w:val="Strong"/>
                <w:rFonts w:asciiTheme="majorHAnsi" w:hAnsiTheme="majorHAnsi" w:cstheme="majorHAnsi"/>
                <w:sz w:val="28"/>
                <w:szCs w:val="28"/>
              </w:rPr>
            </w:pPr>
            <w:r w:rsidRPr="00EC72C1">
              <w:rPr>
                <w:rStyle w:val="Strong"/>
                <w:rFonts w:asciiTheme="majorHAnsi" w:hAnsiTheme="majorHAnsi" w:cstheme="majorHAnsi"/>
                <w:sz w:val="28"/>
                <w:szCs w:val="28"/>
              </w:rPr>
              <w:t>Mục tiêu</w:t>
            </w:r>
          </w:p>
          <w:p w:rsidR="00A4328C" w:rsidRPr="00C75948" w:rsidRDefault="00A4328C" w:rsidP="00EC72C1">
            <w:pPr>
              <w:pStyle w:val="NormalWeb"/>
              <w:spacing w:before="0" w:beforeAutospacing="0" w:after="0" w:afterAutospacing="0" w:line="276" w:lineRule="auto"/>
              <w:rPr>
                <w:rFonts w:asciiTheme="majorHAnsi" w:hAnsiTheme="majorHAnsi" w:cstheme="majorHAnsi"/>
                <w:sz w:val="28"/>
                <w:szCs w:val="28"/>
              </w:rPr>
            </w:pPr>
            <w:r w:rsidRPr="00EC72C1">
              <w:rPr>
                <w:rFonts w:asciiTheme="majorHAnsi" w:hAnsiTheme="majorHAnsi" w:cstheme="majorHAnsi"/>
                <w:sz w:val="28"/>
                <w:szCs w:val="28"/>
              </w:rPr>
              <w:t>Củng cố kiến thức về vị trí, ranh giới tiếp giáp và một số địa danh tiêu biểu của vùng Bắc Trung Bộ và Nam Trung Bộ.</w:t>
            </w:r>
          </w:p>
        </w:tc>
      </w:tr>
      <w:tr w:rsidR="00A4328C" w:rsidRPr="00EC72C1" w:rsidTr="00143FE4">
        <w:trPr>
          <w:trHeight w:val="1928"/>
        </w:trPr>
        <w:tc>
          <w:tcPr>
            <w:tcW w:w="5699" w:type="dxa"/>
            <w:tcBorders>
              <w:top w:val="single" w:sz="4" w:space="0" w:color="auto"/>
              <w:left w:val="single" w:sz="4" w:space="0" w:color="auto"/>
              <w:bottom w:val="single" w:sz="4" w:space="0" w:color="auto"/>
              <w:right w:val="single" w:sz="4" w:space="0" w:color="auto"/>
            </w:tcBorders>
          </w:tcPr>
          <w:p w:rsidR="00A4328C" w:rsidRPr="00EC72C1" w:rsidRDefault="00A4328C" w:rsidP="00EC72C1">
            <w:pPr>
              <w:spacing w:after="0" w:line="276" w:lineRule="auto"/>
              <w:rPr>
                <w:rFonts w:asciiTheme="majorHAnsi" w:hAnsiTheme="majorHAnsi" w:cstheme="majorHAnsi"/>
                <w:noProof/>
                <w:sz w:val="28"/>
                <w:szCs w:val="28"/>
                <w:lang w:val="vi-VN" w:eastAsia="vi-VN"/>
              </w:rPr>
            </w:pPr>
            <w:r w:rsidRPr="00C75948">
              <w:rPr>
                <w:rFonts w:asciiTheme="majorHAnsi" w:hAnsiTheme="majorHAnsi" w:cstheme="majorHAnsi"/>
                <w:noProof/>
                <w:sz w:val="28"/>
                <w:szCs w:val="28"/>
                <w:lang w:val="vi-VN" w:eastAsia="vi-VN"/>
              </w:rPr>
              <w:t xml:space="preserve">- Chia nhóm 4; giao nhóm trưởng điều hành, phân công nhiệm vụ. </w:t>
            </w:r>
          </w:p>
          <w:p w:rsidR="00A4328C" w:rsidRPr="00EC72C1" w:rsidRDefault="00A4328C" w:rsidP="00EC72C1">
            <w:pPr>
              <w:spacing w:after="0" w:line="276" w:lineRule="auto"/>
              <w:rPr>
                <w:rFonts w:asciiTheme="majorHAnsi" w:hAnsiTheme="majorHAnsi" w:cstheme="majorHAnsi"/>
                <w:noProof/>
                <w:sz w:val="28"/>
                <w:szCs w:val="28"/>
                <w:lang w:val="vi-VN" w:eastAsia="vi-VN"/>
              </w:rPr>
            </w:pPr>
            <w:r w:rsidRPr="00C75948">
              <w:rPr>
                <w:rFonts w:asciiTheme="majorHAnsi" w:hAnsiTheme="majorHAnsi" w:cstheme="majorHAnsi"/>
                <w:noProof/>
                <w:sz w:val="28"/>
                <w:szCs w:val="28"/>
                <w:lang w:val="vi-VN" w:eastAsia="vi-VN"/>
              </w:rPr>
              <w:t>- Phát thẻ/phiếu luyện tập cho từng nhóm.</w:t>
            </w:r>
          </w:p>
          <w:p w:rsidR="00A4328C" w:rsidRPr="00EC72C1" w:rsidRDefault="00A4328C" w:rsidP="00EC72C1">
            <w:pPr>
              <w:spacing w:after="0" w:line="276" w:lineRule="auto"/>
              <w:rPr>
                <w:rFonts w:asciiTheme="majorHAnsi" w:hAnsiTheme="majorHAnsi" w:cstheme="majorHAnsi"/>
                <w:noProof/>
                <w:sz w:val="28"/>
                <w:szCs w:val="28"/>
                <w:lang w:val="vi-VN" w:eastAsia="vi-VN"/>
              </w:rPr>
            </w:pPr>
            <w:r w:rsidRPr="00C75948">
              <w:rPr>
                <w:rFonts w:asciiTheme="majorHAnsi" w:hAnsiTheme="majorHAnsi" w:cstheme="majorHAnsi"/>
                <w:noProof/>
                <w:sz w:val="28"/>
                <w:szCs w:val="28"/>
                <w:lang w:val="vi-VN" w:eastAsia="vi-VN"/>
              </w:rPr>
              <w:t xml:space="preserve"> - Nêu yêu cầu thực hiện theo bước: ghép địa danh – mô tả; xác định vị trí trên lược đồ/bản đồ. </w:t>
            </w:r>
          </w:p>
          <w:p w:rsidR="00A4328C" w:rsidRPr="00EC72C1" w:rsidRDefault="00A4328C" w:rsidP="00EC72C1">
            <w:pPr>
              <w:spacing w:after="0" w:line="276" w:lineRule="auto"/>
              <w:rPr>
                <w:rFonts w:asciiTheme="majorHAnsi" w:hAnsiTheme="majorHAnsi" w:cstheme="majorHAnsi"/>
                <w:noProof/>
                <w:sz w:val="28"/>
                <w:szCs w:val="28"/>
                <w:lang w:val="vi-VN" w:eastAsia="vi-VN"/>
              </w:rPr>
            </w:pPr>
            <w:r w:rsidRPr="00C75948">
              <w:rPr>
                <w:rFonts w:asciiTheme="majorHAnsi" w:hAnsiTheme="majorHAnsi" w:cstheme="majorHAnsi"/>
                <w:noProof/>
                <w:sz w:val="28"/>
                <w:szCs w:val="28"/>
                <w:lang w:val="vi-VN" w:eastAsia="vi-VN"/>
              </w:rPr>
              <w:t>- Quy định thời gian làm việc; nhắc HS làm việc đúng quy trình, không làm thay bạn.</w:t>
            </w:r>
          </w:p>
          <w:p w:rsidR="00A4328C" w:rsidRPr="00EC72C1" w:rsidRDefault="00A4328C" w:rsidP="00EC72C1">
            <w:pPr>
              <w:spacing w:after="0" w:line="276" w:lineRule="auto"/>
              <w:rPr>
                <w:rFonts w:asciiTheme="majorHAnsi" w:hAnsiTheme="majorHAnsi" w:cstheme="majorHAnsi"/>
                <w:noProof/>
                <w:sz w:val="28"/>
                <w:szCs w:val="28"/>
                <w:lang w:val="vi-VN" w:eastAsia="vi-VN"/>
              </w:rPr>
            </w:pPr>
            <w:r w:rsidRPr="00C75948">
              <w:rPr>
                <w:rFonts w:asciiTheme="majorHAnsi" w:hAnsiTheme="majorHAnsi" w:cstheme="majorHAnsi"/>
                <w:noProof/>
                <w:sz w:val="28"/>
                <w:szCs w:val="28"/>
                <w:lang w:val="vi-VN" w:eastAsia="vi-VN"/>
              </w:rPr>
              <w:t xml:space="preserve"> - Quan sát, hỗ trợ nhóm gặp khó khăn; gợi ý tìm từ khóa (núi/đèo/vườn quốc gia/cao nguyên…). </w:t>
            </w:r>
          </w:p>
          <w:p w:rsidR="00A4328C" w:rsidRPr="00EC72C1" w:rsidRDefault="00A4328C" w:rsidP="00EC72C1">
            <w:pPr>
              <w:spacing w:after="0" w:line="276" w:lineRule="auto"/>
              <w:rPr>
                <w:rFonts w:asciiTheme="majorHAnsi" w:hAnsiTheme="majorHAnsi" w:cstheme="majorHAnsi"/>
                <w:noProof/>
                <w:sz w:val="28"/>
                <w:szCs w:val="28"/>
                <w:lang w:val="vi-VN" w:eastAsia="vi-VN"/>
              </w:rPr>
            </w:pPr>
            <w:r w:rsidRPr="00C75948">
              <w:rPr>
                <w:rFonts w:asciiTheme="majorHAnsi" w:hAnsiTheme="majorHAnsi" w:cstheme="majorHAnsi"/>
                <w:noProof/>
                <w:sz w:val="28"/>
                <w:szCs w:val="28"/>
                <w:lang w:val="vi-VN" w:eastAsia="vi-VN"/>
              </w:rPr>
              <w:t>- Tổ chức báo cáo: mời đại diện nhóm trình bày kết quả và chỉ trực tiếp trên lược đồ/bản đồ.</w:t>
            </w:r>
          </w:p>
          <w:p w:rsidR="00A4328C" w:rsidRPr="00EC72C1" w:rsidRDefault="00A4328C" w:rsidP="00EC72C1">
            <w:pPr>
              <w:spacing w:after="0" w:line="276" w:lineRule="auto"/>
              <w:rPr>
                <w:rFonts w:asciiTheme="majorHAnsi" w:hAnsiTheme="majorHAnsi" w:cstheme="majorHAnsi"/>
                <w:noProof/>
                <w:sz w:val="28"/>
                <w:szCs w:val="28"/>
                <w:lang w:val="vi-VN" w:eastAsia="vi-VN"/>
              </w:rPr>
            </w:pPr>
            <w:r w:rsidRPr="00C75948">
              <w:rPr>
                <w:rFonts w:asciiTheme="majorHAnsi" w:hAnsiTheme="majorHAnsi" w:cstheme="majorHAnsi"/>
                <w:noProof/>
                <w:sz w:val="28"/>
                <w:szCs w:val="28"/>
                <w:lang w:val="vi-VN" w:eastAsia="vi-VN"/>
              </w:rPr>
              <w:t xml:space="preserve"> - Yêu cầu các nhóm khác nhận xét, bổ sung. </w:t>
            </w:r>
          </w:p>
          <w:p w:rsidR="00A4328C" w:rsidRPr="00C75948" w:rsidRDefault="00A4328C" w:rsidP="00EC72C1">
            <w:pPr>
              <w:spacing w:after="0" w:line="276" w:lineRule="auto"/>
              <w:rPr>
                <w:rFonts w:asciiTheme="majorHAnsi" w:hAnsiTheme="majorHAnsi" w:cstheme="majorHAnsi"/>
                <w:noProof/>
                <w:sz w:val="28"/>
                <w:szCs w:val="28"/>
                <w:lang w:val="vi-VN" w:eastAsia="vi-VN"/>
              </w:rPr>
            </w:pPr>
            <w:r w:rsidRPr="00C75948">
              <w:rPr>
                <w:rFonts w:asciiTheme="majorHAnsi" w:hAnsiTheme="majorHAnsi" w:cstheme="majorHAnsi"/>
                <w:noProof/>
                <w:sz w:val="28"/>
                <w:szCs w:val="28"/>
                <w:lang w:val="vi-VN" w:eastAsia="vi-VN"/>
              </w:rPr>
              <w:t>- Nhận xét, chuẩn hóa kiến thức; chốt nội dung cần ghi nhớ.</w:t>
            </w:r>
          </w:p>
        </w:tc>
        <w:tc>
          <w:tcPr>
            <w:tcW w:w="3339" w:type="dxa"/>
            <w:tcBorders>
              <w:top w:val="single" w:sz="4" w:space="0" w:color="auto"/>
              <w:left w:val="single" w:sz="4" w:space="0" w:color="auto"/>
              <w:bottom w:val="single" w:sz="4" w:space="0" w:color="auto"/>
              <w:right w:val="single" w:sz="4" w:space="0" w:color="auto"/>
            </w:tcBorders>
            <w:vAlign w:val="center"/>
          </w:tcPr>
          <w:p w:rsidR="00A4328C" w:rsidRPr="00EC72C1" w:rsidRDefault="00A4328C" w:rsidP="00EC72C1">
            <w:pPr>
              <w:spacing w:after="0" w:line="276" w:lineRule="auto"/>
              <w:rPr>
                <w:rFonts w:asciiTheme="majorHAnsi" w:hAnsiTheme="majorHAnsi" w:cstheme="majorHAnsi"/>
                <w:sz w:val="28"/>
                <w:szCs w:val="28"/>
                <w:lang w:val="vi-VN"/>
              </w:rPr>
            </w:pPr>
            <w:r w:rsidRPr="00C75948">
              <w:rPr>
                <w:rFonts w:asciiTheme="majorHAnsi" w:hAnsiTheme="majorHAnsi" w:cstheme="majorHAnsi"/>
                <w:sz w:val="28"/>
                <w:szCs w:val="28"/>
                <w:lang w:val="vi-VN"/>
              </w:rPr>
              <w:t xml:space="preserve">- Nhận nhóm, phân công nhiệm vụ trong nhóm. </w:t>
            </w:r>
          </w:p>
          <w:p w:rsidR="00A4328C" w:rsidRPr="00EC72C1" w:rsidRDefault="00A4328C" w:rsidP="00EC72C1">
            <w:pPr>
              <w:spacing w:after="0" w:line="276" w:lineRule="auto"/>
              <w:rPr>
                <w:rFonts w:asciiTheme="majorHAnsi" w:hAnsiTheme="majorHAnsi" w:cstheme="majorHAnsi"/>
                <w:sz w:val="28"/>
                <w:szCs w:val="28"/>
                <w:lang w:val="vi-VN"/>
              </w:rPr>
            </w:pPr>
            <w:r w:rsidRPr="00C75948">
              <w:rPr>
                <w:rFonts w:asciiTheme="majorHAnsi" w:hAnsiTheme="majorHAnsi" w:cstheme="majorHAnsi"/>
                <w:sz w:val="28"/>
                <w:szCs w:val="28"/>
                <w:lang w:val="vi-VN"/>
              </w:rPr>
              <w:t xml:space="preserve">- Đọc thẻ/phiếu; thảo luận và ghép đúng cặp địa danh – mô tả. </w:t>
            </w:r>
          </w:p>
          <w:p w:rsidR="00A4328C" w:rsidRPr="00EC72C1" w:rsidRDefault="00A4328C" w:rsidP="00EC72C1">
            <w:pPr>
              <w:spacing w:after="0" w:line="276" w:lineRule="auto"/>
              <w:rPr>
                <w:rFonts w:asciiTheme="majorHAnsi" w:hAnsiTheme="majorHAnsi" w:cstheme="majorHAnsi"/>
                <w:sz w:val="28"/>
                <w:szCs w:val="28"/>
                <w:lang w:val="vi-VN"/>
              </w:rPr>
            </w:pPr>
            <w:r w:rsidRPr="00C75948">
              <w:rPr>
                <w:rFonts w:asciiTheme="majorHAnsi" w:hAnsiTheme="majorHAnsi" w:cstheme="majorHAnsi"/>
                <w:sz w:val="28"/>
                <w:szCs w:val="28"/>
                <w:lang w:val="vi-VN"/>
              </w:rPr>
              <w:t xml:space="preserve">- Xác định và chỉ vị trí trên lược đồ/bản đồ theo yêu cầu. </w:t>
            </w:r>
          </w:p>
          <w:p w:rsidR="00A4328C" w:rsidRPr="00EC72C1" w:rsidRDefault="00A4328C" w:rsidP="00EC72C1">
            <w:pPr>
              <w:spacing w:after="0" w:line="276" w:lineRule="auto"/>
              <w:rPr>
                <w:rFonts w:asciiTheme="majorHAnsi" w:hAnsiTheme="majorHAnsi" w:cstheme="majorHAnsi"/>
                <w:sz w:val="28"/>
                <w:szCs w:val="28"/>
                <w:lang w:val="vi-VN"/>
              </w:rPr>
            </w:pPr>
            <w:r w:rsidRPr="00C75948">
              <w:rPr>
                <w:rFonts w:asciiTheme="majorHAnsi" w:hAnsiTheme="majorHAnsi" w:cstheme="majorHAnsi"/>
                <w:sz w:val="28"/>
                <w:szCs w:val="28"/>
                <w:lang w:val="vi-VN"/>
              </w:rPr>
              <w:t xml:space="preserve">- Thống nhất đáp án, chuẩn bị nội dung báo cáo. </w:t>
            </w:r>
          </w:p>
          <w:p w:rsidR="00A4328C" w:rsidRPr="00EC72C1" w:rsidRDefault="00A4328C" w:rsidP="00EC72C1">
            <w:pPr>
              <w:spacing w:after="0" w:line="276" w:lineRule="auto"/>
              <w:rPr>
                <w:rFonts w:asciiTheme="majorHAnsi" w:hAnsiTheme="majorHAnsi" w:cstheme="majorHAnsi"/>
                <w:sz w:val="28"/>
                <w:szCs w:val="28"/>
                <w:lang w:val="vi-VN"/>
              </w:rPr>
            </w:pPr>
            <w:r w:rsidRPr="00C75948">
              <w:rPr>
                <w:rFonts w:asciiTheme="majorHAnsi" w:hAnsiTheme="majorHAnsi" w:cstheme="majorHAnsi"/>
                <w:sz w:val="28"/>
                <w:szCs w:val="28"/>
                <w:lang w:val="vi-VN"/>
              </w:rPr>
              <w:t xml:space="preserve">- Đại diện nhóm trình bày; các thành viên hỗ trợ khi cần. </w:t>
            </w:r>
          </w:p>
          <w:p w:rsidR="00A4328C" w:rsidRPr="00EC72C1" w:rsidRDefault="00A4328C" w:rsidP="00EC72C1">
            <w:pPr>
              <w:spacing w:after="0" w:line="276" w:lineRule="auto"/>
              <w:rPr>
                <w:rFonts w:asciiTheme="majorHAnsi" w:hAnsiTheme="majorHAnsi" w:cstheme="majorHAnsi"/>
                <w:sz w:val="28"/>
                <w:szCs w:val="28"/>
                <w:lang w:val="vi-VN"/>
              </w:rPr>
            </w:pPr>
            <w:r w:rsidRPr="00C75948">
              <w:rPr>
                <w:rFonts w:asciiTheme="majorHAnsi" w:hAnsiTheme="majorHAnsi" w:cstheme="majorHAnsi"/>
                <w:sz w:val="28"/>
                <w:szCs w:val="28"/>
                <w:lang w:val="vi-VN"/>
              </w:rPr>
              <w:t xml:space="preserve">- Lắng nghe nhóm khác; thực hiện nhận xét, bổ sung. </w:t>
            </w:r>
          </w:p>
          <w:p w:rsidR="00A4328C" w:rsidRPr="00C75948" w:rsidRDefault="00A4328C" w:rsidP="00EC72C1">
            <w:pPr>
              <w:spacing w:after="0" w:line="276" w:lineRule="auto"/>
              <w:rPr>
                <w:rFonts w:asciiTheme="majorHAnsi" w:hAnsiTheme="majorHAnsi" w:cstheme="majorHAnsi"/>
                <w:sz w:val="28"/>
                <w:szCs w:val="28"/>
                <w:lang w:val="vi-VN"/>
              </w:rPr>
            </w:pPr>
            <w:r w:rsidRPr="00C75948">
              <w:rPr>
                <w:rFonts w:asciiTheme="majorHAnsi" w:hAnsiTheme="majorHAnsi" w:cstheme="majorHAnsi"/>
                <w:sz w:val="28"/>
                <w:szCs w:val="28"/>
                <w:lang w:val="vi-VN"/>
              </w:rPr>
              <w:t>- Ghi nhớ nội dung chuẩn kiến thức.</w:t>
            </w:r>
          </w:p>
        </w:tc>
      </w:tr>
      <w:tr w:rsidR="00A4328C" w:rsidRPr="00EC72C1" w:rsidTr="00143FE4">
        <w:trPr>
          <w:trHeight w:val="1361"/>
        </w:trPr>
        <w:tc>
          <w:tcPr>
            <w:tcW w:w="9038" w:type="dxa"/>
            <w:gridSpan w:val="2"/>
            <w:tcBorders>
              <w:top w:val="single" w:sz="4" w:space="0" w:color="auto"/>
              <w:left w:val="single" w:sz="4" w:space="0" w:color="auto"/>
              <w:bottom w:val="single" w:sz="4" w:space="0" w:color="auto"/>
              <w:right w:val="single" w:sz="4" w:space="0" w:color="auto"/>
            </w:tcBorders>
          </w:tcPr>
          <w:p w:rsidR="00A4328C" w:rsidRPr="00EC72C1" w:rsidRDefault="00A4328C" w:rsidP="00EC72C1">
            <w:pPr>
              <w:pStyle w:val="Heading2"/>
              <w:spacing w:before="0" w:line="276" w:lineRule="auto"/>
              <w:rPr>
                <w:rFonts w:asciiTheme="majorHAnsi" w:hAnsiTheme="majorHAnsi" w:cstheme="majorHAnsi"/>
                <w:b/>
                <w:sz w:val="28"/>
                <w:szCs w:val="28"/>
                <w:lang w:val="vi-VN" w:eastAsia="vi-VN"/>
              </w:rPr>
            </w:pPr>
            <w:r w:rsidRPr="00EC72C1">
              <w:rPr>
                <w:rFonts w:asciiTheme="majorHAnsi" w:hAnsiTheme="majorHAnsi" w:cstheme="majorHAnsi"/>
                <w:b/>
                <w:sz w:val="28"/>
                <w:szCs w:val="28"/>
                <w:lang w:val="vi-VN"/>
              </w:rPr>
              <w:lastRenderedPageBreak/>
              <w:t>4. Vận dụng – Trải nghiệm</w:t>
            </w:r>
          </w:p>
          <w:p w:rsidR="00A4328C" w:rsidRPr="00EC72C1" w:rsidRDefault="00A4328C" w:rsidP="00EC72C1">
            <w:pPr>
              <w:pStyle w:val="NormalWeb"/>
              <w:spacing w:before="0" w:beforeAutospacing="0" w:after="0" w:afterAutospacing="0" w:line="276" w:lineRule="auto"/>
              <w:rPr>
                <w:rStyle w:val="Strong"/>
                <w:rFonts w:asciiTheme="majorHAnsi" w:hAnsiTheme="majorHAnsi" w:cstheme="majorHAnsi"/>
                <w:sz w:val="28"/>
                <w:szCs w:val="28"/>
              </w:rPr>
            </w:pPr>
            <w:r w:rsidRPr="00EC72C1">
              <w:rPr>
                <w:rStyle w:val="Strong"/>
                <w:rFonts w:asciiTheme="majorHAnsi" w:hAnsiTheme="majorHAnsi" w:cstheme="majorHAnsi"/>
                <w:sz w:val="28"/>
                <w:szCs w:val="28"/>
              </w:rPr>
              <w:t>Mục tiêu</w:t>
            </w:r>
          </w:p>
          <w:p w:rsidR="00A4328C" w:rsidRPr="00EC72C1" w:rsidRDefault="00A4328C" w:rsidP="00EC72C1">
            <w:pPr>
              <w:pStyle w:val="NormalWeb"/>
              <w:spacing w:before="0" w:beforeAutospacing="0" w:after="0" w:afterAutospacing="0" w:line="276" w:lineRule="auto"/>
              <w:rPr>
                <w:rFonts w:asciiTheme="majorHAnsi" w:hAnsiTheme="majorHAnsi" w:cstheme="majorHAnsi"/>
                <w:sz w:val="28"/>
                <w:szCs w:val="28"/>
              </w:rPr>
            </w:pPr>
            <w:r w:rsidRPr="00EC72C1">
              <w:rPr>
                <w:rFonts w:asciiTheme="majorHAnsi" w:hAnsiTheme="majorHAnsi" w:cstheme="majorHAnsi"/>
                <w:sz w:val="28"/>
                <w:szCs w:val="28"/>
              </w:rPr>
              <w:t>Vận dụng kiến thức đã học để tạo sản phẩm/hoàn thành nhiệm vụ gắn thực tiễn.</w:t>
            </w:r>
          </w:p>
        </w:tc>
      </w:tr>
      <w:tr w:rsidR="00A4328C" w:rsidRPr="00EC72C1" w:rsidTr="00143FE4">
        <w:trPr>
          <w:trHeight w:val="1928"/>
        </w:trPr>
        <w:tc>
          <w:tcPr>
            <w:tcW w:w="5699" w:type="dxa"/>
            <w:tcBorders>
              <w:top w:val="single" w:sz="4" w:space="0" w:color="auto"/>
              <w:left w:val="single" w:sz="4" w:space="0" w:color="auto"/>
              <w:bottom w:val="single" w:sz="4" w:space="0" w:color="auto"/>
              <w:right w:val="single" w:sz="4" w:space="0" w:color="auto"/>
            </w:tcBorders>
          </w:tcPr>
          <w:p w:rsidR="00A4328C" w:rsidRPr="00EC72C1" w:rsidRDefault="00A4328C" w:rsidP="00EC72C1">
            <w:pPr>
              <w:spacing w:after="0" w:line="276" w:lineRule="auto"/>
              <w:rPr>
                <w:rFonts w:asciiTheme="majorHAnsi" w:hAnsiTheme="majorHAnsi" w:cstheme="majorHAnsi"/>
                <w:noProof/>
                <w:sz w:val="28"/>
                <w:szCs w:val="28"/>
                <w:lang w:val="vi-VN" w:eastAsia="vi-VN"/>
              </w:rPr>
            </w:pPr>
            <w:r w:rsidRPr="00C75948">
              <w:rPr>
                <w:rFonts w:asciiTheme="majorHAnsi" w:hAnsiTheme="majorHAnsi" w:cstheme="majorHAnsi"/>
                <w:noProof/>
                <w:sz w:val="28"/>
                <w:szCs w:val="28"/>
                <w:lang w:val="vi-VN" w:eastAsia="vi-VN"/>
              </w:rPr>
              <w:t xml:space="preserve">- Giao nhiệm vụ vận dụng theo nhóm (chọn/nhận nhiệm vụ A hoặc B). </w:t>
            </w:r>
          </w:p>
          <w:p w:rsidR="00A4328C" w:rsidRPr="00EC72C1" w:rsidRDefault="00A4328C" w:rsidP="00EC72C1">
            <w:pPr>
              <w:spacing w:after="0" w:line="276" w:lineRule="auto"/>
              <w:rPr>
                <w:rFonts w:asciiTheme="majorHAnsi" w:hAnsiTheme="majorHAnsi" w:cstheme="majorHAnsi"/>
                <w:noProof/>
                <w:sz w:val="28"/>
                <w:szCs w:val="28"/>
                <w:lang w:val="vi-VN" w:eastAsia="vi-VN"/>
              </w:rPr>
            </w:pPr>
            <w:r w:rsidRPr="00C75948">
              <w:rPr>
                <w:rFonts w:asciiTheme="majorHAnsi" w:hAnsiTheme="majorHAnsi" w:cstheme="majorHAnsi"/>
                <w:noProof/>
                <w:sz w:val="28"/>
                <w:szCs w:val="28"/>
                <w:lang w:val="vi-VN" w:eastAsia="vi-VN"/>
              </w:rPr>
              <w:t xml:space="preserve">- Nêu yêu cầu sản phẩm tối thiểu (tiêu đề – nội dung chính – thông điệp). </w:t>
            </w:r>
          </w:p>
          <w:p w:rsidR="00A4328C" w:rsidRPr="00EC72C1" w:rsidRDefault="00A4328C" w:rsidP="00EC72C1">
            <w:pPr>
              <w:spacing w:after="0" w:line="276" w:lineRule="auto"/>
              <w:rPr>
                <w:rFonts w:asciiTheme="majorHAnsi" w:hAnsiTheme="majorHAnsi" w:cstheme="majorHAnsi"/>
                <w:noProof/>
                <w:sz w:val="28"/>
                <w:szCs w:val="28"/>
                <w:lang w:val="vi-VN" w:eastAsia="vi-VN"/>
              </w:rPr>
            </w:pPr>
            <w:r w:rsidRPr="00C75948">
              <w:rPr>
                <w:rFonts w:asciiTheme="majorHAnsi" w:hAnsiTheme="majorHAnsi" w:cstheme="majorHAnsi"/>
                <w:noProof/>
                <w:sz w:val="28"/>
                <w:szCs w:val="28"/>
                <w:lang w:val="vi-VN" w:eastAsia="vi-VN"/>
              </w:rPr>
              <w:t>- Quy định thời gian thực hiện; yêu cầu phân công vai trò rõ ràng trong nhóm.</w:t>
            </w:r>
          </w:p>
          <w:p w:rsidR="00A4328C" w:rsidRPr="00EC72C1" w:rsidRDefault="00A4328C" w:rsidP="00EC72C1">
            <w:pPr>
              <w:spacing w:after="0" w:line="276" w:lineRule="auto"/>
              <w:rPr>
                <w:rFonts w:asciiTheme="majorHAnsi" w:hAnsiTheme="majorHAnsi" w:cstheme="majorHAnsi"/>
                <w:noProof/>
                <w:sz w:val="28"/>
                <w:szCs w:val="28"/>
                <w:lang w:val="vi-VN" w:eastAsia="vi-VN"/>
              </w:rPr>
            </w:pPr>
            <w:r w:rsidRPr="00C75948">
              <w:rPr>
                <w:rFonts w:asciiTheme="majorHAnsi" w:hAnsiTheme="majorHAnsi" w:cstheme="majorHAnsi"/>
                <w:noProof/>
                <w:sz w:val="28"/>
                <w:szCs w:val="28"/>
                <w:lang w:val="vi-VN" w:eastAsia="vi-VN"/>
              </w:rPr>
              <w:t xml:space="preserve"> - Theo dõi, hỗ trợ; nhắc HS đảm bảo đúng kiến thức, trình bày ngắn gọn, rõ ý.</w:t>
            </w:r>
          </w:p>
          <w:p w:rsidR="00A4328C" w:rsidRPr="00EC72C1" w:rsidRDefault="00A4328C" w:rsidP="00EC72C1">
            <w:pPr>
              <w:spacing w:after="0" w:line="276" w:lineRule="auto"/>
              <w:rPr>
                <w:rFonts w:asciiTheme="majorHAnsi" w:hAnsiTheme="majorHAnsi" w:cstheme="majorHAnsi"/>
                <w:noProof/>
                <w:sz w:val="28"/>
                <w:szCs w:val="28"/>
                <w:lang w:val="vi-VN" w:eastAsia="vi-VN"/>
              </w:rPr>
            </w:pPr>
            <w:r w:rsidRPr="00C75948">
              <w:rPr>
                <w:rFonts w:asciiTheme="majorHAnsi" w:hAnsiTheme="majorHAnsi" w:cstheme="majorHAnsi"/>
                <w:noProof/>
                <w:sz w:val="28"/>
                <w:szCs w:val="28"/>
                <w:lang w:val="vi-VN" w:eastAsia="vi-VN"/>
              </w:rPr>
              <w:t xml:space="preserve"> - Tổ chức trưng bày/báo cáo sản phẩm; quy định thời lượng trình bày của mỗi nhóm. </w:t>
            </w:r>
          </w:p>
          <w:p w:rsidR="00A4328C" w:rsidRPr="00EC72C1" w:rsidRDefault="00A4328C" w:rsidP="00EC72C1">
            <w:pPr>
              <w:spacing w:after="0" w:line="276" w:lineRule="auto"/>
              <w:rPr>
                <w:rFonts w:asciiTheme="majorHAnsi" w:hAnsiTheme="majorHAnsi" w:cstheme="majorHAnsi"/>
                <w:noProof/>
                <w:sz w:val="28"/>
                <w:szCs w:val="28"/>
                <w:lang w:val="vi-VN" w:eastAsia="vi-VN"/>
              </w:rPr>
            </w:pPr>
            <w:r w:rsidRPr="00C75948">
              <w:rPr>
                <w:rFonts w:asciiTheme="majorHAnsi" w:hAnsiTheme="majorHAnsi" w:cstheme="majorHAnsi"/>
                <w:noProof/>
                <w:sz w:val="28"/>
                <w:szCs w:val="28"/>
                <w:lang w:val="vi-VN" w:eastAsia="vi-VN"/>
              </w:rPr>
              <w:t>- Yêu cầu các nhóm đánh giá chéo theo tiêu chí (đúng kiến thức – rõ ràng – thông điệp phù hợp). - Nhận xét, tuyên dương; điều chỉnh sai lệch kiến thức (nếu có).</w:t>
            </w:r>
          </w:p>
          <w:p w:rsidR="00A4328C" w:rsidRPr="00C75948" w:rsidRDefault="00A4328C" w:rsidP="00EC72C1">
            <w:pPr>
              <w:spacing w:after="0" w:line="276" w:lineRule="auto"/>
              <w:rPr>
                <w:rFonts w:asciiTheme="majorHAnsi" w:hAnsiTheme="majorHAnsi" w:cstheme="majorHAnsi"/>
                <w:noProof/>
                <w:sz w:val="28"/>
                <w:szCs w:val="28"/>
                <w:lang w:val="vi-VN" w:eastAsia="vi-VN"/>
              </w:rPr>
            </w:pPr>
            <w:r w:rsidRPr="00C75948">
              <w:rPr>
                <w:rFonts w:asciiTheme="majorHAnsi" w:hAnsiTheme="majorHAnsi" w:cstheme="majorHAnsi"/>
                <w:noProof/>
                <w:sz w:val="28"/>
                <w:szCs w:val="28"/>
                <w:lang w:val="vi-VN" w:eastAsia="vi-VN"/>
              </w:rPr>
              <w:t xml:space="preserve"> - Giao nhiệm vụ trải nghiệm ở nhà (sưu tầm/vẽ/viết ngắn theo chủ đề).</w:t>
            </w:r>
          </w:p>
        </w:tc>
        <w:tc>
          <w:tcPr>
            <w:tcW w:w="3339" w:type="dxa"/>
            <w:tcBorders>
              <w:top w:val="single" w:sz="4" w:space="0" w:color="auto"/>
              <w:left w:val="single" w:sz="4" w:space="0" w:color="auto"/>
              <w:bottom w:val="single" w:sz="4" w:space="0" w:color="auto"/>
              <w:right w:val="single" w:sz="4" w:space="0" w:color="auto"/>
            </w:tcBorders>
          </w:tcPr>
          <w:p w:rsidR="00A4328C" w:rsidRPr="00EC72C1" w:rsidRDefault="00A4328C" w:rsidP="00EC72C1">
            <w:pPr>
              <w:spacing w:after="0" w:line="276" w:lineRule="auto"/>
              <w:rPr>
                <w:rFonts w:asciiTheme="majorHAnsi" w:hAnsiTheme="majorHAnsi" w:cstheme="majorHAnsi"/>
                <w:sz w:val="28"/>
                <w:szCs w:val="28"/>
                <w:lang w:val="vi-VN"/>
              </w:rPr>
            </w:pPr>
            <w:r w:rsidRPr="00C75948">
              <w:rPr>
                <w:rFonts w:asciiTheme="majorHAnsi" w:hAnsiTheme="majorHAnsi" w:cstheme="majorHAnsi"/>
                <w:sz w:val="28"/>
                <w:szCs w:val="28"/>
                <w:lang w:val="vi-VN"/>
              </w:rPr>
              <w:t>- Nhận nhiệm vụ; thống nhất phương án thực hiện.</w:t>
            </w:r>
          </w:p>
          <w:p w:rsidR="00A4328C" w:rsidRPr="00EC72C1" w:rsidRDefault="00A4328C" w:rsidP="00EC72C1">
            <w:pPr>
              <w:spacing w:after="0" w:line="276" w:lineRule="auto"/>
              <w:rPr>
                <w:rFonts w:asciiTheme="majorHAnsi" w:hAnsiTheme="majorHAnsi" w:cstheme="majorHAnsi"/>
                <w:sz w:val="28"/>
                <w:szCs w:val="28"/>
                <w:lang w:val="vi-VN"/>
              </w:rPr>
            </w:pPr>
            <w:r w:rsidRPr="00C75948">
              <w:rPr>
                <w:rFonts w:asciiTheme="majorHAnsi" w:hAnsiTheme="majorHAnsi" w:cstheme="majorHAnsi"/>
                <w:sz w:val="28"/>
                <w:szCs w:val="28"/>
                <w:lang w:val="vi-VN"/>
              </w:rPr>
              <w:t xml:space="preserve"> - Thảo luận, chọn nội dung phù hợp; hoàn thiện sản phẩm theo yêu cầu. </w:t>
            </w:r>
          </w:p>
          <w:p w:rsidR="00A4328C" w:rsidRPr="00EC72C1" w:rsidRDefault="00A4328C" w:rsidP="00EC72C1">
            <w:pPr>
              <w:spacing w:after="0" w:line="276" w:lineRule="auto"/>
              <w:rPr>
                <w:rFonts w:asciiTheme="majorHAnsi" w:hAnsiTheme="majorHAnsi" w:cstheme="majorHAnsi"/>
                <w:sz w:val="28"/>
                <w:szCs w:val="28"/>
                <w:lang w:val="vi-VN"/>
              </w:rPr>
            </w:pPr>
            <w:r w:rsidRPr="00C75948">
              <w:rPr>
                <w:rFonts w:asciiTheme="majorHAnsi" w:hAnsiTheme="majorHAnsi" w:cstheme="majorHAnsi"/>
                <w:sz w:val="28"/>
                <w:szCs w:val="28"/>
                <w:lang w:val="vi-VN"/>
              </w:rPr>
              <w:t xml:space="preserve">- Phân công và phối hợp thực hiện trong nhóm. </w:t>
            </w:r>
          </w:p>
          <w:p w:rsidR="00A4328C" w:rsidRPr="00EC72C1" w:rsidRDefault="00A4328C" w:rsidP="00EC72C1">
            <w:pPr>
              <w:spacing w:after="0" w:line="276" w:lineRule="auto"/>
              <w:rPr>
                <w:rFonts w:asciiTheme="majorHAnsi" w:hAnsiTheme="majorHAnsi" w:cstheme="majorHAnsi"/>
                <w:sz w:val="28"/>
                <w:szCs w:val="28"/>
                <w:lang w:val="vi-VN"/>
              </w:rPr>
            </w:pPr>
            <w:r w:rsidRPr="00C75948">
              <w:rPr>
                <w:rFonts w:asciiTheme="majorHAnsi" w:hAnsiTheme="majorHAnsi" w:cstheme="majorHAnsi"/>
                <w:sz w:val="28"/>
                <w:szCs w:val="28"/>
                <w:lang w:val="vi-VN"/>
              </w:rPr>
              <w:t xml:space="preserve">- Trưng bày/báo cáo sản phẩm theo thời lượng quy định. </w:t>
            </w:r>
          </w:p>
          <w:p w:rsidR="00A4328C" w:rsidRPr="00EC72C1" w:rsidRDefault="00A4328C" w:rsidP="00EC72C1">
            <w:pPr>
              <w:spacing w:after="0" w:line="276" w:lineRule="auto"/>
              <w:rPr>
                <w:rFonts w:asciiTheme="majorHAnsi" w:hAnsiTheme="majorHAnsi" w:cstheme="majorHAnsi"/>
                <w:sz w:val="28"/>
                <w:szCs w:val="28"/>
                <w:lang w:val="vi-VN"/>
              </w:rPr>
            </w:pPr>
            <w:r w:rsidRPr="00C75948">
              <w:rPr>
                <w:rFonts w:asciiTheme="majorHAnsi" w:hAnsiTheme="majorHAnsi" w:cstheme="majorHAnsi"/>
                <w:sz w:val="28"/>
                <w:szCs w:val="28"/>
                <w:lang w:val="vi-VN"/>
              </w:rPr>
              <w:t xml:space="preserve">- Lắng nghe nhóm khác; thực hiện nhận xét, đánh giá chéo theo tiêu chí. </w:t>
            </w:r>
          </w:p>
          <w:p w:rsidR="00A4328C" w:rsidRPr="00C75948" w:rsidRDefault="00A4328C" w:rsidP="00EC72C1">
            <w:pPr>
              <w:spacing w:after="0" w:line="276" w:lineRule="auto"/>
              <w:rPr>
                <w:rFonts w:asciiTheme="majorHAnsi" w:hAnsiTheme="majorHAnsi" w:cstheme="majorHAnsi"/>
                <w:sz w:val="28"/>
                <w:szCs w:val="28"/>
                <w:lang w:val="vi-VN"/>
              </w:rPr>
            </w:pPr>
            <w:r w:rsidRPr="00C75948">
              <w:rPr>
                <w:rFonts w:asciiTheme="majorHAnsi" w:hAnsiTheme="majorHAnsi" w:cstheme="majorHAnsi"/>
                <w:sz w:val="28"/>
                <w:szCs w:val="28"/>
                <w:lang w:val="vi-VN"/>
              </w:rPr>
              <w:t>- Tiếp thu góp ý; điều chỉnh, hoàn thiện nội dung. - Thực hiện nhiệm vụ trải nghiệm ở nhà theo yêu cầu.</w:t>
            </w:r>
          </w:p>
        </w:tc>
      </w:tr>
    </w:tbl>
    <w:p w:rsidR="003E5375" w:rsidRPr="00EC72C1" w:rsidRDefault="003E5375" w:rsidP="00EC72C1">
      <w:pPr>
        <w:tabs>
          <w:tab w:val="left" w:leader="dot" w:pos="8931"/>
          <w:tab w:val="left" w:pos="9072"/>
        </w:tabs>
        <w:spacing w:after="0" w:line="276" w:lineRule="auto"/>
        <w:rPr>
          <w:rFonts w:asciiTheme="majorHAnsi" w:hAnsiTheme="majorHAnsi" w:cstheme="majorHAnsi"/>
          <w:b/>
          <w:bCs/>
          <w:sz w:val="28"/>
          <w:szCs w:val="28"/>
          <w:lang w:val="vi-VN"/>
        </w:rPr>
      </w:pPr>
    </w:p>
    <w:p w:rsidR="0071179F" w:rsidRPr="00EC72C1" w:rsidRDefault="0071179F" w:rsidP="00EC72C1">
      <w:pPr>
        <w:tabs>
          <w:tab w:val="left" w:leader="dot" w:pos="8931"/>
          <w:tab w:val="left" w:pos="9072"/>
        </w:tabs>
        <w:spacing w:after="0" w:line="276" w:lineRule="auto"/>
        <w:rPr>
          <w:rFonts w:asciiTheme="majorHAnsi" w:hAnsiTheme="majorHAnsi" w:cstheme="majorHAnsi"/>
          <w:b/>
          <w:bCs/>
          <w:sz w:val="28"/>
          <w:szCs w:val="28"/>
          <w:lang w:val="vi-VN"/>
        </w:rPr>
      </w:pPr>
    </w:p>
    <w:p w:rsidR="00A4328C" w:rsidRPr="00EC72C1" w:rsidRDefault="00A4328C" w:rsidP="00EC72C1">
      <w:pPr>
        <w:spacing w:after="0" w:line="276" w:lineRule="auto"/>
        <w:rPr>
          <w:rFonts w:asciiTheme="majorHAnsi" w:hAnsiTheme="majorHAnsi" w:cstheme="majorHAnsi"/>
          <w:b/>
          <w:bCs/>
          <w:sz w:val="28"/>
          <w:szCs w:val="28"/>
          <w:lang w:val="vi-VN"/>
        </w:rPr>
      </w:pPr>
      <w:r w:rsidRPr="00EC72C1">
        <w:rPr>
          <w:rFonts w:asciiTheme="majorHAnsi" w:hAnsiTheme="majorHAnsi" w:cstheme="majorHAnsi"/>
          <w:b/>
          <w:bCs/>
          <w:sz w:val="28"/>
          <w:szCs w:val="28"/>
          <w:lang w:val="vi-VN"/>
        </w:rPr>
        <w:br w:type="page"/>
      </w:r>
    </w:p>
    <w:p w:rsidR="00CC30B5" w:rsidRPr="00EC72C1" w:rsidRDefault="00CC30B5" w:rsidP="00EC72C1">
      <w:pPr>
        <w:spacing w:after="0" w:line="276" w:lineRule="auto"/>
        <w:jc w:val="center"/>
        <w:rPr>
          <w:rFonts w:asciiTheme="majorHAnsi" w:hAnsiTheme="majorHAnsi" w:cstheme="majorHAnsi"/>
          <w:b/>
          <w:bCs/>
          <w:sz w:val="28"/>
          <w:szCs w:val="28"/>
          <w:lang w:val="vi-VN"/>
        </w:rPr>
      </w:pPr>
    </w:p>
    <w:p w:rsidR="0071179F" w:rsidRPr="00EC72C1" w:rsidRDefault="0071179F" w:rsidP="00EC72C1">
      <w:pPr>
        <w:spacing w:after="0" w:line="276" w:lineRule="auto"/>
        <w:jc w:val="center"/>
        <w:rPr>
          <w:rFonts w:asciiTheme="majorHAnsi" w:hAnsiTheme="majorHAnsi" w:cstheme="majorHAnsi"/>
          <w:b/>
          <w:bCs/>
          <w:sz w:val="28"/>
          <w:szCs w:val="28"/>
          <w:lang w:val="vi-VN"/>
        </w:rPr>
      </w:pPr>
      <w:r w:rsidRPr="00EC72C1">
        <w:rPr>
          <w:rFonts w:asciiTheme="majorHAnsi" w:hAnsiTheme="majorHAnsi" w:cstheme="majorHAnsi"/>
          <w:b/>
          <w:bCs/>
          <w:sz w:val="28"/>
          <w:szCs w:val="28"/>
          <w:lang w:val="vi-VN"/>
        </w:rPr>
        <w:t>Lịch sử và Địa lí</w:t>
      </w:r>
    </w:p>
    <w:p w:rsidR="0071179F" w:rsidRPr="00EC72C1" w:rsidRDefault="0071179F" w:rsidP="00EC72C1">
      <w:pPr>
        <w:pStyle w:val="NormalWeb"/>
        <w:spacing w:before="0" w:beforeAutospacing="0" w:after="0" w:afterAutospacing="0" w:line="276" w:lineRule="auto"/>
        <w:jc w:val="center"/>
        <w:rPr>
          <w:rFonts w:asciiTheme="majorHAnsi" w:hAnsiTheme="majorHAnsi" w:cstheme="majorHAnsi"/>
          <w:sz w:val="28"/>
          <w:szCs w:val="28"/>
        </w:rPr>
      </w:pPr>
      <w:r w:rsidRPr="00EC72C1">
        <w:rPr>
          <w:rFonts w:asciiTheme="majorHAnsi" w:hAnsiTheme="majorHAnsi" w:cstheme="majorHAnsi"/>
          <w:b/>
          <w:bCs/>
          <w:sz w:val="28"/>
          <w:szCs w:val="28"/>
        </w:rPr>
        <w:t xml:space="preserve">Bài 15: THIÊN NHIÊN VÙNG </w:t>
      </w:r>
      <w:r w:rsidRPr="00EC72C1">
        <w:rPr>
          <w:rFonts w:asciiTheme="majorHAnsi" w:hAnsiTheme="majorHAnsi" w:cstheme="majorHAnsi"/>
          <w:b/>
          <w:bCs/>
          <w:color w:val="FF0000"/>
          <w:sz w:val="28"/>
          <w:szCs w:val="28"/>
        </w:rPr>
        <w:t xml:space="preserve">BẮC TRUNG BỘ VÀ NAM TRUNG BỘ </w:t>
      </w:r>
      <w:r w:rsidRPr="00EC72C1">
        <w:rPr>
          <w:rFonts w:asciiTheme="majorHAnsi" w:hAnsiTheme="majorHAnsi" w:cstheme="majorHAnsi"/>
          <w:b/>
          <w:bCs/>
          <w:sz w:val="28"/>
          <w:szCs w:val="28"/>
        </w:rPr>
        <w:t>(Tiết 2)</w:t>
      </w:r>
    </w:p>
    <w:p w:rsidR="0071179F" w:rsidRPr="00EC72C1" w:rsidRDefault="0071179F" w:rsidP="00EC72C1">
      <w:pPr>
        <w:spacing w:after="0" w:line="276" w:lineRule="auto"/>
        <w:rPr>
          <w:rFonts w:asciiTheme="majorHAnsi" w:hAnsiTheme="majorHAnsi" w:cstheme="majorHAnsi"/>
          <w:b/>
          <w:bCs/>
          <w:sz w:val="28"/>
          <w:szCs w:val="28"/>
          <w:lang w:val="vi-VN"/>
        </w:rPr>
      </w:pPr>
      <w:r w:rsidRPr="00EC72C1">
        <w:rPr>
          <w:rFonts w:asciiTheme="majorHAnsi" w:hAnsiTheme="majorHAnsi" w:cstheme="majorHAnsi"/>
          <w:b/>
          <w:bCs/>
          <w:sz w:val="28"/>
          <w:szCs w:val="28"/>
          <w:lang w:val="vi-VN"/>
        </w:rPr>
        <w:t>I. YÊU CẦU CẦN ĐẠT</w:t>
      </w:r>
    </w:p>
    <w:p w:rsidR="0071179F" w:rsidRPr="00EC72C1" w:rsidRDefault="0071179F" w:rsidP="00EC72C1">
      <w:pPr>
        <w:spacing w:after="0" w:line="276" w:lineRule="auto"/>
        <w:rPr>
          <w:rFonts w:asciiTheme="majorHAnsi" w:hAnsiTheme="majorHAnsi" w:cstheme="majorHAnsi"/>
          <w:b/>
          <w:sz w:val="28"/>
          <w:szCs w:val="28"/>
          <w:lang w:val="vi-VN"/>
        </w:rPr>
      </w:pPr>
      <w:r w:rsidRPr="00EC72C1">
        <w:rPr>
          <w:rFonts w:asciiTheme="majorHAnsi" w:hAnsiTheme="majorHAnsi" w:cstheme="majorHAnsi"/>
          <w:b/>
          <w:sz w:val="28"/>
          <w:szCs w:val="28"/>
          <w:lang w:val="vi-VN"/>
        </w:rPr>
        <w:t>1. Năng lực đặc thù:</w:t>
      </w:r>
    </w:p>
    <w:p w:rsidR="0071179F" w:rsidRPr="00EC72C1" w:rsidRDefault="0071179F" w:rsidP="00EC72C1">
      <w:pPr>
        <w:spacing w:after="0" w:line="276" w:lineRule="auto"/>
        <w:rPr>
          <w:rFonts w:asciiTheme="majorHAnsi" w:hAnsiTheme="majorHAnsi" w:cstheme="majorHAnsi"/>
          <w:sz w:val="28"/>
          <w:szCs w:val="28"/>
          <w:lang w:val="vi-VN"/>
        </w:rPr>
      </w:pPr>
      <w:r w:rsidRPr="00EC72C1">
        <w:rPr>
          <w:rFonts w:asciiTheme="majorHAnsi" w:hAnsiTheme="majorHAnsi" w:cstheme="majorHAnsi"/>
          <w:sz w:val="28"/>
          <w:szCs w:val="28"/>
          <w:lang w:val="vi-VN"/>
        </w:rPr>
        <w:t>- Quan sát lược đồ hoặc bản đồ, tranh ảnh, trình bày được một trong những đặc điểm thiên nhiên (ví dụ: địa hình, khí hậu, sông ngòi, đất, rừng, …) của vùng Bắc Trung Bộ và Nam Trung Bộ.</w:t>
      </w:r>
    </w:p>
    <w:p w:rsidR="0071179F" w:rsidRPr="00EC72C1" w:rsidRDefault="0071179F" w:rsidP="00EC72C1">
      <w:pPr>
        <w:spacing w:after="0" w:line="276" w:lineRule="auto"/>
        <w:rPr>
          <w:rFonts w:asciiTheme="majorHAnsi" w:hAnsiTheme="majorHAnsi" w:cstheme="majorHAnsi"/>
          <w:b/>
          <w:sz w:val="28"/>
          <w:szCs w:val="28"/>
          <w:lang w:val="vi-VN"/>
        </w:rPr>
      </w:pPr>
      <w:r w:rsidRPr="00EC72C1">
        <w:rPr>
          <w:rFonts w:asciiTheme="majorHAnsi" w:hAnsiTheme="majorHAnsi" w:cstheme="majorHAnsi"/>
          <w:b/>
          <w:sz w:val="28"/>
          <w:szCs w:val="28"/>
          <w:lang w:val="vi-VN"/>
        </w:rPr>
        <w:t>2. Năng lực chung:</w:t>
      </w:r>
    </w:p>
    <w:p w:rsidR="0071179F" w:rsidRPr="00EC72C1" w:rsidRDefault="0071179F" w:rsidP="00EC72C1">
      <w:pPr>
        <w:spacing w:after="0" w:line="276" w:lineRule="auto"/>
        <w:rPr>
          <w:rFonts w:asciiTheme="majorHAnsi" w:hAnsiTheme="majorHAnsi" w:cstheme="majorHAnsi"/>
          <w:sz w:val="28"/>
          <w:szCs w:val="28"/>
          <w:lang w:val="vi-VN"/>
        </w:rPr>
      </w:pPr>
      <w:r w:rsidRPr="00EC72C1">
        <w:rPr>
          <w:rFonts w:asciiTheme="majorHAnsi" w:hAnsiTheme="majorHAnsi" w:cstheme="majorHAnsi"/>
          <w:sz w:val="28"/>
          <w:szCs w:val="28"/>
          <w:lang w:val="vi-VN"/>
        </w:rPr>
        <w:t>- Tự chủ và tự học: Chủ động quan sát, khai thác thông tin từ lược đồ, bản đồ, tranh ảnh và SGK để tìm hiểu đặc điểm thiên nhiên của vùng.</w:t>
      </w:r>
    </w:p>
    <w:p w:rsidR="0071179F" w:rsidRPr="00EC72C1" w:rsidRDefault="0071179F" w:rsidP="00EC72C1">
      <w:pPr>
        <w:spacing w:after="0" w:line="276" w:lineRule="auto"/>
        <w:rPr>
          <w:rFonts w:asciiTheme="majorHAnsi" w:hAnsiTheme="majorHAnsi" w:cstheme="majorHAnsi"/>
          <w:sz w:val="28"/>
          <w:szCs w:val="28"/>
          <w:lang w:val="vi-VN"/>
        </w:rPr>
      </w:pPr>
      <w:r w:rsidRPr="00EC72C1">
        <w:rPr>
          <w:rFonts w:asciiTheme="majorHAnsi" w:hAnsiTheme="majorHAnsi" w:cstheme="majorHAnsi"/>
          <w:sz w:val="28"/>
          <w:szCs w:val="28"/>
          <w:lang w:val="vi-VN"/>
        </w:rPr>
        <w:t>- Giao tiếp và hợp tác: Thảo luận nhóm, trao đổi ý kiến và trình bày kết quả tìm hiểu về đặc điểm thiên nhiên của vùng.</w:t>
      </w:r>
    </w:p>
    <w:p w:rsidR="0071179F" w:rsidRPr="00EC72C1" w:rsidRDefault="0071179F" w:rsidP="00EC72C1">
      <w:pPr>
        <w:spacing w:after="0" w:line="276" w:lineRule="auto"/>
        <w:rPr>
          <w:rFonts w:asciiTheme="majorHAnsi" w:hAnsiTheme="majorHAnsi" w:cstheme="majorHAnsi"/>
          <w:b/>
          <w:sz w:val="28"/>
          <w:szCs w:val="28"/>
          <w:lang w:val="vi-VN"/>
        </w:rPr>
      </w:pPr>
      <w:r w:rsidRPr="00EC72C1">
        <w:rPr>
          <w:rFonts w:asciiTheme="majorHAnsi" w:hAnsiTheme="majorHAnsi" w:cstheme="majorHAnsi"/>
          <w:b/>
          <w:sz w:val="28"/>
          <w:szCs w:val="28"/>
          <w:lang w:val="vi-VN"/>
        </w:rPr>
        <w:t>3. Phẩm chất:</w:t>
      </w:r>
    </w:p>
    <w:p w:rsidR="0071179F" w:rsidRPr="00EC72C1" w:rsidRDefault="0071179F" w:rsidP="00EC72C1">
      <w:pPr>
        <w:spacing w:after="0" w:line="276" w:lineRule="auto"/>
        <w:rPr>
          <w:rFonts w:asciiTheme="majorHAnsi" w:hAnsiTheme="majorHAnsi" w:cstheme="majorHAnsi"/>
          <w:sz w:val="28"/>
          <w:szCs w:val="28"/>
          <w:lang w:val="vi-VN"/>
        </w:rPr>
      </w:pPr>
      <w:r w:rsidRPr="00EC72C1">
        <w:rPr>
          <w:rFonts w:asciiTheme="majorHAnsi" w:hAnsiTheme="majorHAnsi" w:cstheme="majorHAnsi"/>
          <w:sz w:val="28"/>
          <w:szCs w:val="28"/>
          <w:lang w:val="vi-VN"/>
        </w:rPr>
        <w:t>- Yêu nước: Hình thành tình yêu quê hương, đất nước thông qua việc tìm hiểu đặc điểm thiên nhiên các vùng của Việt Nam.</w:t>
      </w:r>
    </w:p>
    <w:p w:rsidR="0071179F" w:rsidRPr="00EC72C1" w:rsidRDefault="0071179F" w:rsidP="00EC72C1">
      <w:pPr>
        <w:spacing w:after="0" w:line="276" w:lineRule="auto"/>
        <w:rPr>
          <w:rFonts w:asciiTheme="majorHAnsi" w:hAnsiTheme="majorHAnsi" w:cstheme="majorHAnsi"/>
          <w:sz w:val="28"/>
          <w:szCs w:val="28"/>
          <w:lang w:val="vi-VN"/>
        </w:rPr>
      </w:pPr>
      <w:r w:rsidRPr="00EC72C1">
        <w:rPr>
          <w:rFonts w:asciiTheme="majorHAnsi" w:hAnsiTheme="majorHAnsi" w:cstheme="majorHAnsi"/>
          <w:sz w:val="28"/>
          <w:szCs w:val="28"/>
          <w:lang w:val="vi-VN"/>
        </w:rPr>
        <w:t>- Trách nhiệm: Tích cực, nghiêm túc tham gia các hoạt động học tập và có ý thức bảo vệ thiên nhiên, môi trường.</w:t>
      </w:r>
    </w:p>
    <w:p w:rsidR="0071179F" w:rsidRPr="00EC72C1" w:rsidRDefault="0071179F" w:rsidP="00EC72C1">
      <w:pPr>
        <w:spacing w:after="0" w:line="276" w:lineRule="auto"/>
        <w:rPr>
          <w:rFonts w:asciiTheme="majorHAnsi" w:hAnsiTheme="majorHAnsi" w:cstheme="majorHAnsi"/>
          <w:sz w:val="28"/>
          <w:szCs w:val="28"/>
          <w:lang w:val="vi-VN"/>
        </w:rPr>
      </w:pPr>
      <w:r w:rsidRPr="00EC72C1">
        <w:rPr>
          <w:rFonts w:asciiTheme="majorHAnsi" w:hAnsiTheme="majorHAnsi" w:cstheme="majorHAnsi"/>
          <w:sz w:val="28"/>
          <w:szCs w:val="28"/>
          <w:lang w:val="vi-VN"/>
        </w:rPr>
        <w:t>4. Tích hợp</w:t>
      </w:r>
    </w:p>
    <w:p w:rsidR="0071179F" w:rsidRPr="00EC72C1" w:rsidRDefault="0071179F" w:rsidP="00EC72C1">
      <w:pPr>
        <w:pStyle w:val="NormalWeb"/>
        <w:spacing w:before="0" w:beforeAutospacing="0" w:after="0" w:afterAutospacing="0" w:line="276" w:lineRule="auto"/>
        <w:jc w:val="both"/>
        <w:rPr>
          <w:rFonts w:asciiTheme="majorHAnsi" w:hAnsiTheme="majorHAnsi" w:cstheme="majorHAnsi"/>
          <w:color w:val="FF0000"/>
          <w:sz w:val="28"/>
          <w:szCs w:val="28"/>
        </w:rPr>
      </w:pPr>
      <w:r w:rsidRPr="00EC72C1">
        <w:rPr>
          <w:rFonts w:asciiTheme="majorHAnsi" w:hAnsiTheme="majorHAnsi" w:cstheme="majorHAnsi"/>
          <w:color w:val="FF0000"/>
          <w:sz w:val="28"/>
          <w:szCs w:val="28"/>
        </w:rPr>
        <w:t xml:space="preserve">Điều chỉnh theo TT17: </w:t>
      </w:r>
    </w:p>
    <w:p w:rsidR="0071179F" w:rsidRPr="00EC72C1" w:rsidRDefault="0071179F" w:rsidP="00EC72C1">
      <w:pPr>
        <w:pStyle w:val="NormalWeb"/>
        <w:spacing w:before="0" w:beforeAutospacing="0" w:after="0" w:afterAutospacing="0" w:line="276" w:lineRule="auto"/>
        <w:jc w:val="both"/>
        <w:rPr>
          <w:rFonts w:asciiTheme="majorHAnsi" w:hAnsiTheme="majorHAnsi" w:cstheme="majorHAnsi"/>
          <w:color w:val="FF0000"/>
          <w:sz w:val="28"/>
          <w:szCs w:val="28"/>
        </w:rPr>
      </w:pPr>
      <w:r w:rsidRPr="00EC72C1">
        <w:rPr>
          <w:rFonts w:asciiTheme="majorHAnsi" w:hAnsiTheme="majorHAnsi" w:cstheme="majorHAnsi"/>
          <w:color w:val="FF0000"/>
          <w:sz w:val="28"/>
          <w:szCs w:val="28"/>
        </w:rPr>
        <w:t xml:space="preserve">Thay đổi: </w:t>
      </w:r>
      <w:r w:rsidRPr="00EC72C1">
        <w:rPr>
          <w:rFonts w:asciiTheme="majorHAnsi" w:hAnsiTheme="majorHAnsi" w:cstheme="majorHAnsi"/>
          <w:sz w:val="28"/>
          <w:szCs w:val="28"/>
        </w:rPr>
        <w:t xml:space="preserve">Bài 15: Thiên Nhiên vùng duyên hải miền Trung và Thiên nhiên vùng Tây Nguyên </w:t>
      </w:r>
      <w:r w:rsidRPr="00EC72C1">
        <w:rPr>
          <w:rFonts w:asciiTheme="majorHAnsi" w:hAnsiTheme="majorHAnsi" w:cstheme="majorHAnsi"/>
          <w:sz w:val="28"/>
          <w:szCs w:val="28"/>
          <w:lang w:val="en-US"/>
        </w:rPr>
        <w:sym w:font="Wingdings" w:char="F0E0"/>
      </w:r>
      <w:r w:rsidRPr="00EC72C1">
        <w:rPr>
          <w:rFonts w:asciiTheme="majorHAnsi" w:hAnsiTheme="majorHAnsi" w:cstheme="majorHAnsi"/>
          <w:sz w:val="28"/>
          <w:szCs w:val="28"/>
        </w:rPr>
        <w:t xml:space="preserve"> </w:t>
      </w:r>
      <w:r w:rsidRPr="00EC72C1">
        <w:rPr>
          <w:rFonts w:asciiTheme="majorHAnsi" w:hAnsiTheme="majorHAnsi" w:cstheme="majorHAnsi"/>
          <w:color w:val="FF0000"/>
          <w:sz w:val="28"/>
          <w:szCs w:val="28"/>
        </w:rPr>
        <w:t>Thiên nhiên vùng Bắc Trung Bộ và Nam Trung Bộ.</w:t>
      </w:r>
    </w:p>
    <w:p w:rsidR="0071179F" w:rsidRPr="00EC72C1" w:rsidRDefault="0071179F" w:rsidP="00EC72C1">
      <w:pPr>
        <w:spacing w:after="0" w:line="276" w:lineRule="auto"/>
        <w:rPr>
          <w:rFonts w:asciiTheme="majorHAnsi" w:hAnsiTheme="majorHAnsi" w:cstheme="majorHAnsi"/>
          <w:b/>
          <w:bCs/>
          <w:sz w:val="28"/>
          <w:szCs w:val="28"/>
          <w:lang w:val="vi-VN"/>
        </w:rPr>
      </w:pPr>
      <w:r w:rsidRPr="00EC72C1">
        <w:rPr>
          <w:rFonts w:asciiTheme="majorHAnsi" w:hAnsiTheme="majorHAnsi" w:cstheme="majorHAnsi"/>
          <w:b/>
          <w:bCs/>
          <w:sz w:val="28"/>
          <w:szCs w:val="28"/>
          <w:lang w:val="vi-VN"/>
        </w:rPr>
        <w:t>II. ĐỒ DÙNG DẠY HỌC</w:t>
      </w:r>
    </w:p>
    <w:p w:rsidR="0071179F" w:rsidRPr="00EC72C1" w:rsidRDefault="0071179F" w:rsidP="00EC72C1">
      <w:pPr>
        <w:pStyle w:val="NormalWeb"/>
        <w:spacing w:before="0" w:beforeAutospacing="0" w:after="0" w:afterAutospacing="0" w:line="276" w:lineRule="auto"/>
        <w:jc w:val="both"/>
        <w:rPr>
          <w:rFonts w:asciiTheme="majorHAnsi" w:hAnsiTheme="majorHAnsi" w:cstheme="majorHAnsi"/>
          <w:sz w:val="28"/>
          <w:szCs w:val="28"/>
        </w:rPr>
      </w:pPr>
      <w:r w:rsidRPr="00EC72C1">
        <w:rPr>
          <w:rFonts w:asciiTheme="majorHAnsi" w:hAnsiTheme="majorHAnsi" w:cstheme="majorHAnsi"/>
          <w:sz w:val="28"/>
          <w:szCs w:val="28"/>
        </w:rPr>
        <w:t xml:space="preserve">- GV: Máy tính, ti vi; Lược đồ địa hình vùng </w:t>
      </w:r>
      <w:r w:rsidRPr="00EC72C1">
        <w:rPr>
          <w:rFonts w:asciiTheme="majorHAnsi" w:hAnsiTheme="majorHAnsi" w:cstheme="majorHAnsi"/>
          <w:color w:val="FF0000"/>
          <w:sz w:val="28"/>
          <w:szCs w:val="28"/>
        </w:rPr>
        <w:t>Bắc Trung Bộ và Nam Trung Bộ.</w:t>
      </w:r>
    </w:p>
    <w:p w:rsidR="0071179F" w:rsidRPr="00EC72C1" w:rsidRDefault="0071179F" w:rsidP="00EC72C1">
      <w:pPr>
        <w:spacing w:after="0" w:line="276" w:lineRule="auto"/>
        <w:rPr>
          <w:rFonts w:asciiTheme="majorHAnsi" w:hAnsiTheme="majorHAnsi" w:cstheme="majorHAnsi"/>
          <w:sz w:val="28"/>
          <w:szCs w:val="28"/>
          <w:lang w:val="vi-VN"/>
        </w:rPr>
      </w:pPr>
      <w:r w:rsidRPr="00EC72C1">
        <w:rPr>
          <w:rFonts w:asciiTheme="majorHAnsi" w:hAnsiTheme="majorHAnsi" w:cstheme="majorHAnsi"/>
          <w:sz w:val="28"/>
          <w:szCs w:val="28"/>
          <w:lang w:val="vi-VN"/>
        </w:rPr>
        <w:t>- HS: SGK, vở ghi.</w:t>
      </w:r>
    </w:p>
    <w:p w:rsidR="0071179F" w:rsidRPr="00EC72C1" w:rsidRDefault="0071179F" w:rsidP="00EC72C1">
      <w:pPr>
        <w:spacing w:after="0" w:line="276" w:lineRule="auto"/>
        <w:rPr>
          <w:rFonts w:asciiTheme="majorHAnsi" w:hAnsiTheme="majorHAnsi" w:cstheme="majorHAnsi"/>
          <w:b/>
          <w:bCs/>
          <w:sz w:val="28"/>
          <w:szCs w:val="28"/>
          <w:lang w:val="vi-VN"/>
        </w:rPr>
      </w:pPr>
      <w:r w:rsidRPr="00EC72C1">
        <w:rPr>
          <w:rFonts w:asciiTheme="majorHAnsi" w:hAnsiTheme="majorHAnsi" w:cstheme="majorHAnsi"/>
          <w:b/>
          <w:bCs/>
          <w:sz w:val="28"/>
          <w:szCs w:val="28"/>
          <w:lang w:val="vi-VN"/>
        </w:rPr>
        <w:t>III. CÁC HOẠT ĐỘNG DẠY HỌC CHỦ YẾU</w:t>
      </w:r>
    </w:p>
    <w:tbl>
      <w:tblPr>
        <w:tblW w:w="938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699"/>
        <w:gridCol w:w="3686"/>
      </w:tblGrid>
      <w:tr w:rsidR="0071179F" w:rsidRPr="00EC72C1" w:rsidTr="00CC30B5">
        <w:tc>
          <w:tcPr>
            <w:tcW w:w="5699" w:type="dxa"/>
          </w:tcPr>
          <w:p w:rsidR="0071179F" w:rsidRPr="00EC72C1" w:rsidRDefault="0071179F" w:rsidP="00EC72C1">
            <w:pPr>
              <w:spacing w:after="0" w:line="276" w:lineRule="auto"/>
              <w:jc w:val="center"/>
              <w:rPr>
                <w:rFonts w:asciiTheme="majorHAnsi" w:eastAsia="Times New Roman" w:hAnsiTheme="majorHAnsi" w:cstheme="majorHAnsi"/>
                <w:b/>
                <w:bCs/>
                <w:sz w:val="28"/>
                <w:szCs w:val="28"/>
                <w:lang w:val="vi-VN" w:eastAsia="vi-VN"/>
              </w:rPr>
            </w:pPr>
            <w:r w:rsidRPr="00EC72C1">
              <w:rPr>
                <w:rFonts w:asciiTheme="majorHAnsi" w:eastAsia="Times New Roman" w:hAnsiTheme="majorHAnsi" w:cstheme="majorHAnsi"/>
                <w:b/>
                <w:bCs/>
                <w:sz w:val="28"/>
                <w:szCs w:val="28"/>
                <w:lang w:val="vi-VN" w:eastAsia="vi-VN"/>
              </w:rPr>
              <w:t>Hoạt động của GV</w:t>
            </w:r>
          </w:p>
        </w:tc>
        <w:tc>
          <w:tcPr>
            <w:tcW w:w="3686" w:type="dxa"/>
          </w:tcPr>
          <w:p w:rsidR="0071179F" w:rsidRPr="00EC72C1" w:rsidRDefault="0071179F" w:rsidP="00EC72C1">
            <w:pPr>
              <w:spacing w:after="0" w:line="276" w:lineRule="auto"/>
              <w:jc w:val="center"/>
              <w:rPr>
                <w:rFonts w:asciiTheme="majorHAnsi" w:eastAsia="Times New Roman" w:hAnsiTheme="majorHAnsi" w:cstheme="majorHAnsi"/>
                <w:b/>
                <w:bCs/>
                <w:sz w:val="28"/>
                <w:szCs w:val="28"/>
                <w:lang w:val="vi-VN" w:eastAsia="vi-VN"/>
              </w:rPr>
            </w:pPr>
            <w:r w:rsidRPr="00EC72C1">
              <w:rPr>
                <w:rFonts w:asciiTheme="majorHAnsi" w:eastAsia="Times New Roman" w:hAnsiTheme="majorHAnsi" w:cstheme="majorHAnsi"/>
                <w:b/>
                <w:bCs/>
                <w:sz w:val="28"/>
                <w:szCs w:val="28"/>
                <w:lang w:val="vi-VN" w:eastAsia="vi-VN"/>
              </w:rPr>
              <w:t>Hoạt động của HS</w:t>
            </w:r>
          </w:p>
        </w:tc>
      </w:tr>
      <w:tr w:rsidR="00744695" w:rsidRPr="00EC72C1" w:rsidTr="00CC30B5">
        <w:tc>
          <w:tcPr>
            <w:tcW w:w="9385" w:type="dxa"/>
            <w:gridSpan w:val="2"/>
          </w:tcPr>
          <w:p w:rsidR="00744695" w:rsidRPr="00EC72C1" w:rsidRDefault="00744695" w:rsidP="00EC72C1">
            <w:pPr>
              <w:spacing w:after="0" w:line="276" w:lineRule="auto"/>
              <w:rPr>
                <w:rFonts w:asciiTheme="majorHAnsi" w:eastAsia="Times New Roman" w:hAnsiTheme="majorHAnsi" w:cstheme="majorHAnsi"/>
                <w:b/>
                <w:sz w:val="28"/>
                <w:szCs w:val="28"/>
                <w:lang w:eastAsia="vi-VN"/>
              </w:rPr>
            </w:pPr>
            <w:r w:rsidRPr="00EC72C1">
              <w:rPr>
                <w:rFonts w:asciiTheme="majorHAnsi" w:eastAsia="Times New Roman" w:hAnsiTheme="majorHAnsi" w:cstheme="majorHAnsi"/>
                <w:b/>
                <w:sz w:val="28"/>
                <w:szCs w:val="28"/>
                <w:lang w:val="vi-VN" w:eastAsia="vi-VN"/>
              </w:rPr>
              <w:t>1. H</w:t>
            </w:r>
            <w:r w:rsidRPr="00EC72C1">
              <w:rPr>
                <w:rFonts w:asciiTheme="majorHAnsi" w:eastAsia="Times New Roman" w:hAnsiTheme="majorHAnsi" w:cstheme="majorHAnsi"/>
                <w:b/>
                <w:sz w:val="28"/>
                <w:szCs w:val="28"/>
                <w:lang w:eastAsia="vi-VN"/>
              </w:rPr>
              <w:t>oạt động khởi động</w:t>
            </w:r>
          </w:p>
          <w:p w:rsidR="00744695" w:rsidRPr="00EC72C1" w:rsidRDefault="00744695" w:rsidP="00EC72C1">
            <w:pPr>
              <w:spacing w:after="0" w:line="276" w:lineRule="auto"/>
              <w:rPr>
                <w:rFonts w:asciiTheme="majorHAnsi" w:eastAsia="Times New Roman" w:hAnsiTheme="majorHAnsi" w:cstheme="majorHAnsi"/>
                <w:b/>
                <w:sz w:val="28"/>
                <w:szCs w:val="28"/>
                <w:lang w:eastAsia="vi-VN"/>
              </w:rPr>
            </w:pPr>
            <w:r w:rsidRPr="00EC72C1">
              <w:rPr>
                <w:rFonts w:asciiTheme="majorHAnsi" w:eastAsia="Times New Roman" w:hAnsiTheme="majorHAnsi" w:cstheme="majorHAnsi"/>
                <w:b/>
                <w:sz w:val="28"/>
                <w:szCs w:val="28"/>
                <w:lang w:eastAsia="vi-VN"/>
              </w:rPr>
              <w:t>Mục tiêu</w:t>
            </w:r>
          </w:p>
          <w:p w:rsidR="00744695" w:rsidRPr="00EC72C1" w:rsidRDefault="00744695" w:rsidP="00EC72C1">
            <w:pPr>
              <w:spacing w:after="0" w:line="276" w:lineRule="auto"/>
              <w:rPr>
                <w:rFonts w:asciiTheme="majorHAnsi" w:hAnsiTheme="majorHAnsi" w:cstheme="majorHAnsi"/>
                <w:sz w:val="28"/>
                <w:szCs w:val="28"/>
              </w:rPr>
            </w:pPr>
            <w:r w:rsidRPr="00EC72C1">
              <w:rPr>
                <w:rFonts w:asciiTheme="majorHAnsi" w:hAnsiTheme="majorHAnsi" w:cstheme="majorHAnsi"/>
                <w:sz w:val="28"/>
                <w:szCs w:val="28"/>
              </w:rPr>
              <w:t xml:space="preserve">Gợi mở cho HS nhận biết sự đa dạng về </w:t>
            </w:r>
            <w:r w:rsidRPr="00EC72C1">
              <w:rPr>
                <w:rStyle w:val="Strong"/>
                <w:rFonts w:asciiTheme="majorHAnsi" w:hAnsiTheme="majorHAnsi" w:cstheme="majorHAnsi"/>
                <w:sz w:val="28"/>
                <w:szCs w:val="28"/>
              </w:rPr>
              <w:t>địa hình và khí hậu</w:t>
            </w:r>
            <w:r w:rsidRPr="00EC72C1">
              <w:rPr>
                <w:rFonts w:asciiTheme="majorHAnsi" w:hAnsiTheme="majorHAnsi" w:cstheme="majorHAnsi"/>
                <w:sz w:val="28"/>
                <w:szCs w:val="28"/>
              </w:rPr>
              <w:t xml:space="preserve"> của vùng Bắc Trung Bộ và Nam Trung Bộ; tạo hứng thú trước khi tìm hiểu nội dung mới.</w:t>
            </w:r>
          </w:p>
          <w:p w:rsidR="00744695" w:rsidRPr="00EC72C1" w:rsidRDefault="00744695" w:rsidP="00EC72C1">
            <w:pPr>
              <w:spacing w:after="0" w:line="276" w:lineRule="auto"/>
              <w:rPr>
                <w:rFonts w:asciiTheme="majorHAnsi" w:eastAsia="Times New Roman" w:hAnsiTheme="majorHAnsi" w:cstheme="majorHAnsi"/>
                <w:b/>
                <w:sz w:val="28"/>
                <w:szCs w:val="28"/>
                <w:lang w:val="vi-VN" w:eastAsia="vi-VN"/>
              </w:rPr>
            </w:pPr>
            <w:r w:rsidRPr="00EC72C1">
              <w:rPr>
                <w:rFonts w:asciiTheme="majorHAnsi" w:eastAsia="Times New Roman" w:hAnsiTheme="majorHAnsi" w:cstheme="majorHAnsi"/>
                <w:b/>
                <w:sz w:val="28"/>
                <w:szCs w:val="28"/>
                <w:lang w:val="vi-VN" w:eastAsia="vi-VN"/>
              </w:rPr>
              <w:t>Cách tiến hành</w:t>
            </w:r>
          </w:p>
        </w:tc>
      </w:tr>
      <w:tr w:rsidR="00744695" w:rsidRPr="00EC72C1" w:rsidTr="00CC30B5">
        <w:trPr>
          <w:trHeight w:val="8225"/>
        </w:trPr>
        <w:tc>
          <w:tcPr>
            <w:tcW w:w="5699" w:type="dxa"/>
            <w:vAlign w:val="center"/>
          </w:tcPr>
          <w:p w:rsidR="00744695" w:rsidRPr="00EC72C1" w:rsidRDefault="00744695" w:rsidP="00EC72C1">
            <w:pPr>
              <w:spacing w:after="0" w:line="276" w:lineRule="auto"/>
              <w:rPr>
                <w:rFonts w:asciiTheme="majorHAnsi" w:hAnsiTheme="majorHAnsi" w:cstheme="majorHAnsi"/>
                <w:sz w:val="28"/>
                <w:szCs w:val="28"/>
                <w:lang w:val="vi-VN"/>
              </w:rPr>
            </w:pPr>
            <w:r w:rsidRPr="00EC72C1">
              <w:rPr>
                <w:rFonts w:asciiTheme="majorHAnsi" w:hAnsiTheme="majorHAnsi" w:cstheme="majorHAnsi"/>
                <w:sz w:val="28"/>
                <w:szCs w:val="28"/>
                <w:lang w:val="vi-VN"/>
              </w:rPr>
              <w:lastRenderedPageBreak/>
              <w:t xml:space="preserve">- GV chiếu/trưng bày 2 hình ảnh: </w:t>
            </w:r>
            <w:r w:rsidRPr="00EC72C1">
              <w:rPr>
                <w:rStyle w:val="Strong"/>
                <w:rFonts w:asciiTheme="majorHAnsi" w:hAnsiTheme="majorHAnsi" w:cstheme="majorHAnsi"/>
                <w:sz w:val="28"/>
                <w:szCs w:val="28"/>
                <w:lang w:val="vi-VN"/>
              </w:rPr>
              <w:t>dãy núi Bạch Mã</w:t>
            </w:r>
            <w:r w:rsidRPr="00EC72C1">
              <w:rPr>
                <w:rFonts w:asciiTheme="majorHAnsi" w:hAnsiTheme="majorHAnsi" w:cstheme="majorHAnsi"/>
                <w:sz w:val="28"/>
                <w:szCs w:val="28"/>
                <w:lang w:val="vi-VN"/>
              </w:rPr>
              <w:t xml:space="preserve"> và </w:t>
            </w:r>
            <w:r w:rsidRPr="00EC72C1">
              <w:rPr>
                <w:rStyle w:val="Strong"/>
                <w:rFonts w:asciiTheme="majorHAnsi" w:hAnsiTheme="majorHAnsi" w:cstheme="majorHAnsi"/>
                <w:sz w:val="28"/>
                <w:szCs w:val="28"/>
                <w:lang w:val="vi-VN"/>
              </w:rPr>
              <w:t>cao nguyên M’Đrắk</w:t>
            </w:r>
            <w:r w:rsidRPr="00EC72C1">
              <w:rPr>
                <w:rFonts w:asciiTheme="majorHAnsi" w:hAnsiTheme="majorHAnsi" w:cstheme="majorHAnsi"/>
                <w:sz w:val="28"/>
                <w:szCs w:val="28"/>
                <w:lang w:val="vi-VN"/>
              </w:rPr>
              <w:t>, đồng thời gợi ý HS chú ý đến độ cao, địa hình và cảnh quan.</w:t>
            </w:r>
          </w:p>
          <w:p w:rsidR="00744695" w:rsidRPr="00EC72C1" w:rsidRDefault="00744695" w:rsidP="00EC72C1">
            <w:pPr>
              <w:spacing w:after="0" w:line="276" w:lineRule="auto"/>
              <w:rPr>
                <w:rFonts w:asciiTheme="majorHAnsi" w:hAnsiTheme="majorHAnsi" w:cstheme="majorHAnsi"/>
                <w:sz w:val="28"/>
                <w:szCs w:val="28"/>
                <w:lang w:val="vi-VN"/>
              </w:rPr>
            </w:pPr>
            <w:r w:rsidRPr="00EC72C1">
              <w:rPr>
                <w:rFonts w:asciiTheme="majorHAnsi" w:hAnsiTheme="majorHAnsi" w:cstheme="majorHAnsi"/>
                <w:sz w:val="28"/>
                <w:szCs w:val="28"/>
                <w:lang w:val="vi-VN"/>
              </w:rPr>
              <w:t xml:space="preserve">- GV đặt câu hỏi gợi mở: </w:t>
            </w:r>
            <w:r w:rsidRPr="00EC72C1">
              <w:rPr>
                <w:rStyle w:val="Emphasis"/>
                <w:rFonts w:asciiTheme="majorHAnsi" w:hAnsiTheme="majorHAnsi" w:cstheme="majorHAnsi"/>
                <w:sz w:val="28"/>
                <w:szCs w:val="28"/>
                <w:lang w:val="vi-VN"/>
              </w:rPr>
              <w:t>“Theo em, dãy núi Bạch Mã và cao nguyên M’Đrắk có điểm gì giống và khác nhau?”</w:t>
            </w:r>
          </w:p>
          <w:p w:rsidR="00744695" w:rsidRPr="00EC72C1" w:rsidRDefault="00744695" w:rsidP="00EC72C1">
            <w:pPr>
              <w:spacing w:after="0" w:line="276" w:lineRule="auto"/>
              <w:rPr>
                <w:rFonts w:asciiTheme="majorHAnsi" w:hAnsiTheme="majorHAnsi" w:cstheme="majorHAnsi"/>
                <w:sz w:val="28"/>
                <w:szCs w:val="28"/>
                <w:lang w:val="vi-VN"/>
              </w:rPr>
            </w:pPr>
            <w:r w:rsidRPr="00EC72C1">
              <w:rPr>
                <w:rFonts w:asciiTheme="majorHAnsi" w:hAnsiTheme="majorHAnsi" w:cstheme="majorHAnsi"/>
                <w:sz w:val="28"/>
                <w:szCs w:val="28"/>
                <w:lang w:val="vi-VN"/>
              </w:rPr>
              <w:t xml:space="preserve">- GV tiếp tục đặt câu hỏi: </w:t>
            </w:r>
            <w:r w:rsidRPr="00EC72C1">
              <w:rPr>
                <w:rStyle w:val="Emphasis"/>
                <w:rFonts w:asciiTheme="majorHAnsi" w:hAnsiTheme="majorHAnsi" w:cstheme="majorHAnsi"/>
                <w:sz w:val="28"/>
                <w:szCs w:val="28"/>
                <w:lang w:val="vi-VN"/>
              </w:rPr>
              <w:t>“Những nơi có địa hình khác nhau như vậy thì khí hậu có giống nhau không? Vì sao?”</w:t>
            </w:r>
          </w:p>
          <w:p w:rsidR="00744695" w:rsidRPr="00EC72C1" w:rsidRDefault="00744695" w:rsidP="00EC72C1">
            <w:pPr>
              <w:spacing w:after="0" w:line="276" w:lineRule="auto"/>
              <w:rPr>
                <w:rFonts w:asciiTheme="majorHAnsi" w:hAnsiTheme="majorHAnsi" w:cstheme="majorHAnsi"/>
                <w:sz w:val="28"/>
                <w:szCs w:val="28"/>
                <w:lang w:val="vi-VN"/>
              </w:rPr>
            </w:pPr>
            <w:r w:rsidRPr="00EC72C1">
              <w:rPr>
                <w:rFonts w:asciiTheme="majorHAnsi" w:hAnsiTheme="majorHAnsi" w:cstheme="majorHAnsi"/>
                <w:sz w:val="28"/>
                <w:szCs w:val="28"/>
                <w:lang w:val="vi-VN"/>
              </w:rPr>
              <w:t>- GV mời một số HS chia sẻ ý kiến trước lớp.</w:t>
            </w:r>
          </w:p>
          <w:p w:rsidR="00CC30B5" w:rsidRPr="00EC72C1" w:rsidRDefault="00744695" w:rsidP="00EC72C1">
            <w:pPr>
              <w:spacing w:after="0" w:line="276" w:lineRule="auto"/>
              <w:rPr>
                <w:rFonts w:asciiTheme="majorHAnsi" w:hAnsiTheme="majorHAnsi" w:cstheme="majorHAnsi"/>
                <w:sz w:val="28"/>
                <w:szCs w:val="28"/>
                <w:lang w:val="vi-VN"/>
              </w:rPr>
            </w:pPr>
            <w:r w:rsidRPr="00EC72C1">
              <w:rPr>
                <w:rFonts w:asciiTheme="majorHAnsi" w:hAnsiTheme="majorHAnsi" w:cstheme="majorHAnsi"/>
                <w:sz w:val="28"/>
                <w:szCs w:val="28"/>
                <w:lang w:val="vi-VN"/>
              </w:rPr>
              <w:t xml:space="preserve">- GV nhận xét, khái quát: </w:t>
            </w:r>
          </w:p>
          <w:p w:rsidR="00CC30B5" w:rsidRPr="00EC72C1" w:rsidRDefault="00744695" w:rsidP="00EC72C1">
            <w:pPr>
              <w:spacing w:after="0" w:line="276" w:lineRule="auto"/>
              <w:rPr>
                <w:rFonts w:asciiTheme="majorHAnsi" w:hAnsiTheme="majorHAnsi" w:cstheme="majorHAnsi"/>
                <w:sz w:val="28"/>
                <w:szCs w:val="28"/>
                <w:lang w:val="vi-VN"/>
              </w:rPr>
            </w:pPr>
            <w:r w:rsidRPr="00EC72C1">
              <w:rPr>
                <w:rFonts w:asciiTheme="majorHAnsi" w:hAnsiTheme="majorHAnsi" w:cstheme="majorHAnsi"/>
                <w:sz w:val="28"/>
                <w:szCs w:val="28"/>
                <w:lang w:val="vi-VN"/>
              </w:rPr>
              <w:t xml:space="preserve">+ Vùng Bắc Trung Bộ và Nam Trung Bộ có địa hình đa dạng: núi, cao nguyên, đồng bằng ven biển. </w:t>
            </w:r>
          </w:p>
          <w:p w:rsidR="00744695" w:rsidRPr="00EC72C1" w:rsidRDefault="00744695" w:rsidP="00EC72C1">
            <w:pPr>
              <w:spacing w:after="0" w:line="276" w:lineRule="auto"/>
              <w:rPr>
                <w:rFonts w:asciiTheme="majorHAnsi" w:hAnsiTheme="majorHAnsi" w:cstheme="majorHAnsi"/>
                <w:sz w:val="28"/>
                <w:szCs w:val="28"/>
                <w:lang w:val="vi-VN"/>
              </w:rPr>
            </w:pPr>
            <w:r w:rsidRPr="00EC72C1">
              <w:rPr>
                <w:rFonts w:asciiTheme="majorHAnsi" w:hAnsiTheme="majorHAnsi" w:cstheme="majorHAnsi"/>
                <w:sz w:val="28"/>
                <w:szCs w:val="28"/>
                <w:lang w:val="vi-VN"/>
              </w:rPr>
              <w:t>+ Địa hình khác nhau dẫn đến sự khác nhau về khí hậu.</w:t>
            </w:r>
          </w:p>
          <w:p w:rsidR="00744695" w:rsidRPr="00EC72C1" w:rsidRDefault="00744695" w:rsidP="00EC72C1">
            <w:pPr>
              <w:spacing w:after="0" w:line="276" w:lineRule="auto"/>
              <w:rPr>
                <w:rFonts w:asciiTheme="majorHAnsi" w:hAnsiTheme="majorHAnsi" w:cstheme="majorHAnsi"/>
                <w:sz w:val="28"/>
                <w:szCs w:val="28"/>
                <w:lang w:val="vi-VN"/>
              </w:rPr>
            </w:pPr>
            <w:r w:rsidRPr="00EC72C1">
              <w:rPr>
                <w:rFonts w:asciiTheme="majorHAnsi" w:hAnsiTheme="majorHAnsi" w:cstheme="majorHAnsi"/>
                <w:sz w:val="28"/>
                <w:szCs w:val="28"/>
                <w:lang w:val="vi-VN"/>
              </w:rPr>
              <w:t xml:space="preserve">- GV dẫn dắt vào bài học: </w:t>
            </w:r>
            <w:r w:rsidRPr="00EC72C1">
              <w:rPr>
                <w:rStyle w:val="Emphasis"/>
                <w:rFonts w:asciiTheme="majorHAnsi" w:hAnsiTheme="majorHAnsi" w:cstheme="majorHAnsi"/>
                <w:sz w:val="28"/>
                <w:szCs w:val="28"/>
                <w:lang w:val="vi-VN"/>
              </w:rPr>
              <w:t>“Để hiểu rõ hơn địa hình và khí hậu vùng Bắc Trung Bộ và Nam Trung Bộ có những đặc điểm gì và ảnh hưởng ra sao, chúng ta cùng tìm hiểu nội dung tiếp theo.”</w:t>
            </w:r>
          </w:p>
        </w:tc>
        <w:tc>
          <w:tcPr>
            <w:tcW w:w="3686" w:type="dxa"/>
            <w:vAlign w:val="center"/>
          </w:tcPr>
          <w:p w:rsidR="00744695" w:rsidRPr="00EC72C1" w:rsidRDefault="00744695" w:rsidP="00EC72C1">
            <w:pPr>
              <w:spacing w:after="0" w:line="276" w:lineRule="auto"/>
              <w:rPr>
                <w:rFonts w:asciiTheme="majorHAnsi" w:hAnsiTheme="majorHAnsi" w:cstheme="majorHAnsi"/>
                <w:sz w:val="28"/>
                <w:szCs w:val="28"/>
                <w:lang w:val="vi-VN"/>
              </w:rPr>
            </w:pPr>
            <w:r w:rsidRPr="00EC72C1">
              <w:rPr>
                <w:rFonts w:asciiTheme="majorHAnsi" w:hAnsiTheme="majorHAnsi" w:cstheme="majorHAnsi"/>
                <w:sz w:val="28"/>
                <w:szCs w:val="28"/>
                <w:lang w:val="vi-VN"/>
              </w:rPr>
              <w:t>- HS quan sát hình ảnh.</w:t>
            </w:r>
          </w:p>
          <w:p w:rsidR="00744695" w:rsidRPr="00EC72C1" w:rsidRDefault="00744695" w:rsidP="00EC72C1">
            <w:pPr>
              <w:spacing w:after="0" w:line="276" w:lineRule="auto"/>
              <w:rPr>
                <w:rFonts w:asciiTheme="majorHAnsi" w:hAnsiTheme="majorHAnsi" w:cstheme="majorHAnsi"/>
                <w:sz w:val="28"/>
                <w:szCs w:val="28"/>
                <w:lang w:val="vi-VN"/>
              </w:rPr>
            </w:pPr>
            <w:r w:rsidRPr="00EC72C1">
              <w:rPr>
                <w:rFonts w:asciiTheme="majorHAnsi" w:hAnsiTheme="majorHAnsi" w:cstheme="majorHAnsi"/>
                <w:sz w:val="28"/>
                <w:szCs w:val="28"/>
                <w:lang w:val="vi-VN"/>
              </w:rPr>
              <w:t>- HS suy nghĩ cá nhân, nêu nhận xét ban đầu.</w:t>
            </w:r>
          </w:p>
          <w:p w:rsidR="00744695" w:rsidRPr="00EC72C1" w:rsidRDefault="00744695" w:rsidP="00EC72C1">
            <w:pPr>
              <w:spacing w:after="0" w:line="276" w:lineRule="auto"/>
              <w:rPr>
                <w:rFonts w:asciiTheme="majorHAnsi" w:hAnsiTheme="majorHAnsi" w:cstheme="majorHAnsi"/>
                <w:sz w:val="28"/>
                <w:szCs w:val="28"/>
                <w:lang w:val="vi-VN"/>
              </w:rPr>
            </w:pPr>
            <w:r w:rsidRPr="00EC72C1">
              <w:rPr>
                <w:rFonts w:asciiTheme="majorHAnsi" w:hAnsiTheme="majorHAnsi" w:cstheme="majorHAnsi"/>
                <w:sz w:val="28"/>
                <w:szCs w:val="28"/>
                <w:lang w:val="vi-VN"/>
              </w:rPr>
              <w:t xml:space="preserve">- HS trao đổi nhanh theo </w:t>
            </w:r>
            <w:r w:rsidRPr="00EC72C1">
              <w:rPr>
                <w:rStyle w:val="Strong"/>
                <w:rFonts w:asciiTheme="majorHAnsi" w:hAnsiTheme="majorHAnsi" w:cstheme="majorHAnsi"/>
                <w:sz w:val="28"/>
                <w:szCs w:val="28"/>
                <w:lang w:val="vi-VN"/>
              </w:rPr>
              <w:t>nhóm đôi</w:t>
            </w:r>
            <w:r w:rsidRPr="00EC72C1">
              <w:rPr>
                <w:rFonts w:asciiTheme="majorHAnsi" w:hAnsiTheme="majorHAnsi" w:cstheme="majorHAnsi"/>
                <w:sz w:val="28"/>
                <w:szCs w:val="28"/>
                <w:lang w:val="vi-VN"/>
              </w:rPr>
              <w:t>, đưa ra dự đoán.</w:t>
            </w:r>
          </w:p>
          <w:p w:rsidR="00744695" w:rsidRPr="00EC72C1" w:rsidRDefault="00744695" w:rsidP="00EC72C1">
            <w:pPr>
              <w:spacing w:after="0" w:line="276" w:lineRule="auto"/>
              <w:rPr>
                <w:rFonts w:asciiTheme="majorHAnsi" w:hAnsiTheme="majorHAnsi" w:cstheme="majorHAnsi"/>
                <w:sz w:val="28"/>
                <w:szCs w:val="28"/>
                <w:lang w:val="vi-VN"/>
              </w:rPr>
            </w:pPr>
            <w:r w:rsidRPr="00EC72C1">
              <w:rPr>
                <w:rFonts w:asciiTheme="majorHAnsi" w:hAnsiTheme="majorHAnsi" w:cstheme="majorHAnsi"/>
                <w:sz w:val="28"/>
                <w:szCs w:val="28"/>
                <w:lang w:val="vi-VN"/>
              </w:rPr>
              <w:t>- HS trình bày: nơi núi cao thường mát hơn; cao nguyên rộng, khí hậu có thể khác vùng ven biển,…</w:t>
            </w:r>
          </w:p>
          <w:p w:rsidR="00744695" w:rsidRPr="00EC72C1" w:rsidRDefault="00744695" w:rsidP="00EC72C1">
            <w:pPr>
              <w:spacing w:after="0" w:line="276" w:lineRule="auto"/>
              <w:rPr>
                <w:rFonts w:asciiTheme="majorHAnsi" w:hAnsiTheme="majorHAnsi" w:cstheme="majorHAnsi"/>
                <w:sz w:val="28"/>
                <w:szCs w:val="28"/>
              </w:rPr>
            </w:pPr>
            <w:r w:rsidRPr="00EC72C1">
              <w:rPr>
                <w:rFonts w:asciiTheme="majorHAnsi" w:hAnsiTheme="majorHAnsi" w:cstheme="majorHAnsi"/>
                <w:sz w:val="28"/>
                <w:szCs w:val="28"/>
              </w:rPr>
              <w:t>- HS lắng nghe, ghi nhớ.</w:t>
            </w:r>
          </w:p>
          <w:p w:rsidR="00744695" w:rsidRPr="00EC72C1" w:rsidRDefault="00744695" w:rsidP="00EC72C1">
            <w:pPr>
              <w:spacing w:after="0" w:line="276" w:lineRule="auto"/>
              <w:rPr>
                <w:rFonts w:asciiTheme="majorHAnsi" w:hAnsiTheme="majorHAnsi" w:cstheme="majorHAnsi"/>
                <w:sz w:val="28"/>
                <w:szCs w:val="28"/>
                <w:lang w:val="vi-VN"/>
              </w:rPr>
            </w:pPr>
            <w:r w:rsidRPr="00EC72C1">
              <w:rPr>
                <w:rFonts w:asciiTheme="majorHAnsi" w:hAnsiTheme="majorHAnsi" w:cstheme="majorHAnsi"/>
                <w:sz w:val="28"/>
                <w:szCs w:val="28"/>
                <w:lang w:val="vi-VN"/>
              </w:rPr>
              <w:t>- HS sẵn sàng bước vào hoạt động khám phá.</w:t>
            </w:r>
          </w:p>
        </w:tc>
      </w:tr>
      <w:tr w:rsidR="0071179F" w:rsidRPr="00EC72C1" w:rsidTr="00CC30B5">
        <w:tc>
          <w:tcPr>
            <w:tcW w:w="9385" w:type="dxa"/>
            <w:gridSpan w:val="2"/>
          </w:tcPr>
          <w:p w:rsidR="00EC72C1" w:rsidRPr="00EC72C1" w:rsidRDefault="00EC72C1" w:rsidP="00EC72C1">
            <w:pPr>
              <w:spacing w:after="0" w:line="276" w:lineRule="auto"/>
              <w:rPr>
                <w:rFonts w:asciiTheme="majorHAnsi" w:eastAsia="Times New Roman" w:hAnsiTheme="majorHAnsi" w:cstheme="majorHAnsi"/>
                <w:b/>
                <w:bCs/>
                <w:i/>
                <w:iCs/>
                <w:sz w:val="28"/>
                <w:szCs w:val="28"/>
              </w:rPr>
            </w:pPr>
            <w:r w:rsidRPr="00EC72C1">
              <w:rPr>
                <w:rFonts w:asciiTheme="majorHAnsi" w:eastAsia="Times New Roman" w:hAnsiTheme="majorHAnsi" w:cstheme="majorHAnsi"/>
                <w:b/>
                <w:bCs/>
                <w:i/>
                <w:iCs/>
                <w:sz w:val="28"/>
                <w:szCs w:val="28"/>
              </w:rPr>
              <w:t>2. Khám phá</w:t>
            </w:r>
          </w:p>
          <w:p w:rsidR="00817C61" w:rsidRPr="00EC72C1" w:rsidRDefault="00817C61" w:rsidP="00EC72C1">
            <w:pPr>
              <w:spacing w:after="0" w:line="276" w:lineRule="auto"/>
              <w:rPr>
                <w:rFonts w:asciiTheme="majorHAnsi" w:eastAsia="Times New Roman" w:hAnsiTheme="majorHAnsi" w:cstheme="majorHAnsi"/>
                <w:b/>
                <w:sz w:val="28"/>
                <w:szCs w:val="28"/>
                <w:lang w:val="vi-VN" w:eastAsia="vi-VN"/>
              </w:rPr>
            </w:pPr>
            <w:r w:rsidRPr="00EC72C1">
              <w:rPr>
                <w:rFonts w:asciiTheme="majorHAnsi" w:eastAsia="Times New Roman" w:hAnsiTheme="majorHAnsi" w:cstheme="majorHAnsi"/>
                <w:b/>
                <w:sz w:val="28"/>
                <w:szCs w:val="28"/>
                <w:lang w:val="vi-VN" w:eastAsia="vi-VN"/>
              </w:rPr>
              <w:t>Mục tiêu</w:t>
            </w:r>
          </w:p>
          <w:p w:rsidR="00817C61" w:rsidRPr="00EC72C1" w:rsidRDefault="00817C61" w:rsidP="00EC72C1">
            <w:pPr>
              <w:spacing w:after="0" w:line="276" w:lineRule="auto"/>
              <w:rPr>
                <w:rFonts w:asciiTheme="majorHAnsi" w:hAnsiTheme="majorHAnsi" w:cstheme="majorHAnsi"/>
                <w:sz w:val="28"/>
                <w:szCs w:val="28"/>
                <w:lang w:val="vi-VN"/>
              </w:rPr>
            </w:pPr>
            <w:r w:rsidRPr="00EC72C1">
              <w:rPr>
                <w:rFonts w:asciiTheme="majorHAnsi" w:hAnsiTheme="majorHAnsi" w:cstheme="majorHAnsi"/>
                <w:sz w:val="28"/>
                <w:szCs w:val="28"/>
                <w:lang w:val="vi-VN"/>
              </w:rPr>
              <w:t>- Quan sát lược đồ hoặc bản đồ, tranh ảnh, trình bày được một trong những đặc điểm thiên nhiên (ví dụ: địa hình, khí hậ</w:t>
            </w:r>
            <w:r w:rsidR="003275E3" w:rsidRPr="00EC72C1">
              <w:rPr>
                <w:rFonts w:asciiTheme="majorHAnsi" w:hAnsiTheme="majorHAnsi" w:cstheme="majorHAnsi"/>
                <w:sz w:val="28"/>
                <w:szCs w:val="28"/>
                <w:lang w:val="vi-VN"/>
              </w:rPr>
              <w:t xml:space="preserve">u) </w:t>
            </w:r>
            <w:r w:rsidRPr="00EC72C1">
              <w:rPr>
                <w:rFonts w:asciiTheme="majorHAnsi" w:hAnsiTheme="majorHAnsi" w:cstheme="majorHAnsi"/>
                <w:sz w:val="28"/>
                <w:szCs w:val="28"/>
                <w:lang w:val="vi-VN"/>
              </w:rPr>
              <w:t>của vùng Bắc Trung Bộ và Nam Trung Bộ.</w:t>
            </w:r>
          </w:p>
          <w:p w:rsidR="00817C61" w:rsidRPr="00EC72C1" w:rsidRDefault="00817C61" w:rsidP="00EC72C1">
            <w:pPr>
              <w:spacing w:after="0" w:line="276" w:lineRule="auto"/>
              <w:rPr>
                <w:rFonts w:asciiTheme="majorHAnsi" w:eastAsia="Times New Roman" w:hAnsiTheme="majorHAnsi" w:cstheme="majorHAnsi"/>
                <w:b/>
                <w:sz w:val="28"/>
                <w:szCs w:val="28"/>
                <w:lang w:eastAsia="vi-VN"/>
              </w:rPr>
            </w:pPr>
            <w:r w:rsidRPr="00EC72C1">
              <w:rPr>
                <w:rFonts w:asciiTheme="majorHAnsi" w:eastAsia="Times New Roman" w:hAnsiTheme="majorHAnsi" w:cstheme="majorHAnsi"/>
                <w:b/>
                <w:sz w:val="28"/>
                <w:szCs w:val="28"/>
                <w:lang w:eastAsia="vi-VN"/>
              </w:rPr>
              <w:t>Cách tiến hành</w:t>
            </w:r>
          </w:p>
        </w:tc>
      </w:tr>
      <w:tr w:rsidR="00EC72C1" w:rsidRPr="00EC72C1" w:rsidTr="00724871">
        <w:trPr>
          <w:trHeight w:val="567"/>
        </w:trPr>
        <w:tc>
          <w:tcPr>
            <w:tcW w:w="5699" w:type="dxa"/>
            <w:tcBorders>
              <w:top w:val="single" w:sz="4" w:space="0" w:color="auto"/>
              <w:left w:val="single" w:sz="4" w:space="0" w:color="auto"/>
              <w:right w:val="single" w:sz="4" w:space="0" w:color="auto"/>
            </w:tcBorders>
          </w:tcPr>
          <w:p w:rsidR="00EC72C1" w:rsidRPr="00EC72C1" w:rsidRDefault="00EC72C1" w:rsidP="00EC72C1">
            <w:pPr>
              <w:spacing w:after="0" w:line="276" w:lineRule="auto"/>
              <w:rPr>
                <w:rFonts w:asciiTheme="majorHAnsi" w:eastAsia="Times New Roman" w:hAnsiTheme="majorHAnsi" w:cstheme="majorHAnsi"/>
                <w:b/>
                <w:sz w:val="28"/>
                <w:szCs w:val="28"/>
              </w:rPr>
            </w:pPr>
            <w:r w:rsidRPr="00EC72C1">
              <w:rPr>
                <w:rFonts w:asciiTheme="majorHAnsi" w:eastAsia="Times New Roman" w:hAnsiTheme="majorHAnsi" w:cstheme="majorHAnsi"/>
                <w:b/>
                <w:sz w:val="28"/>
                <w:szCs w:val="28"/>
              </w:rPr>
              <w:t>2.1. Địa hình</w:t>
            </w:r>
          </w:p>
          <w:p w:rsidR="00EC72C1" w:rsidRPr="00EC72C1" w:rsidRDefault="00EC72C1" w:rsidP="00EC72C1">
            <w:pPr>
              <w:spacing w:after="0" w:line="276" w:lineRule="auto"/>
              <w:rPr>
                <w:rFonts w:asciiTheme="majorHAnsi" w:eastAsia="Times New Roman" w:hAnsiTheme="majorHAnsi" w:cstheme="majorHAnsi"/>
                <w:sz w:val="28"/>
                <w:szCs w:val="28"/>
                <w:lang w:val="vi-VN"/>
              </w:rPr>
            </w:pPr>
            <w:r w:rsidRPr="00EC72C1">
              <w:rPr>
                <w:rFonts w:asciiTheme="majorHAnsi" w:eastAsia="Times New Roman" w:hAnsiTheme="majorHAnsi" w:cstheme="majorHAnsi"/>
                <w:sz w:val="28"/>
                <w:szCs w:val="28"/>
                <w:lang w:val="vi-VN"/>
              </w:rPr>
              <w:t>- Tổ chức cho HS quan sát Hình 3 (lược đồ địa hình); yêu cầu xác định các khu vực địa hình theo hướng tây – đông.</w:t>
            </w:r>
          </w:p>
          <w:p w:rsidR="00EC72C1" w:rsidRPr="00EC72C1" w:rsidRDefault="00EC72C1" w:rsidP="00EC72C1">
            <w:pPr>
              <w:spacing w:after="0" w:line="276" w:lineRule="auto"/>
              <w:rPr>
                <w:rFonts w:asciiTheme="majorHAnsi" w:hAnsiTheme="majorHAnsi" w:cstheme="majorHAnsi"/>
                <w:sz w:val="28"/>
                <w:szCs w:val="28"/>
                <w:lang w:val="vi-VN"/>
              </w:rPr>
            </w:pPr>
            <w:r w:rsidRPr="00EC72C1">
              <w:rPr>
                <w:rFonts w:asciiTheme="majorHAnsi" w:hAnsiTheme="majorHAnsi" w:cstheme="majorHAnsi"/>
                <w:i/>
                <w:iCs/>
                <w:noProof/>
                <w:color w:val="4472C4" w:themeColor="accent5"/>
                <w:sz w:val="28"/>
                <w:szCs w:val="28"/>
                <w:lang w:val="vi-VN" w:eastAsia="vi-VN"/>
              </w:rPr>
              <w:lastRenderedPageBreak/>
              <w:drawing>
                <wp:inline distT="0" distB="0" distL="114300" distR="114300" wp14:anchorId="366C4ED3" wp14:editId="7418CE1D">
                  <wp:extent cx="2816823" cy="2992536"/>
                  <wp:effectExtent l="0" t="0" r="3175" b="0"/>
                  <wp:docPr id="41" name="Picture 41" descr="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Picture 41" descr="14.2"/>
                          <pic:cNvPicPr>
                            <a:picLocks noChangeAspect="1"/>
                          </pic:cNvPicPr>
                        </pic:nvPicPr>
                        <pic:blipFill>
                          <a:blip r:embed="rId8"/>
                          <a:srcRect b="4302"/>
                          <a:stretch>
                            <a:fillRect/>
                          </a:stretch>
                        </pic:blipFill>
                        <pic:spPr>
                          <a:xfrm>
                            <a:off x="0" y="0"/>
                            <a:ext cx="2854638" cy="3032710"/>
                          </a:xfrm>
                          <a:prstGeom prst="rect">
                            <a:avLst/>
                          </a:prstGeom>
                        </pic:spPr>
                      </pic:pic>
                    </a:graphicData>
                  </a:graphic>
                </wp:inline>
              </w:drawing>
            </w:r>
          </w:p>
          <w:p w:rsidR="00EC72C1" w:rsidRPr="00EC72C1" w:rsidRDefault="00EC72C1" w:rsidP="00EC72C1">
            <w:pPr>
              <w:spacing w:after="0" w:line="276" w:lineRule="auto"/>
              <w:rPr>
                <w:rFonts w:asciiTheme="majorHAnsi" w:hAnsiTheme="majorHAnsi" w:cstheme="majorHAnsi"/>
                <w:sz w:val="28"/>
                <w:szCs w:val="28"/>
                <w:lang w:val="vi-VN"/>
              </w:rPr>
            </w:pPr>
            <w:r w:rsidRPr="00EC72C1">
              <w:rPr>
                <w:rFonts w:asciiTheme="majorHAnsi" w:eastAsia="Times New Roman" w:hAnsiTheme="majorHAnsi" w:cstheme="majorHAnsi"/>
                <w:sz w:val="28"/>
                <w:szCs w:val="28"/>
                <w:lang w:val="vi-VN"/>
              </w:rPr>
              <w:t>- Hướng dẫn cách đọc lược đồ: xác định hướng; nhận diện vùng núi – cao nguyên – đồng bằng ven biển.</w:t>
            </w:r>
          </w:p>
          <w:p w:rsidR="00EC72C1" w:rsidRPr="00EC72C1" w:rsidRDefault="00EC72C1" w:rsidP="00EC72C1">
            <w:pPr>
              <w:spacing w:after="0" w:line="276" w:lineRule="auto"/>
              <w:rPr>
                <w:rFonts w:asciiTheme="majorHAnsi" w:hAnsiTheme="majorHAnsi" w:cstheme="majorHAnsi"/>
                <w:sz w:val="28"/>
                <w:szCs w:val="28"/>
                <w:lang w:val="vi-VN"/>
              </w:rPr>
            </w:pPr>
            <w:r w:rsidRPr="00EC72C1">
              <w:rPr>
                <w:rFonts w:asciiTheme="majorHAnsi" w:eastAsia="Times New Roman" w:hAnsiTheme="majorHAnsi" w:cstheme="majorHAnsi"/>
                <w:sz w:val="28"/>
                <w:szCs w:val="28"/>
                <w:lang w:val="vi-VN"/>
              </w:rPr>
              <w:t>- Giao nhiệm vụ nhóm đôi (N1): mô tả địa hình phía tây của vùng theo tư liệu (dãy Trường Sơn, nhiều nhánh núi hướng ra biển).</w:t>
            </w:r>
          </w:p>
          <w:p w:rsidR="00EC72C1" w:rsidRPr="00EC72C1" w:rsidRDefault="00EC72C1" w:rsidP="00EC72C1">
            <w:pPr>
              <w:spacing w:after="0" w:line="276" w:lineRule="auto"/>
              <w:rPr>
                <w:rFonts w:asciiTheme="majorHAnsi" w:hAnsiTheme="majorHAnsi" w:cstheme="majorHAnsi"/>
                <w:sz w:val="28"/>
                <w:szCs w:val="28"/>
                <w:lang w:val="vi-VN"/>
              </w:rPr>
            </w:pPr>
            <w:r w:rsidRPr="00EC72C1">
              <w:rPr>
                <w:rFonts w:asciiTheme="majorHAnsi" w:eastAsia="Times New Roman" w:hAnsiTheme="majorHAnsi" w:cstheme="majorHAnsi"/>
                <w:sz w:val="28"/>
                <w:szCs w:val="28"/>
                <w:lang w:val="vi-VN"/>
              </w:rPr>
              <w:t>- Giao nhiệm vụ nhóm đôi (N2): dựa vào tư liệu, chỉ ra các cao nguyên xếp tầng; nêu đặc điểm đất đỏ ba dan và cây công nghiệp lâu năm phù hợp.</w:t>
            </w:r>
          </w:p>
          <w:p w:rsidR="00EC72C1" w:rsidRPr="00EC72C1" w:rsidRDefault="00EC72C1" w:rsidP="00EC72C1">
            <w:pPr>
              <w:spacing w:after="0" w:line="276" w:lineRule="auto"/>
              <w:rPr>
                <w:rFonts w:asciiTheme="majorHAnsi" w:hAnsiTheme="majorHAnsi" w:cstheme="majorHAnsi"/>
                <w:sz w:val="28"/>
                <w:szCs w:val="28"/>
                <w:lang w:val="vi-VN"/>
              </w:rPr>
            </w:pPr>
            <w:r w:rsidRPr="00EC72C1">
              <w:rPr>
                <w:rFonts w:asciiTheme="majorHAnsi" w:eastAsia="Times New Roman" w:hAnsiTheme="majorHAnsi" w:cstheme="majorHAnsi"/>
                <w:sz w:val="28"/>
                <w:szCs w:val="28"/>
                <w:lang w:val="vi-VN"/>
              </w:rPr>
              <w:t>- Tổ chức khai thác Bảng 1: giao nhiệm vụ nhóm 4 đọc số liệu, so sánh độ cao; xác định cao nguyên cao nhất/thấp nhất; xếp thứ tự từ thấp đến cao.</w:t>
            </w:r>
          </w:p>
          <w:p w:rsidR="00EC72C1" w:rsidRPr="00EC72C1" w:rsidRDefault="00EC72C1" w:rsidP="00EC72C1">
            <w:pPr>
              <w:spacing w:after="0" w:line="276" w:lineRule="auto"/>
              <w:rPr>
                <w:rFonts w:asciiTheme="majorHAnsi" w:hAnsiTheme="majorHAnsi" w:cstheme="majorHAnsi"/>
                <w:sz w:val="28"/>
                <w:szCs w:val="28"/>
                <w:lang w:val="vi-VN"/>
              </w:rPr>
            </w:pPr>
            <w:r w:rsidRPr="00EC72C1">
              <w:rPr>
                <w:rFonts w:asciiTheme="majorHAnsi" w:eastAsia="Times New Roman" w:hAnsiTheme="majorHAnsi" w:cstheme="majorHAnsi"/>
                <w:sz w:val="28"/>
                <w:szCs w:val="28"/>
                <w:lang w:val="vi-VN"/>
              </w:rPr>
              <w:t>- Mời đại diện nhóm trình bày kết quả phân tích Bảng 1; điều hành nhóm khác kiểm tra chéo số liệu.</w:t>
            </w:r>
          </w:p>
          <w:p w:rsidR="00EC72C1" w:rsidRPr="00EC72C1" w:rsidRDefault="00EC72C1" w:rsidP="00EC72C1">
            <w:pPr>
              <w:spacing w:after="0" w:line="276" w:lineRule="auto"/>
              <w:rPr>
                <w:rFonts w:asciiTheme="majorHAnsi" w:hAnsiTheme="majorHAnsi" w:cstheme="majorHAnsi"/>
                <w:sz w:val="28"/>
                <w:szCs w:val="28"/>
                <w:lang w:val="vi-VN"/>
              </w:rPr>
            </w:pPr>
            <w:r w:rsidRPr="00EC72C1">
              <w:rPr>
                <w:rFonts w:asciiTheme="majorHAnsi" w:eastAsia="Times New Roman" w:hAnsiTheme="majorHAnsi" w:cstheme="majorHAnsi"/>
                <w:sz w:val="28"/>
                <w:szCs w:val="28"/>
                <w:lang w:val="vi-VN"/>
              </w:rPr>
              <w:t>- Giao nhiệm vụ cá nhân: nêu nhận xét về địa hình phía đông (đồng bằng ven biển nhỏ hẹp) và các dạng địa hình ven biển (cồn cát, đầm phá, vũng vịnh).</w:t>
            </w:r>
          </w:p>
          <w:p w:rsidR="00EC72C1" w:rsidRPr="00EC72C1" w:rsidRDefault="00EC72C1" w:rsidP="00EC72C1">
            <w:pPr>
              <w:spacing w:after="0" w:line="276" w:lineRule="auto"/>
              <w:rPr>
                <w:rFonts w:asciiTheme="majorHAnsi" w:hAnsiTheme="majorHAnsi" w:cstheme="majorHAnsi"/>
                <w:sz w:val="28"/>
                <w:szCs w:val="28"/>
                <w:lang w:val="vi-VN"/>
              </w:rPr>
            </w:pPr>
            <w:r w:rsidRPr="00EC72C1">
              <w:rPr>
                <w:rFonts w:asciiTheme="majorHAnsi" w:eastAsia="Times New Roman" w:hAnsiTheme="majorHAnsi" w:cstheme="majorHAnsi"/>
                <w:sz w:val="28"/>
                <w:szCs w:val="28"/>
                <w:lang w:val="vi-VN"/>
              </w:rPr>
              <w:t>- Tổ chức quan sát Hình 4; yêu cầu HS rút ra ích lợi của đầm phá/đầm nước lợ đối với thủy sản và du lịch theo thông tin “Em có biết”.</w:t>
            </w:r>
          </w:p>
          <w:p w:rsidR="00EC72C1" w:rsidRPr="00EC72C1" w:rsidRDefault="00EC72C1" w:rsidP="00EC72C1">
            <w:pPr>
              <w:spacing w:after="0" w:line="276" w:lineRule="auto"/>
              <w:rPr>
                <w:rFonts w:asciiTheme="majorHAnsi" w:hAnsiTheme="majorHAnsi" w:cstheme="majorHAnsi"/>
                <w:sz w:val="28"/>
                <w:szCs w:val="28"/>
                <w:lang w:val="vi-VN"/>
              </w:rPr>
            </w:pPr>
            <w:r w:rsidRPr="00EC72C1">
              <w:rPr>
                <w:rFonts w:asciiTheme="majorHAnsi" w:eastAsia="Times New Roman" w:hAnsiTheme="majorHAnsi" w:cstheme="majorHAnsi"/>
                <w:sz w:val="28"/>
                <w:szCs w:val="28"/>
                <w:lang w:val="vi-VN"/>
              </w:rPr>
              <w:t xml:space="preserve">- Chuẩn hóa kiến thức: tổng hợp đặc điểm địa hình từ tây sang đông và liên hệ phát triển kinh </w:t>
            </w:r>
            <w:r w:rsidRPr="00EC72C1">
              <w:rPr>
                <w:rFonts w:asciiTheme="majorHAnsi" w:eastAsia="Times New Roman" w:hAnsiTheme="majorHAnsi" w:cstheme="majorHAnsi"/>
                <w:sz w:val="28"/>
                <w:szCs w:val="28"/>
                <w:lang w:val="vi-VN"/>
              </w:rPr>
              <w:lastRenderedPageBreak/>
              <w:t>tế (cây công nghiệp, kinh tế biển, du lịch, nuôi trồng thủy sản).</w:t>
            </w:r>
          </w:p>
        </w:tc>
        <w:tc>
          <w:tcPr>
            <w:tcW w:w="3686" w:type="dxa"/>
            <w:tcBorders>
              <w:top w:val="single" w:sz="4" w:space="0" w:color="auto"/>
              <w:left w:val="single" w:sz="4" w:space="0" w:color="auto"/>
              <w:right w:val="single" w:sz="4" w:space="0" w:color="auto"/>
            </w:tcBorders>
          </w:tcPr>
          <w:p w:rsidR="00EC72C1" w:rsidRPr="00EC72C1" w:rsidRDefault="00EC72C1" w:rsidP="00EC72C1">
            <w:pPr>
              <w:spacing w:after="0" w:line="276" w:lineRule="auto"/>
              <w:rPr>
                <w:rFonts w:asciiTheme="majorHAnsi" w:eastAsia="Times New Roman" w:hAnsiTheme="majorHAnsi" w:cstheme="majorHAnsi"/>
                <w:sz w:val="28"/>
                <w:szCs w:val="28"/>
                <w:lang w:val="vi-VN"/>
              </w:rPr>
            </w:pPr>
            <w:r w:rsidRPr="00EC72C1">
              <w:rPr>
                <w:rFonts w:asciiTheme="majorHAnsi" w:eastAsia="Times New Roman" w:hAnsiTheme="majorHAnsi" w:cstheme="majorHAnsi"/>
                <w:sz w:val="28"/>
                <w:szCs w:val="28"/>
                <w:lang w:val="vi-VN"/>
              </w:rPr>
              <w:lastRenderedPageBreak/>
              <w:t>- Quan sát Hình 3; xác định các khu vực địa hình theo hướng tây – đông.</w:t>
            </w:r>
          </w:p>
          <w:p w:rsidR="00EC72C1" w:rsidRPr="00EC72C1" w:rsidRDefault="00EC72C1" w:rsidP="00EC72C1">
            <w:pPr>
              <w:spacing w:after="0" w:line="276" w:lineRule="auto"/>
              <w:rPr>
                <w:rFonts w:asciiTheme="majorHAnsi" w:eastAsia="Times New Roman" w:hAnsiTheme="majorHAnsi" w:cstheme="majorHAnsi"/>
                <w:sz w:val="28"/>
                <w:szCs w:val="28"/>
                <w:lang w:val="vi-VN"/>
              </w:rPr>
            </w:pPr>
          </w:p>
          <w:p w:rsidR="00EC72C1" w:rsidRPr="00EC72C1" w:rsidRDefault="00EC72C1" w:rsidP="00EC72C1">
            <w:pPr>
              <w:spacing w:after="0" w:line="276" w:lineRule="auto"/>
              <w:rPr>
                <w:rFonts w:asciiTheme="majorHAnsi" w:eastAsia="Times New Roman" w:hAnsiTheme="majorHAnsi" w:cstheme="majorHAnsi"/>
                <w:sz w:val="28"/>
                <w:szCs w:val="28"/>
                <w:lang w:val="vi-VN"/>
              </w:rPr>
            </w:pPr>
          </w:p>
          <w:p w:rsidR="00EC72C1" w:rsidRPr="00EC72C1" w:rsidRDefault="00EC72C1" w:rsidP="00EC72C1">
            <w:pPr>
              <w:spacing w:after="0" w:line="276" w:lineRule="auto"/>
              <w:rPr>
                <w:rFonts w:asciiTheme="majorHAnsi" w:eastAsia="Times New Roman" w:hAnsiTheme="majorHAnsi" w:cstheme="majorHAnsi"/>
                <w:sz w:val="28"/>
                <w:szCs w:val="28"/>
                <w:lang w:val="vi-VN"/>
              </w:rPr>
            </w:pPr>
          </w:p>
          <w:p w:rsidR="00EC72C1" w:rsidRPr="00EC72C1" w:rsidRDefault="00EC72C1" w:rsidP="00EC72C1">
            <w:pPr>
              <w:spacing w:after="0" w:line="276" w:lineRule="auto"/>
              <w:rPr>
                <w:rFonts w:asciiTheme="majorHAnsi" w:eastAsia="Times New Roman" w:hAnsiTheme="majorHAnsi" w:cstheme="majorHAnsi"/>
                <w:sz w:val="28"/>
                <w:szCs w:val="28"/>
                <w:lang w:val="vi-VN"/>
              </w:rPr>
            </w:pPr>
          </w:p>
          <w:p w:rsidR="00EC72C1" w:rsidRPr="00EC72C1" w:rsidRDefault="00EC72C1" w:rsidP="00EC72C1">
            <w:pPr>
              <w:spacing w:after="0" w:line="276" w:lineRule="auto"/>
              <w:rPr>
                <w:rFonts w:asciiTheme="majorHAnsi" w:eastAsia="Times New Roman" w:hAnsiTheme="majorHAnsi" w:cstheme="majorHAnsi"/>
                <w:sz w:val="28"/>
                <w:szCs w:val="28"/>
                <w:lang w:val="vi-VN"/>
              </w:rPr>
            </w:pPr>
          </w:p>
          <w:p w:rsidR="00EC72C1" w:rsidRPr="00EC72C1" w:rsidRDefault="00EC72C1" w:rsidP="00EC72C1">
            <w:pPr>
              <w:spacing w:after="0" w:line="276" w:lineRule="auto"/>
              <w:rPr>
                <w:rFonts w:asciiTheme="majorHAnsi" w:eastAsia="Times New Roman" w:hAnsiTheme="majorHAnsi" w:cstheme="majorHAnsi"/>
                <w:sz w:val="28"/>
                <w:szCs w:val="28"/>
                <w:lang w:val="vi-VN"/>
              </w:rPr>
            </w:pPr>
          </w:p>
          <w:p w:rsidR="00EC72C1" w:rsidRPr="00EC72C1" w:rsidRDefault="00EC72C1" w:rsidP="00EC72C1">
            <w:pPr>
              <w:spacing w:after="0" w:line="276" w:lineRule="auto"/>
              <w:rPr>
                <w:rFonts w:asciiTheme="majorHAnsi" w:eastAsia="Times New Roman" w:hAnsiTheme="majorHAnsi" w:cstheme="majorHAnsi"/>
                <w:sz w:val="28"/>
                <w:szCs w:val="28"/>
                <w:lang w:val="vi-VN"/>
              </w:rPr>
            </w:pPr>
          </w:p>
          <w:p w:rsidR="00EC72C1" w:rsidRPr="00EC72C1" w:rsidRDefault="00EC72C1" w:rsidP="00EC72C1">
            <w:pPr>
              <w:spacing w:after="0" w:line="276" w:lineRule="auto"/>
              <w:rPr>
                <w:rFonts w:asciiTheme="majorHAnsi" w:eastAsia="Times New Roman" w:hAnsiTheme="majorHAnsi" w:cstheme="majorHAnsi"/>
                <w:sz w:val="28"/>
                <w:szCs w:val="28"/>
                <w:lang w:val="vi-VN"/>
              </w:rPr>
            </w:pPr>
          </w:p>
          <w:p w:rsidR="00EC72C1" w:rsidRPr="00EC72C1" w:rsidRDefault="00EC72C1" w:rsidP="00EC72C1">
            <w:pPr>
              <w:spacing w:after="0" w:line="276" w:lineRule="auto"/>
              <w:rPr>
                <w:rFonts w:asciiTheme="majorHAnsi" w:hAnsiTheme="majorHAnsi" w:cstheme="majorHAnsi"/>
                <w:sz w:val="28"/>
                <w:szCs w:val="28"/>
                <w:lang w:val="vi-VN"/>
              </w:rPr>
            </w:pPr>
          </w:p>
          <w:p w:rsidR="00EC72C1" w:rsidRPr="00EC72C1" w:rsidRDefault="00EC72C1" w:rsidP="00EC72C1">
            <w:pPr>
              <w:spacing w:after="0" w:line="276" w:lineRule="auto"/>
              <w:rPr>
                <w:rFonts w:asciiTheme="majorHAnsi" w:hAnsiTheme="majorHAnsi" w:cstheme="majorHAnsi"/>
                <w:sz w:val="28"/>
                <w:szCs w:val="28"/>
                <w:lang w:val="vi-VN"/>
              </w:rPr>
            </w:pPr>
            <w:r w:rsidRPr="00EC72C1">
              <w:rPr>
                <w:rFonts w:asciiTheme="majorHAnsi" w:eastAsia="Times New Roman" w:hAnsiTheme="majorHAnsi" w:cstheme="majorHAnsi"/>
                <w:sz w:val="28"/>
                <w:szCs w:val="28"/>
                <w:lang w:val="vi-VN"/>
              </w:rPr>
              <w:t>- Thảo luận nhóm đôi; hoàn thành nhiệm vụ mô tả địa hình phía tây.</w:t>
            </w:r>
          </w:p>
          <w:p w:rsidR="00EC72C1" w:rsidRPr="00EC72C1" w:rsidRDefault="00EC72C1" w:rsidP="00EC72C1">
            <w:pPr>
              <w:spacing w:after="0" w:line="276" w:lineRule="auto"/>
              <w:rPr>
                <w:rFonts w:asciiTheme="majorHAnsi" w:hAnsiTheme="majorHAnsi" w:cstheme="majorHAnsi"/>
                <w:sz w:val="28"/>
                <w:szCs w:val="28"/>
                <w:lang w:val="vi-VN"/>
              </w:rPr>
            </w:pPr>
            <w:r w:rsidRPr="00EC72C1">
              <w:rPr>
                <w:rFonts w:asciiTheme="majorHAnsi" w:eastAsia="Times New Roman" w:hAnsiTheme="majorHAnsi" w:cstheme="majorHAnsi"/>
                <w:sz w:val="28"/>
                <w:szCs w:val="28"/>
                <w:lang w:val="vi-VN"/>
              </w:rPr>
              <w:t>- Thảo luận nhóm đôi; hoàn thành nhiệm vụ về cao nguyên/đất đỏ ba dan/cây công nghiệp.</w:t>
            </w:r>
          </w:p>
          <w:p w:rsidR="00EC72C1" w:rsidRPr="00EC72C1" w:rsidRDefault="00EC72C1" w:rsidP="00EC72C1">
            <w:pPr>
              <w:spacing w:after="0" w:line="276" w:lineRule="auto"/>
              <w:rPr>
                <w:rFonts w:asciiTheme="majorHAnsi" w:hAnsiTheme="majorHAnsi" w:cstheme="majorHAnsi"/>
                <w:sz w:val="28"/>
                <w:szCs w:val="28"/>
                <w:lang w:val="vi-VN"/>
              </w:rPr>
            </w:pPr>
            <w:r w:rsidRPr="00EC72C1">
              <w:rPr>
                <w:rFonts w:asciiTheme="majorHAnsi" w:eastAsia="Times New Roman" w:hAnsiTheme="majorHAnsi" w:cstheme="majorHAnsi"/>
                <w:sz w:val="28"/>
                <w:szCs w:val="28"/>
                <w:lang w:val="vi-VN"/>
              </w:rPr>
              <w:t>- Làm việc nhóm 4 với Bảng 1: đọc số liệu, so sánh, xác định cao nhất/thấp nhất, xếp thứ tự theo yêu cầu.</w:t>
            </w:r>
          </w:p>
          <w:p w:rsidR="00EC72C1" w:rsidRPr="00EC72C1" w:rsidRDefault="00EC72C1" w:rsidP="00EC72C1">
            <w:pPr>
              <w:spacing w:after="0" w:line="276" w:lineRule="auto"/>
              <w:rPr>
                <w:rFonts w:asciiTheme="majorHAnsi" w:hAnsiTheme="majorHAnsi" w:cstheme="majorHAnsi"/>
                <w:sz w:val="28"/>
                <w:szCs w:val="28"/>
                <w:lang w:val="vi-VN"/>
              </w:rPr>
            </w:pPr>
            <w:r w:rsidRPr="00EC72C1">
              <w:rPr>
                <w:rFonts w:asciiTheme="majorHAnsi" w:eastAsia="Times New Roman" w:hAnsiTheme="majorHAnsi" w:cstheme="majorHAnsi"/>
                <w:sz w:val="28"/>
                <w:szCs w:val="28"/>
                <w:lang w:val="vi-VN"/>
              </w:rPr>
              <w:t>- Đại diện nhóm báo cáo; nhóm khác đối chiếu và kiểm tra chéo số liệu.</w:t>
            </w:r>
          </w:p>
          <w:p w:rsidR="00EC72C1" w:rsidRPr="00EC72C1" w:rsidRDefault="00EC72C1" w:rsidP="00EC72C1">
            <w:pPr>
              <w:spacing w:after="0" w:line="276" w:lineRule="auto"/>
              <w:rPr>
                <w:rFonts w:asciiTheme="majorHAnsi" w:hAnsiTheme="majorHAnsi" w:cstheme="majorHAnsi"/>
                <w:sz w:val="28"/>
                <w:szCs w:val="28"/>
                <w:lang w:val="vi-VN"/>
              </w:rPr>
            </w:pPr>
            <w:r w:rsidRPr="00EC72C1">
              <w:rPr>
                <w:rFonts w:asciiTheme="majorHAnsi" w:eastAsia="Times New Roman" w:hAnsiTheme="majorHAnsi" w:cstheme="majorHAnsi"/>
                <w:sz w:val="28"/>
                <w:szCs w:val="28"/>
                <w:lang w:val="vi-VN"/>
              </w:rPr>
              <w:t>- Nêu nhận xét về đồng bằng ven biển và các dạng địa hình ven biển theo tư liệu.</w:t>
            </w:r>
          </w:p>
          <w:p w:rsidR="00EC72C1" w:rsidRPr="00EC72C1" w:rsidRDefault="00EC72C1" w:rsidP="00EC72C1">
            <w:pPr>
              <w:spacing w:after="0" w:line="276" w:lineRule="auto"/>
              <w:rPr>
                <w:rFonts w:asciiTheme="majorHAnsi" w:hAnsiTheme="majorHAnsi" w:cstheme="majorHAnsi"/>
                <w:sz w:val="28"/>
                <w:szCs w:val="28"/>
                <w:lang w:val="vi-VN"/>
              </w:rPr>
            </w:pPr>
            <w:r w:rsidRPr="00EC72C1">
              <w:rPr>
                <w:rFonts w:asciiTheme="majorHAnsi" w:eastAsia="Times New Roman" w:hAnsiTheme="majorHAnsi" w:cstheme="majorHAnsi"/>
                <w:sz w:val="28"/>
                <w:szCs w:val="28"/>
                <w:lang w:val="vi-VN"/>
              </w:rPr>
              <w:t>- Quan sát Hình 4; rút ra ích lợi đầm phá nước lợ đối với thủy sản và du lịch.</w:t>
            </w:r>
          </w:p>
          <w:p w:rsidR="00EC72C1" w:rsidRPr="00EC72C1" w:rsidRDefault="00EC72C1" w:rsidP="00EC72C1">
            <w:pPr>
              <w:spacing w:after="0" w:line="276" w:lineRule="auto"/>
              <w:rPr>
                <w:rFonts w:asciiTheme="majorHAnsi" w:hAnsiTheme="majorHAnsi" w:cstheme="majorHAnsi"/>
                <w:sz w:val="28"/>
                <w:szCs w:val="28"/>
                <w:lang w:val="vi-VN"/>
              </w:rPr>
            </w:pPr>
            <w:r w:rsidRPr="00EC72C1">
              <w:rPr>
                <w:rFonts w:asciiTheme="majorHAnsi" w:eastAsia="Times New Roman" w:hAnsiTheme="majorHAnsi" w:cstheme="majorHAnsi"/>
                <w:sz w:val="28"/>
                <w:szCs w:val="28"/>
                <w:lang w:val="vi-VN"/>
              </w:rPr>
              <w:t>- Ghi nhớ kiến thức chuẩn hóa.</w:t>
            </w:r>
          </w:p>
        </w:tc>
      </w:tr>
      <w:tr w:rsidR="00EC72C1" w:rsidRPr="00EC72C1" w:rsidTr="00EC72C1">
        <w:trPr>
          <w:trHeight w:val="794"/>
        </w:trPr>
        <w:tc>
          <w:tcPr>
            <w:tcW w:w="5699" w:type="dxa"/>
            <w:tcBorders>
              <w:top w:val="single" w:sz="4" w:space="0" w:color="auto"/>
              <w:left w:val="single" w:sz="4" w:space="0" w:color="auto"/>
              <w:right w:val="single" w:sz="4" w:space="0" w:color="auto"/>
            </w:tcBorders>
          </w:tcPr>
          <w:p w:rsidR="00EC72C1" w:rsidRPr="00EC72C1" w:rsidRDefault="00EC72C1" w:rsidP="00EC72C1">
            <w:pPr>
              <w:spacing w:after="0" w:line="276" w:lineRule="auto"/>
              <w:rPr>
                <w:rFonts w:asciiTheme="majorHAnsi" w:eastAsia="Times New Roman" w:hAnsiTheme="majorHAnsi" w:cstheme="majorHAnsi"/>
                <w:b/>
                <w:sz w:val="28"/>
                <w:szCs w:val="28"/>
              </w:rPr>
            </w:pPr>
            <w:r w:rsidRPr="00EC72C1">
              <w:rPr>
                <w:rFonts w:asciiTheme="majorHAnsi" w:eastAsia="Times New Roman" w:hAnsiTheme="majorHAnsi" w:cstheme="majorHAnsi"/>
                <w:b/>
                <w:sz w:val="28"/>
                <w:szCs w:val="28"/>
              </w:rPr>
              <w:lastRenderedPageBreak/>
              <w:t>2.2. Khí hậu</w:t>
            </w:r>
          </w:p>
          <w:p w:rsidR="00EC72C1" w:rsidRPr="00EC72C1" w:rsidRDefault="00EC72C1" w:rsidP="00EC72C1">
            <w:pPr>
              <w:spacing w:after="0" w:line="276" w:lineRule="auto"/>
              <w:rPr>
                <w:rFonts w:asciiTheme="majorHAnsi" w:hAnsiTheme="majorHAnsi" w:cstheme="majorHAnsi"/>
                <w:sz w:val="28"/>
                <w:szCs w:val="28"/>
                <w:lang w:val="vi-VN"/>
              </w:rPr>
            </w:pPr>
            <w:r w:rsidRPr="00EC72C1">
              <w:rPr>
                <w:rFonts w:asciiTheme="majorHAnsi" w:eastAsia="Times New Roman" w:hAnsiTheme="majorHAnsi" w:cstheme="majorHAnsi"/>
                <w:sz w:val="28"/>
                <w:szCs w:val="28"/>
                <w:lang w:val="vi-VN"/>
              </w:rPr>
              <w:t>- Tổ chức cho HS đọc thông tin khí hậu trong tư liệu/SGK; yêu cầu xác định từ khóa (mùa mưa, bão; cận xích đạo; mùa khô; gió Tây Nam khô nóng; hạn hán).</w:t>
            </w:r>
          </w:p>
          <w:p w:rsidR="00EC72C1" w:rsidRPr="00EC72C1" w:rsidRDefault="00EC72C1" w:rsidP="00EC72C1">
            <w:pPr>
              <w:spacing w:after="0" w:line="276" w:lineRule="auto"/>
              <w:rPr>
                <w:rFonts w:asciiTheme="majorHAnsi" w:hAnsiTheme="majorHAnsi" w:cstheme="majorHAnsi"/>
                <w:sz w:val="28"/>
                <w:szCs w:val="28"/>
                <w:lang w:val="vi-VN"/>
              </w:rPr>
            </w:pPr>
            <w:r w:rsidRPr="00EC72C1">
              <w:rPr>
                <w:rFonts w:asciiTheme="majorHAnsi" w:eastAsia="Times New Roman" w:hAnsiTheme="majorHAnsi" w:cstheme="majorHAnsi"/>
                <w:sz w:val="28"/>
                <w:szCs w:val="28"/>
                <w:lang w:val="vi-VN"/>
              </w:rPr>
              <w:t>- Giao nhiệm vụ nhóm đôi: lập bảng so sánh khí hậu phía bắc và phía nam của vùng theo tư liệu (tính chất khí hậu, mùa mưa – mùa khô).</w:t>
            </w:r>
          </w:p>
          <w:p w:rsidR="00EC72C1" w:rsidRPr="00EC72C1" w:rsidRDefault="00EC72C1" w:rsidP="00EC72C1">
            <w:pPr>
              <w:spacing w:after="0" w:line="276" w:lineRule="auto"/>
              <w:rPr>
                <w:rFonts w:asciiTheme="majorHAnsi" w:hAnsiTheme="majorHAnsi" w:cstheme="majorHAnsi"/>
                <w:sz w:val="28"/>
                <w:szCs w:val="28"/>
                <w:lang w:val="vi-VN"/>
              </w:rPr>
            </w:pPr>
            <w:r w:rsidRPr="00EC72C1">
              <w:rPr>
                <w:rFonts w:asciiTheme="majorHAnsi" w:eastAsia="Times New Roman" w:hAnsiTheme="majorHAnsi" w:cstheme="majorHAnsi"/>
                <w:sz w:val="28"/>
                <w:szCs w:val="28"/>
                <w:lang w:val="vi-VN"/>
              </w:rPr>
              <w:t>- Tổ chức khai thác Bảng 2: giao nhiệm vụ nhóm 4 đọc số liệu, xác định tháng mưa nhiều và mưa ít; khoanh vùng mùa mưa – mùa khô theo số liệu.</w:t>
            </w:r>
          </w:p>
          <w:p w:rsidR="00EC72C1" w:rsidRPr="00EC72C1" w:rsidRDefault="00EC72C1" w:rsidP="00EC72C1">
            <w:pPr>
              <w:spacing w:after="0" w:line="276" w:lineRule="auto"/>
              <w:rPr>
                <w:rFonts w:asciiTheme="majorHAnsi" w:eastAsia="Times New Roman" w:hAnsiTheme="majorHAnsi" w:cstheme="majorHAnsi"/>
                <w:sz w:val="28"/>
                <w:szCs w:val="28"/>
                <w:lang w:val="vi-VN"/>
              </w:rPr>
            </w:pPr>
            <w:r w:rsidRPr="00EC72C1">
              <w:rPr>
                <w:rFonts w:asciiTheme="majorHAnsi" w:eastAsia="Times New Roman" w:hAnsiTheme="majorHAnsi" w:cstheme="majorHAnsi"/>
                <w:sz w:val="28"/>
                <w:szCs w:val="28"/>
                <w:lang w:val="vi-VN"/>
              </w:rPr>
              <w:t>- Yêu cầu nhóm rút ra nhận xét về nhiệt độ trong năm dựa vào Bảng 2 (mức cao/thấp, biến đổi theo tháng).</w:t>
            </w:r>
          </w:p>
          <w:p w:rsidR="00EC72C1" w:rsidRPr="00EC72C1" w:rsidRDefault="00EC72C1" w:rsidP="00EC72C1">
            <w:pPr>
              <w:spacing w:after="0" w:line="276" w:lineRule="auto"/>
              <w:rPr>
                <w:rFonts w:asciiTheme="majorHAnsi" w:hAnsiTheme="majorHAnsi" w:cstheme="majorHAnsi"/>
                <w:sz w:val="28"/>
                <w:szCs w:val="28"/>
                <w:lang w:val="vi-VN"/>
              </w:rPr>
            </w:pPr>
            <w:r w:rsidRPr="00EC72C1">
              <w:rPr>
                <w:rFonts w:asciiTheme="majorHAnsi" w:hAnsiTheme="majorHAnsi" w:cstheme="majorHAnsi"/>
                <w:noProof/>
                <w:sz w:val="28"/>
                <w:szCs w:val="28"/>
                <w:lang w:val="vi-VN" w:eastAsia="vi-VN"/>
              </w:rPr>
              <w:drawing>
                <wp:inline distT="0" distB="0" distL="0" distR="0" wp14:anchorId="06AC4B15" wp14:editId="1AC92BAA">
                  <wp:extent cx="2596243" cy="78422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2667327" cy="805697"/>
                          </a:xfrm>
                          <a:prstGeom prst="rect">
                            <a:avLst/>
                          </a:prstGeom>
                        </pic:spPr>
                      </pic:pic>
                    </a:graphicData>
                  </a:graphic>
                </wp:inline>
              </w:drawing>
            </w:r>
          </w:p>
          <w:p w:rsidR="00EC72C1" w:rsidRPr="00EC72C1" w:rsidRDefault="00EC72C1" w:rsidP="00EC72C1">
            <w:pPr>
              <w:spacing w:after="0" w:line="276" w:lineRule="auto"/>
              <w:rPr>
                <w:rFonts w:asciiTheme="majorHAnsi" w:hAnsiTheme="majorHAnsi" w:cstheme="majorHAnsi"/>
                <w:sz w:val="28"/>
                <w:szCs w:val="28"/>
                <w:lang w:val="vi-VN"/>
              </w:rPr>
            </w:pPr>
            <w:r w:rsidRPr="00EC72C1">
              <w:rPr>
                <w:rFonts w:asciiTheme="majorHAnsi" w:eastAsia="Times New Roman" w:hAnsiTheme="majorHAnsi" w:cstheme="majorHAnsi"/>
                <w:sz w:val="28"/>
                <w:szCs w:val="28"/>
                <w:lang w:val="vi-VN"/>
              </w:rPr>
              <w:t>- Mời đại diện nhóm trình bày kết quả; điều hành nhóm khác nhận xét, đối chiếu số liệu.</w:t>
            </w:r>
          </w:p>
          <w:p w:rsidR="00EC72C1" w:rsidRPr="00EC72C1" w:rsidRDefault="00EC72C1" w:rsidP="00EC72C1">
            <w:pPr>
              <w:spacing w:after="0" w:line="276" w:lineRule="auto"/>
              <w:rPr>
                <w:rFonts w:asciiTheme="majorHAnsi" w:hAnsiTheme="majorHAnsi" w:cstheme="majorHAnsi"/>
                <w:sz w:val="28"/>
                <w:szCs w:val="28"/>
                <w:lang w:val="vi-VN"/>
              </w:rPr>
            </w:pPr>
            <w:r w:rsidRPr="00EC72C1">
              <w:rPr>
                <w:rFonts w:asciiTheme="majorHAnsi" w:eastAsia="Times New Roman" w:hAnsiTheme="majorHAnsi" w:cstheme="majorHAnsi"/>
                <w:sz w:val="28"/>
                <w:szCs w:val="28"/>
                <w:lang w:val="vi-VN"/>
              </w:rPr>
              <w:t>- Giao nhiệm vụ cá nhân: nêu tác động mưa lớn và bão vào thu – đông; liên hệ nguy cơ ngập lụt, sạt lở theo tư liệu.</w:t>
            </w:r>
          </w:p>
          <w:p w:rsidR="00EC72C1" w:rsidRPr="00EC72C1" w:rsidRDefault="00EC72C1" w:rsidP="00EC72C1">
            <w:pPr>
              <w:spacing w:after="0" w:line="276" w:lineRule="auto"/>
              <w:rPr>
                <w:rFonts w:asciiTheme="majorHAnsi" w:hAnsiTheme="majorHAnsi" w:cstheme="majorHAnsi"/>
                <w:sz w:val="28"/>
                <w:szCs w:val="28"/>
                <w:lang w:val="vi-VN"/>
              </w:rPr>
            </w:pPr>
            <w:r w:rsidRPr="00EC72C1">
              <w:rPr>
                <w:rFonts w:asciiTheme="majorHAnsi" w:eastAsia="Times New Roman" w:hAnsiTheme="majorHAnsi" w:cstheme="majorHAnsi"/>
                <w:sz w:val="28"/>
                <w:szCs w:val="28"/>
                <w:lang w:val="vi-VN"/>
              </w:rPr>
              <w:t>- Giao nhiệm vụ cá nhân: nêu đặc điểm mùa hạ ít mưa; phân biệt gió Tây Nam khô nóng ở phía bắc và hạn hán ở phía nam theo tư liệu.</w:t>
            </w:r>
          </w:p>
          <w:p w:rsidR="00EC72C1" w:rsidRPr="00EC72C1" w:rsidRDefault="00EC72C1" w:rsidP="00EC72C1">
            <w:pPr>
              <w:spacing w:after="0" w:line="276" w:lineRule="auto"/>
              <w:rPr>
                <w:rFonts w:asciiTheme="majorHAnsi" w:eastAsia="Times New Roman" w:hAnsiTheme="majorHAnsi" w:cstheme="majorHAnsi"/>
                <w:sz w:val="28"/>
                <w:szCs w:val="28"/>
                <w:lang w:val="vi-VN"/>
              </w:rPr>
            </w:pPr>
            <w:r w:rsidRPr="00EC72C1">
              <w:rPr>
                <w:rFonts w:asciiTheme="majorHAnsi" w:eastAsia="Times New Roman" w:hAnsiTheme="majorHAnsi" w:cstheme="majorHAnsi"/>
                <w:sz w:val="28"/>
                <w:szCs w:val="28"/>
                <w:lang w:val="vi-VN"/>
              </w:rPr>
              <w:t>- Tổ chức khai thác thông tin về dãy Bạch Mã: yêu cầu nêu vai trò chắn gió mùa Đông Bắc và liên hệ phân hóa khí hậu.</w:t>
            </w:r>
          </w:p>
          <w:p w:rsidR="00EC72C1" w:rsidRPr="00EC72C1" w:rsidRDefault="00EC72C1" w:rsidP="00EC72C1">
            <w:pPr>
              <w:spacing w:after="0" w:line="276" w:lineRule="auto"/>
              <w:rPr>
                <w:rFonts w:asciiTheme="majorHAnsi" w:hAnsiTheme="majorHAnsi" w:cstheme="majorHAnsi"/>
                <w:sz w:val="28"/>
                <w:szCs w:val="28"/>
                <w:lang w:val="vi-VN"/>
              </w:rPr>
            </w:pPr>
            <w:r w:rsidRPr="00EC72C1">
              <w:rPr>
                <w:rFonts w:asciiTheme="majorHAnsi" w:hAnsiTheme="majorHAnsi" w:cstheme="majorHAnsi"/>
                <w:noProof/>
                <w:sz w:val="28"/>
                <w:szCs w:val="28"/>
                <w:lang w:val="vi-VN" w:eastAsia="vi-VN"/>
              </w:rPr>
              <w:drawing>
                <wp:inline distT="0" distB="0" distL="0" distR="0" wp14:anchorId="75FE910C" wp14:editId="420F6D0D">
                  <wp:extent cx="2414873" cy="1387929"/>
                  <wp:effectExtent l="0" t="0" r="5080" b="317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2426494" cy="1394608"/>
                          </a:xfrm>
                          <a:prstGeom prst="rect">
                            <a:avLst/>
                          </a:prstGeom>
                        </pic:spPr>
                      </pic:pic>
                    </a:graphicData>
                  </a:graphic>
                </wp:inline>
              </w:drawing>
            </w:r>
          </w:p>
          <w:p w:rsidR="00EC72C1" w:rsidRPr="00EC72C1" w:rsidRDefault="00EC72C1" w:rsidP="00EC72C1">
            <w:pPr>
              <w:spacing w:after="0" w:line="276" w:lineRule="auto"/>
              <w:rPr>
                <w:rFonts w:asciiTheme="majorHAnsi" w:hAnsiTheme="majorHAnsi" w:cstheme="majorHAnsi"/>
                <w:sz w:val="28"/>
                <w:szCs w:val="28"/>
                <w:lang w:val="vi-VN"/>
              </w:rPr>
            </w:pPr>
            <w:r w:rsidRPr="00EC72C1">
              <w:rPr>
                <w:rFonts w:asciiTheme="majorHAnsi" w:eastAsia="Times New Roman" w:hAnsiTheme="majorHAnsi" w:cstheme="majorHAnsi"/>
                <w:sz w:val="28"/>
                <w:szCs w:val="28"/>
                <w:lang w:val="vi-VN"/>
              </w:rPr>
              <w:lastRenderedPageBreak/>
              <w:t>- Chuẩn hóa kiến thức: tổng hợp đặc điểm khí hậu, mùa mưa – mùa khô, thiên tai; nhấn mạnh yêu cầu phòng tránh và thích ứng.</w:t>
            </w:r>
          </w:p>
        </w:tc>
        <w:tc>
          <w:tcPr>
            <w:tcW w:w="3686" w:type="dxa"/>
            <w:tcBorders>
              <w:top w:val="single" w:sz="4" w:space="0" w:color="auto"/>
              <w:left w:val="single" w:sz="4" w:space="0" w:color="auto"/>
              <w:right w:val="single" w:sz="4" w:space="0" w:color="auto"/>
            </w:tcBorders>
          </w:tcPr>
          <w:p w:rsidR="00EC72C1" w:rsidRPr="00EC72C1" w:rsidRDefault="00EC72C1" w:rsidP="00EC72C1">
            <w:pPr>
              <w:spacing w:after="0" w:line="276" w:lineRule="auto"/>
              <w:rPr>
                <w:rFonts w:asciiTheme="majorHAnsi" w:hAnsiTheme="majorHAnsi" w:cstheme="majorHAnsi"/>
                <w:sz w:val="28"/>
                <w:szCs w:val="28"/>
                <w:lang w:val="vi-VN"/>
              </w:rPr>
            </w:pPr>
            <w:r w:rsidRPr="00EC72C1">
              <w:rPr>
                <w:rFonts w:asciiTheme="majorHAnsi" w:eastAsia="Times New Roman" w:hAnsiTheme="majorHAnsi" w:cstheme="majorHAnsi"/>
                <w:sz w:val="28"/>
                <w:szCs w:val="28"/>
                <w:lang w:val="vi-VN"/>
              </w:rPr>
              <w:lastRenderedPageBreak/>
              <w:t>- Đọc thông tin khí hậu; xác định và ghi lại từ khóa theo yêu cầu.</w:t>
            </w:r>
          </w:p>
          <w:p w:rsidR="00EC72C1" w:rsidRPr="00EC72C1" w:rsidRDefault="00EC72C1" w:rsidP="00EC72C1">
            <w:pPr>
              <w:spacing w:after="0" w:line="276" w:lineRule="auto"/>
              <w:rPr>
                <w:rFonts w:asciiTheme="majorHAnsi" w:hAnsiTheme="majorHAnsi" w:cstheme="majorHAnsi"/>
                <w:sz w:val="28"/>
                <w:szCs w:val="28"/>
                <w:lang w:val="vi-VN"/>
              </w:rPr>
            </w:pPr>
            <w:r w:rsidRPr="00EC72C1">
              <w:rPr>
                <w:rFonts w:asciiTheme="majorHAnsi" w:eastAsia="Times New Roman" w:hAnsiTheme="majorHAnsi" w:cstheme="majorHAnsi"/>
                <w:sz w:val="28"/>
                <w:szCs w:val="28"/>
                <w:lang w:val="vi-VN"/>
              </w:rPr>
              <w:t>- Thảo luận nhóm đôi; hoàn thành bảng so sánh khí hậu phía bắc – phía nam.</w:t>
            </w:r>
          </w:p>
          <w:p w:rsidR="00EC72C1" w:rsidRPr="00EC72C1" w:rsidRDefault="00EC72C1" w:rsidP="00EC72C1">
            <w:pPr>
              <w:spacing w:after="0" w:line="276" w:lineRule="auto"/>
              <w:rPr>
                <w:rFonts w:asciiTheme="majorHAnsi" w:hAnsiTheme="majorHAnsi" w:cstheme="majorHAnsi"/>
                <w:sz w:val="28"/>
                <w:szCs w:val="28"/>
                <w:lang w:val="vi-VN"/>
              </w:rPr>
            </w:pPr>
            <w:r w:rsidRPr="00EC72C1">
              <w:rPr>
                <w:rFonts w:asciiTheme="majorHAnsi" w:eastAsia="Times New Roman" w:hAnsiTheme="majorHAnsi" w:cstheme="majorHAnsi"/>
                <w:sz w:val="28"/>
                <w:szCs w:val="28"/>
                <w:lang w:val="vi-VN"/>
              </w:rPr>
              <w:t>- Làm việc nhóm 4 với Bảng 2: đọc số liệu, xác định tháng mưa nhiều/ít; xác định mùa mưa – mùa khô.</w:t>
            </w:r>
          </w:p>
          <w:p w:rsidR="00EC72C1" w:rsidRPr="00EC72C1" w:rsidRDefault="00EC72C1" w:rsidP="00EC72C1">
            <w:pPr>
              <w:spacing w:after="0" w:line="276" w:lineRule="auto"/>
              <w:rPr>
                <w:rFonts w:asciiTheme="majorHAnsi" w:eastAsia="Times New Roman" w:hAnsiTheme="majorHAnsi" w:cstheme="majorHAnsi"/>
                <w:sz w:val="28"/>
                <w:szCs w:val="28"/>
                <w:lang w:val="vi-VN"/>
              </w:rPr>
            </w:pPr>
            <w:r w:rsidRPr="00EC72C1">
              <w:rPr>
                <w:rFonts w:asciiTheme="majorHAnsi" w:eastAsia="Times New Roman" w:hAnsiTheme="majorHAnsi" w:cstheme="majorHAnsi"/>
                <w:sz w:val="28"/>
                <w:szCs w:val="28"/>
                <w:lang w:val="vi-VN"/>
              </w:rPr>
              <w:t>- Rút ra nhận xét về nhiệt độ trong năm dựa vào số liệu.</w:t>
            </w:r>
          </w:p>
          <w:p w:rsidR="00EC72C1" w:rsidRPr="00EC72C1" w:rsidRDefault="00EC72C1" w:rsidP="00EC72C1">
            <w:pPr>
              <w:spacing w:after="0" w:line="276" w:lineRule="auto"/>
              <w:rPr>
                <w:rFonts w:asciiTheme="majorHAnsi" w:eastAsia="Times New Roman" w:hAnsiTheme="majorHAnsi" w:cstheme="majorHAnsi"/>
                <w:sz w:val="28"/>
                <w:szCs w:val="28"/>
                <w:lang w:val="vi-VN"/>
              </w:rPr>
            </w:pPr>
          </w:p>
          <w:p w:rsidR="00EC72C1" w:rsidRPr="00EC72C1" w:rsidRDefault="00EC72C1" w:rsidP="00EC72C1">
            <w:pPr>
              <w:spacing w:after="0" w:line="276" w:lineRule="auto"/>
              <w:rPr>
                <w:rFonts w:asciiTheme="majorHAnsi" w:hAnsiTheme="majorHAnsi" w:cstheme="majorHAnsi"/>
                <w:sz w:val="28"/>
                <w:szCs w:val="28"/>
                <w:lang w:val="vi-VN"/>
              </w:rPr>
            </w:pPr>
          </w:p>
          <w:p w:rsidR="00EC72C1" w:rsidRPr="00EC72C1" w:rsidRDefault="00EC72C1" w:rsidP="00EC72C1">
            <w:pPr>
              <w:spacing w:after="0" w:line="276" w:lineRule="auto"/>
              <w:rPr>
                <w:rFonts w:asciiTheme="majorHAnsi" w:hAnsiTheme="majorHAnsi" w:cstheme="majorHAnsi"/>
                <w:sz w:val="28"/>
                <w:szCs w:val="28"/>
                <w:lang w:val="vi-VN"/>
              </w:rPr>
            </w:pPr>
            <w:r w:rsidRPr="00EC72C1">
              <w:rPr>
                <w:rFonts w:asciiTheme="majorHAnsi" w:eastAsia="Times New Roman" w:hAnsiTheme="majorHAnsi" w:cstheme="majorHAnsi"/>
                <w:sz w:val="28"/>
                <w:szCs w:val="28"/>
                <w:lang w:val="vi-VN"/>
              </w:rPr>
              <w:t>- Đại diện nhóm báo cáo; nhóm khác đối chiếu và nhận xét.</w:t>
            </w:r>
          </w:p>
          <w:p w:rsidR="00EC72C1" w:rsidRPr="00EC72C1" w:rsidRDefault="00EC72C1" w:rsidP="00EC72C1">
            <w:pPr>
              <w:spacing w:after="0" w:line="276" w:lineRule="auto"/>
              <w:rPr>
                <w:rFonts w:asciiTheme="majorHAnsi" w:hAnsiTheme="majorHAnsi" w:cstheme="majorHAnsi"/>
                <w:sz w:val="28"/>
                <w:szCs w:val="28"/>
                <w:lang w:val="vi-VN"/>
              </w:rPr>
            </w:pPr>
            <w:r w:rsidRPr="00EC72C1">
              <w:rPr>
                <w:rFonts w:asciiTheme="majorHAnsi" w:eastAsia="Times New Roman" w:hAnsiTheme="majorHAnsi" w:cstheme="majorHAnsi"/>
                <w:sz w:val="28"/>
                <w:szCs w:val="28"/>
                <w:lang w:val="vi-VN"/>
              </w:rPr>
              <w:t>- Nêu tác động mưa bão và nguy cơ ngập lụt, sạt lở theo tư liệu.</w:t>
            </w:r>
          </w:p>
          <w:p w:rsidR="00EC72C1" w:rsidRPr="00EC72C1" w:rsidRDefault="00EC72C1" w:rsidP="00EC72C1">
            <w:pPr>
              <w:spacing w:after="0" w:line="276" w:lineRule="auto"/>
              <w:rPr>
                <w:rFonts w:asciiTheme="majorHAnsi" w:hAnsiTheme="majorHAnsi" w:cstheme="majorHAnsi"/>
                <w:sz w:val="28"/>
                <w:szCs w:val="28"/>
                <w:lang w:val="vi-VN"/>
              </w:rPr>
            </w:pPr>
            <w:r w:rsidRPr="00EC72C1">
              <w:rPr>
                <w:rFonts w:asciiTheme="majorHAnsi" w:eastAsia="Times New Roman" w:hAnsiTheme="majorHAnsi" w:cstheme="majorHAnsi"/>
                <w:sz w:val="28"/>
                <w:szCs w:val="28"/>
                <w:lang w:val="vi-VN"/>
              </w:rPr>
              <w:t>- Nêu đặc điểm mùa hạ ít mưa; phân biệt gió Tây Nam khô nóng/hạn hán theo tư liệu.</w:t>
            </w:r>
          </w:p>
          <w:p w:rsidR="00EC72C1" w:rsidRPr="00EC72C1" w:rsidRDefault="00EC72C1" w:rsidP="00EC72C1">
            <w:pPr>
              <w:spacing w:after="0" w:line="276" w:lineRule="auto"/>
              <w:rPr>
                <w:rFonts w:asciiTheme="majorHAnsi" w:hAnsiTheme="majorHAnsi" w:cstheme="majorHAnsi"/>
                <w:sz w:val="28"/>
                <w:szCs w:val="28"/>
                <w:lang w:val="vi-VN"/>
              </w:rPr>
            </w:pPr>
            <w:r w:rsidRPr="00EC72C1">
              <w:rPr>
                <w:rFonts w:asciiTheme="majorHAnsi" w:eastAsia="Times New Roman" w:hAnsiTheme="majorHAnsi" w:cstheme="majorHAnsi"/>
                <w:sz w:val="28"/>
                <w:szCs w:val="28"/>
                <w:lang w:val="vi-VN"/>
              </w:rPr>
              <w:t>- Nêu vai trò dãy Bạch Mã chắn gió mùa Đông Bắc; liên hệ phân hóa khí hậu.</w:t>
            </w:r>
          </w:p>
          <w:p w:rsidR="00EC72C1" w:rsidRPr="00EC72C1" w:rsidRDefault="00EC72C1" w:rsidP="00EC72C1">
            <w:pPr>
              <w:spacing w:after="0" w:line="276" w:lineRule="auto"/>
              <w:rPr>
                <w:rFonts w:asciiTheme="majorHAnsi" w:hAnsiTheme="majorHAnsi" w:cstheme="majorHAnsi"/>
                <w:sz w:val="28"/>
                <w:szCs w:val="28"/>
                <w:lang w:val="vi-VN"/>
              </w:rPr>
            </w:pPr>
            <w:r w:rsidRPr="00EC72C1">
              <w:rPr>
                <w:rFonts w:asciiTheme="majorHAnsi" w:eastAsia="Times New Roman" w:hAnsiTheme="majorHAnsi" w:cstheme="majorHAnsi"/>
                <w:sz w:val="28"/>
                <w:szCs w:val="28"/>
                <w:lang w:val="vi-VN"/>
              </w:rPr>
              <w:t>- Ghi nhớ kiến thức chuẩn hóa.</w:t>
            </w:r>
          </w:p>
        </w:tc>
      </w:tr>
      <w:tr w:rsidR="00EC72C1" w:rsidRPr="00EC72C1" w:rsidTr="00EC72C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984"/>
        </w:trPr>
        <w:tc>
          <w:tcPr>
            <w:tcW w:w="9385" w:type="dxa"/>
            <w:gridSpan w:val="2"/>
            <w:tcBorders>
              <w:top w:val="single" w:sz="4" w:space="0" w:color="auto"/>
              <w:left w:val="single" w:sz="4" w:space="0" w:color="auto"/>
              <w:bottom w:val="single" w:sz="4" w:space="0" w:color="auto"/>
              <w:right w:val="single" w:sz="4" w:space="0" w:color="auto"/>
            </w:tcBorders>
          </w:tcPr>
          <w:p w:rsidR="00EC72C1" w:rsidRPr="00EC72C1" w:rsidRDefault="00EC72C1" w:rsidP="00EC72C1">
            <w:pPr>
              <w:spacing w:after="0" w:line="276" w:lineRule="auto"/>
              <w:rPr>
                <w:rFonts w:asciiTheme="majorHAnsi" w:hAnsiTheme="majorHAnsi" w:cstheme="majorHAnsi"/>
                <w:sz w:val="28"/>
                <w:szCs w:val="28"/>
                <w:lang w:val="vi-VN"/>
              </w:rPr>
            </w:pPr>
            <w:r w:rsidRPr="00EC72C1">
              <w:rPr>
                <w:rFonts w:asciiTheme="majorHAnsi" w:eastAsia="Times New Roman" w:hAnsiTheme="majorHAnsi" w:cstheme="majorHAnsi"/>
                <w:b/>
                <w:sz w:val="28"/>
                <w:szCs w:val="28"/>
              </w:rPr>
              <w:lastRenderedPageBreak/>
              <w:t>3</w:t>
            </w:r>
            <w:r w:rsidRPr="00EC72C1">
              <w:rPr>
                <w:rFonts w:asciiTheme="majorHAnsi" w:eastAsia="Times New Roman" w:hAnsiTheme="majorHAnsi" w:cstheme="majorHAnsi"/>
                <w:b/>
                <w:sz w:val="28"/>
                <w:szCs w:val="28"/>
                <w:lang w:val="vi-VN"/>
              </w:rPr>
              <w:t>. Hoạt động luyện tập</w:t>
            </w:r>
          </w:p>
          <w:p w:rsidR="00EC72C1" w:rsidRPr="00EC72C1" w:rsidRDefault="00EC72C1" w:rsidP="00EC72C1">
            <w:pPr>
              <w:spacing w:after="0" w:line="276" w:lineRule="auto"/>
              <w:rPr>
                <w:rFonts w:asciiTheme="majorHAnsi" w:hAnsiTheme="majorHAnsi" w:cstheme="majorHAnsi"/>
                <w:sz w:val="28"/>
                <w:szCs w:val="28"/>
                <w:lang w:val="vi-VN"/>
              </w:rPr>
            </w:pPr>
            <w:r w:rsidRPr="00EC72C1">
              <w:rPr>
                <w:rFonts w:asciiTheme="majorHAnsi" w:eastAsia="Times New Roman" w:hAnsiTheme="majorHAnsi" w:cstheme="majorHAnsi"/>
                <w:b/>
                <w:sz w:val="28"/>
                <w:szCs w:val="28"/>
                <w:lang w:val="vi-VN"/>
              </w:rPr>
              <w:t>Mục tiêu</w:t>
            </w:r>
          </w:p>
          <w:p w:rsidR="00EC72C1" w:rsidRPr="00EC72C1" w:rsidRDefault="00EC72C1" w:rsidP="00EC72C1">
            <w:pPr>
              <w:spacing w:after="0" w:line="276" w:lineRule="auto"/>
              <w:rPr>
                <w:rFonts w:asciiTheme="majorHAnsi" w:hAnsiTheme="majorHAnsi" w:cstheme="majorHAnsi"/>
                <w:sz w:val="28"/>
                <w:szCs w:val="28"/>
                <w:lang w:val="vi-VN"/>
              </w:rPr>
            </w:pPr>
            <w:r w:rsidRPr="00EC72C1">
              <w:rPr>
                <w:rFonts w:asciiTheme="majorHAnsi" w:eastAsia="Times New Roman" w:hAnsiTheme="majorHAnsi" w:cstheme="majorHAnsi"/>
                <w:sz w:val="28"/>
                <w:szCs w:val="28"/>
                <w:lang w:val="vi-VN"/>
              </w:rPr>
              <w:t>- Củng cố kiến thức địa hình và khí hậu vùng Bắc Trung Bộ và Nam Trung Bộ.</w:t>
            </w:r>
          </w:p>
          <w:p w:rsidR="00EC72C1" w:rsidRPr="00EC72C1" w:rsidRDefault="00EC72C1" w:rsidP="00EC72C1">
            <w:pPr>
              <w:spacing w:after="0" w:line="276" w:lineRule="auto"/>
              <w:rPr>
                <w:rFonts w:asciiTheme="majorHAnsi" w:eastAsia="Times New Roman" w:hAnsiTheme="majorHAnsi" w:cstheme="majorHAnsi"/>
                <w:sz w:val="28"/>
                <w:szCs w:val="28"/>
                <w:lang w:val="vi-VN"/>
              </w:rPr>
            </w:pPr>
            <w:r w:rsidRPr="00EC72C1">
              <w:rPr>
                <w:rFonts w:asciiTheme="majorHAnsi" w:eastAsia="Times New Roman" w:hAnsiTheme="majorHAnsi" w:cstheme="majorHAnsi"/>
                <w:sz w:val="28"/>
                <w:szCs w:val="28"/>
              </w:rPr>
              <w:t>- Rèn kĩ năng sử dụng lược đồ và bảng số liệu; trình bày kết quả ngắn gọn; tự kiểm tra và sửa sai.</w:t>
            </w:r>
          </w:p>
        </w:tc>
      </w:tr>
      <w:tr w:rsidR="00EC72C1" w:rsidRPr="00EC72C1" w:rsidTr="00EC72C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969"/>
        </w:trPr>
        <w:tc>
          <w:tcPr>
            <w:tcW w:w="5699" w:type="dxa"/>
            <w:tcBorders>
              <w:top w:val="single" w:sz="4" w:space="0" w:color="auto"/>
              <w:left w:val="single" w:sz="4" w:space="0" w:color="auto"/>
              <w:bottom w:val="single" w:sz="4" w:space="0" w:color="auto"/>
              <w:right w:val="single" w:sz="4" w:space="0" w:color="auto"/>
            </w:tcBorders>
          </w:tcPr>
          <w:p w:rsidR="00EC72C1" w:rsidRPr="00EC72C1" w:rsidRDefault="00EC72C1" w:rsidP="00EC72C1">
            <w:pPr>
              <w:spacing w:after="0" w:line="276" w:lineRule="auto"/>
              <w:rPr>
                <w:rFonts w:asciiTheme="majorHAnsi" w:eastAsia="Times New Roman" w:hAnsiTheme="majorHAnsi" w:cstheme="majorHAnsi"/>
                <w:sz w:val="28"/>
                <w:szCs w:val="28"/>
                <w:lang w:val="vi-VN"/>
              </w:rPr>
            </w:pPr>
            <w:r w:rsidRPr="00EC72C1">
              <w:rPr>
                <w:rFonts w:asciiTheme="majorHAnsi" w:eastAsia="Times New Roman" w:hAnsiTheme="majorHAnsi" w:cstheme="majorHAnsi"/>
                <w:sz w:val="28"/>
                <w:szCs w:val="28"/>
                <w:lang w:val="vi-VN"/>
              </w:rPr>
              <w:t>- Chia nhóm 4; phát phiếu luyện tập theo 2 phần: địa hình và khí hậu.</w:t>
            </w:r>
          </w:p>
          <w:p w:rsidR="00EC72C1" w:rsidRPr="00EC72C1" w:rsidRDefault="00EC72C1" w:rsidP="00EC72C1">
            <w:pPr>
              <w:spacing w:after="0" w:line="276" w:lineRule="auto"/>
              <w:rPr>
                <w:rFonts w:asciiTheme="majorHAnsi" w:eastAsia="Times New Roman" w:hAnsiTheme="majorHAnsi" w:cstheme="majorHAnsi"/>
                <w:sz w:val="28"/>
                <w:szCs w:val="28"/>
                <w:lang w:val="vi-VN"/>
              </w:rPr>
            </w:pPr>
            <w:r w:rsidRPr="00EC72C1">
              <w:rPr>
                <w:rFonts w:asciiTheme="majorHAnsi" w:eastAsia="Times New Roman" w:hAnsiTheme="majorHAnsi" w:cstheme="majorHAnsi"/>
                <w:sz w:val="28"/>
                <w:szCs w:val="28"/>
                <w:lang w:val="vi-VN"/>
              </w:rPr>
              <w:t>- Giao yêu cầu phần địa hình: xác định đúng 3 dải địa hình tây – đông; nêu 2 đặc điểm ven biển; nêu 1 lợi thế kinh tế gắn với địa hình.</w:t>
            </w:r>
          </w:p>
          <w:p w:rsidR="00EC72C1" w:rsidRPr="00EC72C1" w:rsidRDefault="00EC72C1" w:rsidP="00EC72C1">
            <w:pPr>
              <w:spacing w:after="0" w:line="276" w:lineRule="auto"/>
              <w:rPr>
                <w:rFonts w:asciiTheme="majorHAnsi" w:eastAsia="Times New Roman" w:hAnsiTheme="majorHAnsi" w:cstheme="majorHAnsi"/>
                <w:sz w:val="28"/>
                <w:szCs w:val="28"/>
                <w:lang w:val="vi-VN"/>
              </w:rPr>
            </w:pPr>
            <w:r w:rsidRPr="00EC72C1">
              <w:rPr>
                <w:rFonts w:asciiTheme="majorHAnsi" w:eastAsia="Times New Roman" w:hAnsiTheme="majorHAnsi" w:cstheme="majorHAnsi"/>
                <w:sz w:val="28"/>
                <w:szCs w:val="28"/>
                <w:lang w:val="vi-VN"/>
              </w:rPr>
              <w:t>- Giao yêu cầu phần khí hậu: điền đúng mùa mưa – mùa khô Buôn Ma Thuột theo Bảng 2; nêu 2 thiên tai/hiện tượng thời tiết và tác động; nêu vai trò dãy Bạch Mã.</w:t>
            </w:r>
          </w:p>
          <w:p w:rsidR="00EC72C1" w:rsidRPr="00EC72C1" w:rsidRDefault="00EC72C1" w:rsidP="00EC72C1">
            <w:pPr>
              <w:spacing w:after="0" w:line="276" w:lineRule="auto"/>
              <w:rPr>
                <w:rFonts w:asciiTheme="majorHAnsi" w:eastAsia="Times New Roman" w:hAnsiTheme="majorHAnsi" w:cstheme="majorHAnsi"/>
                <w:sz w:val="28"/>
                <w:szCs w:val="28"/>
                <w:lang w:val="vi-VN"/>
              </w:rPr>
            </w:pPr>
            <w:r w:rsidRPr="00EC72C1">
              <w:rPr>
                <w:rFonts w:asciiTheme="majorHAnsi" w:eastAsia="Times New Roman" w:hAnsiTheme="majorHAnsi" w:cstheme="majorHAnsi"/>
                <w:sz w:val="28"/>
                <w:szCs w:val="28"/>
                <w:lang w:val="vi-VN"/>
              </w:rPr>
              <w:t>- Quy định thời gian; nhắc HS đối chiếu tư liệu/bảng số liệu khi làm; yêu cầu nhóm trưởng phân công.</w:t>
            </w:r>
          </w:p>
          <w:p w:rsidR="00EC72C1" w:rsidRPr="00EC72C1" w:rsidRDefault="00EC72C1" w:rsidP="00EC72C1">
            <w:pPr>
              <w:spacing w:after="0" w:line="276" w:lineRule="auto"/>
              <w:rPr>
                <w:rFonts w:asciiTheme="majorHAnsi" w:eastAsia="Times New Roman" w:hAnsiTheme="majorHAnsi" w:cstheme="majorHAnsi"/>
                <w:sz w:val="28"/>
                <w:szCs w:val="28"/>
                <w:lang w:val="vi-VN"/>
              </w:rPr>
            </w:pPr>
            <w:r w:rsidRPr="00EC72C1">
              <w:rPr>
                <w:rFonts w:asciiTheme="majorHAnsi" w:eastAsia="Times New Roman" w:hAnsiTheme="majorHAnsi" w:cstheme="majorHAnsi"/>
                <w:sz w:val="28"/>
                <w:szCs w:val="28"/>
                <w:lang w:val="vi-VN"/>
              </w:rPr>
              <w:t>- Tổ chức báo cáo theo từng phần; yêu cầu nhóm khác nhận xét và kiểm tra chéo.</w:t>
            </w:r>
          </w:p>
          <w:p w:rsidR="00EC72C1" w:rsidRPr="00EC72C1" w:rsidRDefault="00EC72C1" w:rsidP="00EC72C1">
            <w:pPr>
              <w:spacing w:after="0" w:line="276" w:lineRule="auto"/>
              <w:rPr>
                <w:rFonts w:asciiTheme="majorHAnsi" w:eastAsia="Times New Roman" w:hAnsiTheme="majorHAnsi" w:cstheme="majorHAnsi"/>
                <w:sz w:val="28"/>
                <w:szCs w:val="28"/>
                <w:lang w:val="vi-VN"/>
              </w:rPr>
            </w:pPr>
            <w:r w:rsidRPr="00EC72C1">
              <w:rPr>
                <w:rFonts w:asciiTheme="majorHAnsi" w:eastAsia="Times New Roman" w:hAnsiTheme="majorHAnsi" w:cstheme="majorHAnsi"/>
                <w:sz w:val="28"/>
                <w:szCs w:val="28"/>
                <w:lang w:val="vi-VN"/>
              </w:rPr>
              <w:t>- Nhận xét, chuẩn hóa đáp án; tổng hợp lỗi thường gặp và cách sửa.</w:t>
            </w:r>
          </w:p>
        </w:tc>
        <w:tc>
          <w:tcPr>
            <w:tcW w:w="3686" w:type="dxa"/>
            <w:tcBorders>
              <w:top w:val="single" w:sz="4" w:space="0" w:color="auto"/>
              <w:left w:val="single" w:sz="4" w:space="0" w:color="auto"/>
              <w:bottom w:val="single" w:sz="4" w:space="0" w:color="auto"/>
              <w:right w:val="single" w:sz="4" w:space="0" w:color="auto"/>
            </w:tcBorders>
          </w:tcPr>
          <w:p w:rsidR="00EC72C1" w:rsidRPr="00EC72C1" w:rsidRDefault="00EC72C1" w:rsidP="00EC72C1">
            <w:pPr>
              <w:spacing w:after="0" w:line="276" w:lineRule="auto"/>
              <w:rPr>
                <w:rFonts w:asciiTheme="majorHAnsi" w:eastAsia="Times New Roman" w:hAnsiTheme="majorHAnsi" w:cstheme="majorHAnsi"/>
                <w:sz w:val="28"/>
                <w:szCs w:val="28"/>
                <w:lang w:val="vi-VN"/>
              </w:rPr>
            </w:pPr>
            <w:r w:rsidRPr="00EC72C1">
              <w:rPr>
                <w:rFonts w:asciiTheme="majorHAnsi" w:eastAsia="Times New Roman" w:hAnsiTheme="majorHAnsi" w:cstheme="majorHAnsi"/>
                <w:sz w:val="28"/>
                <w:szCs w:val="28"/>
                <w:lang w:val="vi-VN"/>
              </w:rPr>
              <w:t>- Nhận phiếu; phân công nhiệm vụ trong nhóm.</w:t>
            </w:r>
          </w:p>
          <w:p w:rsidR="00EC72C1" w:rsidRPr="00EC72C1" w:rsidRDefault="00EC72C1" w:rsidP="00EC72C1">
            <w:pPr>
              <w:spacing w:after="0" w:line="276" w:lineRule="auto"/>
              <w:rPr>
                <w:rFonts w:asciiTheme="majorHAnsi" w:eastAsia="Times New Roman" w:hAnsiTheme="majorHAnsi" w:cstheme="majorHAnsi"/>
                <w:sz w:val="28"/>
                <w:szCs w:val="28"/>
                <w:lang w:val="vi-VN"/>
              </w:rPr>
            </w:pPr>
            <w:r w:rsidRPr="00EC72C1">
              <w:rPr>
                <w:rFonts w:asciiTheme="majorHAnsi" w:eastAsia="Times New Roman" w:hAnsiTheme="majorHAnsi" w:cstheme="majorHAnsi"/>
                <w:sz w:val="28"/>
                <w:szCs w:val="28"/>
                <w:lang w:val="vi-VN"/>
              </w:rPr>
              <w:t>- Hoàn thành phần địa hình theo yêu cầu.</w:t>
            </w:r>
          </w:p>
          <w:p w:rsidR="00EC72C1" w:rsidRPr="00EC72C1" w:rsidRDefault="00EC72C1" w:rsidP="00EC72C1">
            <w:pPr>
              <w:spacing w:after="0" w:line="276" w:lineRule="auto"/>
              <w:rPr>
                <w:rFonts w:asciiTheme="majorHAnsi" w:eastAsia="Times New Roman" w:hAnsiTheme="majorHAnsi" w:cstheme="majorHAnsi"/>
                <w:sz w:val="28"/>
                <w:szCs w:val="28"/>
                <w:lang w:val="vi-VN"/>
              </w:rPr>
            </w:pPr>
            <w:r w:rsidRPr="00EC72C1">
              <w:rPr>
                <w:rFonts w:asciiTheme="majorHAnsi" w:eastAsia="Times New Roman" w:hAnsiTheme="majorHAnsi" w:cstheme="majorHAnsi"/>
                <w:sz w:val="28"/>
                <w:szCs w:val="28"/>
                <w:lang w:val="vi-VN"/>
              </w:rPr>
              <w:t>- Hoàn thành phần khí hậu theo yêu cầu dựa vào Bảng 2 và tư liệu.</w:t>
            </w:r>
          </w:p>
          <w:p w:rsidR="00EC72C1" w:rsidRPr="00EC72C1" w:rsidRDefault="00EC72C1" w:rsidP="00EC72C1">
            <w:pPr>
              <w:spacing w:after="0" w:line="276" w:lineRule="auto"/>
              <w:rPr>
                <w:rFonts w:asciiTheme="majorHAnsi" w:eastAsia="Times New Roman" w:hAnsiTheme="majorHAnsi" w:cstheme="majorHAnsi"/>
                <w:sz w:val="28"/>
                <w:szCs w:val="28"/>
                <w:lang w:val="vi-VN"/>
              </w:rPr>
            </w:pPr>
            <w:r w:rsidRPr="00EC72C1">
              <w:rPr>
                <w:rFonts w:asciiTheme="majorHAnsi" w:eastAsia="Times New Roman" w:hAnsiTheme="majorHAnsi" w:cstheme="majorHAnsi"/>
                <w:sz w:val="28"/>
                <w:szCs w:val="28"/>
                <w:lang w:val="vi-VN"/>
              </w:rPr>
              <w:t>- Báo cáo kết quả theo phân công; lắng nghe và nhận xét nhóm khác.</w:t>
            </w:r>
          </w:p>
          <w:p w:rsidR="00EC72C1" w:rsidRPr="00EC72C1" w:rsidRDefault="00EC72C1" w:rsidP="00EC72C1">
            <w:pPr>
              <w:spacing w:after="0" w:line="276" w:lineRule="auto"/>
              <w:rPr>
                <w:rFonts w:asciiTheme="majorHAnsi" w:eastAsia="Times New Roman" w:hAnsiTheme="majorHAnsi" w:cstheme="majorHAnsi"/>
                <w:sz w:val="28"/>
                <w:szCs w:val="28"/>
                <w:lang w:val="vi-VN"/>
              </w:rPr>
            </w:pPr>
            <w:r w:rsidRPr="00EC72C1">
              <w:rPr>
                <w:rFonts w:asciiTheme="majorHAnsi" w:eastAsia="Times New Roman" w:hAnsiTheme="majorHAnsi" w:cstheme="majorHAnsi"/>
                <w:sz w:val="28"/>
                <w:szCs w:val="28"/>
                <w:lang w:val="vi-VN"/>
              </w:rPr>
              <w:t>- Tự sửa sai theo kết luận của GV; ghi nhớ nội dung chuẩn.</w:t>
            </w:r>
          </w:p>
        </w:tc>
      </w:tr>
      <w:tr w:rsidR="00EC72C1" w:rsidRPr="00EC72C1" w:rsidTr="00EC72C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51"/>
        </w:trPr>
        <w:tc>
          <w:tcPr>
            <w:tcW w:w="9385" w:type="dxa"/>
            <w:gridSpan w:val="2"/>
            <w:tcBorders>
              <w:top w:val="single" w:sz="4" w:space="0" w:color="auto"/>
              <w:left w:val="single" w:sz="4" w:space="0" w:color="auto"/>
              <w:bottom w:val="single" w:sz="4" w:space="0" w:color="auto"/>
              <w:right w:val="single" w:sz="4" w:space="0" w:color="auto"/>
            </w:tcBorders>
          </w:tcPr>
          <w:p w:rsidR="00EC72C1" w:rsidRPr="00EC72C1" w:rsidRDefault="00EC72C1" w:rsidP="00EC72C1">
            <w:pPr>
              <w:spacing w:after="0" w:line="276" w:lineRule="auto"/>
              <w:rPr>
                <w:rFonts w:asciiTheme="majorHAnsi" w:hAnsiTheme="majorHAnsi" w:cstheme="majorHAnsi"/>
                <w:sz w:val="28"/>
                <w:szCs w:val="28"/>
                <w:lang w:val="vi-VN"/>
              </w:rPr>
            </w:pPr>
            <w:r w:rsidRPr="00EC72C1">
              <w:rPr>
                <w:rFonts w:asciiTheme="majorHAnsi" w:eastAsia="Times New Roman" w:hAnsiTheme="majorHAnsi" w:cstheme="majorHAnsi"/>
                <w:b/>
                <w:sz w:val="28"/>
                <w:szCs w:val="28"/>
                <w:lang w:val="vi-VN"/>
              </w:rPr>
              <w:t>4</w:t>
            </w:r>
            <w:r w:rsidRPr="00EC72C1">
              <w:rPr>
                <w:rFonts w:asciiTheme="majorHAnsi" w:eastAsia="Times New Roman" w:hAnsiTheme="majorHAnsi" w:cstheme="majorHAnsi"/>
                <w:b/>
                <w:sz w:val="28"/>
                <w:szCs w:val="28"/>
                <w:lang w:val="vi-VN"/>
              </w:rPr>
              <w:t>. Hoạt động vận dụng – trải nghiệm</w:t>
            </w:r>
          </w:p>
          <w:p w:rsidR="00EC72C1" w:rsidRPr="00EC72C1" w:rsidRDefault="00EC72C1" w:rsidP="00EC72C1">
            <w:pPr>
              <w:spacing w:after="0" w:line="276" w:lineRule="auto"/>
              <w:rPr>
                <w:rFonts w:asciiTheme="majorHAnsi" w:hAnsiTheme="majorHAnsi" w:cstheme="majorHAnsi"/>
                <w:sz w:val="28"/>
                <w:szCs w:val="28"/>
                <w:lang w:val="vi-VN"/>
              </w:rPr>
            </w:pPr>
            <w:r w:rsidRPr="00EC72C1">
              <w:rPr>
                <w:rFonts w:asciiTheme="majorHAnsi" w:eastAsia="Times New Roman" w:hAnsiTheme="majorHAnsi" w:cstheme="majorHAnsi"/>
                <w:b/>
                <w:sz w:val="28"/>
                <w:szCs w:val="28"/>
                <w:lang w:val="vi-VN"/>
              </w:rPr>
              <w:t>Mục tiêu</w:t>
            </w:r>
          </w:p>
          <w:p w:rsidR="00EC72C1" w:rsidRPr="00EC72C1" w:rsidRDefault="00EC72C1" w:rsidP="00EC72C1">
            <w:pPr>
              <w:spacing w:after="0" w:line="276" w:lineRule="auto"/>
              <w:rPr>
                <w:rFonts w:asciiTheme="majorHAnsi" w:hAnsiTheme="majorHAnsi" w:cstheme="majorHAnsi"/>
                <w:sz w:val="28"/>
                <w:szCs w:val="28"/>
                <w:lang w:val="vi-VN"/>
              </w:rPr>
            </w:pPr>
            <w:r w:rsidRPr="00EC72C1">
              <w:rPr>
                <w:rFonts w:asciiTheme="majorHAnsi" w:eastAsia="Times New Roman" w:hAnsiTheme="majorHAnsi" w:cstheme="majorHAnsi"/>
                <w:sz w:val="28"/>
                <w:szCs w:val="28"/>
                <w:lang w:val="vi-VN"/>
              </w:rPr>
              <w:t>- Vận dụng kiến thức địa hình – khí hậu để đề xuất giải pháp ứng phó thiên tai và khai thác hợp lí tiềm năng vùng.</w:t>
            </w:r>
          </w:p>
          <w:p w:rsidR="00EC72C1" w:rsidRPr="00EC72C1" w:rsidRDefault="00EC72C1" w:rsidP="00EC72C1">
            <w:pPr>
              <w:spacing w:after="0" w:line="276" w:lineRule="auto"/>
              <w:rPr>
                <w:rFonts w:asciiTheme="majorHAnsi" w:hAnsiTheme="majorHAnsi" w:cstheme="majorHAnsi"/>
                <w:sz w:val="28"/>
                <w:szCs w:val="28"/>
                <w:lang w:val="vi-VN"/>
              </w:rPr>
            </w:pPr>
            <w:r w:rsidRPr="00EC72C1">
              <w:rPr>
                <w:rFonts w:asciiTheme="majorHAnsi" w:eastAsia="Times New Roman" w:hAnsiTheme="majorHAnsi" w:cstheme="majorHAnsi"/>
                <w:sz w:val="28"/>
                <w:szCs w:val="28"/>
                <w:lang w:val="vi-VN"/>
              </w:rPr>
              <w:t>- Hình thành thái độ trách nhiệm với môi trường; nâng cao kĩ năng làm việc nhóm và trình bày sản phẩm.</w:t>
            </w:r>
          </w:p>
        </w:tc>
      </w:tr>
      <w:tr w:rsidR="00EC72C1" w:rsidRPr="00EC72C1" w:rsidTr="00EC72C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969"/>
        </w:trPr>
        <w:tc>
          <w:tcPr>
            <w:tcW w:w="5699" w:type="dxa"/>
            <w:tcBorders>
              <w:top w:val="single" w:sz="4" w:space="0" w:color="auto"/>
              <w:left w:val="single" w:sz="4" w:space="0" w:color="auto"/>
              <w:bottom w:val="single" w:sz="4" w:space="0" w:color="auto"/>
              <w:right w:val="single" w:sz="4" w:space="0" w:color="auto"/>
            </w:tcBorders>
          </w:tcPr>
          <w:p w:rsidR="00EC72C1" w:rsidRPr="00EC72C1" w:rsidRDefault="00EC72C1" w:rsidP="00EC72C1">
            <w:pPr>
              <w:spacing w:after="0" w:line="276" w:lineRule="auto"/>
              <w:rPr>
                <w:rFonts w:asciiTheme="majorHAnsi" w:eastAsia="Times New Roman" w:hAnsiTheme="majorHAnsi" w:cstheme="majorHAnsi"/>
                <w:sz w:val="28"/>
                <w:szCs w:val="28"/>
                <w:lang w:val="vi-VN"/>
              </w:rPr>
            </w:pPr>
            <w:r w:rsidRPr="00EC72C1">
              <w:rPr>
                <w:rFonts w:asciiTheme="majorHAnsi" w:eastAsia="Times New Roman" w:hAnsiTheme="majorHAnsi" w:cstheme="majorHAnsi"/>
                <w:sz w:val="28"/>
                <w:szCs w:val="28"/>
                <w:lang w:val="vi-VN"/>
              </w:rPr>
              <w:lastRenderedPageBreak/>
              <w:t>- Giao nhiệm vụ theo nhóm: thiết kế sản phẩm “Sổ tay an toàn thiên tai” hoặc “Tờ giới thiệu du lịch – kinh tế biển” (chọn 1).</w:t>
            </w:r>
          </w:p>
          <w:p w:rsidR="00EC72C1" w:rsidRPr="00EC72C1" w:rsidRDefault="00EC72C1" w:rsidP="00EC72C1">
            <w:pPr>
              <w:spacing w:after="0" w:line="276" w:lineRule="auto"/>
              <w:rPr>
                <w:rFonts w:asciiTheme="majorHAnsi" w:eastAsia="Times New Roman" w:hAnsiTheme="majorHAnsi" w:cstheme="majorHAnsi"/>
                <w:sz w:val="28"/>
                <w:szCs w:val="28"/>
                <w:lang w:val="vi-VN"/>
              </w:rPr>
            </w:pPr>
            <w:r w:rsidRPr="00EC72C1">
              <w:rPr>
                <w:rFonts w:asciiTheme="majorHAnsi" w:eastAsia="Times New Roman" w:hAnsiTheme="majorHAnsi" w:cstheme="majorHAnsi"/>
                <w:sz w:val="28"/>
                <w:szCs w:val="28"/>
                <w:lang w:val="vi-VN"/>
              </w:rPr>
              <w:t>- Nêu yêu cầu sản phẩm tối thiểu: có 3 đặc điểm địa hình; 2 đặc điểm khí hậu; 2 rủi ro thiên tai; 3 biện pháp phòng tránh/thích ứng; trình bày gọn, đúng ý.</w:t>
            </w:r>
          </w:p>
          <w:p w:rsidR="00EC72C1" w:rsidRPr="00EC72C1" w:rsidRDefault="00EC72C1" w:rsidP="00EC72C1">
            <w:pPr>
              <w:spacing w:after="0" w:line="276" w:lineRule="auto"/>
              <w:rPr>
                <w:rFonts w:asciiTheme="majorHAnsi" w:eastAsia="Times New Roman" w:hAnsiTheme="majorHAnsi" w:cstheme="majorHAnsi"/>
                <w:sz w:val="28"/>
                <w:szCs w:val="28"/>
                <w:lang w:val="vi-VN"/>
              </w:rPr>
            </w:pPr>
            <w:r w:rsidRPr="00EC72C1">
              <w:rPr>
                <w:rFonts w:asciiTheme="majorHAnsi" w:eastAsia="Times New Roman" w:hAnsiTheme="majorHAnsi" w:cstheme="majorHAnsi"/>
                <w:sz w:val="28"/>
                <w:szCs w:val="28"/>
                <w:lang w:val="vi-VN"/>
              </w:rPr>
              <w:t>- Quy định thời gian thực hiện; yêu cầu phân công vai trò; nhắc sử dụng thông tin đúng từ tư liệu.</w:t>
            </w:r>
          </w:p>
          <w:p w:rsidR="00EC72C1" w:rsidRPr="00EC72C1" w:rsidRDefault="00EC72C1" w:rsidP="00EC72C1">
            <w:pPr>
              <w:spacing w:after="0" w:line="276" w:lineRule="auto"/>
              <w:rPr>
                <w:rFonts w:asciiTheme="majorHAnsi" w:eastAsia="Times New Roman" w:hAnsiTheme="majorHAnsi" w:cstheme="majorHAnsi"/>
                <w:sz w:val="28"/>
                <w:szCs w:val="28"/>
                <w:lang w:val="vi-VN"/>
              </w:rPr>
            </w:pPr>
            <w:r w:rsidRPr="00EC72C1">
              <w:rPr>
                <w:rFonts w:asciiTheme="majorHAnsi" w:eastAsia="Times New Roman" w:hAnsiTheme="majorHAnsi" w:cstheme="majorHAnsi"/>
                <w:sz w:val="28"/>
                <w:szCs w:val="28"/>
                <w:lang w:val="vi-VN"/>
              </w:rPr>
              <w:t>- Tổ chức trưng bày sản phẩm; điều hành quan sát chéo; yêu cầu nhận xét theo tiêu chí (đúng kiến thức – rõ ràng – khả thi).</w:t>
            </w:r>
          </w:p>
          <w:p w:rsidR="00EC72C1" w:rsidRPr="00EC72C1" w:rsidRDefault="00EC72C1" w:rsidP="00EC72C1">
            <w:pPr>
              <w:spacing w:after="0" w:line="276" w:lineRule="auto"/>
              <w:rPr>
                <w:rFonts w:asciiTheme="majorHAnsi" w:eastAsia="Times New Roman" w:hAnsiTheme="majorHAnsi" w:cstheme="majorHAnsi"/>
                <w:sz w:val="28"/>
                <w:szCs w:val="28"/>
                <w:lang w:val="vi-VN"/>
              </w:rPr>
            </w:pPr>
            <w:r w:rsidRPr="00EC72C1">
              <w:rPr>
                <w:rFonts w:asciiTheme="majorHAnsi" w:eastAsia="Times New Roman" w:hAnsiTheme="majorHAnsi" w:cstheme="majorHAnsi"/>
                <w:sz w:val="28"/>
                <w:szCs w:val="28"/>
                <w:lang w:val="vi-VN"/>
              </w:rPr>
              <w:t>- Nhận xét, tuyên dương; chốt thông điệp trách nhiệm bảo vệ môi trường và phòng tránh thiên tai.</w:t>
            </w:r>
          </w:p>
          <w:p w:rsidR="00EC72C1" w:rsidRPr="00EC72C1" w:rsidRDefault="00EC72C1" w:rsidP="00EC72C1">
            <w:pPr>
              <w:spacing w:after="0" w:line="276" w:lineRule="auto"/>
              <w:rPr>
                <w:rFonts w:asciiTheme="majorHAnsi" w:eastAsia="Times New Roman" w:hAnsiTheme="majorHAnsi" w:cstheme="majorHAnsi"/>
                <w:sz w:val="28"/>
                <w:szCs w:val="28"/>
                <w:lang w:val="vi-VN"/>
              </w:rPr>
            </w:pPr>
            <w:r w:rsidRPr="00EC72C1">
              <w:rPr>
                <w:rFonts w:asciiTheme="majorHAnsi" w:eastAsia="Times New Roman" w:hAnsiTheme="majorHAnsi" w:cstheme="majorHAnsi"/>
                <w:sz w:val="28"/>
                <w:szCs w:val="28"/>
                <w:lang w:val="vi-VN"/>
              </w:rPr>
              <w:t>- Giao nhiệm vụ trải nghiệm ở nhà: quan sát thời tiết 1 tuần; ghi nhật ký ngắn; liên hệ mùa mưa – mùa khô; đề xuất 1 việc làm bảo vệ môi trường.</w:t>
            </w:r>
          </w:p>
        </w:tc>
        <w:tc>
          <w:tcPr>
            <w:tcW w:w="3686" w:type="dxa"/>
            <w:tcBorders>
              <w:top w:val="single" w:sz="4" w:space="0" w:color="auto"/>
              <w:left w:val="single" w:sz="4" w:space="0" w:color="auto"/>
              <w:bottom w:val="single" w:sz="4" w:space="0" w:color="auto"/>
              <w:right w:val="single" w:sz="4" w:space="0" w:color="auto"/>
            </w:tcBorders>
          </w:tcPr>
          <w:p w:rsidR="00EC72C1" w:rsidRPr="00EC72C1" w:rsidRDefault="00EC72C1" w:rsidP="00EC72C1">
            <w:pPr>
              <w:spacing w:after="0" w:line="276" w:lineRule="auto"/>
              <w:rPr>
                <w:rFonts w:asciiTheme="majorHAnsi" w:eastAsia="Times New Roman" w:hAnsiTheme="majorHAnsi" w:cstheme="majorHAnsi"/>
                <w:sz w:val="28"/>
                <w:szCs w:val="28"/>
                <w:lang w:val="vi-VN"/>
              </w:rPr>
            </w:pPr>
            <w:r w:rsidRPr="00EC72C1">
              <w:rPr>
                <w:rFonts w:asciiTheme="majorHAnsi" w:eastAsia="Times New Roman" w:hAnsiTheme="majorHAnsi" w:cstheme="majorHAnsi"/>
                <w:sz w:val="28"/>
                <w:szCs w:val="28"/>
                <w:lang w:val="vi-VN"/>
              </w:rPr>
              <w:t>- Nhận nhiệm vụ; lựa chọn sản phẩm theo phân công.</w:t>
            </w:r>
          </w:p>
          <w:p w:rsidR="00EC72C1" w:rsidRPr="00EC72C1" w:rsidRDefault="00EC72C1" w:rsidP="00EC72C1">
            <w:pPr>
              <w:spacing w:after="0" w:line="276" w:lineRule="auto"/>
              <w:rPr>
                <w:rFonts w:asciiTheme="majorHAnsi" w:eastAsia="Times New Roman" w:hAnsiTheme="majorHAnsi" w:cstheme="majorHAnsi"/>
                <w:sz w:val="28"/>
                <w:szCs w:val="28"/>
                <w:lang w:val="vi-VN"/>
              </w:rPr>
            </w:pPr>
            <w:r w:rsidRPr="00EC72C1">
              <w:rPr>
                <w:rFonts w:asciiTheme="majorHAnsi" w:eastAsia="Times New Roman" w:hAnsiTheme="majorHAnsi" w:cstheme="majorHAnsi"/>
                <w:sz w:val="28"/>
                <w:szCs w:val="28"/>
                <w:lang w:val="vi-VN"/>
              </w:rPr>
              <w:t>- Thảo luận, lập nội dung theo yêu cầu; hoàn thiện sản phẩm đúng thời gian.</w:t>
            </w:r>
          </w:p>
          <w:p w:rsidR="00EC72C1" w:rsidRPr="00EC72C1" w:rsidRDefault="00EC72C1" w:rsidP="00EC72C1">
            <w:pPr>
              <w:spacing w:after="0" w:line="276" w:lineRule="auto"/>
              <w:rPr>
                <w:rFonts w:asciiTheme="majorHAnsi" w:eastAsia="Times New Roman" w:hAnsiTheme="majorHAnsi" w:cstheme="majorHAnsi"/>
                <w:sz w:val="28"/>
                <w:szCs w:val="28"/>
                <w:lang w:val="vi-VN"/>
              </w:rPr>
            </w:pPr>
            <w:r w:rsidRPr="00EC72C1">
              <w:rPr>
                <w:rFonts w:asciiTheme="majorHAnsi" w:eastAsia="Times New Roman" w:hAnsiTheme="majorHAnsi" w:cstheme="majorHAnsi"/>
                <w:sz w:val="28"/>
                <w:szCs w:val="28"/>
                <w:lang w:val="vi-VN"/>
              </w:rPr>
              <w:t>- Trưng bày sản phẩm; quan sát chéo và nhận xét theo tiêu chí.</w:t>
            </w:r>
          </w:p>
          <w:p w:rsidR="00EC72C1" w:rsidRPr="00EC72C1" w:rsidRDefault="00EC72C1" w:rsidP="00EC72C1">
            <w:pPr>
              <w:spacing w:after="0" w:line="276" w:lineRule="auto"/>
              <w:rPr>
                <w:rFonts w:asciiTheme="majorHAnsi" w:eastAsia="Times New Roman" w:hAnsiTheme="majorHAnsi" w:cstheme="majorHAnsi"/>
                <w:sz w:val="28"/>
                <w:szCs w:val="28"/>
                <w:lang w:val="vi-VN"/>
              </w:rPr>
            </w:pPr>
            <w:r w:rsidRPr="00EC72C1">
              <w:rPr>
                <w:rFonts w:asciiTheme="majorHAnsi" w:eastAsia="Times New Roman" w:hAnsiTheme="majorHAnsi" w:cstheme="majorHAnsi"/>
                <w:sz w:val="28"/>
                <w:szCs w:val="28"/>
                <w:lang w:val="vi-VN"/>
              </w:rPr>
              <w:t>- Tiếp thu góp ý; điều chỉnh nội dung nếu cần.</w:t>
            </w:r>
          </w:p>
          <w:p w:rsidR="00EC72C1" w:rsidRPr="00EC72C1" w:rsidRDefault="00EC72C1" w:rsidP="00EC72C1">
            <w:pPr>
              <w:spacing w:after="0" w:line="276" w:lineRule="auto"/>
              <w:rPr>
                <w:rFonts w:asciiTheme="majorHAnsi" w:eastAsia="Times New Roman" w:hAnsiTheme="majorHAnsi" w:cstheme="majorHAnsi"/>
                <w:sz w:val="28"/>
                <w:szCs w:val="28"/>
                <w:lang w:val="vi-VN"/>
              </w:rPr>
            </w:pPr>
            <w:r w:rsidRPr="00EC72C1">
              <w:rPr>
                <w:rFonts w:asciiTheme="majorHAnsi" w:eastAsia="Times New Roman" w:hAnsiTheme="majorHAnsi" w:cstheme="majorHAnsi"/>
                <w:sz w:val="28"/>
                <w:szCs w:val="28"/>
                <w:lang w:val="vi-VN"/>
              </w:rPr>
              <w:t>- Thực hiện nhiệm vụ trải nghiệm ở nhà; chuẩn bị báo cáo ở tiết sau.</w:t>
            </w:r>
          </w:p>
        </w:tc>
      </w:tr>
    </w:tbl>
    <w:p w:rsidR="0071179F" w:rsidRPr="00EC72C1" w:rsidRDefault="0071179F" w:rsidP="00EC72C1">
      <w:pPr>
        <w:tabs>
          <w:tab w:val="left" w:leader="dot" w:pos="8931"/>
          <w:tab w:val="left" w:pos="9072"/>
        </w:tabs>
        <w:spacing w:after="0" w:line="276" w:lineRule="auto"/>
        <w:rPr>
          <w:rFonts w:asciiTheme="majorHAnsi" w:hAnsiTheme="majorHAnsi" w:cstheme="majorHAnsi"/>
          <w:b/>
          <w:bCs/>
          <w:sz w:val="28"/>
          <w:szCs w:val="28"/>
          <w:lang w:val="vi-VN"/>
        </w:rPr>
      </w:pPr>
    </w:p>
    <w:sectPr w:rsidR="0071179F" w:rsidRPr="00EC72C1">
      <w:pgSz w:w="11907" w:h="16840"/>
      <w:pgMar w:top="1134" w:right="1134"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B5C06" w:rsidRDefault="003B5C06" w:rsidP="0071179F">
      <w:pPr>
        <w:spacing w:after="0" w:line="240" w:lineRule="auto"/>
      </w:pPr>
      <w:r>
        <w:separator/>
      </w:r>
    </w:p>
  </w:endnote>
  <w:endnote w:type="continuationSeparator" w:id="0">
    <w:p w:rsidR="003B5C06" w:rsidRDefault="003B5C06" w:rsidP="0071179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3"/>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3"/>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B5C06" w:rsidRDefault="003B5C06" w:rsidP="0071179F">
      <w:pPr>
        <w:spacing w:after="0" w:line="240" w:lineRule="auto"/>
      </w:pPr>
      <w:r>
        <w:separator/>
      </w:r>
    </w:p>
  </w:footnote>
  <w:footnote w:type="continuationSeparator" w:id="0">
    <w:p w:rsidR="003B5C06" w:rsidRDefault="003B5C06" w:rsidP="0071179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0"/>
  <w:mirrorMargins/>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drawingGridHorizontalSpacing w:val="13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5697"/>
    <w:rsid w:val="000020A8"/>
    <w:rsid w:val="00006892"/>
    <w:rsid w:val="00025AC1"/>
    <w:rsid w:val="00043C39"/>
    <w:rsid w:val="000446D4"/>
    <w:rsid w:val="0004582C"/>
    <w:rsid w:val="000529D4"/>
    <w:rsid w:val="00055477"/>
    <w:rsid w:val="00060132"/>
    <w:rsid w:val="0008017F"/>
    <w:rsid w:val="000A4D26"/>
    <w:rsid w:val="000B37CF"/>
    <w:rsid w:val="000B6D58"/>
    <w:rsid w:val="000F4CB5"/>
    <w:rsid w:val="000F7D57"/>
    <w:rsid w:val="00120CC2"/>
    <w:rsid w:val="001220BF"/>
    <w:rsid w:val="00131B9F"/>
    <w:rsid w:val="0013295D"/>
    <w:rsid w:val="0014374F"/>
    <w:rsid w:val="00147AF6"/>
    <w:rsid w:val="00150ED5"/>
    <w:rsid w:val="00152DD9"/>
    <w:rsid w:val="00162457"/>
    <w:rsid w:val="00165B11"/>
    <w:rsid w:val="0017248E"/>
    <w:rsid w:val="001808D3"/>
    <w:rsid w:val="001878B0"/>
    <w:rsid w:val="00192F49"/>
    <w:rsid w:val="001A0720"/>
    <w:rsid w:val="001A13CC"/>
    <w:rsid w:val="001A32DE"/>
    <w:rsid w:val="001A50A4"/>
    <w:rsid w:val="001C2B76"/>
    <w:rsid w:val="001C558F"/>
    <w:rsid w:val="001D425B"/>
    <w:rsid w:val="001E5C05"/>
    <w:rsid w:val="001F1AAB"/>
    <w:rsid w:val="0020363B"/>
    <w:rsid w:val="002041F7"/>
    <w:rsid w:val="00206F5A"/>
    <w:rsid w:val="00210063"/>
    <w:rsid w:val="0021009B"/>
    <w:rsid w:val="0024230E"/>
    <w:rsid w:val="00243B24"/>
    <w:rsid w:val="00244E0D"/>
    <w:rsid w:val="0024662C"/>
    <w:rsid w:val="00252DA6"/>
    <w:rsid w:val="00254ED8"/>
    <w:rsid w:val="002646F1"/>
    <w:rsid w:val="00284469"/>
    <w:rsid w:val="0028705B"/>
    <w:rsid w:val="002B34DA"/>
    <w:rsid w:val="002B4B4D"/>
    <w:rsid w:val="002B6D40"/>
    <w:rsid w:val="002C3CA5"/>
    <w:rsid w:val="002C53E2"/>
    <w:rsid w:val="002D4883"/>
    <w:rsid w:val="002E6344"/>
    <w:rsid w:val="002F50F1"/>
    <w:rsid w:val="002F683D"/>
    <w:rsid w:val="002F6C45"/>
    <w:rsid w:val="003015D7"/>
    <w:rsid w:val="00301B9B"/>
    <w:rsid w:val="00304A71"/>
    <w:rsid w:val="00307EA9"/>
    <w:rsid w:val="00311DBF"/>
    <w:rsid w:val="00321DB2"/>
    <w:rsid w:val="003275E3"/>
    <w:rsid w:val="00342F72"/>
    <w:rsid w:val="003436BC"/>
    <w:rsid w:val="003517CA"/>
    <w:rsid w:val="00380DE5"/>
    <w:rsid w:val="003856CB"/>
    <w:rsid w:val="003863AD"/>
    <w:rsid w:val="00390F28"/>
    <w:rsid w:val="00394A7E"/>
    <w:rsid w:val="00395C38"/>
    <w:rsid w:val="00397F5B"/>
    <w:rsid w:val="003A5D73"/>
    <w:rsid w:val="003B5C06"/>
    <w:rsid w:val="003C1894"/>
    <w:rsid w:val="003E1231"/>
    <w:rsid w:val="003E1FF9"/>
    <w:rsid w:val="003E5375"/>
    <w:rsid w:val="00427852"/>
    <w:rsid w:val="00435981"/>
    <w:rsid w:val="00441FA0"/>
    <w:rsid w:val="004448C9"/>
    <w:rsid w:val="00462B1E"/>
    <w:rsid w:val="0048016B"/>
    <w:rsid w:val="00485235"/>
    <w:rsid w:val="004918D1"/>
    <w:rsid w:val="004A2545"/>
    <w:rsid w:val="004B0E43"/>
    <w:rsid w:val="004B71EA"/>
    <w:rsid w:val="004C199E"/>
    <w:rsid w:val="004D404E"/>
    <w:rsid w:val="004D4C8C"/>
    <w:rsid w:val="004D6DB8"/>
    <w:rsid w:val="004F274D"/>
    <w:rsid w:val="00503FBC"/>
    <w:rsid w:val="0051122D"/>
    <w:rsid w:val="005317DB"/>
    <w:rsid w:val="0054285A"/>
    <w:rsid w:val="0054401D"/>
    <w:rsid w:val="00565EED"/>
    <w:rsid w:val="00566AFF"/>
    <w:rsid w:val="00585CF0"/>
    <w:rsid w:val="00596F2E"/>
    <w:rsid w:val="005A426C"/>
    <w:rsid w:val="005A67DD"/>
    <w:rsid w:val="005A7307"/>
    <w:rsid w:val="005B27E6"/>
    <w:rsid w:val="005B3340"/>
    <w:rsid w:val="005C43DD"/>
    <w:rsid w:val="005C5A8C"/>
    <w:rsid w:val="005C7949"/>
    <w:rsid w:val="005D06E5"/>
    <w:rsid w:val="005E4052"/>
    <w:rsid w:val="005F79C1"/>
    <w:rsid w:val="006016B8"/>
    <w:rsid w:val="00601773"/>
    <w:rsid w:val="0060325C"/>
    <w:rsid w:val="00604950"/>
    <w:rsid w:val="0061279F"/>
    <w:rsid w:val="00616614"/>
    <w:rsid w:val="006201CE"/>
    <w:rsid w:val="00626B02"/>
    <w:rsid w:val="006311A2"/>
    <w:rsid w:val="00634A6C"/>
    <w:rsid w:val="006361BE"/>
    <w:rsid w:val="006368FB"/>
    <w:rsid w:val="006372CC"/>
    <w:rsid w:val="00645A47"/>
    <w:rsid w:val="00672E63"/>
    <w:rsid w:val="006769A7"/>
    <w:rsid w:val="006C1134"/>
    <w:rsid w:val="006C500F"/>
    <w:rsid w:val="006D3BD1"/>
    <w:rsid w:val="006E39A8"/>
    <w:rsid w:val="006E55A2"/>
    <w:rsid w:val="006E5AF8"/>
    <w:rsid w:val="0071179F"/>
    <w:rsid w:val="00714740"/>
    <w:rsid w:val="0072218D"/>
    <w:rsid w:val="00724871"/>
    <w:rsid w:val="0073022B"/>
    <w:rsid w:val="00733AA5"/>
    <w:rsid w:val="00744695"/>
    <w:rsid w:val="0076621B"/>
    <w:rsid w:val="0076752D"/>
    <w:rsid w:val="007730D4"/>
    <w:rsid w:val="00782A99"/>
    <w:rsid w:val="0079344F"/>
    <w:rsid w:val="007B1169"/>
    <w:rsid w:val="007B1F54"/>
    <w:rsid w:val="007B4C12"/>
    <w:rsid w:val="007B755A"/>
    <w:rsid w:val="007C0328"/>
    <w:rsid w:val="007D6CF0"/>
    <w:rsid w:val="007F3582"/>
    <w:rsid w:val="007F64EA"/>
    <w:rsid w:val="0080034A"/>
    <w:rsid w:val="00801897"/>
    <w:rsid w:val="00802970"/>
    <w:rsid w:val="00804155"/>
    <w:rsid w:val="0081435F"/>
    <w:rsid w:val="00817C61"/>
    <w:rsid w:val="00822232"/>
    <w:rsid w:val="00827160"/>
    <w:rsid w:val="00830B51"/>
    <w:rsid w:val="00842B9E"/>
    <w:rsid w:val="00845367"/>
    <w:rsid w:val="0085232E"/>
    <w:rsid w:val="00855927"/>
    <w:rsid w:val="0086115F"/>
    <w:rsid w:val="00864A98"/>
    <w:rsid w:val="00876D24"/>
    <w:rsid w:val="00883B7F"/>
    <w:rsid w:val="008A2866"/>
    <w:rsid w:val="008A2DA4"/>
    <w:rsid w:val="008A3409"/>
    <w:rsid w:val="008B214B"/>
    <w:rsid w:val="008B6DBD"/>
    <w:rsid w:val="008D2BA4"/>
    <w:rsid w:val="008D2F9E"/>
    <w:rsid w:val="008D7739"/>
    <w:rsid w:val="008E258E"/>
    <w:rsid w:val="008E2683"/>
    <w:rsid w:val="008E6316"/>
    <w:rsid w:val="00904AF2"/>
    <w:rsid w:val="00907F9E"/>
    <w:rsid w:val="009107FF"/>
    <w:rsid w:val="009223FE"/>
    <w:rsid w:val="00934B78"/>
    <w:rsid w:val="00940A56"/>
    <w:rsid w:val="00940F48"/>
    <w:rsid w:val="009479C5"/>
    <w:rsid w:val="00953074"/>
    <w:rsid w:val="00954E55"/>
    <w:rsid w:val="0096092B"/>
    <w:rsid w:val="00965BC2"/>
    <w:rsid w:val="009772B1"/>
    <w:rsid w:val="00982AAD"/>
    <w:rsid w:val="0098459C"/>
    <w:rsid w:val="00987DE7"/>
    <w:rsid w:val="00994496"/>
    <w:rsid w:val="00996A5F"/>
    <w:rsid w:val="009970FC"/>
    <w:rsid w:val="009A162E"/>
    <w:rsid w:val="009C67AF"/>
    <w:rsid w:val="009E1FB4"/>
    <w:rsid w:val="009E5637"/>
    <w:rsid w:val="00A06BE2"/>
    <w:rsid w:val="00A20C38"/>
    <w:rsid w:val="00A2275A"/>
    <w:rsid w:val="00A27CDF"/>
    <w:rsid w:val="00A320A3"/>
    <w:rsid w:val="00A40726"/>
    <w:rsid w:val="00A4093E"/>
    <w:rsid w:val="00A41FE5"/>
    <w:rsid w:val="00A4211B"/>
    <w:rsid w:val="00A4328C"/>
    <w:rsid w:val="00A44B61"/>
    <w:rsid w:val="00A53990"/>
    <w:rsid w:val="00A66333"/>
    <w:rsid w:val="00A66745"/>
    <w:rsid w:val="00A6710F"/>
    <w:rsid w:val="00A80E44"/>
    <w:rsid w:val="00A83C52"/>
    <w:rsid w:val="00A90CF6"/>
    <w:rsid w:val="00AA654F"/>
    <w:rsid w:val="00AA6861"/>
    <w:rsid w:val="00AB01F6"/>
    <w:rsid w:val="00AC5EBC"/>
    <w:rsid w:val="00AD55F5"/>
    <w:rsid w:val="00AE052F"/>
    <w:rsid w:val="00AE4284"/>
    <w:rsid w:val="00AE4939"/>
    <w:rsid w:val="00AF1924"/>
    <w:rsid w:val="00AF7447"/>
    <w:rsid w:val="00B06B1C"/>
    <w:rsid w:val="00B06B56"/>
    <w:rsid w:val="00B12689"/>
    <w:rsid w:val="00B16D5B"/>
    <w:rsid w:val="00B2496A"/>
    <w:rsid w:val="00B3144A"/>
    <w:rsid w:val="00B32143"/>
    <w:rsid w:val="00B32869"/>
    <w:rsid w:val="00B41592"/>
    <w:rsid w:val="00B50BE8"/>
    <w:rsid w:val="00B54A98"/>
    <w:rsid w:val="00B56BCC"/>
    <w:rsid w:val="00B65C79"/>
    <w:rsid w:val="00B7040F"/>
    <w:rsid w:val="00B80020"/>
    <w:rsid w:val="00B8034B"/>
    <w:rsid w:val="00B81323"/>
    <w:rsid w:val="00B81BDD"/>
    <w:rsid w:val="00B91BB5"/>
    <w:rsid w:val="00B91EB6"/>
    <w:rsid w:val="00B9293A"/>
    <w:rsid w:val="00B93443"/>
    <w:rsid w:val="00B938CF"/>
    <w:rsid w:val="00BA705E"/>
    <w:rsid w:val="00BB4F7A"/>
    <w:rsid w:val="00BC1D13"/>
    <w:rsid w:val="00BC54B1"/>
    <w:rsid w:val="00BD3B1B"/>
    <w:rsid w:val="00BD5163"/>
    <w:rsid w:val="00BF6931"/>
    <w:rsid w:val="00C00DDB"/>
    <w:rsid w:val="00C10A08"/>
    <w:rsid w:val="00C14EAD"/>
    <w:rsid w:val="00C30D9D"/>
    <w:rsid w:val="00C318E1"/>
    <w:rsid w:val="00C35465"/>
    <w:rsid w:val="00C50B90"/>
    <w:rsid w:val="00C522D4"/>
    <w:rsid w:val="00C53BAF"/>
    <w:rsid w:val="00C540A2"/>
    <w:rsid w:val="00C54B2A"/>
    <w:rsid w:val="00C6633D"/>
    <w:rsid w:val="00C769EA"/>
    <w:rsid w:val="00C903EE"/>
    <w:rsid w:val="00C9247C"/>
    <w:rsid w:val="00CB1890"/>
    <w:rsid w:val="00CB3E91"/>
    <w:rsid w:val="00CB628F"/>
    <w:rsid w:val="00CC30B5"/>
    <w:rsid w:val="00CC5183"/>
    <w:rsid w:val="00CC739A"/>
    <w:rsid w:val="00CE2C17"/>
    <w:rsid w:val="00CE30B8"/>
    <w:rsid w:val="00CE6564"/>
    <w:rsid w:val="00CE752C"/>
    <w:rsid w:val="00CF5697"/>
    <w:rsid w:val="00CF7300"/>
    <w:rsid w:val="00CF7D1E"/>
    <w:rsid w:val="00D0663F"/>
    <w:rsid w:val="00D1023E"/>
    <w:rsid w:val="00D10567"/>
    <w:rsid w:val="00D11FF4"/>
    <w:rsid w:val="00D20A7E"/>
    <w:rsid w:val="00D33C03"/>
    <w:rsid w:val="00D34972"/>
    <w:rsid w:val="00D35D91"/>
    <w:rsid w:val="00D4520F"/>
    <w:rsid w:val="00D46054"/>
    <w:rsid w:val="00D574C9"/>
    <w:rsid w:val="00D602F4"/>
    <w:rsid w:val="00D62419"/>
    <w:rsid w:val="00D71803"/>
    <w:rsid w:val="00D94D76"/>
    <w:rsid w:val="00D9529B"/>
    <w:rsid w:val="00DB2179"/>
    <w:rsid w:val="00DC4800"/>
    <w:rsid w:val="00DD048A"/>
    <w:rsid w:val="00DD361F"/>
    <w:rsid w:val="00DE121C"/>
    <w:rsid w:val="00DE2154"/>
    <w:rsid w:val="00DF1EA2"/>
    <w:rsid w:val="00DF2ACF"/>
    <w:rsid w:val="00DF6BB7"/>
    <w:rsid w:val="00E14F74"/>
    <w:rsid w:val="00E24AC2"/>
    <w:rsid w:val="00E3093B"/>
    <w:rsid w:val="00E34D97"/>
    <w:rsid w:val="00E42F41"/>
    <w:rsid w:val="00E728E4"/>
    <w:rsid w:val="00E7318A"/>
    <w:rsid w:val="00E74CC1"/>
    <w:rsid w:val="00E828D3"/>
    <w:rsid w:val="00E8299A"/>
    <w:rsid w:val="00E85FE6"/>
    <w:rsid w:val="00E94FC3"/>
    <w:rsid w:val="00E97313"/>
    <w:rsid w:val="00EA4031"/>
    <w:rsid w:val="00EC18CC"/>
    <w:rsid w:val="00EC44E1"/>
    <w:rsid w:val="00EC72C1"/>
    <w:rsid w:val="00EE2AD3"/>
    <w:rsid w:val="00EF1334"/>
    <w:rsid w:val="00EF3683"/>
    <w:rsid w:val="00EF5955"/>
    <w:rsid w:val="00F13920"/>
    <w:rsid w:val="00F36E32"/>
    <w:rsid w:val="00F50114"/>
    <w:rsid w:val="00F51176"/>
    <w:rsid w:val="00F561C4"/>
    <w:rsid w:val="00F565EC"/>
    <w:rsid w:val="00F62876"/>
    <w:rsid w:val="00F66EC8"/>
    <w:rsid w:val="00F72829"/>
    <w:rsid w:val="00F9320D"/>
    <w:rsid w:val="00F95FF5"/>
    <w:rsid w:val="00FC0E30"/>
    <w:rsid w:val="00FC22B8"/>
    <w:rsid w:val="00FC5B05"/>
    <w:rsid w:val="00FE60EA"/>
    <w:rsid w:val="00FE6C5B"/>
    <w:rsid w:val="383457C1"/>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7CAA28"/>
  <w15:chartTrackingRefBased/>
  <w15:docId w15:val="{AF49426C-1669-44EE-BBD7-CA24DDCB8E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vi-VN" w:eastAsia="vi-V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160" w:line="324" w:lineRule="auto"/>
    </w:pPr>
    <w:rPr>
      <w:rFonts w:ascii="Times New Roman" w:hAnsi="Times New Roman"/>
      <w:sz w:val="26"/>
      <w:szCs w:val="22"/>
      <w:lang w:val="en-US" w:eastAsia="en-US"/>
    </w:rPr>
  </w:style>
  <w:style w:type="paragraph" w:styleId="Heading1">
    <w:name w:val="heading 1"/>
    <w:basedOn w:val="Normal"/>
    <w:next w:val="Normal"/>
    <w:link w:val="Heading1Char"/>
    <w:uiPriority w:val="9"/>
    <w:qFormat/>
    <w:pPr>
      <w:keepNext/>
      <w:keepLines/>
      <w:spacing w:before="240" w:after="120"/>
      <w:outlineLvl w:val="0"/>
    </w:pPr>
    <w:rPr>
      <w:rFonts w:eastAsia="Times New Roman"/>
      <w:b/>
      <w:szCs w:val="32"/>
    </w:rPr>
  </w:style>
  <w:style w:type="paragraph" w:styleId="Heading2">
    <w:name w:val="heading 2"/>
    <w:basedOn w:val="Normal"/>
    <w:next w:val="Normal"/>
    <w:link w:val="Heading2Char"/>
    <w:uiPriority w:val="9"/>
    <w:qFormat/>
    <w:pPr>
      <w:keepNext/>
      <w:keepLines/>
      <w:spacing w:before="120" w:after="0"/>
      <w:outlineLvl w:val="1"/>
    </w:pPr>
    <w:rPr>
      <w:rFonts w:eastAsia="Times New Roman"/>
      <w:szCs w:val="26"/>
    </w:rPr>
  </w:style>
  <w:style w:type="paragraph" w:styleId="Heading3">
    <w:name w:val="heading 3"/>
    <w:basedOn w:val="Normal"/>
    <w:next w:val="Normal"/>
    <w:link w:val="Heading3Char"/>
    <w:uiPriority w:val="9"/>
    <w:qFormat/>
    <w:pPr>
      <w:keepNext/>
      <w:keepLines/>
      <w:spacing w:before="120" w:after="0"/>
      <w:outlineLvl w:val="2"/>
    </w:pPr>
    <w:rPr>
      <w:rFonts w:eastAsia="Times New Roman"/>
      <w:b/>
      <w:i/>
      <w:szCs w:val="24"/>
    </w:rPr>
  </w:style>
  <w:style w:type="paragraph" w:styleId="Heading4">
    <w:name w:val="heading 4"/>
    <w:basedOn w:val="Normal"/>
    <w:next w:val="Normal"/>
    <w:link w:val="Heading4Char"/>
    <w:uiPriority w:val="9"/>
    <w:qFormat/>
    <w:pPr>
      <w:keepNext/>
      <w:keepLines/>
      <w:spacing w:before="120" w:after="0"/>
      <w:outlineLvl w:val="3"/>
    </w:pPr>
    <w:rPr>
      <w:rFonts w:eastAsia="Times New Roman"/>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Pr>
      <w:rFonts w:ascii="Times New Roman" w:eastAsia="Times New Roman" w:hAnsi="Times New Roman" w:cs="Times New Roman"/>
      <w:b/>
      <w:sz w:val="26"/>
      <w:szCs w:val="32"/>
    </w:rPr>
  </w:style>
  <w:style w:type="character" w:customStyle="1" w:styleId="Heading2Char">
    <w:name w:val="Heading 2 Char"/>
    <w:link w:val="Heading2"/>
    <w:uiPriority w:val="9"/>
    <w:semiHidden/>
    <w:rPr>
      <w:rFonts w:ascii="Times New Roman" w:eastAsia="Times New Roman" w:hAnsi="Times New Roman" w:cs="Times New Roman"/>
      <w:sz w:val="26"/>
      <w:szCs w:val="26"/>
    </w:rPr>
  </w:style>
  <w:style w:type="character" w:customStyle="1" w:styleId="Heading3Char">
    <w:name w:val="Heading 3 Char"/>
    <w:link w:val="Heading3"/>
    <w:uiPriority w:val="9"/>
    <w:rPr>
      <w:rFonts w:ascii="Times New Roman" w:eastAsia="Times New Roman" w:hAnsi="Times New Roman" w:cs="Times New Roman"/>
      <w:b/>
      <w:i/>
      <w:sz w:val="26"/>
      <w:szCs w:val="24"/>
    </w:rPr>
  </w:style>
  <w:style w:type="character" w:customStyle="1" w:styleId="Heading4Char">
    <w:name w:val="Heading 4 Char"/>
    <w:link w:val="Heading4"/>
    <w:uiPriority w:val="9"/>
    <w:semiHidden/>
    <w:rPr>
      <w:rFonts w:ascii="Times New Roman" w:eastAsia="Times New Roman" w:hAnsi="Times New Roman" w:cs="Times New Roman"/>
      <w:i/>
      <w:iCs/>
      <w:sz w:val="26"/>
    </w:rPr>
  </w:style>
  <w:style w:type="paragraph" w:styleId="NormalWeb">
    <w:name w:val="Normal (Web)"/>
    <w:basedOn w:val="Normal"/>
    <w:uiPriority w:val="99"/>
    <w:unhideWhenUsed/>
    <w:pPr>
      <w:spacing w:before="100" w:beforeAutospacing="1" w:after="100" w:afterAutospacing="1" w:line="240" w:lineRule="auto"/>
    </w:pPr>
    <w:rPr>
      <w:rFonts w:eastAsia="Times New Roman"/>
      <w:sz w:val="24"/>
      <w:szCs w:val="24"/>
      <w:lang w:val="vi-VN" w:eastAsia="vi-VN"/>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pPr>
      <w:ind w:left="720"/>
      <w:contextualSpacing/>
    </w:pPr>
  </w:style>
  <w:style w:type="character" w:customStyle="1" w:styleId="bodytextpalatinolinotype">
    <w:name w:val="bodytextpalatinolinotype"/>
    <w:basedOn w:val="DefaultParagraphFont"/>
  </w:style>
  <w:style w:type="character" w:styleId="Strong">
    <w:name w:val="Strong"/>
    <w:basedOn w:val="DefaultParagraphFont"/>
    <w:uiPriority w:val="22"/>
    <w:qFormat/>
    <w:rsid w:val="00165B11"/>
    <w:rPr>
      <w:b/>
      <w:bCs/>
    </w:rPr>
  </w:style>
  <w:style w:type="paragraph" w:styleId="Header">
    <w:name w:val="header"/>
    <w:basedOn w:val="Normal"/>
    <w:link w:val="HeaderChar"/>
    <w:uiPriority w:val="99"/>
    <w:unhideWhenUsed/>
    <w:rsid w:val="0071179F"/>
    <w:pPr>
      <w:tabs>
        <w:tab w:val="center" w:pos="4513"/>
        <w:tab w:val="right" w:pos="9026"/>
      </w:tabs>
      <w:spacing w:after="0" w:line="240" w:lineRule="auto"/>
    </w:pPr>
  </w:style>
  <w:style w:type="character" w:customStyle="1" w:styleId="HeaderChar">
    <w:name w:val="Header Char"/>
    <w:basedOn w:val="DefaultParagraphFont"/>
    <w:link w:val="Header"/>
    <w:uiPriority w:val="99"/>
    <w:rsid w:val="0071179F"/>
    <w:rPr>
      <w:rFonts w:ascii="Times New Roman" w:hAnsi="Times New Roman"/>
      <w:sz w:val="26"/>
      <w:szCs w:val="22"/>
      <w:lang w:val="en-US" w:eastAsia="en-US"/>
    </w:rPr>
  </w:style>
  <w:style w:type="paragraph" w:styleId="Footer">
    <w:name w:val="footer"/>
    <w:basedOn w:val="Normal"/>
    <w:link w:val="FooterChar"/>
    <w:uiPriority w:val="99"/>
    <w:unhideWhenUsed/>
    <w:rsid w:val="0071179F"/>
    <w:pPr>
      <w:tabs>
        <w:tab w:val="center" w:pos="4513"/>
        <w:tab w:val="right" w:pos="9026"/>
      </w:tabs>
      <w:spacing w:after="0" w:line="240" w:lineRule="auto"/>
    </w:pPr>
  </w:style>
  <w:style w:type="character" w:customStyle="1" w:styleId="FooterChar">
    <w:name w:val="Footer Char"/>
    <w:basedOn w:val="DefaultParagraphFont"/>
    <w:link w:val="Footer"/>
    <w:uiPriority w:val="99"/>
    <w:rsid w:val="0071179F"/>
    <w:rPr>
      <w:rFonts w:ascii="Times New Roman" w:hAnsi="Times New Roman"/>
      <w:sz w:val="26"/>
      <w:szCs w:val="22"/>
      <w:lang w:val="en-US" w:eastAsia="en-US"/>
    </w:rPr>
  </w:style>
  <w:style w:type="character" w:styleId="Emphasis">
    <w:name w:val="Emphasis"/>
    <w:basedOn w:val="DefaultParagraphFont"/>
    <w:uiPriority w:val="20"/>
    <w:qFormat/>
    <w:rsid w:val="00C6633D"/>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1761033">
      <w:bodyDiv w:val="1"/>
      <w:marLeft w:val="0"/>
      <w:marRight w:val="0"/>
      <w:marTop w:val="0"/>
      <w:marBottom w:val="0"/>
      <w:divBdr>
        <w:top w:val="none" w:sz="0" w:space="0" w:color="auto"/>
        <w:left w:val="none" w:sz="0" w:space="0" w:color="auto"/>
        <w:bottom w:val="none" w:sz="0" w:space="0" w:color="auto"/>
        <w:right w:val="none" w:sz="0" w:space="0" w:color="auto"/>
      </w:divBdr>
    </w:div>
    <w:div w:id="469516429">
      <w:bodyDiv w:val="1"/>
      <w:marLeft w:val="0"/>
      <w:marRight w:val="0"/>
      <w:marTop w:val="0"/>
      <w:marBottom w:val="0"/>
      <w:divBdr>
        <w:top w:val="none" w:sz="0" w:space="0" w:color="auto"/>
        <w:left w:val="none" w:sz="0" w:space="0" w:color="auto"/>
        <w:bottom w:val="none" w:sz="0" w:space="0" w:color="auto"/>
        <w:right w:val="none" w:sz="0" w:space="0" w:color="auto"/>
      </w:divBdr>
    </w:div>
    <w:div w:id="972977388">
      <w:bodyDiv w:val="1"/>
      <w:marLeft w:val="0"/>
      <w:marRight w:val="0"/>
      <w:marTop w:val="0"/>
      <w:marBottom w:val="0"/>
      <w:divBdr>
        <w:top w:val="none" w:sz="0" w:space="0" w:color="auto"/>
        <w:left w:val="none" w:sz="0" w:space="0" w:color="auto"/>
        <w:bottom w:val="none" w:sz="0" w:space="0" w:color="auto"/>
        <w:right w:val="none" w:sz="0" w:space="0" w:color="auto"/>
      </w:divBdr>
    </w:div>
    <w:div w:id="1671375136">
      <w:bodyDiv w:val="1"/>
      <w:marLeft w:val="0"/>
      <w:marRight w:val="0"/>
      <w:marTop w:val="0"/>
      <w:marBottom w:val="0"/>
      <w:divBdr>
        <w:top w:val="none" w:sz="0" w:space="0" w:color="auto"/>
        <w:left w:val="none" w:sz="0" w:space="0" w:color="auto"/>
        <w:bottom w:val="none" w:sz="0" w:space="0" w:color="auto"/>
        <w:right w:val="none" w:sz="0" w:space="0" w:color="auto"/>
      </w:divBdr>
    </w:div>
    <w:div w:id="1731265201">
      <w:bodyDiv w:val="1"/>
      <w:marLeft w:val="0"/>
      <w:marRight w:val="0"/>
      <w:marTop w:val="0"/>
      <w:marBottom w:val="0"/>
      <w:divBdr>
        <w:top w:val="none" w:sz="0" w:space="0" w:color="auto"/>
        <w:left w:val="none" w:sz="0" w:space="0" w:color="auto"/>
        <w:bottom w:val="none" w:sz="0" w:space="0" w:color="auto"/>
        <w:right w:val="none" w:sz="0" w:space="0" w:color="auto"/>
      </w:divBdr>
    </w:div>
    <w:div w:id="1775663683">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webSettings" Target="webSettings.xml"/><Relationship Id="rId7" Type="http://schemas.openxmlformats.org/officeDocument/2006/relationships/image" Target="media/image2.jpeg"/><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image" Target="media/image5.png"/><Relationship Id="rId4" Type="http://schemas.openxmlformats.org/officeDocument/2006/relationships/footnotes" Target="footnotes.xml"/><Relationship Id="rId9"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11</Pages>
  <Words>2351</Words>
  <Characters>13402</Characters>
  <Application>Microsoft Office Word</Application>
  <DocSecurity>0</DocSecurity>
  <Lines>111</Lines>
  <Paragraphs>31</Paragraphs>
  <ScaleCrop>false</ScaleCrop>
  <HeadingPairs>
    <vt:vector size="2" baseType="variant">
      <vt:variant>
        <vt:lpstr>Title</vt:lpstr>
      </vt:variant>
      <vt:variant>
        <vt:i4>1</vt:i4>
      </vt:variant>
    </vt:vector>
  </HeadingPairs>
  <TitlesOfParts>
    <vt:vector size="1" baseType="lpstr">
      <vt:lpstr>Giáo án Lịch sử - Địa lí lớp 4 Kết nối tri thức - HoaTieu.vn</vt:lpstr>
    </vt:vector>
  </TitlesOfParts>
  <Company>META</Company>
  <LinksUpToDate>false</LinksUpToDate>
  <CharactersWithSpaces>15722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Giáo án Lịch sử - Địa lí lớp 4 Kết nối tri thức - HoaTieu.vn</dc:title>
  <dc:subject>Giáo án Lịch sử - Địa lí lớp 4 Kết nối tri thức - HoaTieu.vn</dc:subject>
  <dc:creator>tran</dc:creator>
  <cp:keywords>Giáo án Lịch sử - Địa lí lớp 4 Kết nối tri thức - HoaTieu.vn</cp:keywords>
  <dc:description>Giáo án Lịch sử - Địa lí lớp 4 Kết nối tri thức - HoaTieu.vn</dc:description>
  <cp:lastModifiedBy>Tran</cp:lastModifiedBy>
  <cp:revision>2</cp:revision>
  <dcterms:created xsi:type="dcterms:W3CDTF">2026-01-03T06:10:00Z</dcterms:created>
  <dcterms:modified xsi:type="dcterms:W3CDTF">2026-01-03T06:10:00Z</dcterms:modified>
  <cp:category>Giáo án Lịch sử - Địa lí lớp 4 Kết nối tri thức - HoaTieu.vn</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1033-12.2.0.13110</vt:lpwstr>
  </property>
  <property fmtid="{D5CDD505-2E9C-101B-9397-08002B2CF9AE}" pid="3" name="ICV">
    <vt:lpwstr>A843242C9A6A4FE895DD08D35890FA2C_12</vt:lpwstr>
  </property>
</Properties>
</file>