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40" w:lineRule="auto"/>
        <w:ind w:left="1133.8582677165355" w:right="1282.2047244094488"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Programa de movilidad Erasmus+ para profesorado de ciclos formativos del Centro Integrado de Formación Profesional Número Uno</w:t>
      </w:r>
      <w:r w:rsidDel="00000000" w:rsidR="00000000" w:rsidRPr="00000000">
        <w:rPr>
          <w:rtl w:val="0"/>
        </w:rPr>
      </w:r>
    </w:p>
    <w:p w:rsidR="00000000" w:rsidDel="00000000" w:rsidP="00000000" w:rsidRDefault="00000000" w:rsidRPr="00000000" w14:paraId="00000002">
      <w:pPr>
        <w:keepNext w:val="0"/>
        <w:keepLines w:val="0"/>
        <w:pageBreakBefore w:val="0"/>
        <w:widowControl w:val="0"/>
        <w:shd w:fill="auto" w:val="clear"/>
        <w:spacing w:after="0" w:before="180" w:line="240" w:lineRule="auto"/>
        <w:ind w:left="1242" w:right="2178"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SOLICITUD DE PARTICIPACIÓN</w:t>
      </w:r>
      <w:r w:rsidDel="00000000" w:rsidR="00000000" w:rsidRPr="00000000">
        <w:rPr>
          <w:rtl w:val="0"/>
        </w:rPr>
      </w:r>
    </w:p>
    <w:p w:rsidR="00000000" w:rsidDel="00000000" w:rsidP="00000000" w:rsidRDefault="00000000" w:rsidRPr="00000000" w14:paraId="00000003">
      <w:pPr>
        <w:keepNext w:val="0"/>
        <w:keepLines w:val="0"/>
        <w:pageBreakBefore w:val="0"/>
        <w:widowControl w:val="0"/>
        <w:shd w:fill="auto" w:val="clear"/>
        <w:spacing w:after="1"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tbl>
      <w:tblPr>
        <w:tblStyle w:val="Table1"/>
        <w:tblW w:w="10233.999999999998" w:type="dxa"/>
        <w:jc w:val="left"/>
        <w:tblInd w:w="304.0" w:type="dxa"/>
        <w:tblLayout w:type="fixed"/>
        <w:tblLook w:val="0000"/>
      </w:tblPr>
      <w:tblGrid>
        <w:gridCol w:w="1902"/>
        <w:gridCol w:w="191"/>
        <w:gridCol w:w="89"/>
        <w:gridCol w:w="1359"/>
        <w:gridCol w:w="765"/>
        <w:gridCol w:w="302"/>
        <w:gridCol w:w="542"/>
        <w:gridCol w:w="723"/>
        <w:gridCol w:w="198"/>
        <w:gridCol w:w="723"/>
        <w:gridCol w:w="487"/>
        <w:gridCol w:w="209"/>
        <w:gridCol w:w="1104"/>
        <w:gridCol w:w="1640"/>
        <w:tblGridChange w:id="0">
          <w:tblGrid>
            <w:gridCol w:w="1902"/>
            <w:gridCol w:w="191"/>
            <w:gridCol w:w="89"/>
            <w:gridCol w:w="1359"/>
            <w:gridCol w:w="765"/>
            <w:gridCol w:w="302"/>
            <w:gridCol w:w="542"/>
            <w:gridCol w:w="723"/>
            <w:gridCol w:w="198"/>
            <w:gridCol w:w="723"/>
            <w:gridCol w:w="487"/>
            <w:gridCol w:w="209"/>
            <w:gridCol w:w="1104"/>
            <w:gridCol w:w="1640"/>
          </w:tblGrid>
        </w:tblGridChange>
      </w:tblGrid>
      <w:tr>
        <w:trPr>
          <w:cantSplit w:val="0"/>
          <w:trHeight w:val="211" w:hRule="atLeast"/>
          <w:tblHeader w:val="0"/>
        </w:trPr>
        <w:tc>
          <w:tcPr>
            <w:gridSpan w:val="14"/>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04">
            <w:pPr>
              <w:keepNext w:val="0"/>
              <w:keepLines w:val="0"/>
              <w:widowControl w:val="0"/>
              <w:shd w:fill="auto" w:val="clear"/>
              <w:spacing w:after="20" w:before="20" w:line="240" w:lineRule="auto"/>
              <w:ind w:left="114" w:right="0" w:firstLine="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Datos de la persona solicitante</w:t>
            </w:r>
            <w:r w:rsidDel="00000000" w:rsidR="00000000" w:rsidRPr="00000000">
              <w:rPr>
                <w:rtl w:val="0"/>
              </w:rPr>
            </w:r>
          </w:p>
        </w:tc>
      </w:tr>
      <w:tr>
        <w:trPr>
          <w:cantSplit w:val="0"/>
          <w:trHeight w:val="209" w:hRule="atLeast"/>
          <w:tblHeader w:val="0"/>
        </w:trPr>
        <w:tc>
          <w:tcPr>
            <w:gridSpan w:val="3"/>
            <w:tcBorders>
              <w:top w:color="000000" w:space="0" w:sz="12"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2">
            <w:pPr>
              <w:keepNext w:val="0"/>
              <w:keepLines w:val="0"/>
              <w:widowControl w:val="0"/>
              <w:shd w:fill="auto" w:val="clear"/>
              <w:spacing w:after="20" w:before="20" w:line="189" w:lineRule="auto"/>
              <w:ind w:left="114"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DNI / NIF / NIE</w:t>
            </w: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5">
            <w:pPr>
              <w:keepNext w:val="0"/>
              <w:keepLines w:val="0"/>
              <w:widowControl w:val="0"/>
              <w:shd w:fill="auto" w:val="clear"/>
              <w:spacing w:after="20" w:before="20" w:line="189" w:lineRule="auto"/>
              <w:ind w:left="124"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Nombre</w:t>
            </w:r>
            <w:r w:rsidDel="00000000" w:rsidR="00000000" w:rsidRPr="00000000">
              <w:rPr>
                <w:rtl w:val="0"/>
              </w:rPr>
            </w:r>
          </w:p>
        </w:tc>
        <w:tc>
          <w:tcPr>
            <w:gridSpan w:val="6"/>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7">
            <w:pPr>
              <w:keepNext w:val="0"/>
              <w:keepLines w:val="0"/>
              <w:widowControl w:val="0"/>
              <w:shd w:fill="auto" w:val="clear"/>
              <w:spacing w:after="20" w:before="20" w:line="189" w:lineRule="auto"/>
              <w:ind w:left="122"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Apellido 1</w:t>
            </w:r>
            <w:r w:rsidDel="00000000" w:rsidR="00000000" w:rsidRPr="00000000">
              <w:rPr>
                <w:rtl w:val="0"/>
              </w:rPr>
            </w:r>
          </w:p>
        </w:tc>
        <w:tc>
          <w:tcPr>
            <w:gridSpan w:val="3"/>
            <w:tcBorders>
              <w:top w:color="000000" w:space="0" w:sz="12"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D">
            <w:pPr>
              <w:keepNext w:val="0"/>
              <w:keepLines w:val="0"/>
              <w:widowControl w:val="0"/>
              <w:shd w:fill="auto" w:val="clear"/>
              <w:spacing w:after="20" w:before="20" w:line="189" w:lineRule="auto"/>
              <w:ind w:left="123"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Apellido 2</w:t>
            </w:r>
            <w:r w:rsidDel="00000000" w:rsidR="00000000" w:rsidRPr="00000000">
              <w:rPr>
                <w:rtl w:val="0"/>
              </w:rPr>
            </w:r>
          </w:p>
        </w:tc>
      </w:tr>
      <w:tr>
        <w:trPr>
          <w:cantSplit w:val="0"/>
          <w:trHeight w:val="284" w:hRule="atLeast"/>
          <w:tblHeader w:val="0"/>
        </w:trPr>
        <w:tc>
          <w:tcPr>
            <w:gridSpan w:val="3"/>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20">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23">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6"/>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25">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3"/>
            <w:tcBorders>
              <w:top w:color="000000" w:space="0" w:sz="4" w:val="single"/>
              <w:left w:color="000000" w:space="0" w:sz="4"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2B">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211" w:hRule="atLeast"/>
          <w:tblHeader w:val="0"/>
        </w:trPr>
        <w:tc>
          <w:tcPr>
            <w:gridSpan w:val="14"/>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2E">
            <w:pPr>
              <w:keepNext w:val="0"/>
              <w:keepLines w:val="0"/>
              <w:widowControl w:val="0"/>
              <w:shd w:fill="auto" w:val="clear"/>
              <w:spacing w:after="20" w:before="20" w:line="189" w:lineRule="auto"/>
              <w:ind w:left="114" w:right="0" w:firstLine="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Datos a efectos de notificación</w:t>
            </w:r>
            <w:r w:rsidDel="00000000" w:rsidR="00000000" w:rsidRPr="00000000">
              <w:rPr>
                <w:rtl w:val="0"/>
              </w:rPr>
            </w:r>
          </w:p>
        </w:tc>
      </w:tr>
      <w:tr>
        <w:trPr>
          <w:cantSplit w:val="0"/>
          <w:trHeight w:val="209" w:hRule="atLeast"/>
          <w:tblHeader w:val="0"/>
        </w:trPr>
        <w:tc>
          <w:tcPr>
            <w:tcBorders>
              <w:top w:color="000000" w:space="0" w:sz="12"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3C">
            <w:pPr>
              <w:keepNext w:val="0"/>
              <w:keepLines w:val="0"/>
              <w:widowControl w:val="0"/>
              <w:shd w:fill="auto" w:val="clear"/>
              <w:spacing w:after="20" w:before="20" w:line="189" w:lineRule="auto"/>
              <w:ind w:left="114"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Tipo de vía</w:t>
            </w:r>
            <w:r w:rsidDel="00000000" w:rsidR="00000000" w:rsidRPr="00000000">
              <w:rPr>
                <w:rtl w:val="0"/>
              </w:rPr>
            </w:r>
          </w:p>
        </w:tc>
        <w:tc>
          <w:tcPr>
            <w:gridSpan w:val="5"/>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3D">
            <w:pPr>
              <w:keepNext w:val="0"/>
              <w:keepLines w:val="0"/>
              <w:widowControl w:val="0"/>
              <w:shd w:fill="auto" w:val="clear"/>
              <w:spacing w:after="20" w:before="20" w:line="189" w:lineRule="auto"/>
              <w:ind w:left="123"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Nombre de la vía</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2">
            <w:pPr>
              <w:keepNext w:val="0"/>
              <w:keepLines w:val="0"/>
              <w:widowControl w:val="0"/>
              <w:shd w:fill="auto" w:val="clear"/>
              <w:spacing w:after="20" w:before="20" w:line="189"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Nº</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3">
            <w:pPr>
              <w:keepNext w:val="0"/>
              <w:keepLines w:val="0"/>
              <w:widowControl w:val="0"/>
              <w:shd w:fill="auto" w:val="clear"/>
              <w:spacing w:after="20" w:before="20" w:line="189" w:lineRule="auto"/>
              <w:ind w:left="121"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Piso</w:t>
            </w: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4">
            <w:pPr>
              <w:keepNext w:val="0"/>
              <w:keepLines w:val="0"/>
              <w:widowControl w:val="0"/>
              <w:shd w:fill="auto" w:val="clear"/>
              <w:spacing w:after="20" w:before="20" w:line="189" w:lineRule="auto"/>
              <w:ind w:left="12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Puerta</w:t>
            </w: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6">
            <w:pPr>
              <w:keepNext w:val="0"/>
              <w:keepLines w:val="0"/>
              <w:widowControl w:val="0"/>
              <w:shd w:fill="auto" w:val="clear"/>
              <w:spacing w:after="20" w:before="20" w:line="189"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Otros</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8">
            <w:pPr>
              <w:keepNext w:val="0"/>
              <w:keepLines w:val="0"/>
              <w:widowControl w:val="0"/>
              <w:shd w:fill="auto" w:val="clear"/>
              <w:spacing w:after="20" w:before="20" w:line="189" w:lineRule="auto"/>
              <w:ind w:left="122"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C.P.</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9">
            <w:pPr>
              <w:keepNext w:val="0"/>
              <w:keepLines w:val="0"/>
              <w:widowControl w:val="0"/>
              <w:shd w:fill="auto" w:val="clear"/>
              <w:spacing w:after="20" w:before="20" w:line="189" w:lineRule="auto"/>
              <w:ind w:left="123"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Localidad</w:t>
            </w:r>
            <w:r w:rsidDel="00000000" w:rsidR="00000000" w:rsidRPr="00000000">
              <w:rPr>
                <w:rtl w:val="0"/>
              </w:rPr>
            </w:r>
          </w:p>
        </w:tc>
      </w:tr>
      <w:tr>
        <w:trPr>
          <w:cantSplit w:val="0"/>
          <w:trHeight w:val="28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A">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B">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0">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1">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2">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4">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6">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7">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209"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8">
            <w:pPr>
              <w:keepNext w:val="0"/>
              <w:keepLines w:val="0"/>
              <w:widowControl w:val="0"/>
              <w:shd w:fill="auto" w:val="clear"/>
              <w:spacing w:after="20" w:before="20" w:line="189" w:lineRule="auto"/>
              <w:ind w:left="114"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Municipio</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9">
            <w:pPr>
              <w:keepNext w:val="0"/>
              <w:keepLines w:val="0"/>
              <w:widowControl w:val="0"/>
              <w:shd w:fill="auto" w:val="clear"/>
              <w:spacing w:after="20" w:before="20" w:line="189" w:lineRule="auto"/>
              <w:ind w:left="123"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Provincia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5E">
            <w:pPr>
              <w:keepNext w:val="0"/>
              <w:keepLines w:val="0"/>
              <w:widowControl w:val="0"/>
              <w:shd w:fill="auto" w:val="clear"/>
              <w:spacing w:after="20" w:before="20" w:line="189" w:lineRule="auto"/>
              <w:ind w:left="122"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Teléfono</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61">
            <w:pPr>
              <w:keepNext w:val="0"/>
              <w:keepLines w:val="0"/>
              <w:widowControl w:val="0"/>
              <w:shd w:fill="auto" w:val="clear"/>
              <w:spacing w:after="20" w:before="20" w:line="189" w:lineRule="auto"/>
              <w:ind w:left="12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Dirección de correo electrónico</w:t>
            </w:r>
            <w:r w:rsidDel="00000000" w:rsidR="00000000" w:rsidRPr="00000000">
              <w:rPr>
                <w:rtl w:val="0"/>
              </w:rPr>
            </w:r>
          </w:p>
        </w:tc>
      </w:tr>
      <w:tr>
        <w:trPr>
          <w:cantSplit w:val="0"/>
          <w:trHeight w:val="284" w:hRule="atLeast"/>
          <w:tblHeader w:val="0"/>
        </w:trPr>
        <w:tc>
          <w:tcPr>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66">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5"/>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67">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3"/>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6C">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5"/>
            <w:tcBorders>
              <w:top w:color="000000" w:space="0" w:sz="4" w:val="single"/>
              <w:left w:color="000000" w:space="0" w:sz="4"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6F">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207" w:hRule="atLeast"/>
          <w:tblHeader w:val="0"/>
        </w:trPr>
        <w:tc>
          <w:tcPr>
            <w:gridSpan w:val="14"/>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74">
            <w:pPr>
              <w:keepNext w:val="0"/>
              <w:keepLines w:val="0"/>
              <w:widowControl w:val="0"/>
              <w:shd w:fill="auto" w:val="clear"/>
              <w:spacing w:after="20" w:before="20" w:line="187" w:lineRule="auto"/>
              <w:ind w:left="114" w:right="0" w:firstLine="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Datos de solicitud</w:t>
            </w:r>
            <w:r w:rsidDel="00000000" w:rsidR="00000000" w:rsidRPr="00000000">
              <w:rPr>
                <w:rtl w:val="0"/>
              </w:rPr>
            </w:r>
          </w:p>
        </w:tc>
      </w:tr>
      <w:tr>
        <w:trPr>
          <w:cantSplit w:val="0"/>
          <w:trHeight w:val="283" w:hRule="atLeast"/>
          <w:tblHeader w:val="0"/>
        </w:trPr>
        <w:tc>
          <w:tcPr>
            <w:tcBorders>
              <w:top w:color="000000" w:space="0" w:sz="12" w:val="single"/>
              <w:left w:color="000000" w:space="0" w:sz="18"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82">
            <w:pPr>
              <w:keepNext w:val="0"/>
              <w:keepLines w:val="0"/>
              <w:widowControl w:val="0"/>
              <w:shd w:fill="auto" w:val="clear"/>
              <w:spacing w:after="20" w:before="20" w:line="240" w:lineRule="auto"/>
              <w:ind w:left="10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Familia Profesional</w:t>
            </w:r>
            <w:r w:rsidDel="00000000" w:rsidR="00000000" w:rsidRPr="00000000">
              <w:rPr>
                <w:rtl w:val="0"/>
              </w:rPr>
            </w:r>
          </w:p>
        </w:tc>
        <w:tc>
          <w:tcPr>
            <w:gridSpan w:val="13"/>
            <w:tcBorders>
              <w:top w:color="000000" w:space="0" w:sz="12" w:val="single"/>
              <w:left w:color="000000" w:space="0" w:sz="4" w:val="single"/>
              <w:bottom w:color="000000" w:space="0" w:sz="4" w:val="single"/>
              <w:right w:color="000000" w:space="0" w:sz="1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83">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284" w:hRule="atLeast"/>
          <w:tblHeader w:val="0"/>
        </w:trPr>
        <w:tc>
          <w:tcPr>
            <w:gridSpan w:val="2"/>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90">
            <w:pPr>
              <w:keepNext w:val="0"/>
              <w:keepLines w:val="0"/>
              <w:widowControl w:val="0"/>
              <w:shd w:fill="auto" w:val="clear"/>
              <w:spacing w:after="20" w:before="20" w:line="240" w:lineRule="auto"/>
              <w:ind w:left="114"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Ciclo Formativo</w:t>
            </w:r>
            <w:r w:rsidDel="00000000" w:rsidR="00000000" w:rsidRPr="00000000">
              <w:rPr>
                <w:rtl w:val="0"/>
              </w:rPr>
            </w:r>
          </w:p>
        </w:tc>
        <w:tc>
          <w:tcPr>
            <w:gridSpan w:val="12"/>
            <w:tcBorders>
              <w:top w:color="000000" w:space="0" w:sz="4" w:val="single"/>
              <w:left w:color="000000" w:space="0" w:sz="4"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92">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284" w:hRule="atLeast"/>
          <w:tblHeader w:val="0"/>
        </w:trPr>
        <w:tc>
          <w:tcPr>
            <w:gridSpan w:val="4"/>
            <w:tcBorders>
              <w:top w:color="000000" w:space="0" w:sz="12"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9E">
            <w:pPr>
              <w:keepNext w:val="0"/>
              <w:keepLines w:val="0"/>
              <w:widowControl w:val="0"/>
              <w:shd w:fill="auto" w:val="clear"/>
              <w:spacing w:after="20" w:before="20" w:line="204" w:lineRule="auto"/>
              <w:ind w:left="114"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Idioma vehicular</w:t>
            </w:r>
            <w:r w:rsidDel="00000000" w:rsidR="00000000" w:rsidRPr="00000000">
              <w:rPr>
                <w:rtl w:val="0"/>
              </w:rPr>
            </w:r>
          </w:p>
        </w:tc>
        <w:tc>
          <w:tcPr>
            <w:gridSpan w:val="10"/>
            <w:tcBorders>
              <w:top w:color="000000" w:space="0" w:sz="12"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A2">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shd w:fill="auto" w:val="clear"/>
        <w:spacing w:after="0" w:before="0" w:line="240" w:lineRule="auto"/>
        <w:ind w:left="0" w:right="0" w:firstLine="0"/>
        <w:jc w:val="left"/>
        <w:rPr>
          <w:rFonts w:ascii="Arial" w:cs="Arial" w:eastAsia="Arial" w:hAnsi="Arial"/>
          <w:b w:val="1"/>
          <w:i w:val="0"/>
          <w:smallCaps w:val="0"/>
          <w:strike w:val="0"/>
          <w:color w:val="000000"/>
          <w:sz w:val="12"/>
          <w:szCs w:val="12"/>
          <w:u w:val="none"/>
          <w:vertAlign w:val="baseline"/>
        </w:rPr>
      </w:pPr>
      <w:r w:rsidDel="00000000" w:rsidR="00000000" w:rsidRPr="00000000">
        <w:rPr>
          <w:rtl w:val="0"/>
        </w:rPr>
      </w:r>
    </w:p>
    <w:tbl>
      <w:tblPr>
        <w:tblStyle w:val="Table2"/>
        <w:tblW w:w="10274.0" w:type="dxa"/>
        <w:jc w:val="left"/>
        <w:tblInd w:w="340.15748031496065" w:type="dxa"/>
        <w:tblLayout w:type="fixed"/>
        <w:tblLook w:val="0000"/>
      </w:tblPr>
      <w:tblGrid>
        <w:gridCol w:w="619"/>
        <w:gridCol w:w="5815"/>
        <w:gridCol w:w="2975"/>
        <w:gridCol w:w="865"/>
        <w:tblGridChange w:id="0">
          <w:tblGrid>
            <w:gridCol w:w="619"/>
            <w:gridCol w:w="5815"/>
            <w:gridCol w:w="2975"/>
            <w:gridCol w:w="865"/>
          </w:tblGrid>
        </w:tblGridChange>
      </w:tblGrid>
      <w:tr>
        <w:trPr>
          <w:cantSplit w:val="0"/>
          <w:trHeight w:val="237" w:hRule="atLeast"/>
          <w:tblHeader w:val="0"/>
        </w:trPr>
        <w:tc>
          <w:tcPr>
            <w:gridSpan w:val="4"/>
            <w:tcBorders>
              <w:top w:color="000000" w:space="0" w:sz="12" w:val="single"/>
              <w:left w:color="000000" w:space="0" w:sz="12" w:val="single"/>
              <w:bottom w:color="000000" w:space="0" w:sz="12" w:val="single"/>
              <w:right w:color="000000" w:space="0" w:sz="12" w:val="single"/>
            </w:tcBorders>
            <w:shd w:fill="d9d9d9" w:val="clear"/>
            <w:tcMar>
              <w:top w:w="56.69291338582678" w:type="dxa"/>
              <w:left w:w="56.69291338582678" w:type="dxa"/>
              <w:bottom w:w="56.69291338582678" w:type="dxa"/>
              <w:right w:w="56.69291338582678" w:type="dxa"/>
            </w:tcMar>
          </w:tcPr>
          <w:p w:rsidR="00000000" w:rsidDel="00000000" w:rsidP="00000000" w:rsidRDefault="00000000" w:rsidRPr="00000000" w14:paraId="000000AD">
            <w:pPr>
              <w:keepNext w:val="0"/>
              <w:keepLines w:val="0"/>
              <w:widowControl w:val="0"/>
              <w:shd w:fill="auto" w:val="clear"/>
              <w:spacing w:after="20" w:before="20" w:line="204" w:lineRule="auto"/>
              <w:ind w:left="107" w:right="0" w:firstLine="0"/>
              <w:jc w:val="left"/>
              <w:rPr>
                <w:rFonts w:ascii="Arial" w:cs="Arial" w:eastAsia="Arial" w:hAnsi="Arial"/>
                <w:b w:val="1"/>
                <w:i w:val="1"/>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Documentación adjunta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(marque lo que proceda)</w:t>
            </w:r>
            <w:r w:rsidDel="00000000" w:rsidR="00000000" w:rsidRPr="00000000">
              <w:rPr>
                <w:rtl w:val="0"/>
              </w:rPr>
            </w:r>
          </w:p>
        </w:tc>
      </w:tr>
      <w:tr>
        <w:trPr>
          <w:cantSplit w:val="0"/>
          <w:trHeight w:val="396.85039370078744" w:hRule="atLeast"/>
          <w:tblHeader w:val="0"/>
        </w:trPr>
        <w:tc>
          <w:tcPr>
            <w:gridSpan w:val="2"/>
            <w:tcBorders>
              <w:top w:color="000000" w:space="0" w:sz="12"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1">
            <w:pPr>
              <w:keepNext w:val="0"/>
              <w:keepLines w:val="0"/>
              <w:widowControl w:val="0"/>
              <w:shd w:fill="auto" w:val="clear"/>
              <w:spacing w:after="20" w:before="20" w:line="240" w:lineRule="auto"/>
              <w:ind w:left="1701" w:right="1361" w:firstLine="0"/>
              <w:jc w:val="center"/>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DOCUMENTOS</w:t>
            </w: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3">
            <w:pPr>
              <w:keepNext w:val="0"/>
              <w:keepLines w:val="0"/>
              <w:widowControl w:val="0"/>
              <w:shd w:fill="auto" w:val="clear"/>
              <w:spacing w:after="20" w:before="20" w:line="240" w:lineRule="auto"/>
              <w:ind w:left="623" w:right="0" w:firstLine="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CRITERIOS DE VALORACIÓN</w:t>
            </w:r>
            <w:r w:rsidDel="00000000" w:rsidR="00000000" w:rsidRPr="00000000">
              <w:rPr>
                <w:rtl w:val="0"/>
              </w:rPr>
            </w:r>
          </w:p>
          <w:p w:rsidR="00000000" w:rsidDel="00000000" w:rsidP="00000000" w:rsidRDefault="00000000" w:rsidRPr="00000000" w14:paraId="000000B4">
            <w:pPr>
              <w:keepNext w:val="0"/>
              <w:keepLines w:val="0"/>
              <w:widowControl w:val="0"/>
              <w:shd w:fill="auto" w:val="clear"/>
              <w:spacing w:after="20" w:before="20" w:line="240" w:lineRule="auto"/>
              <w:ind w:left="683"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(A cumplimentar por el centro)</w:t>
            </w: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6">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7">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DNI / NIF /NIE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8">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9">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vMerge w:val="restart"/>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A">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B">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Hoja de servicios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C">
            <w:pPr>
              <w:keepNext w:val="0"/>
              <w:keepLines w:val="0"/>
              <w:widowControl w:val="0"/>
              <w:shd w:fill="auto" w:val="clear"/>
              <w:spacing w:after="20" w:before="20" w:line="240" w:lineRule="auto"/>
              <w:ind w:left="0" w:right="0" w:firstLine="0"/>
              <w:jc w:val="center"/>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Funcionario de carrera</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D">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vMerge w:val="continue"/>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0">
            <w:pPr>
              <w:keepNext w:val="0"/>
              <w:keepLines w:val="0"/>
              <w:widowControl w:val="0"/>
              <w:shd w:fill="auto" w:val="clear"/>
              <w:spacing w:after="20" w:before="20" w:line="240" w:lineRule="auto"/>
              <w:ind w:left="0" w:right="0" w:firstLine="0"/>
              <w:jc w:val="center"/>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Funcionario interino</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1">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vMerge w:val="continue"/>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4">
            <w:pPr>
              <w:keepNext w:val="0"/>
              <w:keepLines w:val="0"/>
              <w:widowControl w:val="0"/>
              <w:shd w:fill="auto" w:val="clear"/>
              <w:spacing w:after="20" w:before="20" w:line="240" w:lineRule="auto"/>
              <w:ind w:left="0" w:right="0" w:firstLine="0"/>
              <w:jc w:val="center"/>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Antigüedad en 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5">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vMerge w:val="continue"/>
            <w:tcBorders>
              <w:top w:color="000000" w:space="0" w:sz="4" w:val="single"/>
              <w:left w:color="000000" w:space="0" w:sz="12"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top w:color="000000" w:space="0" w:sz="4" w:val="single"/>
              <w:left w:color="000000" w:space="0" w:sz="4" w:val="single"/>
              <w:bottom w:color="000000" w:space="0" w:sz="12"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8">
            <w:pPr>
              <w:keepNext w:val="0"/>
              <w:keepLines w:val="0"/>
              <w:widowControl w:val="0"/>
              <w:shd w:fill="auto" w:val="clear"/>
              <w:spacing w:after="20" w:before="20" w:line="240" w:lineRule="auto"/>
              <w:ind w:left="0" w:right="0" w:firstLine="0"/>
              <w:jc w:val="center"/>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Antigüedad en el cuerpo</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9">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A">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B">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Certificado oficial del nivel de idioma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C">
            <w:pPr>
              <w:keepNext w:val="0"/>
              <w:keepLines w:val="0"/>
              <w:widowControl w:val="0"/>
              <w:shd w:fill="auto" w:val="clear"/>
              <w:spacing w:after="20" w:before="20" w:line="240" w:lineRule="auto"/>
              <w:ind w:left="835"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Nivel de idioma</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D">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E">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F">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Acreditación de colaborar en la gestión de proyectos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0">
            <w:pPr>
              <w:keepNext w:val="0"/>
              <w:keepLines w:val="0"/>
              <w:widowControl w:val="0"/>
              <w:shd w:fill="auto" w:val="clear"/>
              <w:spacing w:after="20" w:before="20" w:line="240" w:lineRule="auto"/>
              <w:ind w:left="0" w:right="0" w:firstLine="0"/>
              <w:jc w:val="center"/>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Acreditación proyectos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1">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3">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Currículo Vitae Europass en inglés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4">
            <w:pPr>
              <w:keepNext w:val="0"/>
              <w:keepLines w:val="0"/>
              <w:widowControl w:val="0"/>
              <w:shd w:fill="auto" w:val="clear"/>
              <w:spacing w:after="20" w:before="20" w:line="240"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5">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6">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7">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Currículo Vitae Europass en español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8">
            <w:pPr>
              <w:keepNext w:val="0"/>
              <w:keepLines w:val="0"/>
              <w:widowControl w:val="0"/>
              <w:shd w:fill="auto" w:val="clear"/>
              <w:spacing w:after="20" w:before="20" w:line="240"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9">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A">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B">
            <w:pPr>
              <w:keepNext w:val="0"/>
              <w:keepLines w:val="0"/>
              <w:widowControl w:val="0"/>
              <w:shd w:fill="auto" w:val="clear"/>
              <w:spacing w:after="20" w:before="20" w:line="240" w:lineRule="auto"/>
              <w:ind w:left="117" w:right="0" w:firstLine="0"/>
              <w:jc w:val="left"/>
              <w:rPr>
                <w:b w:val="0"/>
                <w:i w:val="0"/>
                <w:smallCaps w:val="0"/>
                <w:strike w:val="0"/>
                <w:color w:val="000000"/>
                <w:sz w:val="18"/>
                <w:szCs w:val="18"/>
                <w:u w:val="none"/>
                <w:shd w:fill="auto" w:val="clear"/>
                <w:vertAlign w:val="baseline"/>
              </w:rPr>
            </w:pPr>
            <w:r w:rsidDel="00000000" w:rsidR="00000000" w:rsidRPr="00000000">
              <w:rPr>
                <w:sz w:val="18"/>
                <w:szCs w:val="18"/>
                <w:rtl w:val="0"/>
              </w:rPr>
              <w:t xml:space="preserve">Programa formativo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keepNext w:val="0"/>
              <w:keepLines w:val="0"/>
              <w:widowControl w:val="0"/>
              <w:shd w:fill="auto" w:val="clear"/>
              <w:spacing w:after="20" w:before="20" w:line="240"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D">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96.85039370078744" w:hRule="atLeast"/>
          <w:tblHeader w:val="0"/>
        </w:trPr>
        <w:tc>
          <w:tcPr>
            <w:tcBorders>
              <w:top w:color="000000" w:space="0" w:sz="4" w:val="single"/>
              <w:left w:color="000000" w:space="0" w:sz="12"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E">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F">
            <w:pPr>
              <w:keepNext w:val="0"/>
              <w:keepLines w:val="0"/>
              <w:widowControl w:val="0"/>
              <w:shd w:fill="auto" w:val="clear"/>
              <w:spacing w:after="20" w:before="20" w:line="240" w:lineRule="auto"/>
              <w:ind w:left="117"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Carta de motivación dirigida a la directora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0">
            <w:pPr>
              <w:keepNext w:val="0"/>
              <w:keepLines w:val="0"/>
              <w:widowControl w:val="0"/>
              <w:shd w:fill="auto" w:val="clear"/>
              <w:spacing w:after="20" w:before="20" w:line="240" w:lineRule="auto"/>
              <w:ind w:left="0" w:right="0" w:firstLine="0"/>
              <w:jc w:val="left"/>
              <w:rPr>
                <w:rFonts w:ascii="Arial" w:cs="Arial" w:eastAsia="Arial" w:hAnsi="Arial"/>
                <w:b w:val="0"/>
                <w:i w:val="0"/>
                <w:smallCaps w:val="0"/>
                <w:strike w:val="0"/>
                <w:color w:val="000000"/>
                <w:sz w:val="18"/>
                <w:szCs w:val="18"/>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1">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35" w:hRule="atLeast"/>
          <w:tblHeader w:val="0"/>
        </w:trPr>
        <w:tc>
          <w:tcPr>
            <w:gridSpan w:val="2"/>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E2">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E4">
            <w:pPr>
              <w:keepNext w:val="0"/>
              <w:keepLines w:val="0"/>
              <w:widowControl w:val="0"/>
              <w:shd w:fill="auto" w:val="clear"/>
              <w:spacing w:after="20" w:before="20" w:line="240" w:lineRule="auto"/>
              <w:ind w:left="286" w:right="0" w:firstLine="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PUNTUACIÓN TOTAL</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E5">
            <w:pPr>
              <w:keepNext w:val="0"/>
              <w:keepLines w:val="0"/>
              <w:widowControl w:val="0"/>
              <w:shd w:fill="auto" w:val="clear"/>
              <w:spacing w:after="2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52" w:hRule="atLeast"/>
          <w:tblHeader w:val="0"/>
        </w:trPr>
        <w:tc>
          <w:tcPr>
            <w:gridSpan w:val="4"/>
            <w:tcBorders>
              <w:top w:color="000000" w:space="0" w:sz="12" w:val="single"/>
              <w:left w:color="000000" w:space="0" w:sz="12" w:val="single"/>
              <w:bottom w:color="000000" w:space="0" w:sz="12" w:val="single"/>
              <w:right w:color="000000" w:space="0" w:sz="12"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E6">
            <w:pPr>
              <w:keepNext w:val="0"/>
              <w:keepLines w:val="0"/>
              <w:widowControl w:val="0"/>
              <w:shd w:fill="auto" w:val="clear"/>
              <w:spacing w:after="20" w:before="20" w:line="240" w:lineRule="auto"/>
              <w:ind w:left="287" w:right="0" w:firstLine="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Declaración responsable</w:t>
            </w:r>
            <w:r w:rsidDel="00000000" w:rsidR="00000000" w:rsidRPr="00000000">
              <w:rPr>
                <w:rtl w:val="0"/>
              </w:rPr>
            </w:r>
          </w:p>
        </w:tc>
      </w:tr>
      <w:tr>
        <w:trPr>
          <w:cantSplit w:val="0"/>
          <w:trHeight w:val="1256" w:hRule="atLeast"/>
          <w:tblHeader w:val="0"/>
        </w:trPr>
        <w:tc>
          <w:tcPr>
            <w:gridSpan w:val="4"/>
            <w:tcBorders>
              <w:top w:color="000000" w:space="0" w:sz="12" w:val="single"/>
              <w:left w:color="000000" w:space="0" w:sz="12" w:val="single"/>
              <w:bottom w:color="000000" w:space="0" w:sz="18"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A">
            <w:pPr>
              <w:keepNext w:val="0"/>
              <w:keepLines w:val="0"/>
              <w:widowControl w:val="0"/>
              <w:numPr>
                <w:ilvl w:val="0"/>
                <w:numId w:val="1"/>
              </w:numPr>
              <w:shd w:fill="auto" w:val="clear"/>
              <w:tabs>
                <w:tab w:val="left" w:leader="none" w:pos="494"/>
              </w:tabs>
              <w:spacing w:after="20" w:before="20" w:line="240" w:lineRule="auto"/>
              <w:ind w:left="510" w:right="283" w:hanging="340"/>
              <w:jc w:val="both"/>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Son ciertos cuantos datos figuran en la presente solicitud y, en su caso, la documentación adjunta, y esta última es fiel copia de los originales. Conozco y acepto que la Administración Pública podrá comprobar, en cualquier momento la veracidad de todos los documentos, datos y cumplimiento de los requisitos por cualquier medio admitido en Derecho. En el supuesto de que la Administración compruebe la inexactitud de los datos declarados se podrán realizar las actuaciones procedentes sin perjuicio de las responsabilidades que pudieran corresponder en virtud de la legislación aplicable.</w:t>
            </w:r>
            <w:r w:rsidDel="00000000" w:rsidR="00000000" w:rsidRPr="00000000">
              <w:rPr>
                <w:rtl w:val="0"/>
              </w:rPr>
            </w:r>
          </w:p>
        </w:tc>
      </w:tr>
    </w:tbl>
    <w:p w:rsidR="00000000" w:rsidDel="00000000" w:rsidP="00000000" w:rsidRDefault="00000000" w:rsidRPr="00000000" w14:paraId="000000EE">
      <w:pPr>
        <w:rPr>
          <w:sz w:val="16"/>
          <w:szCs w:val="16"/>
        </w:rPr>
        <w:sectPr>
          <w:headerReference r:id="rId7" w:type="default"/>
          <w:footerReference r:id="rId8" w:type="default"/>
          <w:pgSz w:h="16838" w:w="11906" w:orient="portrait"/>
          <w:pgMar w:bottom="963.7795275590553" w:top="1842.5196850393704" w:left="566.9291338582677" w:right="419.52755905511816" w:header="226.7716535433071" w:footer="340.15748031496065"/>
          <w:pgNumType w:start="1"/>
        </w:sectPr>
      </w:pPr>
      <w:r w:rsidDel="00000000" w:rsidR="00000000" w:rsidRPr="00000000">
        <w:rPr>
          <w:rtl w:val="0"/>
        </w:rPr>
      </w:r>
    </w:p>
    <w:p w:rsidR="00000000" w:rsidDel="00000000" w:rsidP="00000000" w:rsidRDefault="00000000" w:rsidRPr="00000000" w14:paraId="000000EF">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3"/>
        <w:tblW w:w="10313.0" w:type="dxa"/>
        <w:jc w:val="left"/>
        <w:tblInd w:w="340.1574803149606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8"/>
        <w:gridCol w:w="3802"/>
        <w:gridCol w:w="563"/>
        <w:gridCol w:w="1114"/>
        <w:gridCol w:w="609"/>
        <w:gridCol w:w="576"/>
        <w:gridCol w:w="911"/>
        <w:gridCol w:w="1150"/>
        <w:tblGridChange w:id="0">
          <w:tblGrid>
            <w:gridCol w:w="1588"/>
            <w:gridCol w:w="3802"/>
            <w:gridCol w:w="563"/>
            <w:gridCol w:w="1114"/>
            <w:gridCol w:w="609"/>
            <w:gridCol w:w="576"/>
            <w:gridCol w:w="911"/>
            <w:gridCol w:w="1150"/>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 persona abajo firmante solicita:</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8">
            <w:pPr>
              <w:widowControl w:val="0"/>
              <w:shd w:fill="auto" w:val="clear"/>
              <w:spacing w:after="20" w:before="20" w:line="240" w:lineRule="auto"/>
              <w:ind w:left="283" w:right="340" w:firstLine="0"/>
              <w:jc w:val="both"/>
              <w:rPr>
                <w:rFonts w:ascii="Arial" w:cs="Arial" w:eastAsia="Arial" w:hAnsi="Arial"/>
                <w:b w:val="0"/>
                <w:i w:val="0"/>
                <w:smallCaps w:val="0"/>
                <w:strike w:val="0"/>
                <w:color w:val="000000"/>
                <w:sz w:val="18"/>
                <w:szCs w:val="18"/>
                <w:u w:val="none"/>
                <w:vertAlign w:val="baseline"/>
              </w:rPr>
            </w:pPr>
            <w:r w:rsidDel="00000000" w:rsidR="00000000" w:rsidRPr="00000000">
              <w:rPr>
                <w:b w:val="0"/>
                <w:i w:val="0"/>
                <w:smallCaps w:val="0"/>
                <w:strike w:val="0"/>
                <w:color w:val="000000"/>
                <w:sz w:val="18"/>
                <w:szCs w:val="18"/>
                <w:u w:val="none"/>
                <w:shd w:fill="auto" w:val="clear"/>
                <w:vertAlign w:val="baseline"/>
                <w:rtl w:val="0"/>
              </w:rPr>
              <w:t xml:space="preserve">Ser admitida en el procedimiento abierto por el Centro Integrado de Formación Profesional Número Uno para la selección de participantes de movilidades dentro del programa de movilidad Erasmus+ para profesorado durante el curso 202</w:t>
            </w:r>
            <w:r w:rsidDel="00000000" w:rsidR="00000000" w:rsidRPr="00000000">
              <w:rPr>
                <w:sz w:val="18"/>
                <w:szCs w:val="18"/>
                <w:rtl w:val="0"/>
              </w:rPr>
              <w:t xml:space="preserve">4</w:t>
            </w:r>
            <w:r w:rsidDel="00000000" w:rsidR="00000000" w:rsidRPr="00000000">
              <w:rPr>
                <w:b w:val="0"/>
                <w:i w:val="0"/>
                <w:smallCaps w:val="0"/>
                <w:strike w:val="0"/>
                <w:color w:val="000000"/>
                <w:sz w:val="18"/>
                <w:szCs w:val="18"/>
                <w:u w:val="none"/>
                <w:shd w:fill="auto" w:val="clear"/>
                <w:vertAlign w:val="baseline"/>
                <w:rtl w:val="0"/>
              </w:rPr>
              <w:t xml:space="preserve">-25.</w:t>
            </w: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Información básica sobre Protección de Datos Personales</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9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cumplimiento del artículo 11 de la Ley Orgánica 3/2018, de 5 de diciembre, de Protección de Datos Personales y garantía de los derechos digitales, se informa: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Tratamiento</w:t>
            </w:r>
          </w:p>
        </w:tc>
        <w:tc>
          <w:tcPr>
            <w:gridSpan w:val="7"/>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Gestión de subvenciones, becas y ayudas.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Responsable</w:t>
            </w:r>
          </w:p>
        </w:tc>
        <w:tc>
          <w:tcPr>
            <w:gridSpan w:val="7"/>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Centro Integrado de Formación Profesional Número Uno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DPD</w:t>
            </w:r>
          </w:p>
        </w:tc>
        <w:tc>
          <w:tcPr>
            <w:tcBorders>
              <w:top w:color="000000" w:space="0" w:sz="4" w:val="single"/>
              <w:left w:color="000000" w:space="0" w:sz="4" w:val="single"/>
              <w:bottom w:color="000000" w:space="0" w:sz="4" w:val="single"/>
              <w:right w:color="ffffff"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tabs>
                <w:tab w:val="left" w:leader="none" w:pos="1249"/>
                <w:tab w:val="left" w:leader="none" w:pos="1808"/>
                <w:tab w:val="left" w:leader="none" w:pos="3018"/>
              </w:tabs>
              <w:spacing w:after="40" w:before="80" w:line="240" w:lineRule="auto"/>
              <w:ind w:left="119" w:right="162" w:hanging="0.999999999999996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Delegada de Protección de Datos de</w:t>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tabs>
                <w:tab w:val="left" w:leader="none" w:pos="1249"/>
                <w:tab w:val="left" w:leader="none" w:pos="1808"/>
                <w:tab w:val="left" w:leader="none" w:pos="3018"/>
              </w:tabs>
              <w:spacing w:after="40" w:before="80" w:line="240" w:lineRule="auto"/>
              <w:ind w:left="119" w:right="162" w:hanging="0.9999999999999964"/>
              <w:jc w:val="left"/>
              <w:rPr>
                <w:rFonts w:ascii="Arial" w:cs="Arial" w:eastAsia="Arial" w:hAnsi="Arial"/>
                <w:b w:val="0"/>
                <w:i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dpdcentrosdocentes@educantabria.es</w:t>
              </w:r>
            </w:hyperlink>
            <w:r w:rsidDel="00000000" w:rsidR="00000000" w:rsidRPr="00000000">
              <w:rPr>
                <w:rtl w:val="0"/>
              </w:rPr>
            </w:r>
          </w:p>
        </w:tc>
        <w:tc>
          <w:tcPr>
            <w:tcBorders>
              <w:top w:color="000000" w:space="0" w:sz="4" w:val="single"/>
              <w:left w:color="ffffff" w:space="0" w:sz="4" w:val="single"/>
              <w:bottom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9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ffffff"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9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C/Vargas</w:t>
            </w:r>
          </w:p>
        </w:tc>
        <w:tc>
          <w:tcPr>
            <w:tcBorders>
              <w:top w:color="000000" w:space="0" w:sz="4" w:val="single"/>
              <w:left w:color="ffffff" w:space="0" w:sz="4" w:val="single"/>
              <w:bottom w:color="000000" w:space="0" w:sz="4" w:val="single"/>
              <w:right w:color="ffffff"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9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53,</w:t>
            </w:r>
          </w:p>
        </w:tc>
        <w:tc>
          <w:tcPr>
            <w:tcBorders>
              <w:top w:color="000000" w:space="0" w:sz="4" w:val="single"/>
              <w:left w:color="ffffff" w:space="0" w:sz="4" w:val="single"/>
              <w:bottom w:color="000000" w:space="0" w:sz="4" w:val="single"/>
              <w:right w:color="ffffff"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9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7º.</w:t>
            </w:r>
          </w:p>
        </w:tc>
        <w:tc>
          <w:tcPr>
            <w:tcBorders>
              <w:top w:color="000000" w:space="0" w:sz="4" w:val="single"/>
              <w:left w:color="ffffff" w:space="0" w:sz="4" w:val="single"/>
              <w:bottom w:color="000000" w:space="0" w:sz="4" w:val="single"/>
              <w:right w:color="ffffff"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9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39010.</w:t>
            </w:r>
          </w:p>
        </w:tc>
        <w:tc>
          <w:tcPr>
            <w:tcBorders>
              <w:top w:color="000000" w:space="0" w:sz="4" w:val="single"/>
              <w:left w:color="ffffff"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64.606299212599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Santander.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Finalidad</w:t>
            </w:r>
          </w:p>
        </w:tc>
        <w:tc>
          <w:tcPr>
            <w:gridSpan w:val="7"/>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Tramitación de las solicitudes de subvención, beca o ayuda.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5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Legitimación</w:t>
            </w:r>
          </w:p>
        </w:tc>
        <w:tc>
          <w:tcPr>
            <w:gridSpan w:val="7"/>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8" w:right="24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RGPD 6.1 c) RGPD: el tratamiento es necesario para el cumplimiento de una obligación legal aplicable al responsable del tratamiento.</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8" w:right="24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RGPD 6.1 e) RGPD: el tratamiento es necesario para el cumplimiento de una misión realizada en interés público o en el ejercicio de poderes públicos conferidos al responsable del tratamiento.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Derechos</w:t>
            </w:r>
          </w:p>
        </w:tc>
        <w:tc>
          <w:tcPr>
            <w:gridSpan w:val="7"/>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9" w:right="62"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Tiene derecho de acceso, rectificación, limitación de tratamiento y oposición y otros descritos en la información adicional. Puede ejercitarlos poniéndose en contacto con el responsable del tratamiento o con la Delegación de Protección de Datos. También tiene derecho a reclamar ante la Agencia Española de Protección de Datos (www.aepd.es)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8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 adicional</w:t>
            </w:r>
          </w:p>
        </w:tc>
        <w:tc>
          <w:tcPr>
            <w:gridSpan w:val="7"/>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40" w:before="80" w:line="240"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https://</w:t>
            </w:r>
            <w:hyperlink r:id="rId10">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www.educantabria.es/informacion/proteccion-de-datos.html</w:t>
              </w:r>
            </w:hyperlink>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e0e0e0" w:val="clear"/>
            <w:tcMar>
              <w:top w:w="56.69291338582678" w:type="dxa"/>
              <w:left w:w="56.69291338582678" w:type="dxa"/>
              <w:bottom w:w="56.69291338582678" w:type="dxa"/>
              <w:right w:w="56.69291338582678" w:type="dxa"/>
            </w:tcM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54" w:line="240" w:lineRule="auto"/>
              <w:ind w:left="28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Lugar, fecha y firma</w:t>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93" w:right="172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(Antes de firmar, debe leer la información de protección de datos incluida arriba)</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1" w:right="124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 a ……… de ………..…….…..…………. de 20….</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7" w:right="1077"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Firmado: .........…..….............…....….........…...............</w:t>
            </w: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3" w:line="197" w:lineRule="auto"/>
              <w:ind w:left="1927" w:right="1721"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2.11669921874994" w:hRule="atLeast"/>
          <w:tblHeader w:val="0"/>
        </w:trPr>
        <w:tc>
          <w:tcPr>
            <w:gridSpan w:val="8"/>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20" w:before="20" w:line="240"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Para cualquier consulta relacionada con el procedimiento puede dirigirse al teléfono de información del centro: 942 32 38 45</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 w:right="1644"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Dr./Dra. del Centro Integrado de Formación Profesional Número Uno</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927" w:right="172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02124"/>
          <w:sz w:val="20"/>
          <w:szCs w:val="20"/>
          <w:u w:val="none"/>
          <w:shd w:fill="auto" w:val="clear"/>
          <w:vertAlign w:val="baseline"/>
          <w:rtl w:val="0"/>
        </w:rPr>
        <w:t xml:space="preserve">C/ Francisco Rivas Moreno s/n, 39011 Santander, Cantabria</w:t>
      </w:r>
      <w:r w:rsidDel="00000000" w:rsidR="00000000" w:rsidRPr="00000000">
        <w:rPr>
          <w:rtl w:val="0"/>
        </w:rPr>
      </w:r>
    </w:p>
    <w:sectPr>
      <w:footerReference r:id="rId11" w:type="default"/>
      <w:type w:val="nextPage"/>
      <w:pgSz w:h="16838" w:w="11906" w:orient="portrait"/>
      <w:pgMar w:bottom="981" w:top="1872" w:left="460" w:right="420" w:header="454" w:footer="6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widowControl w:val="0"/>
      <w:shd w:fill="auto" w:val="clear"/>
      <w:tabs>
        <w:tab w:val="right" w:leader="none" w:pos="9638"/>
      </w:tabs>
      <w:spacing w:after="0" w:before="0" w:line="120" w:lineRule="auto"/>
      <w:ind w:left="566.9291338582675" w:right="0" w:firstLine="0"/>
      <w:jc w:val="left"/>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6019800</wp:posOffset>
              </wp:positionH>
              <wp:positionV relativeFrom="paragraph">
                <wp:posOffset>10007600</wp:posOffset>
              </wp:positionV>
              <wp:extent cx="191135" cy="233045"/>
              <wp:effectExtent b="0" l="0" r="0" t="0"/>
              <wp:wrapNone/>
              <wp:docPr id="13" name=""/>
              <a:graphic>
                <a:graphicData uri="http://schemas.microsoft.com/office/word/2010/wordprocessingShape">
                  <wps:wsp>
                    <wps:cNvSpPr/>
                    <wps:cNvPr id="2" name="Shape 2"/>
                    <wps:spPr>
                      <a:xfrm>
                        <a:off x="5265000" y="3678120"/>
                        <a:ext cx="162000" cy="203760"/>
                      </a:xfrm>
                      <a:prstGeom prst="rect">
                        <a:avLst/>
                      </a:prstGeom>
                      <a:noFill/>
                      <a:ln>
                        <a:noFill/>
                      </a:ln>
                    </wps:spPr>
                    <wps:txbx>
                      <w:txbxContent>
                        <w:p w:rsidR="00000000" w:rsidDel="00000000" w:rsidP="00000000" w:rsidRDefault="00000000" w:rsidRPr="00000000">
                          <w:pPr>
                            <w:spacing w:after="0" w:before="10" w:line="240"/>
                            <w:ind w:left="60" w:right="0" w:firstLine="2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6019800</wp:posOffset>
              </wp:positionH>
              <wp:positionV relativeFrom="paragraph">
                <wp:posOffset>10007600</wp:posOffset>
              </wp:positionV>
              <wp:extent cx="191135" cy="233045"/>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91135" cy="233045"/>
                      </a:xfrm>
                      <a:prstGeom prst="rect"/>
                      <a:ln/>
                    </pic:spPr>
                  </pic:pic>
                </a:graphicData>
              </a:graphic>
            </wp:anchor>
          </w:drawing>
        </mc:Fallback>
      </mc:AlternateContent>
    </w:r>
  </w:p>
  <w:tbl>
    <w:tblPr>
      <w:tblStyle w:val="Table5"/>
      <w:tblW w:w="9540.0" w:type="dxa"/>
      <w:jc w:val="left"/>
      <w:tblInd w:w="476.92913385826756"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7650"/>
      <w:gridCol w:w="1890"/>
      <w:tblGridChange w:id="0">
        <w:tblGrid>
          <w:gridCol w:w="7650"/>
          <w:gridCol w:w="189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El Programa de Movilidad Erasmus+ para profesorado está </w:t>
            <w:br w:type="textWrapping"/>
            <w:t xml:space="preserve">cofinanciado por el programa Erasmus+ de la Unión Europea.</w:t>
          </w:r>
        </w:p>
      </w:tc>
      <w:tc>
        <w:tcPr>
          <w:shd w:fill="auto" w:val="clear"/>
          <w:tcMar>
            <w:top w:w="0.0" w:type="dxa"/>
            <w:left w:w="0.0" w:type="dxa"/>
            <w:bottom w:w="0.0" w:type="dxa"/>
            <w:right w:w="0.0" w:type="dxa"/>
          </w:tcMar>
          <w:vAlign w:val="bottom"/>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75">
    <w:pPr>
      <w:keepNext w:val="0"/>
      <w:keepLines w:val="0"/>
      <w:widowControl w:val="0"/>
      <w:shd w:fill="auto" w:val="clear"/>
      <w:tabs>
        <w:tab w:val="right" w:leader="none" w:pos="9638"/>
      </w:tabs>
      <w:spacing w:after="0" w:before="0" w:line="240" w:lineRule="auto"/>
      <w:ind w:left="0" w:right="0" w:firstLine="0"/>
      <w:jc w:val="left"/>
      <w:rPr>
        <w:rFonts w:ascii="Arial" w:cs="Arial" w:eastAsia="Arial" w:hAnsi="Arial"/>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widowControl w:val="0"/>
      <w:shd w:fill="auto" w:val="clear"/>
      <w:tabs>
        <w:tab w:val="right" w:leader="none" w:pos="9638"/>
      </w:tabs>
      <w:spacing w:after="0" w:before="0" w:line="120" w:lineRule="auto"/>
      <w:ind w:left="566.9291338582675" w:right="0" w:firstLine="0"/>
      <w:jc w:val="left"/>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6019800</wp:posOffset>
              </wp:positionH>
              <wp:positionV relativeFrom="paragraph">
                <wp:posOffset>10007600</wp:posOffset>
              </wp:positionV>
              <wp:extent cx="191135" cy="233045"/>
              <wp:effectExtent b="0" l="0" r="0" t="0"/>
              <wp:wrapNone/>
              <wp:docPr id="14" name=""/>
              <a:graphic>
                <a:graphicData uri="http://schemas.microsoft.com/office/word/2010/wordprocessingShape">
                  <wps:wsp>
                    <wps:cNvSpPr/>
                    <wps:cNvPr id="3" name="Shape 3"/>
                    <wps:spPr>
                      <a:xfrm>
                        <a:off x="5265000" y="3678120"/>
                        <a:ext cx="162000" cy="203760"/>
                      </a:xfrm>
                      <a:prstGeom prst="rect">
                        <a:avLst/>
                      </a:prstGeom>
                      <a:noFill/>
                      <a:ln>
                        <a:noFill/>
                      </a:ln>
                    </wps:spPr>
                    <wps:txbx>
                      <w:txbxContent>
                        <w:p w:rsidR="00000000" w:rsidDel="00000000" w:rsidP="00000000" w:rsidRDefault="00000000" w:rsidRPr="00000000">
                          <w:pPr>
                            <w:spacing w:after="0" w:before="10" w:line="240"/>
                            <w:ind w:left="60" w:right="0" w:firstLine="2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6019800</wp:posOffset>
              </wp:positionH>
              <wp:positionV relativeFrom="paragraph">
                <wp:posOffset>10007600</wp:posOffset>
              </wp:positionV>
              <wp:extent cx="191135" cy="233045"/>
              <wp:effectExtent b="0" l="0" r="0" t="0"/>
              <wp:wrapNone/>
              <wp:docPr id="1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91135" cy="233045"/>
                      </a:xfrm>
                      <a:prstGeom prst="rect"/>
                      <a:ln/>
                    </pic:spPr>
                  </pic:pic>
                </a:graphicData>
              </a:graphic>
            </wp:anchor>
          </w:drawing>
        </mc:Fallback>
      </mc:AlternateContent>
    </w:r>
  </w:p>
  <w:tbl>
    <w:tblPr>
      <w:tblStyle w:val="Table6"/>
      <w:tblW w:w="9525.0" w:type="dxa"/>
      <w:jc w:val="left"/>
      <w:tblInd w:w="566.9291338582675" w:type="dxa"/>
      <w:tblLayout w:type="fixed"/>
      <w:tblLook w:val="0600"/>
    </w:tblPr>
    <w:tblGrid>
      <w:gridCol w:w="7980"/>
      <w:gridCol w:w="1545"/>
      <w:tblGridChange w:id="0">
        <w:tblGrid>
          <w:gridCol w:w="7980"/>
          <w:gridCol w:w="154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Programa de movilidad Erasmus+ para profesorado de ciclos formativos </w:t>
            <w:br w:type="textWrapping"/>
            <w:t xml:space="preserve">del Centro Integrado de Formación Profesional Número Uno</w:t>
          </w:r>
        </w:p>
      </w:tc>
      <w:tc>
        <w:tcPr>
          <w:shd w:fill="auto" w:val="clear"/>
          <w:tcMar>
            <w:top w:w="0.0" w:type="dxa"/>
            <w:left w:w="0.0" w:type="dxa"/>
            <w:bottom w:w="0.0" w:type="dxa"/>
            <w:right w:w="0.0" w:type="dxa"/>
          </w:tcMar>
          <w:vAlign w:val="bottom"/>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79">
    <w:pPr>
      <w:keepNext w:val="0"/>
      <w:keepLines w:val="0"/>
      <w:widowControl w:val="0"/>
      <w:shd w:fill="auto" w:val="clear"/>
      <w:tabs>
        <w:tab w:val="right" w:leader="none" w:pos="9638"/>
      </w:tabs>
      <w:spacing w:after="0" w:before="0" w:line="14.399999999999999"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sz w:val="8"/>
        <w:szCs w:val="8"/>
      </w:rPr>
    </w:pPr>
    <w:r w:rsidDel="00000000" w:rsidR="00000000" w:rsidRPr="00000000">
      <w:rPr>
        <w:rtl w:val="0"/>
      </w:rPr>
    </w:r>
  </w:p>
  <w:tbl>
    <w:tblPr>
      <w:tblStyle w:val="Table4"/>
      <w:tblW w:w="1006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4050"/>
      <w:gridCol w:w="3210"/>
      <w:gridCol w:w="2805"/>
      <w:tblGridChange w:id="0">
        <w:tblGrid>
          <w:gridCol w:w="4050"/>
          <w:gridCol w:w="3210"/>
          <w:gridCol w:w="2805"/>
        </w:tblGrid>
      </w:tblGridChange>
    </w:tblGrid>
    <w:tr>
      <w:trPr>
        <w:cantSplit w:val="0"/>
        <w:trHeight w:val="1080" w:hRule="atLeast"/>
        <w:tblHeader w:val="0"/>
      </w:trPr>
      <w:tc>
        <w:tcPr/>
        <w:p w:rsidR="00000000" w:rsidDel="00000000" w:rsidP="00000000" w:rsidRDefault="00000000" w:rsidRPr="00000000" w14:paraId="0000016E">
          <w:pPr>
            <w:widowControl w:val="1"/>
            <w:tabs>
              <w:tab w:val="right" w:leader="none" w:pos="11196.141732283466"/>
            </w:tabs>
            <w:ind w:right="-288.54330708661337"/>
            <w:rPr>
              <w:rFonts w:ascii="Arial MT" w:cs="Arial MT" w:eastAsia="Arial MT" w:hAnsi="Arial MT"/>
            </w:rPr>
          </w:pPr>
          <w:r w:rsidDel="00000000" w:rsidR="00000000" w:rsidRPr="00000000">
            <w:rPr>
              <w:rFonts w:ascii="Calibri" w:cs="Calibri" w:eastAsia="Calibri" w:hAnsi="Calibri"/>
            </w:rPr>
            <w:drawing>
              <wp:inline distB="114300" distT="114300" distL="114300" distR="114300">
                <wp:extent cx="1011225" cy="581025"/>
                <wp:effectExtent b="0" l="0" r="0" t="0"/>
                <wp:docPr id="16" name="image1.png"/>
                <a:graphic>
                  <a:graphicData uri="http://schemas.openxmlformats.org/drawingml/2006/picture">
                    <pic:pic>
                      <pic:nvPicPr>
                        <pic:cNvPr id="0" name="image1.png"/>
                        <pic:cNvPicPr preferRelativeResize="0"/>
                      </pic:nvPicPr>
                      <pic:blipFill>
                        <a:blip r:embed="rId1"/>
                        <a:srcRect b="0" l="0" r="53024" t="0"/>
                        <a:stretch>
                          <a:fillRect/>
                        </a:stretch>
                      </pic:blipFill>
                      <pic:spPr>
                        <a:xfrm>
                          <a:off x="0" y="0"/>
                          <a:ext cx="1011225" cy="581025"/>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667766" cy="455295"/>
                <wp:effectExtent b="0" l="0" r="0" t="0"/>
                <wp:docPr id="1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67766" cy="45529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F">
          <w:pPr>
            <w:jc w:val="center"/>
            <w:rPr>
              <w:rFonts w:ascii="Arial MT" w:cs="Arial MT" w:eastAsia="Arial MT" w:hAnsi="Arial MT"/>
            </w:rPr>
          </w:pPr>
          <w:r w:rsidDel="00000000" w:rsidR="00000000" w:rsidRPr="00000000">
            <w:rPr>
              <w:rFonts w:ascii="Calibri" w:cs="Calibri" w:eastAsia="Calibri" w:hAnsi="Calibri"/>
            </w:rPr>
            <w:drawing>
              <wp:inline distB="114300" distT="114300" distL="114300" distR="114300">
                <wp:extent cx="1100045" cy="631508"/>
                <wp:effectExtent b="0" l="0" r="0" t="0"/>
                <wp:docPr id="1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100045" cy="6315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70">
          <w:pPr>
            <w:spacing w:before="120" w:lineRule="auto"/>
            <w:jc w:val="right"/>
            <w:rPr>
              <w:rFonts w:ascii="Arial MT" w:cs="Arial MT" w:eastAsia="Arial MT" w:hAnsi="Arial MT"/>
            </w:rPr>
          </w:pPr>
          <w:r w:rsidDel="00000000" w:rsidR="00000000" w:rsidRPr="00000000">
            <w:rPr>
              <w:rFonts w:ascii="Arial MT" w:cs="Arial MT" w:eastAsia="Arial MT" w:hAnsi="Arial MT"/>
            </w:rPr>
            <w:drawing>
              <wp:inline distB="0" distT="0" distL="0" distR="0">
                <wp:extent cx="1651635" cy="373251"/>
                <wp:effectExtent b="0" l="0" r="0" t="0"/>
                <wp:docPr id="17" name="image3.png"/>
                <a:graphic>
                  <a:graphicData uri="http://schemas.openxmlformats.org/drawingml/2006/picture">
                    <pic:pic>
                      <pic:nvPicPr>
                        <pic:cNvPr id="0" name="image3.png"/>
                        <pic:cNvPicPr preferRelativeResize="0"/>
                      </pic:nvPicPr>
                      <pic:blipFill>
                        <a:blip r:embed="rId4"/>
                        <a:srcRect b="0" l="0" r="6965" t="0"/>
                        <a:stretch>
                          <a:fillRect/>
                        </a:stretch>
                      </pic:blipFill>
                      <pic:spPr>
                        <a:xfrm>
                          <a:off x="0" y="0"/>
                          <a:ext cx="1651635" cy="37325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1">
    <w:pPr>
      <w:widowControl w:val="1"/>
      <w:tabs>
        <w:tab w:val="left" w:leader="none" w:pos="1241"/>
        <w:tab w:val="left" w:leader="none" w:pos="1241"/>
        <w:tab w:val="left" w:leader="none" w:pos="1241"/>
        <w:tab w:val="left" w:leader="none" w:pos="1241"/>
        <w:tab w:val="left" w:leader="none" w:pos="1241"/>
      </w:tabs>
      <w:jc w:val="both"/>
      <w:rPr>
        <w:sz w:val="8"/>
        <w:szCs w:val="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7" w:hanging="207"/>
      </w:pPr>
      <w:rPr>
        <w:rFonts w:ascii="Noto Sans Symbols" w:cs="Noto Sans Symbols" w:eastAsia="Noto Sans Symbols" w:hAnsi="Noto Sans Symbols"/>
        <w:sz w:val="18"/>
        <w:szCs w:val="18"/>
      </w:rPr>
    </w:lvl>
    <w:lvl w:ilvl="1">
      <w:start w:val="1"/>
      <w:numFmt w:val="bullet"/>
      <w:lvlText w:val="●"/>
      <w:lvlJc w:val="left"/>
      <w:pPr>
        <w:ind w:left="1114" w:hanging="207"/>
      </w:pPr>
      <w:rPr>
        <w:rFonts w:ascii="Noto Sans Symbols" w:cs="Noto Sans Symbols" w:eastAsia="Noto Sans Symbols" w:hAnsi="Noto Sans Symbols"/>
      </w:rPr>
    </w:lvl>
    <w:lvl w:ilvl="2">
      <w:start w:val="1"/>
      <w:numFmt w:val="bullet"/>
      <w:lvlText w:val="●"/>
      <w:lvlJc w:val="left"/>
      <w:pPr>
        <w:ind w:left="2129" w:hanging="206"/>
      </w:pPr>
      <w:rPr>
        <w:rFonts w:ascii="Noto Sans Symbols" w:cs="Noto Sans Symbols" w:eastAsia="Noto Sans Symbols" w:hAnsi="Noto Sans Symbols"/>
      </w:rPr>
    </w:lvl>
    <w:lvl w:ilvl="3">
      <w:start w:val="1"/>
      <w:numFmt w:val="bullet"/>
      <w:lvlText w:val="●"/>
      <w:lvlJc w:val="left"/>
      <w:pPr>
        <w:ind w:left="3143" w:hanging="207"/>
      </w:pPr>
      <w:rPr>
        <w:rFonts w:ascii="Noto Sans Symbols" w:cs="Noto Sans Symbols" w:eastAsia="Noto Sans Symbols" w:hAnsi="Noto Sans Symbols"/>
      </w:rPr>
    </w:lvl>
    <w:lvl w:ilvl="4">
      <w:start w:val="1"/>
      <w:numFmt w:val="bullet"/>
      <w:lvlText w:val="●"/>
      <w:lvlJc w:val="left"/>
      <w:pPr>
        <w:ind w:left="4158" w:hanging="207"/>
      </w:pPr>
      <w:rPr>
        <w:rFonts w:ascii="Noto Sans Symbols" w:cs="Noto Sans Symbols" w:eastAsia="Noto Sans Symbols" w:hAnsi="Noto Sans Symbols"/>
      </w:rPr>
    </w:lvl>
    <w:lvl w:ilvl="5">
      <w:start w:val="1"/>
      <w:numFmt w:val="bullet"/>
      <w:lvlText w:val="●"/>
      <w:lvlJc w:val="left"/>
      <w:pPr>
        <w:ind w:left="5172" w:hanging="206"/>
      </w:pPr>
      <w:rPr>
        <w:rFonts w:ascii="Noto Sans Symbols" w:cs="Noto Sans Symbols" w:eastAsia="Noto Sans Symbols" w:hAnsi="Noto Sans Symbols"/>
      </w:rPr>
    </w:lvl>
    <w:lvl w:ilvl="6">
      <w:start w:val="1"/>
      <w:numFmt w:val="bullet"/>
      <w:lvlText w:val="●"/>
      <w:lvlJc w:val="left"/>
      <w:pPr>
        <w:ind w:left="6187" w:hanging="207"/>
      </w:pPr>
      <w:rPr>
        <w:rFonts w:ascii="Noto Sans Symbols" w:cs="Noto Sans Symbols" w:eastAsia="Noto Sans Symbols" w:hAnsi="Noto Sans Symbols"/>
      </w:rPr>
    </w:lvl>
    <w:lvl w:ilvl="7">
      <w:start w:val="1"/>
      <w:numFmt w:val="bullet"/>
      <w:lvlText w:val="●"/>
      <w:lvlJc w:val="left"/>
      <w:pPr>
        <w:ind w:left="7201" w:hanging="207"/>
      </w:pPr>
      <w:rPr>
        <w:rFonts w:ascii="Noto Sans Symbols" w:cs="Noto Sans Symbols" w:eastAsia="Noto Sans Symbols" w:hAnsi="Noto Sans Symbols"/>
      </w:rPr>
    </w:lvl>
    <w:lvl w:ilvl="8">
      <w:start w:val="1"/>
      <w:numFmt w:val="bullet"/>
      <w:lvlText w:val="●"/>
      <w:lvlJc w:val="left"/>
      <w:pPr>
        <w:ind w:left="8216" w:hanging="207"/>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spacing w:after="0" w:before="10" w:lineRule="auto"/>
      <w:ind w:left="60" w:firstLine="0"/>
    </w:pPr>
    <w:rPr>
      <w:rFonts w:ascii="Times New Roman" w:cs="Times New Roman" w:eastAsia="Times New Roman" w:hAnsi="Times New Roman"/>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spacing w:after="0" w:before="10" w:lineRule="auto"/>
      <w:ind w:left="60" w:firstLine="0"/>
    </w:pPr>
    <w:rPr>
      <w:rFonts w:ascii="Times New Roman" w:cs="Times New Roman" w:eastAsia="Times New Roman" w:hAnsi="Times New Roman"/>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spacing w:after="0" w:before="10" w:lineRule="auto"/>
      <w:ind w:left="60" w:firstLine="0"/>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5.0" w:type="dxa"/>
        <w:bottom w:w="0.0" w:type="dxa"/>
        <w:right w:w="15.0" w:type="dxa"/>
      </w:tblCellMar>
    </w:tbl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www.educantabria.es/informacion/proteccion-de-datos.html" TargetMode="External"/><Relationship Id="rId9" Type="http://schemas.openxmlformats.org/officeDocument/2006/relationships/hyperlink" Target="mailto:dpdcentrosdocentes@educantabri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6Mfae/J16K0bUZ0MRHM/nUMQA==">CgMxLjA4AHIhMWFkMzZ1b2JRbDFrdjlvakdITWdCbjVUNkRJSExOc1F0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