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31"/>
        <w:gridCol w:w="4831"/>
      </w:tblGrid>
      <w:tr w:rsidR="00701B17" w:rsidRPr="00C5251B" w14:paraId="2AB4FD53" w14:textId="77777777">
        <w:trPr>
          <w:jc w:val="center"/>
        </w:trPr>
        <w:tc>
          <w:tcPr>
            <w:tcW w:w="4831" w:type="dxa"/>
          </w:tcPr>
          <w:p w14:paraId="135D9075" w14:textId="77777777" w:rsidR="00701B17" w:rsidRPr="00C5251B" w:rsidRDefault="00701B17"/>
          <w:p w14:paraId="077B9008" w14:textId="77777777" w:rsidR="00701B17" w:rsidRPr="00C5251B" w:rsidRDefault="00000000">
            <w:pPr>
              <w:spacing w:after="40"/>
            </w:pPr>
            <w:r w:rsidRPr="00C5251B">
              <w:rPr>
                <w:b/>
                <w:color w:val="EA580C"/>
                <w:sz w:val="19"/>
              </w:rPr>
              <w:t>LICEO DE ATENAS | FORMACIÓN TECNOLÓGICA</w:t>
            </w:r>
          </w:p>
          <w:p w14:paraId="2A5126E0" w14:textId="77777777" w:rsidR="00701B17" w:rsidRPr="00C5251B" w:rsidRDefault="00000000">
            <w:pPr>
              <w:spacing w:after="80"/>
            </w:pPr>
            <w:r w:rsidRPr="00C5251B">
              <w:rPr>
                <w:b/>
                <w:color w:val="0F172A"/>
                <w:sz w:val="30"/>
              </w:rPr>
              <w:t>Ficha de Trabajo: Mecánica Básica en Robótica</w:t>
            </w:r>
          </w:p>
          <w:p w14:paraId="064D1A0C" w14:textId="4D2F664A" w:rsidR="00701B17" w:rsidRPr="00C5251B" w:rsidRDefault="00000000">
            <w:pPr>
              <w:spacing w:after="0"/>
            </w:pPr>
            <w:r w:rsidRPr="00C5251B">
              <w:rPr>
                <w:i/>
                <w:color w:val="64748B"/>
                <w:sz w:val="19"/>
              </w:rPr>
              <w:t xml:space="preserve">Curso Lectivo </w:t>
            </w:r>
            <w:r w:rsidR="00C5251B" w:rsidRPr="00C5251B">
              <w:rPr>
                <w:i/>
                <w:color w:val="64748B"/>
                <w:sz w:val="19"/>
              </w:rPr>
              <w:t>2026 • Octavo</w:t>
            </w:r>
            <w:r w:rsidRPr="00C5251B">
              <w:rPr>
                <w:i/>
                <w:color w:val="64748B"/>
                <w:sz w:val="19"/>
              </w:rPr>
              <w:t xml:space="preserve"> </w:t>
            </w:r>
            <w:r w:rsidR="00C5251B" w:rsidRPr="00C5251B">
              <w:rPr>
                <w:i/>
                <w:color w:val="64748B"/>
                <w:sz w:val="19"/>
              </w:rPr>
              <w:t>Año • Trabajo</w:t>
            </w:r>
            <w:r w:rsidRPr="00C5251B">
              <w:rPr>
                <w:i/>
                <w:color w:val="64748B"/>
                <w:sz w:val="19"/>
              </w:rPr>
              <w:t xml:space="preserve"> Cotidiano</w:t>
            </w:r>
          </w:p>
        </w:tc>
        <w:tc>
          <w:tcPr>
            <w:tcW w:w="4831" w:type="dxa"/>
            <w:tcBorders>
              <w:top w:val="single" w:sz="4" w:space="0" w:color="EA580C"/>
              <w:left w:val="single" w:sz="4" w:space="0" w:color="EA580C"/>
              <w:bottom w:val="single" w:sz="4" w:space="0" w:color="EA580C"/>
              <w:right w:val="single" w:sz="4" w:space="0" w:color="EA580C"/>
            </w:tcBorders>
            <w:shd w:val="clear" w:color="auto" w:fill="F8FAFC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6ECFA73" w14:textId="77777777" w:rsidR="00701B17" w:rsidRPr="00C5251B" w:rsidRDefault="00701B17"/>
          <w:p w14:paraId="5C51018A" w14:textId="77777777" w:rsidR="00701B17" w:rsidRPr="00C5251B" w:rsidRDefault="00000000">
            <w:pPr>
              <w:spacing w:after="40"/>
              <w:jc w:val="center"/>
            </w:pPr>
            <w:r w:rsidRPr="00C5251B">
              <w:rPr>
                <w:b/>
                <w:sz w:val="19"/>
              </w:rPr>
              <w:t>Puntos Máximos: 15</w:t>
            </w:r>
            <w:r w:rsidRPr="00C5251B">
              <w:rPr>
                <w:b/>
                <w:sz w:val="19"/>
              </w:rPr>
              <w:br/>
            </w:r>
            <w:r w:rsidRPr="00C5251B">
              <w:rPr>
                <w:sz w:val="18"/>
              </w:rPr>
              <w:t>Porcentaje: 5%</w:t>
            </w:r>
            <w:r w:rsidRPr="00C5251B">
              <w:rPr>
                <w:sz w:val="18"/>
              </w:rPr>
              <w:br/>
              <w:t>Nota: ______</w:t>
            </w:r>
          </w:p>
        </w:tc>
      </w:tr>
    </w:tbl>
    <w:p w14:paraId="7C672C18" w14:textId="5486E65B" w:rsidR="00701B17" w:rsidRPr="00C5251B" w:rsidRDefault="00000000">
      <w:pPr>
        <w:spacing w:before="280" w:after="280"/>
      </w:pPr>
      <w:r w:rsidRPr="00C5251B">
        <w:rPr>
          <w:b/>
        </w:rPr>
        <w:t>Estudiante: ____________________</w:t>
      </w:r>
      <w:r w:rsidR="00C5251B" w:rsidRPr="00C5251B">
        <w:rPr>
          <w:b/>
        </w:rPr>
        <w:t>_ Sección</w:t>
      </w:r>
      <w:r w:rsidRPr="00C5251B">
        <w:rPr>
          <w:b/>
        </w:rPr>
        <w:t>: 8-____</w:t>
      </w:r>
      <w:r w:rsidR="00C5251B" w:rsidRPr="00C5251B">
        <w:rPr>
          <w:b/>
        </w:rPr>
        <w:t>_ Fecha</w:t>
      </w:r>
      <w:r w:rsidRPr="00C5251B">
        <w:rPr>
          <w:b/>
        </w:rPr>
        <w:t>: ____/____/2026</w:t>
      </w:r>
    </w:p>
    <w:p w14:paraId="1D1397D9" w14:textId="77777777" w:rsidR="00701B17" w:rsidRPr="00C5251B" w:rsidRDefault="00000000">
      <w:pPr>
        <w:keepNext/>
        <w:spacing w:before="280" w:after="120"/>
      </w:pPr>
      <w:r w:rsidRPr="00C5251B">
        <w:rPr>
          <w:b/>
          <w:color w:val="0F172A"/>
          <w:sz w:val="23"/>
        </w:rPr>
        <w:t>PARTE I: EVIDENCIA DEL TRABAJO EN EL LABORATORIO</w:t>
      </w:r>
      <w:r w:rsidRPr="00C5251B">
        <w:rPr>
          <w:i/>
          <w:color w:val="64748B"/>
          <w:sz w:val="21"/>
        </w:rPr>
        <w:t xml:space="preserve"> (Valor: 6 Puntos, 3 puntos cada uno)</w:t>
      </w:r>
    </w:p>
    <w:p w14:paraId="13B50E84" w14:textId="77777777" w:rsidR="00701B17" w:rsidRPr="00C5251B" w:rsidRDefault="00000000">
      <w:pPr>
        <w:spacing w:after="160"/>
      </w:pPr>
      <w:r w:rsidRPr="00C5251B">
        <w:rPr>
          <w:i/>
        </w:rPr>
        <w:t>Instrucciones: Pegue una captura de pantalla clara del trabajo práctico realizado en la clase dentro de los recuadros correspondientes.</w:t>
      </w:r>
    </w:p>
    <w:p w14:paraId="23FA97A6" w14:textId="171D7F86" w:rsidR="00701B17" w:rsidRPr="00C5251B" w:rsidRDefault="00000000">
      <w:pPr>
        <w:spacing w:before="80" w:after="80"/>
      </w:pPr>
      <w:r w:rsidRPr="00C5251B">
        <w:rPr>
          <w:b/>
        </w:rPr>
        <w:t xml:space="preserve">1. </w:t>
      </w:r>
      <w:r w:rsidR="00C5251B" w:rsidRPr="00C5251B">
        <w:rPr>
          <w:b/>
        </w:rPr>
        <w:t xml:space="preserve">Diseño de robot en </w:t>
      </w:r>
      <w:proofErr w:type="spellStart"/>
      <w:r w:rsidR="00C5251B" w:rsidRPr="00C5251B">
        <w:rPr>
          <w:b/>
        </w:rPr>
        <w:t>Tinkercad</w:t>
      </w:r>
      <w:proofErr w:type="spellEnd"/>
      <w:r w:rsidRPr="00C5251B">
        <w:rPr>
          <w:b/>
        </w:rPr>
        <w:t>:</w:t>
      </w:r>
    </w:p>
    <w:tbl>
      <w:tblPr>
        <w:tblW w:w="10202" w:type="dxa"/>
        <w:jc w:val="center"/>
        <w:tblLook w:val="04A0" w:firstRow="1" w:lastRow="0" w:firstColumn="1" w:lastColumn="0" w:noHBand="0" w:noVBand="1"/>
      </w:tblPr>
      <w:tblGrid>
        <w:gridCol w:w="10202"/>
      </w:tblGrid>
      <w:tr w:rsidR="00701B17" w:rsidRPr="00C5251B" w14:paraId="7AD5472A" w14:textId="77777777" w:rsidTr="00C5251B">
        <w:trPr>
          <w:trHeight w:val="8611"/>
          <w:jc w:val="center"/>
        </w:trPr>
        <w:tc>
          <w:tcPr>
            <w:tcW w:w="10202" w:type="dxa"/>
            <w:tcBorders>
              <w:top w:val="dashed" w:sz="4" w:space="0" w:color="94A3B8"/>
              <w:left w:val="dashed" w:sz="4" w:space="0" w:color="94A3B8"/>
              <w:bottom w:val="dashed" w:sz="4" w:space="0" w:color="94A3B8"/>
              <w:right w:val="dashed" w:sz="4" w:space="0" w:color="94A3B8"/>
            </w:tcBorders>
            <w:shd w:val="clear" w:color="auto" w:fill="F8FAFC"/>
            <w:tcMar>
              <w:top w:w="250" w:type="dxa"/>
              <w:left w:w="150" w:type="dxa"/>
              <w:bottom w:w="250" w:type="dxa"/>
              <w:right w:w="150" w:type="dxa"/>
            </w:tcMar>
          </w:tcPr>
          <w:p w14:paraId="5F988FE6" w14:textId="4E7AD5CF" w:rsidR="00701B17" w:rsidRPr="00C5251B" w:rsidRDefault="00701B17">
            <w:pPr>
              <w:jc w:val="center"/>
            </w:pPr>
          </w:p>
        </w:tc>
      </w:tr>
    </w:tbl>
    <w:p w14:paraId="31538426" w14:textId="77777777" w:rsidR="00C5251B" w:rsidRPr="00C5251B" w:rsidRDefault="00C5251B">
      <w:pPr>
        <w:rPr>
          <w:b/>
          <w:color w:val="0F172A"/>
          <w:sz w:val="23"/>
        </w:rPr>
      </w:pPr>
      <w:r w:rsidRPr="00C5251B">
        <w:rPr>
          <w:b/>
          <w:color w:val="0F172A"/>
          <w:sz w:val="23"/>
        </w:rPr>
        <w:br w:type="page"/>
      </w:r>
    </w:p>
    <w:p w14:paraId="174B7253" w14:textId="2E73F38F" w:rsidR="00701B17" w:rsidRPr="00C5251B" w:rsidRDefault="00000000">
      <w:pPr>
        <w:keepNext/>
        <w:spacing w:before="280" w:after="120"/>
      </w:pPr>
      <w:r w:rsidRPr="00C5251B">
        <w:rPr>
          <w:b/>
          <w:color w:val="0F172A"/>
          <w:sz w:val="23"/>
        </w:rPr>
        <w:lastRenderedPageBreak/>
        <w:t>PARTE III: RÚBRICA DE EVALUACIÓN</w:t>
      </w:r>
      <w:r w:rsidRPr="00C5251B">
        <w:rPr>
          <w:i/>
          <w:color w:val="64748B"/>
          <w:sz w:val="21"/>
        </w:rPr>
        <w:t xml:space="preserve"> (Para Uso Exclusivo del Docente)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6"/>
        <w:gridCol w:w="2416"/>
        <w:gridCol w:w="2416"/>
        <w:gridCol w:w="2416"/>
      </w:tblGrid>
      <w:tr w:rsidR="00701B17" w:rsidRPr="00C5251B" w14:paraId="7BFCCF99" w14:textId="77777777">
        <w:trPr>
          <w:jc w:val="center"/>
        </w:trPr>
        <w:tc>
          <w:tcPr>
            <w:tcW w:w="2416" w:type="dxa"/>
            <w:shd w:val="clear" w:color="auto" w:fill="0F17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D8560" w14:textId="77777777" w:rsidR="00701B17" w:rsidRPr="00C5251B" w:rsidRDefault="00000000">
            <w:r w:rsidRPr="00C5251B">
              <w:rPr>
                <w:b/>
                <w:color w:val="FFFFFF"/>
                <w:sz w:val="19"/>
              </w:rPr>
              <w:t>Indicador del Logro</w:t>
            </w:r>
          </w:p>
        </w:tc>
        <w:tc>
          <w:tcPr>
            <w:tcW w:w="2416" w:type="dxa"/>
            <w:shd w:val="clear" w:color="auto" w:fill="0F17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29D6A" w14:textId="77777777" w:rsidR="00701B17" w:rsidRPr="00C5251B" w:rsidRDefault="00000000">
            <w:pPr>
              <w:jc w:val="center"/>
            </w:pPr>
            <w:r w:rsidRPr="00C5251B">
              <w:rPr>
                <w:b/>
                <w:color w:val="FFFFFF"/>
                <w:sz w:val="19"/>
              </w:rPr>
              <w:t xml:space="preserve">Inicial (1 </w:t>
            </w:r>
            <w:proofErr w:type="spellStart"/>
            <w:r w:rsidRPr="00C5251B">
              <w:rPr>
                <w:b/>
                <w:color w:val="FFFFFF"/>
                <w:sz w:val="19"/>
              </w:rPr>
              <w:t>pto</w:t>
            </w:r>
            <w:proofErr w:type="spellEnd"/>
            <w:r w:rsidRPr="00C5251B">
              <w:rPr>
                <w:b/>
                <w:color w:val="FFFFFF"/>
                <w:sz w:val="19"/>
              </w:rPr>
              <w:t>)</w:t>
            </w:r>
          </w:p>
        </w:tc>
        <w:tc>
          <w:tcPr>
            <w:tcW w:w="2416" w:type="dxa"/>
            <w:shd w:val="clear" w:color="auto" w:fill="0F17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DAC18" w14:textId="77777777" w:rsidR="00701B17" w:rsidRPr="00C5251B" w:rsidRDefault="00000000">
            <w:pPr>
              <w:jc w:val="center"/>
            </w:pPr>
            <w:r w:rsidRPr="00C5251B">
              <w:rPr>
                <w:b/>
                <w:color w:val="FFFFFF"/>
                <w:sz w:val="19"/>
              </w:rPr>
              <w:t xml:space="preserve">Intermedio (2 </w:t>
            </w:r>
            <w:proofErr w:type="spellStart"/>
            <w:r w:rsidRPr="00C5251B">
              <w:rPr>
                <w:b/>
                <w:color w:val="FFFFFF"/>
                <w:sz w:val="19"/>
              </w:rPr>
              <w:t>pts</w:t>
            </w:r>
            <w:proofErr w:type="spellEnd"/>
            <w:r w:rsidRPr="00C5251B">
              <w:rPr>
                <w:b/>
                <w:color w:val="FFFFFF"/>
                <w:sz w:val="19"/>
              </w:rPr>
              <w:t>)</w:t>
            </w:r>
          </w:p>
        </w:tc>
        <w:tc>
          <w:tcPr>
            <w:tcW w:w="2416" w:type="dxa"/>
            <w:shd w:val="clear" w:color="auto" w:fill="0F17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00496" w14:textId="77777777" w:rsidR="00701B17" w:rsidRPr="00C5251B" w:rsidRDefault="00000000">
            <w:pPr>
              <w:jc w:val="center"/>
            </w:pPr>
            <w:r w:rsidRPr="00C5251B">
              <w:rPr>
                <w:b/>
                <w:color w:val="FFFFFF"/>
                <w:sz w:val="19"/>
              </w:rPr>
              <w:t xml:space="preserve">Avanzado (3 </w:t>
            </w:r>
            <w:proofErr w:type="spellStart"/>
            <w:r w:rsidRPr="00C5251B">
              <w:rPr>
                <w:b/>
                <w:color w:val="FFFFFF"/>
                <w:sz w:val="19"/>
              </w:rPr>
              <w:t>pts</w:t>
            </w:r>
            <w:proofErr w:type="spellEnd"/>
            <w:r w:rsidRPr="00C5251B">
              <w:rPr>
                <w:b/>
                <w:color w:val="FFFFFF"/>
                <w:sz w:val="19"/>
              </w:rPr>
              <w:t>)</w:t>
            </w:r>
          </w:p>
        </w:tc>
      </w:tr>
      <w:tr w:rsidR="00701B17" w:rsidRPr="00C5251B" w14:paraId="7A5181D2" w14:textId="77777777">
        <w:trPr>
          <w:jc w:val="center"/>
        </w:trPr>
        <w:tc>
          <w:tcPr>
            <w:tcW w:w="241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0A02" w14:textId="77777777" w:rsidR="00701B17" w:rsidRPr="00C5251B" w:rsidRDefault="00000000">
            <w:pPr>
              <w:spacing w:after="40"/>
            </w:pPr>
            <w:r w:rsidRPr="00C5251B">
              <w:rPr>
                <w:b/>
                <w:sz w:val="18"/>
              </w:rPr>
              <w:t>Estabilidad Estructural</w:t>
            </w:r>
          </w:p>
        </w:tc>
        <w:tc>
          <w:tcPr>
            <w:tcW w:w="241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DB815" w14:textId="77777777" w:rsidR="00701B17" w:rsidRPr="00C5251B" w:rsidRDefault="00000000">
            <w:pPr>
              <w:spacing w:after="40"/>
            </w:pPr>
            <w:r w:rsidRPr="00C5251B">
              <w:rPr>
                <w:sz w:val="18"/>
              </w:rPr>
              <w:t>El robot se cae fácilmente. No tomó en cuenta una buena base ni el peso.</w:t>
            </w:r>
          </w:p>
        </w:tc>
        <w:tc>
          <w:tcPr>
            <w:tcW w:w="241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BD0CD" w14:textId="77777777" w:rsidR="00701B17" w:rsidRPr="00C5251B" w:rsidRDefault="00000000">
            <w:pPr>
              <w:spacing w:after="40"/>
            </w:pPr>
            <w:r w:rsidRPr="00C5251B">
              <w:rPr>
                <w:sz w:val="18"/>
              </w:rPr>
              <w:t>El robot es estable, pero el peso no está bien distribuido del todo.</w:t>
            </w:r>
          </w:p>
        </w:tc>
        <w:tc>
          <w:tcPr>
            <w:tcW w:w="241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613C7" w14:textId="77777777" w:rsidR="00701B17" w:rsidRPr="00C5251B" w:rsidRDefault="00000000">
            <w:pPr>
              <w:spacing w:after="40"/>
            </w:pPr>
            <w:r w:rsidRPr="00C5251B">
              <w:rPr>
                <w:sz w:val="18"/>
              </w:rPr>
              <w:t>El robot es completamente firme, tiene una base ancha y no se vuelca al moverse.</w:t>
            </w:r>
          </w:p>
        </w:tc>
      </w:tr>
      <w:tr w:rsidR="00701B17" w:rsidRPr="00C5251B" w14:paraId="5510144C" w14:textId="77777777">
        <w:trPr>
          <w:jc w:val="center"/>
        </w:trPr>
        <w:tc>
          <w:tcPr>
            <w:tcW w:w="241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E4EE6" w14:textId="77777777" w:rsidR="00701B17" w:rsidRPr="00C5251B" w:rsidRDefault="00000000">
            <w:pPr>
              <w:spacing w:after="40"/>
            </w:pPr>
            <w:r w:rsidRPr="00C5251B">
              <w:rPr>
                <w:b/>
                <w:sz w:val="18"/>
              </w:rPr>
              <w:t>Uso de Mecanismos</w:t>
            </w:r>
          </w:p>
        </w:tc>
        <w:tc>
          <w:tcPr>
            <w:tcW w:w="241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59FE8" w14:textId="77777777" w:rsidR="00701B17" w:rsidRPr="00C5251B" w:rsidRDefault="00000000">
            <w:pPr>
              <w:spacing w:after="40"/>
            </w:pPr>
            <w:r w:rsidRPr="00C5251B">
              <w:rPr>
                <w:sz w:val="18"/>
              </w:rPr>
              <w:t>No logra conectar bien los motores o engranajes para generar movimiento.</w:t>
            </w:r>
          </w:p>
        </w:tc>
        <w:tc>
          <w:tcPr>
            <w:tcW w:w="241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42C4B" w14:textId="77777777" w:rsidR="00701B17" w:rsidRPr="00C5251B" w:rsidRDefault="00000000">
            <w:pPr>
              <w:spacing w:after="40"/>
            </w:pPr>
            <w:r w:rsidRPr="00C5251B">
              <w:rPr>
                <w:sz w:val="18"/>
              </w:rPr>
              <w:t>Coloca engranajes o poleas, pero el mecanismo se traba o patina un poco.</w:t>
            </w:r>
          </w:p>
        </w:tc>
        <w:tc>
          <w:tcPr>
            <w:tcW w:w="241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42F1B" w14:textId="77777777" w:rsidR="00701B17" w:rsidRPr="00C5251B" w:rsidRDefault="00000000">
            <w:pPr>
              <w:spacing w:after="40"/>
            </w:pPr>
            <w:r w:rsidRPr="00C5251B">
              <w:rPr>
                <w:sz w:val="18"/>
              </w:rPr>
              <w:t>Conecta de forma perfecta los engranajes logrando que el robot se mueva con fluidez.</w:t>
            </w:r>
          </w:p>
        </w:tc>
      </w:tr>
      <w:tr w:rsidR="00701B17" w:rsidRPr="00C5251B" w14:paraId="59F97F29" w14:textId="77777777">
        <w:trPr>
          <w:jc w:val="center"/>
        </w:trPr>
        <w:tc>
          <w:tcPr>
            <w:tcW w:w="241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77A41" w14:textId="77777777" w:rsidR="00701B17" w:rsidRPr="00C5251B" w:rsidRDefault="00000000">
            <w:pPr>
              <w:spacing w:after="40"/>
            </w:pPr>
            <w:r w:rsidRPr="00C5251B">
              <w:rPr>
                <w:b/>
                <w:sz w:val="18"/>
              </w:rPr>
              <w:t>Análisis y Orden</w:t>
            </w:r>
          </w:p>
        </w:tc>
        <w:tc>
          <w:tcPr>
            <w:tcW w:w="241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F6DE" w14:textId="77777777" w:rsidR="00701B17" w:rsidRPr="00C5251B" w:rsidRDefault="00000000">
            <w:pPr>
              <w:spacing w:after="40"/>
            </w:pPr>
            <w:r w:rsidRPr="00C5251B">
              <w:rPr>
                <w:sz w:val="18"/>
              </w:rPr>
              <w:t>Se limita a copiar el ejemplo exacto, mostrando dificultad para explicar cómo funciona.</w:t>
            </w:r>
          </w:p>
        </w:tc>
        <w:tc>
          <w:tcPr>
            <w:tcW w:w="241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061A9" w14:textId="77777777" w:rsidR="00701B17" w:rsidRPr="00C5251B" w:rsidRDefault="00000000">
            <w:pPr>
              <w:spacing w:after="40"/>
            </w:pPr>
            <w:r w:rsidRPr="00C5251B">
              <w:rPr>
                <w:sz w:val="18"/>
              </w:rPr>
              <w:t>Cambia algunas cosas de su robot y explica con leves fallas las preguntas.</w:t>
            </w:r>
          </w:p>
        </w:tc>
        <w:tc>
          <w:tcPr>
            <w:tcW w:w="241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F8762" w14:textId="77777777" w:rsidR="00701B17" w:rsidRPr="00C5251B" w:rsidRDefault="00000000">
            <w:pPr>
              <w:spacing w:after="40"/>
            </w:pPr>
            <w:r w:rsidRPr="00C5251B">
              <w:rPr>
                <w:sz w:val="18"/>
              </w:rPr>
              <w:t>Crea un diseño propio, original y responde las preguntas de forma clara y lógica.</w:t>
            </w:r>
          </w:p>
        </w:tc>
      </w:tr>
    </w:tbl>
    <w:p w14:paraId="53902973" w14:textId="77777777" w:rsidR="002E0344" w:rsidRPr="00C5251B" w:rsidRDefault="002E0344"/>
    <w:sectPr w:rsidR="002E0344" w:rsidRPr="00C5251B" w:rsidSect="00034616">
      <w:pgSz w:w="11909" w:h="16834"/>
      <w:pgMar w:top="1123" w:right="1123" w:bottom="1123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6251838">
    <w:abstractNumId w:val="8"/>
  </w:num>
  <w:num w:numId="2" w16cid:durableId="327755941">
    <w:abstractNumId w:val="6"/>
  </w:num>
  <w:num w:numId="3" w16cid:durableId="1266304454">
    <w:abstractNumId w:val="5"/>
  </w:num>
  <w:num w:numId="4" w16cid:durableId="703556377">
    <w:abstractNumId w:val="4"/>
  </w:num>
  <w:num w:numId="5" w16cid:durableId="736364811">
    <w:abstractNumId w:val="7"/>
  </w:num>
  <w:num w:numId="6" w16cid:durableId="1322658900">
    <w:abstractNumId w:val="3"/>
  </w:num>
  <w:num w:numId="7" w16cid:durableId="623119060">
    <w:abstractNumId w:val="2"/>
  </w:num>
  <w:num w:numId="8" w16cid:durableId="884871566">
    <w:abstractNumId w:val="1"/>
  </w:num>
  <w:num w:numId="9" w16cid:durableId="131664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0344"/>
    <w:rsid w:val="00326F90"/>
    <w:rsid w:val="00701B17"/>
    <w:rsid w:val="0075566A"/>
    <w:rsid w:val="00AA1D8D"/>
    <w:rsid w:val="00B47730"/>
    <w:rsid w:val="00C5251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92431"/>
  <w14:defaultImageDpi w14:val="300"/>
  <w15:docId w15:val="{4E8D64E4-A5CA-4B88-BE37-19D1E10E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1E293B"/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Cristian Humberto Porras Rodriguez</cp:lastModifiedBy>
  <cp:revision>2</cp:revision>
  <dcterms:created xsi:type="dcterms:W3CDTF">2013-12-23T23:15:00Z</dcterms:created>
  <dcterms:modified xsi:type="dcterms:W3CDTF">2026-05-31T23:02:00Z</dcterms:modified>
  <cp:category/>
</cp:coreProperties>
</file>