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Tự do- Hạnh phúc</w:t>
      </w:r>
      <w:r w:rsidDel="00000000" w:rsidR="00000000" w:rsidRPr="00000000">
        <w:rPr>
          <w:rtl w:val="0"/>
        </w:rPr>
      </w:r>
    </w:p>
    <w:p w:rsidR="00000000" w:rsidDel="00000000" w:rsidP="00000000" w:rsidRDefault="00000000" w:rsidRPr="00000000" w14:paraId="00000003">
      <w:pPr>
        <w:spacing w:after="90" w:before="28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ngày ... tháng ... năm ...</w:t>
      </w:r>
    </w:p>
    <w:p w:rsidR="00000000" w:rsidDel="00000000" w:rsidP="00000000" w:rsidRDefault="00000000" w:rsidRPr="00000000" w14:paraId="00000004">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ĐƠN TỐ CÁO CHIẾM ĐOẠT RUỘNG ĐẤT</w:t>
      </w:r>
      <w:r w:rsidDel="00000000" w:rsidR="00000000" w:rsidRPr="00000000">
        <w:rPr>
          <w:rtl w:val="0"/>
        </w:rPr>
      </w:r>
    </w:p>
    <w:p w:rsidR="00000000" w:rsidDel="00000000" w:rsidP="00000000" w:rsidRDefault="00000000" w:rsidRPr="00000000" w14:paraId="00000005">
      <w:pPr>
        <w:spacing w:after="90" w:before="280" w:lineRule="auto"/>
        <w:jc w:val="center"/>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6">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Kính gửi: Ủy ban nhân dân phường/ xã ...... (hoặc Cơ quan có thẩm quyền giải quyết)</w:t>
      </w:r>
    </w:p>
    <w:p w:rsidR="00000000" w:rsidDel="00000000" w:rsidP="00000000" w:rsidRDefault="00000000" w:rsidRPr="00000000" w14:paraId="00000007">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Tôi tên là: ...................................................</w:t>
      </w:r>
    </w:p>
    <w:p w:rsidR="00000000" w:rsidDel="00000000" w:rsidP="00000000" w:rsidRDefault="00000000" w:rsidRPr="00000000" w14:paraId="00000008">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Thẻ căn cước/CMND/số: .......................  Cấp ngày: ..... / .....  /......  Cấp bởi: ............. </w:t>
      </w:r>
    </w:p>
    <w:p w:rsidR="00000000" w:rsidDel="00000000" w:rsidP="00000000" w:rsidRDefault="00000000" w:rsidRPr="00000000" w14:paraId="00000009">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Hộ khẩu thường trú: ........................................................................................................ </w:t>
      </w:r>
    </w:p>
    <w:p w:rsidR="00000000" w:rsidDel="00000000" w:rsidP="00000000" w:rsidRDefault="00000000" w:rsidRPr="00000000" w14:paraId="0000000A">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Tôi làm đơn này để tố cáo ..................................................(Ông bà/ Cơ quan/ Tổ chức)</w:t>
      </w:r>
    </w:p>
    <w:p w:rsidR="00000000" w:rsidDel="00000000" w:rsidP="00000000" w:rsidRDefault="00000000" w:rsidRPr="00000000" w14:paraId="0000000B">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w:t>
      </w:r>
    </w:p>
    <w:p w:rsidR="00000000" w:rsidDel="00000000" w:rsidP="00000000" w:rsidRDefault="00000000" w:rsidRPr="00000000" w14:paraId="0000000C">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Nội dung vụ việc như sau:( Ví dụ) ..................................................</w:t>
      </w:r>
    </w:p>
    <w:p w:rsidR="00000000" w:rsidDel="00000000" w:rsidP="00000000" w:rsidRDefault="00000000" w:rsidRPr="00000000" w14:paraId="0000000D">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Tôi có một mảnh đất theo Giấy chứng nhận quyền sử dụng đất số .................... </w:t>
      </w:r>
    </w:p>
    <w:p w:rsidR="00000000" w:rsidDel="00000000" w:rsidP="00000000" w:rsidRDefault="00000000" w:rsidRPr="00000000" w14:paraId="0000000E">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Trước mặt nhà tôi một mảnh đất thuộc đường mòn được người dân  và mảnh đất này không có giấy chứng nhận quyền sử dụng đất. Nhưng vậy, mảnh đất đó là đất công thuộc quyền sở hữu của nhà nước. Tuy nhiên có một số hộ dân gần đó đã dựng rào chắn trên mảnh đất thuộc quyền sở hữu của nhà nước. Hàng rào đó đã chặn lối đi lại và gây khó khăn cho việc đi lại của gia đình tôi ..................................................</w:t>
      </w:r>
    </w:p>
    <w:p w:rsidR="00000000" w:rsidDel="00000000" w:rsidP="00000000" w:rsidRDefault="00000000" w:rsidRPr="00000000" w14:paraId="0000000F">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Vì vậy, tôi làm đơn này kính mong cơ quan có thẩm quyền nhanh chóng điều tra, xác minh và giải quyết vấn đề này</w:t>
      </w:r>
    </w:p>
    <w:p w:rsidR="00000000" w:rsidDel="00000000" w:rsidP="00000000" w:rsidRDefault="00000000" w:rsidRPr="00000000" w14:paraId="00000010">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Tôi cam đoan về nội dung tố cáo trên là đúng sự thật và chịu trách nhiệm theo quy định của pháp luật. </w:t>
      </w:r>
    </w:p>
    <w:p w:rsidR="00000000" w:rsidDel="00000000" w:rsidP="00000000" w:rsidRDefault="00000000" w:rsidRPr="00000000" w14:paraId="00000011">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Kính mong cơ quan xem xét và bảo vệ quyền lợi chính đáng của tôi.</w:t>
      </w:r>
    </w:p>
    <w:p w:rsidR="00000000" w:rsidDel="00000000" w:rsidP="00000000" w:rsidRDefault="00000000" w:rsidRPr="00000000" w14:paraId="00000012">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Tôi xin trân thành cảm ơn!</w:t>
      </w:r>
    </w:p>
    <w:tbl>
      <w:tblPr>
        <w:tblStyle w:val="Table1"/>
        <w:tblW w:w="8681.0" w:type="dxa"/>
        <w:jc w:val="left"/>
        <w:tblBorders>
          <w:top w:color="d3d3d3" w:space="0" w:sz="6" w:val="dotted"/>
          <w:left w:color="d3d3d3" w:space="0" w:sz="6" w:val="dotted"/>
          <w:bottom w:color="d3d3d3" w:space="0" w:sz="6" w:val="dotted"/>
          <w:right w:color="d3d3d3" w:space="0" w:sz="6" w:val="dotted"/>
        </w:tblBorders>
        <w:tblLayout w:type="fixed"/>
        <w:tblLook w:val="0400"/>
      </w:tblPr>
      <w:tblGrid>
        <w:gridCol w:w="6040"/>
        <w:gridCol w:w="2641"/>
        <w:tblGridChange w:id="0">
          <w:tblGrid>
            <w:gridCol w:w="6040"/>
            <w:gridCol w:w="2641"/>
          </w:tblGrid>
        </w:tblGridChange>
      </w:tblGrid>
      <w:tr>
        <w:trPr>
          <w:cantSplit w:val="0"/>
          <w:tblHeader w:val="0"/>
        </w:trPr>
        <w:tc>
          <w:tcPr>
            <w:tcBorders>
              <w:top w:color="d3d3d3" w:space="0" w:sz="6" w:val="dotted"/>
              <w:left w:color="d3d3d3" w:space="0" w:sz="6" w:val="dotted"/>
              <w:bottom w:color="d3d3d3" w:space="0" w:sz="6" w:val="dotted"/>
              <w:right w:color="d3d3d3" w:space="0" w:sz="6" w:val="dotted"/>
            </w:tcBorders>
            <w:tcMar>
              <w:top w:w="30.0" w:type="dxa"/>
              <w:left w:w="30.0" w:type="dxa"/>
              <w:bottom w:w="30.0" w:type="dxa"/>
              <w:right w:w="30.0" w:type="dxa"/>
            </w:tcMar>
            <w:vAlign w:val="center"/>
          </w:tcPr>
          <w:p w:rsidR="00000000" w:rsidDel="00000000" w:rsidP="00000000" w:rsidRDefault="00000000" w:rsidRPr="00000000" w14:paraId="00000013">
            <w:pPr>
              <w:spacing w:after="90" w:lineRule="auto"/>
              <w:jc w:val="both"/>
              <w:rPr>
                <w:rFonts w:ascii="Times New Roman" w:cs="Times New Roman" w:eastAsia="Times New Roman" w:hAnsi="Times New Roman"/>
                <w:color w:val="000000"/>
                <w:sz w:val="26"/>
                <w:szCs w:val="26"/>
              </w:rPr>
            </w:pPr>
            <w:bookmarkStart w:colFirst="0" w:colLast="0" w:name="_heading=h.ycquwqkygmww" w:id="0"/>
            <w:bookmarkEnd w:id="0"/>
            <w:r w:rsidDel="00000000" w:rsidR="00000000" w:rsidRPr="00000000">
              <w:rPr>
                <w:rFonts w:ascii="Times New Roman" w:cs="Times New Roman" w:eastAsia="Times New Roman" w:hAnsi="Times New Roman"/>
                <w:b w:val="1"/>
                <w:bCs w:val="1"/>
                <w:i w:val="1"/>
                <w:iCs w:val="1"/>
                <w:color w:val="000000"/>
                <w:sz w:val="26"/>
                <w:szCs w:val="26"/>
                <w:rtl w:val="0"/>
              </w:rPr>
              <w:t xml:space="preserve">Tài liệu kèm theo:</w:t>
            </w:r>
            <w:r w:rsidDel="00000000" w:rsidR="00000000" w:rsidRPr="00000000">
              <w:rPr>
                <w:rtl w:val="0"/>
              </w:rPr>
            </w:r>
          </w:p>
          <w:p w:rsidR="00000000" w:rsidDel="00000000" w:rsidP="00000000" w:rsidRDefault="00000000" w:rsidRPr="00000000" w14:paraId="00000014">
            <w:pPr>
              <w:spacing w:after="90" w:before="28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Bằng chứng về hành vi lấn chiếm đất...</w:t>
            </w:r>
          </w:p>
        </w:tc>
        <w:tc>
          <w:tcPr>
            <w:tcBorders>
              <w:top w:color="d3d3d3" w:space="0" w:sz="6" w:val="dotted"/>
              <w:left w:color="d3d3d3" w:space="0" w:sz="6" w:val="dotted"/>
              <w:bottom w:color="d3d3d3" w:space="0" w:sz="6" w:val="dotted"/>
              <w:right w:color="d3d3d3" w:space="0" w:sz="6" w:val="dotted"/>
            </w:tcBorders>
            <w:tcMar>
              <w:top w:w="30.0" w:type="dxa"/>
              <w:left w:w="30.0" w:type="dxa"/>
              <w:bottom w:w="30.0" w:type="dxa"/>
              <w:right w:w="30.0" w:type="dxa"/>
            </w:tcMar>
            <w:vAlign w:val="center"/>
          </w:tcPr>
          <w:p w:rsidR="00000000" w:rsidDel="00000000" w:rsidP="00000000" w:rsidRDefault="00000000" w:rsidRPr="00000000" w14:paraId="00000015">
            <w:pPr>
              <w:spacing w:after="9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tố cáo</w:t>
            </w:r>
            <w:r w:rsidDel="00000000" w:rsidR="00000000" w:rsidRPr="00000000">
              <w:rPr>
                <w:rtl w:val="0"/>
              </w:rPr>
            </w:r>
          </w:p>
          <w:p w:rsidR="00000000" w:rsidDel="00000000" w:rsidP="00000000" w:rsidRDefault="00000000" w:rsidRPr="00000000" w14:paraId="00000016">
            <w:pPr>
              <w:spacing w:after="90" w:before="28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(ghi rõ họ và tên)</w:t>
            </w:r>
            <w:r w:rsidDel="00000000" w:rsidR="00000000" w:rsidRPr="00000000">
              <w:rPr>
                <w:rtl w:val="0"/>
              </w:rPr>
            </w:r>
          </w:p>
        </w:tc>
      </w:tr>
    </w:tbl>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tl w:val="0"/>
        </w:rPr>
      </w:r>
    </w:p>
    <w:sectPr>
      <w:pgSz w:h="16840" w:w="11900" w:orient="portrait"/>
      <w:pgMar w:bottom="1440" w:top="1440" w:left="992.1259842519685"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0.0" w:type="dxa"/>
        <w:left w:w="20.0" w:type="dxa"/>
        <w:bottom w:w="20.0" w:type="dxa"/>
        <w:right w:w="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shOP2Ew2b3SQOhI1BfD4p2SptA==">CgMxLjAyDmgueWNxdXdxa3lnbXd3OAByITFhUjZ0UDdWVml1ZnZhb2Z5MEI5NmhvN0tmWU1xWWFBSA==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