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26DA" w14:textId="77777777" w:rsidR="00104584" w:rsidRDefault="00104584" w:rsidP="00104584">
      <w:pPr>
        <w:pStyle w:val="Corpsdetexte"/>
        <w:spacing w:before="5" w:line="360" w:lineRule="auto"/>
        <w:ind w:left="284" w:right="170"/>
        <w:jc w:val="both"/>
        <w:rPr>
          <w:rFonts w:asciiTheme="majorBidi" w:hAnsiTheme="majorBidi" w:cstheme="majorBidi"/>
          <w:szCs w:val="20"/>
        </w:rPr>
      </w:pPr>
    </w:p>
    <w:p w14:paraId="03DB4FE4" w14:textId="77777777" w:rsidR="00104584" w:rsidRDefault="00104584" w:rsidP="00104584">
      <w:pPr>
        <w:pStyle w:val="Corpsdetexte"/>
        <w:spacing w:before="5" w:line="360" w:lineRule="auto"/>
        <w:ind w:left="284" w:right="170"/>
        <w:jc w:val="both"/>
        <w:rPr>
          <w:rFonts w:asciiTheme="majorBidi" w:hAnsiTheme="majorBidi" w:cstheme="majorBidi"/>
          <w:szCs w:val="20"/>
        </w:rPr>
      </w:pPr>
      <w:r w:rsidRPr="00104584">
        <w:rPr>
          <w:rFonts w:asciiTheme="majorBidi" w:hAnsiTheme="majorBidi" w:cstheme="majorBidi"/>
          <w:szCs w:val="20"/>
        </w:rPr>
        <w:t>La présente convention a pour objet de définir les conditions dans lesquelles le stagiaire ci-après nommé sera accueilli dans l’entreprise.</w:t>
      </w:r>
    </w:p>
    <w:p w14:paraId="0F949760" w14:textId="77777777" w:rsidR="00FC686A" w:rsidRDefault="00FC686A" w:rsidP="00104584">
      <w:pPr>
        <w:pStyle w:val="Corpsdetexte"/>
        <w:spacing w:before="5" w:line="360" w:lineRule="auto"/>
        <w:ind w:left="284" w:right="170"/>
        <w:jc w:val="both"/>
        <w:rPr>
          <w:rFonts w:asciiTheme="majorBidi" w:hAnsiTheme="majorBidi" w:cstheme="majorBidi"/>
          <w:szCs w:val="20"/>
        </w:rPr>
      </w:pPr>
    </w:p>
    <w:p w14:paraId="52800488" w14:textId="77777777" w:rsidR="00104584" w:rsidRPr="00104584" w:rsidRDefault="00FC686A" w:rsidP="00FC686A">
      <w:pPr>
        <w:pStyle w:val="Corpsdetexte"/>
        <w:spacing w:before="5" w:line="360" w:lineRule="auto"/>
        <w:ind w:left="284" w:right="170"/>
        <w:jc w:val="both"/>
        <w:rPr>
          <w:rFonts w:asciiTheme="majorBidi" w:hAnsiTheme="majorBidi" w:cstheme="majorBidi"/>
          <w:szCs w:val="20"/>
        </w:rPr>
      </w:pPr>
      <w:r w:rsidRPr="00FC686A">
        <w:rPr>
          <w:rFonts w:asciiTheme="majorBidi" w:hAnsiTheme="majorBidi" w:cstheme="majorBidi"/>
          <w:b/>
          <w:bCs/>
          <w:szCs w:val="20"/>
          <w:u w:val="single"/>
        </w:rPr>
        <w:t>ARTICLE 1 :</w:t>
      </w:r>
      <w:r w:rsidRPr="00FC686A">
        <w:rPr>
          <w:rFonts w:asciiTheme="majorBidi" w:hAnsiTheme="majorBidi" w:cstheme="majorBidi"/>
          <w:b/>
          <w:bCs/>
          <w:szCs w:val="20"/>
        </w:rPr>
        <w:t xml:space="preserve"> SIGNATAIRES</w:t>
      </w:r>
      <w:r>
        <w:rPr>
          <w:rFonts w:asciiTheme="majorBidi" w:hAnsiTheme="majorBidi" w:cstheme="majorBidi"/>
          <w:szCs w:val="20"/>
        </w:rPr>
        <w:t xml:space="preserve"> (au minimum trois)</w:t>
      </w:r>
    </w:p>
    <w:p w14:paraId="143ABA43" w14:textId="77777777" w:rsidR="00FC686A" w:rsidRDefault="00FC686A" w:rsidP="006541B2">
      <w:pPr>
        <w:pStyle w:val="Titre4"/>
        <w:spacing w:before="1" w:line="360" w:lineRule="auto"/>
        <w:ind w:left="284" w:right="170"/>
        <w:jc w:val="both"/>
        <w:rPr>
          <w:rFonts w:asciiTheme="majorBidi" w:hAnsiTheme="majorBidi" w:cstheme="majorBidi"/>
          <w:sz w:val="22"/>
          <w:szCs w:val="22"/>
        </w:rPr>
      </w:pPr>
    </w:p>
    <w:p w14:paraId="2C08628D" w14:textId="77777777" w:rsidR="00D8569D" w:rsidRPr="00B33B3F" w:rsidRDefault="00D8569D" w:rsidP="006541B2">
      <w:pPr>
        <w:pStyle w:val="Titre4"/>
        <w:spacing w:before="1"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Entre les parties suivantes :</w:t>
      </w:r>
    </w:p>
    <w:p w14:paraId="58B97644" w14:textId="77777777" w:rsidR="00D8569D" w:rsidRPr="00B33B3F" w:rsidRDefault="00D8569D" w:rsidP="006541B2">
      <w:pPr>
        <w:pStyle w:val="Corpsdetexte"/>
        <w:spacing w:before="1" w:line="360" w:lineRule="auto"/>
        <w:ind w:left="284" w:right="170"/>
        <w:jc w:val="both"/>
        <w:rPr>
          <w:rFonts w:asciiTheme="majorBidi" w:hAnsiTheme="majorBidi" w:cstheme="majorBidi"/>
          <w:b/>
          <w:szCs w:val="22"/>
        </w:rPr>
      </w:pPr>
    </w:p>
    <w:p w14:paraId="5DFAEDA3" w14:textId="77777777" w:rsidR="00D8569D" w:rsidRPr="00FC686A" w:rsidRDefault="00FC686A" w:rsidP="006541B2">
      <w:pPr>
        <w:pStyle w:val="Titre4"/>
        <w:spacing w:line="360" w:lineRule="auto"/>
        <w:ind w:left="284" w:right="170"/>
        <w:jc w:val="both"/>
        <w:rPr>
          <w:rFonts w:asciiTheme="majorBidi" w:hAnsiTheme="majorBidi" w:cstheme="majorBidi"/>
          <w:u w:val="single"/>
        </w:rPr>
      </w:pPr>
      <w:r w:rsidRPr="00FC686A">
        <w:rPr>
          <w:rFonts w:asciiTheme="majorBidi" w:hAnsiTheme="majorBidi" w:cstheme="majorBidi"/>
          <w:u w:val="single"/>
        </w:rPr>
        <w:t>LA STRUCTURE D’ACCUEIL :</w:t>
      </w:r>
    </w:p>
    <w:p w14:paraId="7E7B655F" w14:textId="44100C22" w:rsidR="00D8569D" w:rsidRPr="00B16DE2" w:rsidRDefault="00FC686A" w:rsidP="009A5379">
      <w:pPr>
        <w:pStyle w:val="Corpsdetexte"/>
        <w:spacing w:line="360" w:lineRule="auto"/>
        <w:ind w:left="284" w:right="170"/>
        <w:jc w:val="both"/>
        <w:rPr>
          <w:rFonts w:asciiTheme="majorBidi" w:hAnsiTheme="majorBidi" w:cstheme="majorBidi"/>
          <w:sz w:val="22"/>
          <w:szCs w:val="22"/>
        </w:rPr>
      </w:pPr>
      <w:r w:rsidRPr="00B16DE2">
        <w:rPr>
          <w:rFonts w:asciiTheme="majorBidi" w:hAnsiTheme="majorBidi" w:cstheme="majorBidi"/>
          <w:sz w:val="22"/>
          <w:szCs w:val="22"/>
        </w:rPr>
        <w:t>NOM</w:t>
      </w:r>
      <w:r w:rsidR="00944769">
        <w:rPr>
          <w:rFonts w:asciiTheme="majorBidi" w:hAnsiTheme="majorBidi" w:cstheme="majorBidi"/>
          <w:sz w:val="22"/>
          <w:szCs w:val="22"/>
        </w:rPr>
        <w:t xml:space="preserve"> : </w:t>
      </w:r>
      <w:r w:rsidR="000C236F">
        <w:rPr>
          <w:rFonts w:asciiTheme="majorBidi" w:hAnsiTheme="majorBidi" w:cstheme="majorBidi"/>
          <w:sz w:val="22"/>
          <w:szCs w:val="22"/>
        </w:rPr>
        <w:t xml:space="preserve"> </w:t>
      </w:r>
    </w:p>
    <w:p w14:paraId="5EECE193" w14:textId="24163726" w:rsidR="00D8569D" w:rsidRPr="00B33B3F" w:rsidRDefault="00D8569D" w:rsidP="006541B2">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Représentée par</w:t>
      </w:r>
      <w:r w:rsidR="00FC686A">
        <w:rPr>
          <w:rFonts w:asciiTheme="majorBidi" w:hAnsiTheme="majorBidi" w:cstheme="majorBidi"/>
          <w:sz w:val="22"/>
          <w:szCs w:val="22"/>
        </w:rPr>
        <w:t> </w:t>
      </w:r>
      <w:r w:rsidR="000C236F">
        <w:rPr>
          <w:rFonts w:asciiTheme="majorBidi" w:hAnsiTheme="majorBidi" w:cstheme="majorBidi"/>
          <w:sz w:val="22"/>
          <w:szCs w:val="22"/>
        </w:rPr>
        <w:t xml:space="preserve"> </w:t>
      </w:r>
      <w:r w:rsidR="0047735D">
        <w:rPr>
          <w:rFonts w:asciiTheme="majorBidi" w:hAnsiTheme="majorBidi" w:cstheme="majorBidi"/>
          <w:sz w:val="22"/>
          <w:szCs w:val="22"/>
        </w:rPr>
        <w:t xml:space="preserve">     </w:t>
      </w:r>
      <w:r w:rsidR="00B16DE2">
        <w:rPr>
          <w:rFonts w:asciiTheme="majorBidi" w:hAnsiTheme="majorBidi" w:cstheme="majorBidi"/>
          <w:sz w:val="22"/>
          <w:szCs w:val="22"/>
        </w:rPr>
        <w:t xml:space="preserve"> </w:t>
      </w:r>
      <w:r w:rsidR="00104584">
        <w:rPr>
          <w:rFonts w:asciiTheme="majorBidi" w:hAnsiTheme="majorBidi" w:cstheme="majorBidi"/>
          <w:sz w:val="22"/>
          <w:szCs w:val="22"/>
        </w:rPr>
        <w:t xml:space="preserve">                                             </w:t>
      </w:r>
      <w:r w:rsidRPr="00B33B3F">
        <w:rPr>
          <w:rFonts w:asciiTheme="majorBidi" w:hAnsiTheme="majorBidi" w:cstheme="majorBidi"/>
          <w:sz w:val="22"/>
          <w:szCs w:val="22"/>
        </w:rPr>
        <w:t>Qualité du</w:t>
      </w:r>
      <w:r w:rsidRPr="00B33B3F">
        <w:rPr>
          <w:rFonts w:asciiTheme="majorBidi" w:hAnsiTheme="majorBidi" w:cstheme="majorBidi"/>
          <w:spacing w:val="13"/>
          <w:sz w:val="22"/>
          <w:szCs w:val="22"/>
        </w:rPr>
        <w:t xml:space="preserve"> </w:t>
      </w:r>
      <w:r w:rsidRPr="00B33B3F">
        <w:rPr>
          <w:rFonts w:asciiTheme="majorBidi" w:hAnsiTheme="majorBidi" w:cstheme="majorBidi"/>
          <w:spacing w:val="-3"/>
          <w:sz w:val="22"/>
          <w:szCs w:val="22"/>
        </w:rPr>
        <w:t>représentant</w:t>
      </w:r>
      <w:r w:rsidR="00FC686A">
        <w:rPr>
          <w:rFonts w:asciiTheme="majorBidi" w:hAnsiTheme="majorBidi" w:cstheme="majorBidi"/>
          <w:spacing w:val="-3"/>
          <w:sz w:val="22"/>
          <w:szCs w:val="22"/>
        </w:rPr>
        <w:t xml:space="preserve"> : </w:t>
      </w:r>
      <w:r w:rsidR="0047735D">
        <w:rPr>
          <w:rFonts w:asciiTheme="majorBidi" w:hAnsiTheme="majorBidi" w:cstheme="majorBidi"/>
          <w:spacing w:val="-3"/>
          <w:sz w:val="22"/>
          <w:szCs w:val="22"/>
        </w:rPr>
        <w:t xml:space="preserve">    </w:t>
      </w:r>
      <w:r w:rsidR="00944769">
        <w:rPr>
          <w:rFonts w:asciiTheme="majorBidi" w:hAnsiTheme="majorBidi" w:cstheme="majorBidi"/>
          <w:spacing w:val="-3"/>
          <w:sz w:val="22"/>
          <w:szCs w:val="22"/>
        </w:rPr>
        <w:t xml:space="preserve"> </w:t>
      </w:r>
      <w:r w:rsidR="000C236F">
        <w:rPr>
          <w:rFonts w:asciiTheme="majorBidi" w:hAnsiTheme="majorBidi" w:cstheme="majorBidi"/>
          <w:spacing w:val="-3"/>
          <w:sz w:val="22"/>
          <w:szCs w:val="22"/>
        </w:rPr>
        <w:t xml:space="preserve"> </w:t>
      </w:r>
    </w:p>
    <w:p w14:paraId="4096AC2E" w14:textId="74CA0E0B" w:rsidR="00D8569D" w:rsidRPr="00B33B3F" w:rsidRDefault="009A5379" w:rsidP="006541B2">
      <w:pPr>
        <w:pStyle w:val="Corpsdetexte"/>
        <w:spacing w:before="9"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Adresse</w:t>
      </w:r>
      <w:r>
        <w:rPr>
          <w:rFonts w:asciiTheme="majorBidi" w:hAnsiTheme="majorBidi" w:cstheme="majorBidi"/>
          <w:sz w:val="22"/>
          <w:szCs w:val="22"/>
        </w:rPr>
        <w:t> :</w:t>
      </w:r>
      <w:r w:rsidR="00B16DE2">
        <w:rPr>
          <w:rFonts w:asciiTheme="majorBidi" w:hAnsiTheme="majorBidi" w:cstheme="majorBidi"/>
          <w:sz w:val="22"/>
          <w:szCs w:val="22"/>
        </w:rPr>
        <w:t xml:space="preserve"> </w:t>
      </w:r>
      <w:r w:rsidR="0047735D">
        <w:rPr>
          <w:rFonts w:asciiTheme="majorBidi" w:hAnsiTheme="majorBidi" w:cstheme="majorBidi"/>
          <w:sz w:val="22"/>
          <w:szCs w:val="22"/>
        </w:rPr>
        <w:t xml:space="preserve">   </w:t>
      </w:r>
      <w:r w:rsidR="000C236F">
        <w:rPr>
          <w:rFonts w:asciiTheme="majorBidi" w:hAnsiTheme="majorBidi" w:cstheme="majorBidi"/>
          <w:sz w:val="22"/>
          <w:szCs w:val="22"/>
        </w:rPr>
        <w:t xml:space="preserve"> </w:t>
      </w:r>
    </w:p>
    <w:p w14:paraId="6F582A23" w14:textId="0E828C37" w:rsidR="00D8569D" w:rsidRPr="00B33B3F" w:rsidRDefault="00D8569D" w:rsidP="006541B2">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Tél</w:t>
      </w:r>
      <w:r w:rsidR="000C236F">
        <w:rPr>
          <w:rFonts w:asciiTheme="majorBidi" w:hAnsiTheme="majorBidi" w:cstheme="majorBidi"/>
          <w:sz w:val="22"/>
          <w:szCs w:val="22"/>
        </w:rPr>
        <w:t xml:space="preserve"> :  </w:t>
      </w:r>
      <w:r w:rsidR="00FC686A">
        <w:rPr>
          <w:rFonts w:asciiTheme="majorBidi" w:hAnsiTheme="majorBidi" w:cstheme="majorBidi"/>
          <w:sz w:val="22"/>
          <w:szCs w:val="22"/>
        </w:rPr>
        <w:t xml:space="preserve">                                     E-</w:t>
      </w:r>
      <w:r w:rsidRPr="00B33B3F">
        <w:rPr>
          <w:rFonts w:asciiTheme="majorBidi" w:hAnsiTheme="majorBidi" w:cstheme="majorBidi"/>
          <w:sz w:val="22"/>
          <w:szCs w:val="22"/>
        </w:rPr>
        <w:t xml:space="preserve"> Mail</w:t>
      </w:r>
      <w:r w:rsidR="00FC686A">
        <w:rPr>
          <w:rFonts w:asciiTheme="majorBidi" w:hAnsiTheme="majorBidi" w:cstheme="majorBidi"/>
          <w:sz w:val="22"/>
          <w:szCs w:val="22"/>
        </w:rPr>
        <w:t> :</w:t>
      </w:r>
      <w:r w:rsidR="0047735D">
        <w:rPr>
          <w:rFonts w:asciiTheme="majorBidi" w:hAnsiTheme="majorBidi" w:cstheme="majorBidi"/>
          <w:sz w:val="22"/>
          <w:szCs w:val="22"/>
        </w:rPr>
        <w:t xml:space="preserve">  </w:t>
      </w:r>
      <w:r w:rsidR="000C236F">
        <w:rPr>
          <w:rFonts w:asciiTheme="majorBidi" w:hAnsiTheme="majorBidi" w:cstheme="majorBidi"/>
          <w:sz w:val="22"/>
          <w:szCs w:val="22"/>
        </w:rPr>
        <w:t xml:space="preserve">   </w:t>
      </w:r>
      <w:r w:rsidR="0047735D">
        <w:rPr>
          <w:rFonts w:asciiTheme="majorBidi" w:hAnsiTheme="majorBidi" w:cstheme="majorBidi"/>
          <w:sz w:val="22"/>
          <w:szCs w:val="22"/>
        </w:rPr>
        <w:t xml:space="preserve">       </w:t>
      </w:r>
    </w:p>
    <w:p w14:paraId="24558138" w14:textId="45846863" w:rsidR="009A5379" w:rsidRPr="00B33B3F" w:rsidRDefault="009A5379" w:rsidP="009A5379">
      <w:pPr>
        <w:pStyle w:val="Corpsdetexte"/>
        <w:spacing w:line="360" w:lineRule="auto"/>
        <w:ind w:left="284" w:right="170"/>
        <w:jc w:val="both"/>
        <w:rPr>
          <w:rFonts w:asciiTheme="majorBidi" w:hAnsiTheme="majorBidi" w:cstheme="majorBidi"/>
          <w:sz w:val="22"/>
          <w:szCs w:val="22"/>
        </w:rPr>
      </w:pPr>
      <w:r>
        <w:rPr>
          <w:rFonts w:asciiTheme="majorBidi" w:hAnsiTheme="majorBidi" w:cstheme="majorBidi"/>
          <w:sz w:val="22"/>
          <w:szCs w:val="22"/>
        </w:rPr>
        <w:t>Nature de l’activité de l’entreprise :</w:t>
      </w:r>
      <w:r w:rsidR="00B16DE2">
        <w:rPr>
          <w:rFonts w:asciiTheme="majorBidi" w:hAnsiTheme="majorBidi" w:cstheme="majorBidi"/>
          <w:sz w:val="22"/>
          <w:szCs w:val="22"/>
        </w:rPr>
        <w:t xml:space="preserve"> </w:t>
      </w:r>
      <w:r w:rsidR="0047735D">
        <w:rPr>
          <w:rFonts w:asciiTheme="majorBidi" w:hAnsiTheme="majorBidi" w:cstheme="majorBidi"/>
          <w:sz w:val="22"/>
          <w:szCs w:val="22"/>
        </w:rPr>
        <w:t xml:space="preserve">     </w:t>
      </w:r>
      <w:r w:rsidR="000C236F">
        <w:rPr>
          <w:rFonts w:asciiTheme="majorBidi" w:hAnsiTheme="majorBidi" w:cstheme="majorBidi"/>
          <w:sz w:val="22"/>
          <w:szCs w:val="22"/>
        </w:rPr>
        <w:t xml:space="preserve"> </w:t>
      </w:r>
    </w:p>
    <w:p w14:paraId="7F4B0899" w14:textId="7BAD45A1" w:rsidR="009A5379" w:rsidRDefault="009A5379" w:rsidP="009A5379">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Service dans leq</w:t>
      </w:r>
      <w:r>
        <w:rPr>
          <w:rFonts w:asciiTheme="majorBidi" w:hAnsiTheme="majorBidi" w:cstheme="majorBidi"/>
          <w:sz w:val="22"/>
          <w:szCs w:val="22"/>
        </w:rPr>
        <w:t>uel est effectué le stage :</w:t>
      </w:r>
      <w:r w:rsidR="00B16DE2">
        <w:rPr>
          <w:rFonts w:asciiTheme="majorBidi" w:hAnsiTheme="majorBidi" w:cstheme="majorBidi"/>
          <w:sz w:val="22"/>
          <w:szCs w:val="22"/>
        </w:rPr>
        <w:t xml:space="preserve"> </w:t>
      </w:r>
      <w:r w:rsidR="0047735D">
        <w:rPr>
          <w:rFonts w:asciiTheme="majorBidi" w:hAnsiTheme="majorBidi" w:cstheme="majorBidi"/>
          <w:sz w:val="22"/>
          <w:szCs w:val="22"/>
        </w:rPr>
        <w:t xml:space="preserve">   </w:t>
      </w:r>
      <w:r w:rsidR="000C236F">
        <w:rPr>
          <w:rFonts w:asciiTheme="majorBidi" w:hAnsiTheme="majorBidi" w:cstheme="majorBidi"/>
          <w:sz w:val="22"/>
          <w:szCs w:val="22"/>
        </w:rPr>
        <w:t xml:space="preserve"> </w:t>
      </w:r>
    </w:p>
    <w:p w14:paraId="7C95CBD1" w14:textId="77777777" w:rsidR="00D8569D" w:rsidRPr="00B33B3F" w:rsidRDefault="00D8569D" w:rsidP="006541B2">
      <w:pPr>
        <w:pStyle w:val="Corpsdetexte"/>
        <w:spacing w:before="2" w:line="360" w:lineRule="auto"/>
        <w:ind w:left="284" w:right="170"/>
        <w:jc w:val="both"/>
        <w:rPr>
          <w:rFonts w:asciiTheme="majorBidi" w:hAnsiTheme="majorBidi" w:cstheme="majorBidi"/>
          <w:szCs w:val="22"/>
        </w:rPr>
      </w:pPr>
    </w:p>
    <w:p w14:paraId="19B9030B" w14:textId="77777777" w:rsidR="00D8569D" w:rsidRPr="00B33B3F" w:rsidRDefault="00BC31FB" w:rsidP="006541B2">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E</w:t>
      </w:r>
      <w:r w:rsidR="00D8569D" w:rsidRPr="00B33B3F">
        <w:rPr>
          <w:rFonts w:asciiTheme="majorBidi" w:hAnsiTheme="majorBidi" w:cstheme="majorBidi"/>
          <w:sz w:val="22"/>
          <w:szCs w:val="22"/>
        </w:rPr>
        <w:t>t</w:t>
      </w:r>
      <w:r>
        <w:rPr>
          <w:rFonts w:asciiTheme="majorBidi" w:hAnsiTheme="majorBidi" w:cstheme="majorBidi"/>
          <w:sz w:val="22"/>
          <w:szCs w:val="22"/>
        </w:rPr>
        <w:t xml:space="preserve"> le / la</w:t>
      </w:r>
    </w:p>
    <w:p w14:paraId="69B6890C" w14:textId="77777777" w:rsidR="00D8569D" w:rsidRPr="00B33B3F" w:rsidRDefault="00D8569D" w:rsidP="006541B2">
      <w:pPr>
        <w:pStyle w:val="Corpsdetexte"/>
        <w:spacing w:before="10" w:line="360" w:lineRule="auto"/>
        <w:ind w:left="284" w:right="170"/>
        <w:jc w:val="both"/>
        <w:rPr>
          <w:rFonts w:asciiTheme="majorBidi" w:hAnsiTheme="majorBidi" w:cstheme="majorBidi"/>
          <w:szCs w:val="22"/>
        </w:rPr>
      </w:pPr>
    </w:p>
    <w:p w14:paraId="1AB47936" w14:textId="7A9439BD" w:rsidR="009A5379" w:rsidRDefault="00FD4F24" w:rsidP="006541B2">
      <w:pPr>
        <w:spacing w:line="360" w:lineRule="auto"/>
        <w:ind w:left="284" w:right="170"/>
        <w:jc w:val="both"/>
        <w:rPr>
          <w:rFonts w:asciiTheme="majorBidi" w:hAnsiTheme="majorBidi" w:cstheme="majorBidi"/>
          <w:szCs w:val="20"/>
        </w:rPr>
      </w:pPr>
      <w:r w:rsidRPr="00FD4F24">
        <w:rPr>
          <w:rFonts w:asciiTheme="majorBidi" w:hAnsiTheme="majorBidi" w:cstheme="majorBidi"/>
          <w:b/>
          <w:szCs w:val="20"/>
          <w:u w:val="single"/>
        </w:rPr>
        <w:t>STAGIAIRE</w:t>
      </w:r>
      <w:r w:rsidR="00D8569D" w:rsidRPr="00FD4F24">
        <w:rPr>
          <w:rFonts w:asciiTheme="majorBidi" w:hAnsiTheme="majorBidi" w:cstheme="majorBidi"/>
          <w:b/>
          <w:szCs w:val="20"/>
          <w:u w:val="single"/>
        </w:rPr>
        <w:t xml:space="preserve"> :</w:t>
      </w:r>
      <w:r w:rsidR="00D8569D" w:rsidRPr="00B33B3F">
        <w:rPr>
          <w:rFonts w:asciiTheme="majorBidi" w:hAnsiTheme="majorBidi" w:cstheme="majorBidi"/>
          <w:b/>
          <w:szCs w:val="20"/>
        </w:rPr>
        <w:t xml:space="preserve"> </w:t>
      </w:r>
      <w:r w:rsidR="00D8569D" w:rsidRPr="00B33B3F">
        <w:rPr>
          <w:rFonts w:asciiTheme="majorBidi" w:hAnsiTheme="majorBidi" w:cstheme="majorBidi"/>
          <w:szCs w:val="20"/>
        </w:rPr>
        <w:t>Nom Prénom</w:t>
      </w:r>
      <w:r w:rsidR="00DA48FD">
        <w:rPr>
          <w:rFonts w:asciiTheme="majorBidi" w:hAnsiTheme="majorBidi" w:cstheme="majorBidi"/>
          <w:szCs w:val="20"/>
        </w:rPr>
        <w:t xml:space="preserve"> : </w:t>
      </w:r>
      <w:r w:rsidR="0047735D">
        <w:rPr>
          <w:rFonts w:asciiTheme="majorBidi" w:hAnsiTheme="majorBidi" w:cstheme="majorBidi"/>
          <w:b/>
          <w:bCs/>
          <w:szCs w:val="20"/>
        </w:rPr>
        <w:t xml:space="preserve">  </w:t>
      </w:r>
      <w:r w:rsidR="000C236F">
        <w:rPr>
          <w:rFonts w:asciiTheme="majorBidi" w:hAnsiTheme="majorBidi" w:cstheme="majorBidi"/>
          <w:b/>
          <w:bCs/>
          <w:szCs w:val="20"/>
        </w:rPr>
        <w:t xml:space="preserve"> </w:t>
      </w:r>
      <w:r w:rsidR="0047735D">
        <w:rPr>
          <w:rFonts w:asciiTheme="majorBidi" w:hAnsiTheme="majorBidi" w:cstheme="majorBidi"/>
          <w:b/>
          <w:bCs/>
          <w:szCs w:val="20"/>
        </w:rPr>
        <w:t xml:space="preserve">  </w:t>
      </w:r>
      <w:r w:rsidR="009A5379">
        <w:rPr>
          <w:rFonts w:asciiTheme="majorBidi" w:hAnsiTheme="majorBidi" w:cstheme="majorBidi"/>
          <w:szCs w:val="20"/>
        </w:rPr>
        <w:t xml:space="preserve">                 </w:t>
      </w:r>
    </w:p>
    <w:p w14:paraId="189ADD05" w14:textId="504D3B1F" w:rsidR="00D8569D" w:rsidRPr="00B33B3F" w:rsidRDefault="00D8569D" w:rsidP="006541B2">
      <w:pPr>
        <w:spacing w:line="360" w:lineRule="auto"/>
        <w:ind w:left="284" w:right="170"/>
        <w:jc w:val="both"/>
        <w:rPr>
          <w:rFonts w:asciiTheme="majorBidi" w:hAnsiTheme="majorBidi" w:cstheme="majorBidi"/>
          <w:szCs w:val="20"/>
        </w:rPr>
      </w:pPr>
      <w:r w:rsidRPr="00B33B3F">
        <w:rPr>
          <w:rFonts w:asciiTheme="majorBidi" w:hAnsiTheme="majorBidi" w:cstheme="majorBidi"/>
          <w:szCs w:val="20"/>
        </w:rPr>
        <w:t>Adresse</w:t>
      </w:r>
      <w:r w:rsidR="009A5379">
        <w:rPr>
          <w:rFonts w:asciiTheme="majorBidi" w:hAnsiTheme="majorBidi" w:cstheme="majorBidi"/>
          <w:szCs w:val="20"/>
        </w:rPr>
        <w:t> :</w:t>
      </w:r>
      <w:r w:rsidR="00DA48FD">
        <w:rPr>
          <w:rFonts w:asciiTheme="majorBidi" w:hAnsiTheme="majorBidi" w:cstheme="majorBidi"/>
          <w:szCs w:val="20"/>
        </w:rPr>
        <w:t xml:space="preserve"> </w:t>
      </w:r>
      <w:r w:rsidR="000C236F">
        <w:rPr>
          <w:rFonts w:asciiTheme="majorBidi" w:hAnsiTheme="majorBidi" w:cstheme="majorBidi"/>
          <w:szCs w:val="20"/>
        </w:rPr>
        <w:t xml:space="preserve">     </w:t>
      </w:r>
      <w:r w:rsidR="0047735D">
        <w:rPr>
          <w:rFonts w:asciiTheme="majorBidi" w:hAnsiTheme="majorBidi" w:cstheme="majorBidi"/>
          <w:szCs w:val="20"/>
        </w:rPr>
        <w:t xml:space="preserve">       </w:t>
      </w:r>
    </w:p>
    <w:p w14:paraId="081DB879" w14:textId="42B7AC56" w:rsidR="00D8569D" w:rsidRPr="00B33B3F" w:rsidRDefault="00983F1E" w:rsidP="00983F1E">
      <w:pPr>
        <w:pStyle w:val="Corpsdetexte"/>
        <w:spacing w:before="76" w:line="360" w:lineRule="auto"/>
        <w:ind w:left="284" w:right="170"/>
        <w:jc w:val="both"/>
        <w:rPr>
          <w:rFonts w:asciiTheme="majorBidi" w:hAnsiTheme="majorBidi" w:cstheme="majorBidi"/>
          <w:sz w:val="22"/>
          <w:szCs w:val="22"/>
        </w:rPr>
      </w:pPr>
      <w:r>
        <w:rPr>
          <w:rFonts w:asciiTheme="majorBidi" w:hAnsiTheme="majorBidi" w:cstheme="majorBidi"/>
          <w:sz w:val="22"/>
          <w:szCs w:val="22"/>
        </w:rPr>
        <w:t>Identifiant (N° Passeport) :</w:t>
      </w:r>
      <w:r w:rsidR="0047735D">
        <w:rPr>
          <w:rFonts w:asciiTheme="majorBidi" w:hAnsiTheme="majorBidi" w:cstheme="majorBidi"/>
          <w:sz w:val="22"/>
          <w:szCs w:val="22"/>
        </w:rPr>
        <w:t xml:space="preserve">    </w:t>
      </w:r>
      <w:r w:rsidR="000C236F">
        <w:rPr>
          <w:rFonts w:asciiTheme="majorBidi" w:hAnsiTheme="majorBidi" w:cstheme="majorBidi"/>
          <w:sz w:val="22"/>
          <w:szCs w:val="22"/>
        </w:rPr>
        <w:t xml:space="preserve">      </w:t>
      </w:r>
    </w:p>
    <w:p w14:paraId="04D37BF1" w14:textId="5A85FA55" w:rsidR="00944769" w:rsidRDefault="00FD4F24" w:rsidP="00FD4F24">
      <w:pPr>
        <w:pStyle w:val="Corpsdetexte"/>
        <w:spacing w:before="1" w:line="360" w:lineRule="auto"/>
        <w:ind w:left="284" w:right="170"/>
        <w:jc w:val="both"/>
        <w:rPr>
          <w:rFonts w:asciiTheme="majorBidi" w:hAnsiTheme="majorBidi" w:cstheme="majorBidi"/>
          <w:szCs w:val="20"/>
        </w:rPr>
      </w:pPr>
      <w:r>
        <w:rPr>
          <w:rFonts w:asciiTheme="majorBidi" w:hAnsiTheme="majorBidi" w:cstheme="majorBidi"/>
          <w:sz w:val="22"/>
          <w:szCs w:val="22"/>
        </w:rPr>
        <w:t>Date et lieu de naissance :</w:t>
      </w:r>
      <w:r w:rsidR="0047735D">
        <w:rPr>
          <w:rFonts w:asciiTheme="majorBidi" w:hAnsiTheme="majorBidi" w:cstheme="majorBidi"/>
          <w:sz w:val="22"/>
          <w:szCs w:val="22"/>
        </w:rPr>
        <w:t xml:space="preserve">      </w:t>
      </w:r>
      <w:r w:rsidR="000C236F">
        <w:rPr>
          <w:rFonts w:asciiTheme="majorBidi" w:hAnsiTheme="majorBidi" w:cstheme="majorBidi"/>
          <w:sz w:val="22"/>
          <w:szCs w:val="22"/>
        </w:rPr>
        <w:t xml:space="preserve">       </w:t>
      </w:r>
      <w:r w:rsidR="00944769">
        <w:rPr>
          <w:rFonts w:asciiTheme="majorBidi" w:hAnsiTheme="majorBidi" w:cstheme="majorBidi"/>
          <w:szCs w:val="20"/>
        </w:rPr>
        <w:t xml:space="preserve">       </w:t>
      </w:r>
    </w:p>
    <w:p w14:paraId="241EAA57" w14:textId="30852345" w:rsidR="00D8569D" w:rsidRPr="00B33B3F" w:rsidRDefault="00D8569D" w:rsidP="00FD4F24">
      <w:pPr>
        <w:pStyle w:val="Corpsdetexte"/>
        <w:spacing w:before="1"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Tél</w:t>
      </w:r>
      <w:r w:rsidR="00FD4F24">
        <w:rPr>
          <w:rFonts w:asciiTheme="majorBidi" w:hAnsiTheme="majorBidi" w:cstheme="majorBidi"/>
          <w:sz w:val="22"/>
          <w:szCs w:val="22"/>
        </w:rPr>
        <w:t> </w:t>
      </w:r>
      <w:r w:rsidR="000C236F">
        <w:rPr>
          <w:rFonts w:asciiTheme="majorBidi" w:hAnsiTheme="majorBidi" w:cstheme="majorBidi"/>
          <w:sz w:val="22"/>
          <w:szCs w:val="22"/>
        </w:rPr>
        <w:t xml:space="preserve">       </w:t>
      </w:r>
      <w:r w:rsidR="00FD4F24">
        <w:rPr>
          <w:rFonts w:asciiTheme="majorBidi" w:hAnsiTheme="majorBidi" w:cstheme="majorBidi"/>
          <w:sz w:val="22"/>
          <w:szCs w:val="22"/>
        </w:rPr>
        <w:t xml:space="preserve">                                                                      E-</w:t>
      </w:r>
      <w:r w:rsidRPr="00B33B3F">
        <w:rPr>
          <w:rFonts w:asciiTheme="majorBidi" w:hAnsiTheme="majorBidi" w:cstheme="majorBidi"/>
          <w:sz w:val="22"/>
          <w:szCs w:val="22"/>
        </w:rPr>
        <w:t>Mail</w:t>
      </w:r>
      <w:r w:rsidR="00FD4F24">
        <w:rPr>
          <w:rFonts w:asciiTheme="majorBidi" w:hAnsiTheme="majorBidi" w:cstheme="majorBidi"/>
          <w:sz w:val="22"/>
          <w:szCs w:val="22"/>
        </w:rPr>
        <w:t> :</w:t>
      </w:r>
      <w:r w:rsidR="0073442C">
        <w:rPr>
          <w:rFonts w:asciiTheme="majorBidi" w:hAnsiTheme="majorBidi" w:cstheme="majorBidi"/>
          <w:sz w:val="22"/>
          <w:szCs w:val="22"/>
        </w:rPr>
        <w:t xml:space="preserve"> </w:t>
      </w:r>
      <w:r w:rsidR="0047735D">
        <w:rPr>
          <w:rFonts w:asciiTheme="majorBidi" w:hAnsiTheme="majorBidi" w:cstheme="majorBidi"/>
          <w:sz w:val="22"/>
          <w:szCs w:val="22"/>
        </w:rPr>
        <w:t xml:space="preserve">      </w:t>
      </w:r>
    </w:p>
    <w:p w14:paraId="477986E0" w14:textId="77777777" w:rsidR="00D8569D" w:rsidRDefault="00D8569D" w:rsidP="006541B2">
      <w:pPr>
        <w:pStyle w:val="Corpsdetexte"/>
        <w:spacing w:line="360" w:lineRule="auto"/>
        <w:ind w:left="284" w:right="170"/>
        <w:jc w:val="both"/>
        <w:rPr>
          <w:rFonts w:asciiTheme="majorBidi" w:hAnsiTheme="majorBidi" w:cstheme="majorBidi"/>
          <w:szCs w:val="22"/>
        </w:rPr>
      </w:pPr>
    </w:p>
    <w:p w14:paraId="1C380CDA" w14:textId="77777777" w:rsidR="00983F1E" w:rsidRDefault="00983F1E" w:rsidP="006541B2">
      <w:pPr>
        <w:pStyle w:val="Corpsdetexte"/>
        <w:spacing w:line="360" w:lineRule="auto"/>
        <w:ind w:left="284" w:right="170"/>
        <w:jc w:val="both"/>
        <w:rPr>
          <w:rFonts w:asciiTheme="majorBidi" w:hAnsiTheme="majorBidi" w:cstheme="majorBidi"/>
          <w:szCs w:val="22"/>
        </w:rPr>
      </w:pPr>
      <w:r>
        <w:rPr>
          <w:rFonts w:asciiTheme="majorBidi" w:hAnsiTheme="majorBidi" w:cstheme="majorBidi"/>
          <w:szCs w:val="22"/>
        </w:rPr>
        <w:t xml:space="preserve">Et </w:t>
      </w:r>
    </w:p>
    <w:p w14:paraId="2D51D9FE" w14:textId="77777777" w:rsidR="00983F1E" w:rsidRDefault="00983F1E" w:rsidP="006541B2">
      <w:pPr>
        <w:pStyle w:val="Corpsdetexte"/>
        <w:spacing w:line="360" w:lineRule="auto"/>
        <w:ind w:left="284" w:right="170"/>
        <w:jc w:val="both"/>
        <w:rPr>
          <w:rFonts w:asciiTheme="majorBidi" w:hAnsiTheme="majorBidi" w:cstheme="majorBidi"/>
          <w:szCs w:val="22"/>
        </w:rPr>
      </w:pPr>
    </w:p>
    <w:p w14:paraId="3824B419" w14:textId="77777777" w:rsidR="00FC686A" w:rsidRPr="00BC31FB" w:rsidRDefault="00FD4F24" w:rsidP="00FC686A">
      <w:pPr>
        <w:spacing w:line="360" w:lineRule="auto"/>
        <w:ind w:left="284" w:right="170"/>
        <w:jc w:val="both"/>
        <w:rPr>
          <w:rFonts w:asciiTheme="majorBidi" w:hAnsiTheme="majorBidi" w:cstheme="majorBidi"/>
          <w:b/>
          <w:szCs w:val="20"/>
          <w:u w:val="single"/>
        </w:rPr>
      </w:pPr>
      <w:r w:rsidRPr="00BC31FB">
        <w:rPr>
          <w:rFonts w:asciiTheme="majorBidi" w:hAnsiTheme="majorBidi" w:cstheme="majorBidi"/>
          <w:b/>
          <w:szCs w:val="20"/>
          <w:u w:val="single"/>
        </w:rPr>
        <w:t>ETABLISSEMENT D’ENSEIGNEMENT SUPERIEUR :</w:t>
      </w:r>
    </w:p>
    <w:p w14:paraId="731E0037" w14:textId="79E7730A" w:rsidR="00FD4F24" w:rsidRDefault="00FD4F24" w:rsidP="00FC686A">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NOM</w:t>
      </w:r>
      <w:r w:rsidR="005E257E">
        <w:rPr>
          <w:rFonts w:asciiTheme="majorBidi" w:hAnsiTheme="majorBidi" w:cstheme="majorBidi"/>
          <w:sz w:val="22"/>
          <w:szCs w:val="22"/>
        </w:rPr>
        <w:t> : Ecole Supérieur polytechnique privée de Monastir</w:t>
      </w:r>
      <w:r w:rsidR="00FC686A" w:rsidRPr="00B33B3F">
        <w:rPr>
          <w:rFonts w:asciiTheme="majorBidi" w:hAnsiTheme="majorBidi" w:cstheme="majorBidi"/>
          <w:sz w:val="22"/>
          <w:szCs w:val="22"/>
        </w:rPr>
        <w:t xml:space="preserve"> </w:t>
      </w:r>
      <w:r w:rsidR="00FC686A">
        <w:rPr>
          <w:rFonts w:asciiTheme="majorBidi" w:hAnsiTheme="majorBidi" w:cstheme="majorBidi"/>
          <w:sz w:val="22"/>
          <w:szCs w:val="22"/>
        </w:rPr>
        <w:t xml:space="preserve">                                                                                                        </w:t>
      </w:r>
    </w:p>
    <w:p w14:paraId="60FB35B7" w14:textId="77777777" w:rsidR="00FC686A" w:rsidRPr="00B33B3F" w:rsidRDefault="00FC686A" w:rsidP="00FC686A">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Représenté par</w:t>
      </w:r>
    </w:p>
    <w:p w14:paraId="20489183" w14:textId="12E29049" w:rsidR="00FD4F24" w:rsidRDefault="00FC686A" w:rsidP="00FC686A">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Qualité du représentant</w:t>
      </w:r>
      <w:r>
        <w:rPr>
          <w:rFonts w:asciiTheme="majorBidi" w:hAnsiTheme="majorBidi" w:cstheme="majorBidi"/>
          <w:sz w:val="22"/>
          <w:szCs w:val="22"/>
        </w:rPr>
        <w:t xml:space="preserve"> :     </w:t>
      </w:r>
      <w:r w:rsidR="005E257E">
        <w:rPr>
          <w:rFonts w:asciiTheme="majorBidi" w:hAnsiTheme="majorBidi" w:cstheme="majorBidi"/>
          <w:sz w:val="22"/>
          <w:szCs w:val="22"/>
        </w:rPr>
        <w:t xml:space="preserve">Nadia wannassi (Directrice) </w:t>
      </w:r>
      <w:r>
        <w:rPr>
          <w:rFonts w:asciiTheme="majorBidi" w:hAnsiTheme="majorBidi" w:cstheme="majorBidi"/>
          <w:sz w:val="22"/>
          <w:szCs w:val="22"/>
        </w:rPr>
        <w:t xml:space="preserve">                                                                     </w:t>
      </w:r>
    </w:p>
    <w:p w14:paraId="1B0314E0" w14:textId="51F0C43A" w:rsidR="00FD4F24" w:rsidRPr="00B33B3F" w:rsidRDefault="00FD4F24" w:rsidP="00FD4F24">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Adresse</w:t>
      </w:r>
      <w:r>
        <w:rPr>
          <w:rFonts w:asciiTheme="majorBidi" w:hAnsiTheme="majorBidi" w:cstheme="majorBidi"/>
          <w:sz w:val="22"/>
          <w:szCs w:val="22"/>
        </w:rPr>
        <w:t> :</w:t>
      </w:r>
      <w:r w:rsidR="005E257E">
        <w:rPr>
          <w:rFonts w:asciiTheme="majorBidi" w:hAnsiTheme="majorBidi" w:cstheme="majorBidi"/>
          <w:sz w:val="22"/>
          <w:szCs w:val="22"/>
        </w:rPr>
        <w:t xml:space="preserve"> Av Taieb M’</w:t>
      </w:r>
      <w:proofErr w:type="spellStart"/>
      <w:r w:rsidR="005E257E">
        <w:rPr>
          <w:rFonts w:asciiTheme="majorBidi" w:hAnsiTheme="majorBidi" w:cstheme="majorBidi"/>
          <w:sz w:val="22"/>
          <w:szCs w:val="22"/>
        </w:rPr>
        <w:t>hiri</w:t>
      </w:r>
      <w:proofErr w:type="spellEnd"/>
      <w:r w:rsidR="005E257E">
        <w:rPr>
          <w:rFonts w:asciiTheme="majorBidi" w:hAnsiTheme="majorBidi" w:cstheme="majorBidi"/>
          <w:sz w:val="22"/>
          <w:szCs w:val="22"/>
        </w:rPr>
        <w:t xml:space="preserve"> Monastir – 5000 Monastir - Tunisie</w:t>
      </w:r>
    </w:p>
    <w:p w14:paraId="60449763" w14:textId="07FBD02D" w:rsidR="00FD4F24" w:rsidRDefault="00FC686A" w:rsidP="00FD4F24">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Tél</w:t>
      </w:r>
      <w:r w:rsidR="00FD4F24">
        <w:rPr>
          <w:rFonts w:asciiTheme="majorBidi" w:hAnsiTheme="majorBidi" w:cstheme="majorBidi"/>
          <w:sz w:val="22"/>
          <w:szCs w:val="22"/>
        </w:rPr>
        <w:t xml:space="preserve"> :    </w:t>
      </w:r>
      <w:proofErr w:type="gramStart"/>
      <w:r w:rsidR="00FD4F24">
        <w:rPr>
          <w:rFonts w:asciiTheme="majorBidi" w:hAnsiTheme="majorBidi" w:cstheme="majorBidi"/>
          <w:sz w:val="22"/>
          <w:szCs w:val="22"/>
        </w:rPr>
        <w:t xml:space="preserve">   </w:t>
      </w:r>
      <w:r w:rsidR="005E257E">
        <w:rPr>
          <w:rFonts w:asciiTheme="majorBidi" w:hAnsiTheme="majorBidi" w:cstheme="majorBidi"/>
          <w:sz w:val="22"/>
          <w:szCs w:val="22"/>
        </w:rPr>
        <w:t>(</w:t>
      </w:r>
      <w:proofErr w:type="gramEnd"/>
      <w:r w:rsidR="005E257E">
        <w:rPr>
          <w:rFonts w:asciiTheme="majorBidi" w:hAnsiTheme="majorBidi" w:cstheme="majorBidi"/>
          <w:sz w:val="22"/>
          <w:szCs w:val="22"/>
        </w:rPr>
        <w:t>+216) 73 425 955</w:t>
      </w:r>
      <w:r w:rsidR="00FD4F24">
        <w:rPr>
          <w:rFonts w:asciiTheme="majorBidi" w:hAnsiTheme="majorBidi" w:cstheme="majorBidi"/>
          <w:sz w:val="22"/>
          <w:szCs w:val="22"/>
        </w:rPr>
        <w:t xml:space="preserve">                                                               </w:t>
      </w:r>
      <w:r w:rsidRPr="00B33B3F">
        <w:rPr>
          <w:rFonts w:asciiTheme="majorBidi" w:hAnsiTheme="majorBidi" w:cstheme="majorBidi"/>
          <w:sz w:val="22"/>
          <w:szCs w:val="22"/>
        </w:rPr>
        <w:t>Fax</w:t>
      </w:r>
      <w:r w:rsidR="00FD4F24">
        <w:rPr>
          <w:rFonts w:asciiTheme="majorBidi" w:hAnsiTheme="majorBidi" w:cstheme="majorBidi"/>
          <w:sz w:val="22"/>
          <w:szCs w:val="22"/>
        </w:rPr>
        <w:t xml:space="preserve"> : </w:t>
      </w:r>
      <w:r>
        <w:rPr>
          <w:rFonts w:asciiTheme="majorBidi" w:hAnsiTheme="majorBidi" w:cstheme="majorBidi"/>
          <w:sz w:val="22"/>
          <w:szCs w:val="22"/>
        </w:rPr>
        <w:t xml:space="preserve">                                                                                         </w:t>
      </w:r>
    </w:p>
    <w:p w14:paraId="42708BC7" w14:textId="78960085" w:rsidR="00FC686A" w:rsidRPr="005E257E" w:rsidRDefault="00FD4F24" w:rsidP="00FD4F24">
      <w:pPr>
        <w:pStyle w:val="Corpsdetexte"/>
        <w:spacing w:line="360" w:lineRule="auto"/>
        <w:ind w:left="284" w:right="170"/>
        <w:jc w:val="both"/>
        <w:rPr>
          <w:rFonts w:asciiTheme="majorBidi" w:hAnsiTheme="majorBidi" w:cstheme="majorBidi"/>
          <w:sz w:val="22"/>
          <w:szCs w:val="22"/>
        </w:rPr>
      </w:pPr>
      <w:r w:rsidRPr="005E257E">
        <w:rPr>
          <w:rFonts w:asciiTheme="majorBidi" w:hAnsiTheme="majorBidi" w:cstheme="majorBidi"/>
          <w:sz w:val="22"/>
          <w:szCs w:val="22"/>
        </w:rPr>
        <w:t>E-</w:t>
      </w:r>
      <w:r w:rsidR="00FC686A" w:rsidRPr="005E257E">
        <w:rPr>
          <w:rFonts w:asciiTheme="majorBidi" w:hAnsiTheme="majorBidi" w:cstheme="majorBidi"/>
          <w:sz w:val="22"/>
          <w:szCs w:val="22"/>
        </w:rPr>
        <w:t>Mail</w:t>
      </w:r>
      <w:r w:rsidRPr="005E257E">
        <w:rPr>
          <w:rFonts w:asciiTheme="majorBidi" w:hAnsiTheme="majorBidi" w:cstheme="majorBidi"/>
          <w:sz w:val="22"/>
          <w:szCs w:val="22"/>
        </w:rPr>
        <w:t> :</w:t>
      </w:r>
      <w:r w:rsidR="005E257E" w:rsidRPr="005E257E">
        <w:rPr>
          <w:rFonts w:asciiTheme="majorBidi" w:hAnsiTheme="majorBidi" w:cstheme="majorBidi"/>
          <w:sz w:val="22"/>
          <w:szCs w:val="22"/>
        </w:rPr>
        <w:t xml:space="preserve"> </w:t>
      </w:r>
      <w:r w:rsidR="005E257E">
        <w:rPr>
          <w:rFonts w:asciiTheme="majorBidi" w:hAnsiTheme="majorBidi" w:cstheme="majorBidi"/>
          <w:sz w:val="22"/>
          <w:szCs w:val="22"/>
        </w:rPr>
        <w:t xml:space="preserve"> </w:t>
      </w:r>
      <w:proofErr w:type="gramStart"/>
      <w:r w:rsidR="0073442C" w:rsidRPr="0073442C">
        <w:rPr>
          <w:rFonts w:asciiTheme="majorBidi" w:hAnsiTheme="majorBidi" w:cstheme="majorBidi"/>
          <w:sz w:val="22"/>
          <w:szCs w:val="22"/>
        </w:rPr>
        <w:t>contact@polytechmonastir.tn</w:t>
      </w:r>
      <w:r w:rsidR="005E257E" w:rsidRPr="005E257E">
        <w:rPr>
          <w:rFonts w:asciiTheme="majorBidi" w:hAnsiTheme="majorBidi" w:cstheme="majorBidi"/>
          <w:sz w:val="22"/>
          <w:szCs w:val="22"/>
        </w:rPr>
        <w:t xml:space="preserve">, </w:t>
      </w:r>
      <w:r w:rsidR="005E257E">
        <w:rPr>
          <w:rFonts w:asciiTheme="majorBidi" w:hAnsiTheme="majorBidi" w:cstheme="majorBidi"/>
          <w:sz w:val="22"/>
          <w:szCs w:val="22"/>
        </w:rPr>
        <w:t xml:space="preserve">  </w:t>
      </w:r>
      <w:proofErr w:type="gramEnd"/>
      <w:r w:rsidR="005E257E">
        <w:rPr>
          <w:rFonts w:asciiTheme="majorBidi" w:hAnsiTheme="majorBidi" w:cstheme="majorBidi"/>
          <w:sz w:val="22"/>
          <w:szCs w:val="22"/>
        </w:rPr>
        <w:t xml:space="preserve">      </w:t>
      </w:r>
      <w:r w:rsidR="005E257E" w:rsidRPr="005E257E">
        <w:rPr>
          <w:rFonts w:asciiTheme="majorBidi" w:hAnsiTheme="majorBidi" w:cstheme="majorBidi"/>
          <w:sz w:val="22"/>
          <w:szCs w:val="22"/>
        </w:rPr>
        <w:t>nadia.wannassi17@gmail.com</w:t>
      </w:r>
    </w:p>
    <w:p w14:paraId="72AF30D3" w14:textId="77777777" w:rsidR="00FC686A" w:rsidRPr="005E257E" w:rsidRDefault="00FC686A" w:rsidP="006541B2">
      <w:pPr>
        <w:pStyle w:val="Corpsdetexte"/>
        <w:spacing w:line="360" w:lineRule="auto"/>
        <w:ind w:left="284" w:right="170"/>
        <w:jc w:val="both"/>
        <w:rPr>
          <w:rFonts w:asciiTheme="majorBidi" w:hAnsiTheme="majorBidi" w:cstheme="majorBidi"/>
          <w:szCs w:val="22"/>
        </w:rPr>
      </w:pPr>
    </w:p>
    <w:p w14:paraId="45F0FF32" w14:textId="77777777" w:rsidR="00D8569D" w:rsidRPr="005E257E" w:rsidRDefault="00D8569D" w:rsidP="006541B2">
      <w:pPr>
        <w:pStyle w:val="Corpsdetexte"/>
        <w:spacing w:line="360" w:lineRule="auto"/>
        <w:ind w:left="284" w:right="170"/>
        <w:jc w:val="both"/>
        <w:rPr>
          <w:rFonts w:asciiTheme="majorBidi" w:hAnsiTheme="majorBidi" w:cstheme="majorBidi"/>
          <w:sz w:val="20"/>
          <w:szCs w:val="22"/>
        </w:rPr>
      </w:pPr>
    </w:p>
    <w:p w14:paraId="497AF469" w14:textId="77777777" w:rsidR="002A6C5E" w:rsidRDefault="002A6C5E" w:rsidP="002A6C5E">
      <w:pPr>
        <w:pStyle w:val="Corpsdetexte"/>
        <w:spacing w:before="5" w:line="360" w:lineRule="auto"/>
        <w:ind w:left="284" w:right="170"/>
        <w:jc w:val="both"/>
        <w:rPr>
          <w:rFonts w:asciiTheme="majorBidi" w:hAnsiTheme="majorBidi" w:cstheme="majorBidi"/>
          <w:b/>
          <w:bCs/>
          <w:szCs w:val="20"/>
        </w:rPr>
      </w:pPr>
      <w:r>
        <w:rPr>
          <w:rFonts w:asciiTheme="majorBidi" w:hAnsiTheme="majorBidi" w:cstheme="majorBidi"/>
          <w:b/>
          <w:bCs/>
          <w:szCs w:val="20"/>
          <w:u w:val="single"/>
        </w:rPr>
        <w:lastRenderedPageBreak/>
        <w:t>ARTICLE 2</w:t>
      </w:r>
      <w:r w:rsidRPr="00FC686A">
        <w:rPr>
          <w:rFonts w:asciiTheme="majorBidi" w:hAnsiTheme="majorBidi" w:cstheme="majorBidi"/>
          <w:b/>
          <w:bCs/>
          <w:szCs w:val="20"/>
          <w:u w:val="single"/>
        </w:rPr>
        <w:t> :</w:t>
      </w:r>
      <w:r>
        <w:rPr>
          <w:rFonts w:asciiTheme="majorBidi" w:hAnsiTheme="majorBidi" w:cstheme="majorBidi"/>
          <w:b/>
          <w:bCs/>
          <w:szCs w:val="20"/>
        </w:rPr>
        <w:t xml:space="preserve"> ETUDES OU FORMATION SUIVIES </w:t>
      </w:r>
    </w:p>
    <w:p w14:paraId="0CFF326B" w14:textId="77777777" w:rsidR="002A6C5E" w:rsidRDefault="002A6C5E" w:rsidP="002A6C5E">
      <w:pPr>
        <w:pStyle w:val="Corpsdetexte"/>
        <w:spacing w:before="5"/>
        <w:ind w:left="284" w:right="170"/>
        <w:jc w:val="both"/>
        <w:rPr>
          <w:rFonts w:asciiTheme="majorBidi" w:hAnsiTheme="majorBidi" w:cstheme="majorBidi"/>
          <w:szCs w:val="20"/>
        </w:rPr>
      </w:pPr>
    </w:p>
    <w:p w14:paraId="353DF748" w14:textId="77777777" w:rsidR="002A6C5E" w:rsidRDefault="002A6C5E" w:rsidP="002A6C5E">
      <w:pPr>
        <w:pStyle w:val="Corpsdetexte"/>
        <w:spacing w:before="5" w:line="360" w:lineRule="auto"/>
        <w:ind w:left="284" w:right="170"/>
        <w:jc w:val="both"/>
        <w:rPr>
          <w:rFonts w:asciiTheme="majorBidi" w:hAnsiTheme="majorBidi" w:cstheme="majorBidi"/>
          <w:szCs w:val="20"/>
        </w:rPr>
      </w:pPr>
      <w:r>
        <w:rPr>
          <w:rFonts w:asciiTheme="majorBidi" w:hAnsiTheme="majorBidi" w:cstheme="majorBidi"/>
          <w:szCs w:val="20"/>
        </w:rPr>
        <w:t>Nature des études ou de la formation :</w:t>
      </w:r>
    </w:p>
    <w:p w14:paraId="254458C7" w14:textId="77777777" w:rsidR="002A6C5E" w:rsidRDefault="002A6C5E" w:rsidP="002A6C5E">
      <w:pPr>
        <w:pStyle w:val="Corpsdetexte"/>
        <w:spacing w:before="5" w:line="360" w:lineRule="auto"/>
        <w:ind w:left="284" w:right="170"/>
        <w:jc w:val="both"/>
        <w:rPr>
          <w:rFonts w:asciiTheme="majorBidi" w:hAnsiTheme="majorBidi" w:cstheme="majorBidi"/>
          <w:szCs w:val="20"/>
        </w:rPr>
      </w:pPr>
      <w:r>
        <w:rPr>
          <w:rFonts w:asciiTheme="majorBidi" w:hAnsiTheme="majorBidi" w:cstheme="majorBidi"/>
          <w:szCs w:val="20"/>
        </w:rPr>
        <w:t>Durée :</w:t>
      </w:r>
    </w:p>
    <w:p w14:paraId="4A0E990B" w14:textId="77777777" w:rsidR="002A6C5E" w:rsidRDefault="002A6C5E" w:rsidP="002A6C5E">
      <w:pPr>
        <w:pStyle w:val="Corpsdetexte"/>
        <w:spacing w:before="5" w:line="360" w:lineRule="auto"/>
        <w:ind w:left="284" w:right="170"/>
        <w:jc w:val="both"/>
        <w:rPr>
          <w:rFonts w:asciiTheme="majorBidi" w:hAnsiTheme="majorBidi" w:cstheme="majorBidi"/>
          <w:szCs w:val="20"/>
        </w:rPr>
      </w:pPr>
      <w:r>
        <w:rPr>
          <w:rFonts w:asciiTheme="majorBidi" w:hAnsiTheme="majorBidi" w:cstheme="majorBidi"/>
          <w:szCs w:val="20"/>
        </w:rPr>
        <w:t>Diplôme préparé ou qualification visée :</w:t>
      </w:r>
    </w:p>
    <w:p w14:paraId="2D12112A" w14:textId="350B6BC4" w:rsidR="002A6C5E" w:rsidRPr="00104584" w:rsidRDefault="002A6C5E" w:rsidP="002A6C5E">
      <w:pPr>
        <w:pStyle w:val="Corpsdetexte"/>
        <w:spacing w:before="5" w:line="360" w:lineRule="auto"/>
        <w:ind w:left="284" w:right="170"/>
        <w:jc w:val="both"/>
        <w:rPr>
          <w:rFonts w:asciiTheme="majorBidi" w:hAnsiTheme="majorBidi" w:cstheme="majorBidi"/>
          <w:szCs w:val="20"/>
        </w:rPr>
      </w:pPr>
      <w:r>
        <w:rPr>
          <w:rFonts w:asciiTheme="majorBidi" w:hAnsiTheme="majorBidi" w:cstheme="majorBidi"/>
          <w:szCs w:val="20"/>
        </w:rPr>
        <w:t>Niveau atteint (1</w:t>
      </w:r>
      <w:r w:rsidRPr="002A6C5E">
        <w:rPr>
          <w:rFonts w:asciiTheme="majorBidi" w:hAnsiTheme="majorBidi" w:cstheme="majorBidi"/>
          <w:szCs w:val="20"/>
          <w:vertAlign w:val="superscript"/>
        </w:rPr>
        <w:t>ère</w:t>
      </w:r>
      <w:r>
        <w:rPr>
          <w:rFonts w:asciiTheme="majorBidi" w:hAnsiTheme="majorBidi" w:cstheme="majorBidi"/>
          <w:szCs w:val="20"/>
        </w:rPr>
        <w:t xml:space="preserve"> </w:t>
      </w:r>
      <w:r w:rsidR="00AF1C0D">
        <w:rPr>
          <w:rFonts w:asciiTheme="majorBidi" w:hAnsiTheme="majorBidi" w:cstheme="majorBidi"/>
          <w:szCs w:val="20"/>
        </w:rPr>
        <w:t>année,</w:t>
      </w:r>
      <w:r>
        <w:rPr>
          <w:rFonts w:asciiTheme="majorBidi" w:hAnsiTheme="majorBidi" w:cstheme="majorBidi"/>
          <w:szCs w:val="20"/>
        </w:rPr>
        <w:t xml:space="preserve"> 2</w:t>
      </w:r>
      <w:r w:rsidR="00AF1C0D" w:rsidRPr="002A6C5E">
        <w:rPr>
          <w:rFonts w:asciiTheme="majorBidi" w:hAnsiTheme="majorBidi" w:cstheme="majorBidi"/>
          <w:szCs w:val="20"/>
          <w:vertAlign w:val="superscript"/>
        </w:rPr>
        <w:t>ème</w:t>
      </w:r>
      <w:r w:rsidR="00AF1C0D">
        <w:rPr>
          <w:rFonts w:asciiTheme="majorBidi" w:hAnsiTheme="majorBidi" w:cstheme="majorBidi"/>
          <w:szCs w:val="20"/>
        </w:rPr>
        <w:t>,</w:t>
      </w:r>
      <w:r>
        <w:rPr>
          <w:rFonts w:asciiTheme="majorBidi" w:hAnsiTheme="majorBidi" w:cstheme="majorBidi"/>
          <w:szCs w:val="20"/>
        </w:rPr>
        <w:t xml:space="preserve"> </w:t>
      </w:r>
      <w:proofErr w:type="spellStart"/>
      <w:r>
        <w:rPr>
          <w:rFonts w:asciiTheme="majorBidi" w:hAnsiTheme="majorBidi" w:cstheme="majorBidi"/>
          <w:szCs w:val="20"/>
        </w:rPr>
        <w:t>etc</w:t>
      </w:r>
      <w:proofErr w:type="spellEnd"/>
      <w:r>
        <w:rPr>
          <w:rFonts w:asciiTheme="majorBidi" w:hAnsiTheme="majorBidi" w:cstheme="majorBidi"/>
          <w:szCs w:val="20"/>
        </w:rPr>
        <w:t>) :</w:t>
      </w:r>
    </w:p>
    <w:p w14:paraId="29294DC1" w14:textId="77777777" w:rsidR="009C3F3D" w:rsidRDefault="009C3F3D" w:rsidP="006541B2">
      <w:pPr>
        <w:pStyle w:val="Corpsdetexte"/>
        <w:spacing w:line="360" w:lineRule="auto"/>
        <w:ind w:left="284" w:right="170"/>
        <w:jc w:val="both"/>
        <w:rPr>
          <w:rFonts w:asciiTheme="majorBidi" w:hAnsiTheme="majorBidi" w:cstheme="majorBidi"/>
          <w:szCs w:val="22"/>
        </w:rPr>
      </w:pPr>
    </w:p>
    <w:p w14:paraId="3098A242" w14:textId="77777777" w:rsidR="007F1184" w:rsidRDefault="007F1184" w:rsidP="007F1184">
      <w:pPr>
        <w:pStyle w:val="Corpsdetexte"/>
        <w:spacing w:before="5" w:line="360" w:lineRule="auto"/>
        <w:ind w:left="284" w:right="170"/>
        <w:jc w:val="both"/>
        <w:rPr>
          <w:rFonts w:asciiTheme="majorBidi" w:hAnsiTheme="majorBidi" w:cstheme="majorBidi"/>
          <w:b/>
          <w:bCs/>
          <w:szCs w:val="20"/>
          <w:u w:val="single"/>
        </w:rPr>
      </w:pPr>
    </w:p>
    <w:p w14:paraId="6A9579D8" w14:textId="77777777" w:rsidR="002A6C5E" w:rsidRDefault="002A6C5E" w:rsidP="00E63AB2">
      <w:pPr>
        <w:pStyle w:val="Corpsdetexte"/>
        <w:spacing w:before="5" w:line="480" w:lineRule="auto"/>
        <w:ind w:left="284" w:right="170"/>
        <w:jc w:val="both"/>
        <w:rPr>
          <w:rFonts w:asciiTheme="majorBidi" w:hAnsiTheme="majorBidi" w:cstheme="majorBidi"/>
          <w:b/>
          <w:bCs/>
          <w:szCs w:val="20"/>
        </w:rPr>
      </w:pPr>
      <w:r>
        <w:rPr>
          <w:rFonts w:asciiTheme="majorBidi" w:hAnsiTheme="majorBidi" w:cstheme="majorBidi"/>
          <w:b/>
          <w:bCs/>
          <w:szCs w:val="20"/>
          <w:u w:val="single"/>
        </w:rPr>
        <w:t>ARTICLE 3</w:t>
      </w:r>
      <w:r w:rsidRPr="00FC686A">
        <w:rPr>
          <w:rFonts w:asciiTheme="majorBidi" w:hAnsiTheme="majorBidi" w:cstheme="majorBidi"/>
          <w:b/>
          <w:bCs/>
          <w:szCs w:val="20"/>
          <w:u w:val="single"/>
        </w:rPr>
        <w:t> :</w:t>
      </w:r>
      <w:r>
        <w:rPr>
          <w:rFonts w:asciiTheme="majorBidi" w:hAnsiTheme="majorBidi" w:cstheme="majorBidi"/>
          <w:b/>
          <w:bCs/>
          <w:szCs w:val="20"/>
        </w:rPr>
        <w:t xml:space="preserve"> PROGRAMME DU STAGE</w:t>
      </w:r>
    </w:p>
    <w:p w14:paraId="03703255" w14:textId="77777777" w:rsidR="002A6C5E" w:rsidRDefault="002A6C5E" w:rsidP="006541B2">
      <w:pPr>
        <w:pStyle w:val="Corpsdetexte"/>
        <w:spacing w:line="360" w:lineRule="auto"/>
        <w:ind w:left="284" w:right="170"/>
        <w:jc w:val="both"/>
        <w:rPr>
          <w:rFonts w:asciiTheme="majorBidi" w:hAnsiTheme="majorBidi" w:cstheme="majorBidi"/>
          <w:szCs w:val="22"/>
        </w:rPr>
      </w:pPr>
      <w:r>
        <w:rPr>
          <w:rFonts w:asciiTheme="majorBidi" w:hAnsiTheme="majorBidi" w:cstheme="majorBidi"/>
          <w:szCs w:val="22"/>
        </w:rPr>
        <w:t xml:space="preserve">Le stage a pour but d’assurer l’application pratique des connaissances théoriques du </w:t>
      </w:r>
      <w:r w:rsidR="009751E4">
        <w:rPr>
          <w:rFonts w:asciiTheme="majorBidi" w:hAnsiTheme="majorBidi" w:cstheme="majorBidi"/>
          <w:szCs w:val="22"/>
        </w:rPr>
        <w:t>stagiaire.</w:t>
      </w:r>
    </w:p>
    <w:p w14:paraId="024798B6" w14:textId="77777777" w:rsidR="00E63AB2" w:rsidRDefault="00E63AB2" w:rsidP="00E63AB2">
      <w:pPr>
        <w:pStyle w:val="Corpsdetexte"/>
        <w:ind w:left="284" w:right="170"/>
        <w:jc w:val="both"/>
        <w:rPr>
          <w:rFonts w:asciiTheme="majorBidi" w:hAnsiTheme="majorBidi" w:cstheme="majorBidi"/>
          <w:szCs w:val="22"/>
        </w:rPr>
      </w:pPr>
    </w:p>
    <w:p w14:paraId="0FBA2994" w14:textId="77777777" w:rsidR="002A6C5E" w:rsidRPr="00B33B3F" w:rsidRDefault="002A6C5E" w:rsidP="00983F1E">
      <w:pPr>
        <w:pStyle w:val="Corpsdetexte"/>
        <w:spacing w:line="360" w:lineRule="auto"/>
        <w:ind w:left="284" w:right="170"/>
        <w:jc w:val="both"/>
        <w:rPr>
          <w:rFonts w:asciiTheme="majorBidi" w:hAnsiTheme="majorBidi" w:cstheme="majorBidi"/>
          <w:szCs w:val="22"/>
        </w:rPr>
      </w:pPr>
      <w:r>
        <w:rPr>
          <w:rFonts w:asciiTheme="majorBidi" w:hAnsiTheme="majorBidi" w:cstheme="majorBidi"/>
          <w:szCs w:val="22"/>
        </w:rPr>
        <w:t>L’entreprise d’</w:t>
      </w:r>
      <w:r w:rsidR="009751E4">
        <w:rPr>
          <w:rFonts w:asciiTheme="majorBidi" w:hAnsiTheme="majorBidi" w:cstheme="majorBidi"/>
          <w:szCs w:val="22"/>
        </w:rPr>
        <w:t>accueil</w:t>
      </w:r>
      <w:r>
        <w:rPr>
          <w:rFonts w:asciiTheme="majorBidi" w:hAnsiTheme="majorBidi" w:cstheme="majorBidi"/>
          <w:szCs w:val="22"/>
        </w:rPr>
        <w:t xml:space="preserve"> doit confier au </w:t>
      </w:r>
      <w:r w:rsidR="00983F1E">
        <w:rPr>
          <w:rFonts w:asciiTheme="majorBidi" w:hAnsiTheme="majorBidi" w:cstheme="majorBidi"/>
          <w:szCs w:val="22"/>
        </w:rPr>
        <w:t>stagiaire,</w:t>
      </w:r>
      <w:r>
        <w:rPr>
          <w:rFonts w:asciiTheme="majorBidi" w:hAnsiTheme="majorBidi" w:cstheme="majorBidi"/>
          <w:szCs w:val="22"/>
        </w:rPr>
        <w:t xml:space="preserve"> en accord avec l’établissement </w:t>
      </w:r>
      <w:r w:rsidR="00983F1E">
        <w:rPr>
          <w:rFonts w:asciiTheme="majorBidi" w:hAnsiTheme="majorBidi" w:cstheme="majorBidi"/>
          <w:szCs w:val="22"/>
        </w:rPr>
        <w:t>d’enseignement supérieur, des</w:t>
      </w:r>
      <w:r>
        <w:rPr>
          <w:rFonts w:asciiTheme="majorBidi" w:hAnsiTheme="majorBidi" w:cstheme="majorBidi"/>
          <w:szCs w:val="22"/>
        </w:rPr>
        <w:t xml:space="preserve"> tâches et des </w:t>
      </w:r>
      <w:r w:rsidR="009751E4">
        <w:rPr>
          <w:rFonts w:asciiTheme="majorBidi" w:hAnsiTheme="majorBidi" w:cstheme="majorBidi"/>
          <w:szCs w:val="22"/>
        </w:rPr>
        <w:t>responsabilités</w:t>
      </w:r>
      <w:r>
        <w:rPr>
          <w:rFonts w:asciiTheme="majorBidi" w:hAnsiTheme="majorBidi" w:cstheme="majorBidi"/>
          <w:szCs w:val="22"/>
        </w:rPr>
        <w:t xml:space="preserve"> en rapport direct avec les qualifications et les compétences </w:t>
      </w:r>
      <w:r w:rsidR="009751E4">
        <w:rPr>
          <w:rFonts w:asciiTheme="majorBidi" w:hAnsiTheme="majorBidi" w:cstheme="majorBidi"/>
          <w:szCs w:val="22"/>
        </w:rPr>
        <w:t>auxquels</w:t>
      </w:r>
      <w:r>
        <w:rPr>
          <w:rFonts w:asciiTheme="majorBidi" w:hAnsiTheme="majorBidi" w:cstheme="majorBidi"/>
          <w:szCs w:val="22"/>
        </w:rPr>
        <w:t xml:space="preserve"> conduit le dip</w:t>
      </w:r>
      <w:r w:rsidR="009751E4">
        <w:rPr>
          <w:rFonts w:asciiTheme="majorBidi" w:hAnsiTheme="majorBidi" w:cstheme="majorBidi"/>
          <w:szCs w:val="22"/>
        </w:rPr>
        <w:t xml:space="preserve">lôme </w:t>
      </w:r>
      <w:r w:rsidR="00983F1E">
        <w:rPr>
          <w:rFonts w:asciiTheme="majorBidi" w:hAnsiTheme="majorBidi" w:cstheme="majorBidi"/>
          <w:szCs w:val="22"/>
        </w:rPr>
        <w:t>préparé.</w:t>
      </w:r>
    </w:p>
    <w:p w14:paraId="73D9D3BA" w14:textId="77777777" w:rsidR="00D8569D" w:rsidRDefault="00D8569D" w:rsidP="00E63AB2">
      <w:pPr>
        <w:pStyle w:val="Corpsdetexte"/>
        <w:spacing w:before="3"/>
        <w:ind w:left="284" w:right="170"/>
        <w:jc w:val="both"/>
        <w:rPr>
          <w:rFonts w:asciiTheme="majorBidi" w:hAnsiTheme="majorBidi" w:cstheme="majorBidi"/>
          <w:sz w:val="22"/>
          <w:szCs w:val="22"/>
        </w:rPr>
      </w:pPr>
    </w:p>
    <w:p w14:paraId="069C89EC" w14:textId="77777777" w:rsidR="00D8569D" w:rsidRPr="007F1184" w:rsidRDefault="007F1184" w:rsidP="00582429">
      <w:pPr>
        <w:pStyle w:val="Titre4"/>
        <w:spacing w:line="480" w:lineRule="auto"/>
        <w:ind w:left="284" w:right="170"/>
        <w:jc w:val="both"/>
        <w:rPr>
          <w:rFonts w:asciiTheme="majorBidi" w:hAnsiTheme="majorBidi" w:cstheme="majorBidi"/>
          <w:u w:val="single"/>
        </w:rPr>
      </w:pPr>
      <w:r w:rsidRPr="007F1184">
        <w:rPr>
          <w:rFonts w:asciiTheme="majorBidi" w:hAnsiTheme="majorBidi" w:cstheme="majorBidi"/>
          <w:u w:val="single"/>
        </w:rPr>
        <w:t>OBJECTIFS DU STAGE</w:t>
      </w:r>
      <w:r w:rsidR="00582429">
        <w:rPr>
          <w:rFonts w:asciiTheme="majorBidi" w:hAnsiTheme="majorBidi" w:cstheme="majorBidi"/>
          <w:u w:val="single"/>
        </w:rPr>
        <w:t xml:space="preserve"> </w:t>
      </w:r>
      <w:r w:rsidRPr="007F1184">
        <w:rPr>
          <w:rFonts w:asciiTheme="majorBidi" w:hAnsiTheme="majorBidi" w:cstheme="majorBidi"/>
          <w:u w:val="single"/>
        </w:rPr>
        <w:t>:</w:t>
      </w:r>
    </w:p>
    <w:p w14:paraId="3E63E63F" w14:textId="77777777" w:rsidR="00D8569D" w:rsidRDefault="00D8569D" w:rsidP="007F1184">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Le</w:t>
      </w:r>
      <w:r w:rsidRPr="00B33B3F">
        <w:rPr>
          <w:rFonts w:asciiTheme="majorBidi" w:hAnsiTheme="majorBidi" w:cstheme="majorBidi"/>
          <w:spacing w:val="10"/>
          <w:sz w:val="22"/>
          <w:szCs w:val="22"/>
        </w:rPr>
        <w:t xml:space="preserve"> </w:t>
      </w:r>
      <w:r w:rsidRPr="00B33B3F">
        <w:rPr>
          <w:rFonts w:asciiTheme="majorBidi" w:hAnsiTheme="majorBidi" w:cstheme="majorBidi"/>
          <w:sz w:val="22"/>
          <w:szCs w:val="22"/>
        </w:rPr>
        <w:t>présent</w:t>
      </w:r>
      <w:r w:rsidRPr="00B33B3F">
        <w:rPr>
          <w:rFonts w:asciiTheme="majorBidi" w:hAnsiTheme="majorBidi" w:cstheme="majorBidi"/>
          <w:spacing w:val="12"/>
          <w:sz w:val="22"/>
          <w:szCs w:val="22"/>
        </w:rPr>
        <w:t xml:space="preserve"> </w:t>
      </w:r>
      <w:r w:rsidRPr="007F1184">
        <w:rPr>
          <w:rFonts w:asciiTheme="majorBidi" w:hAnsiTheme="majorBidi" w:cstheme="majorBidi"/>
          <w:sz w:val="22"/>
          <w:szCs w:val="22"/>
        </w:rPr>
        <w:t>stage</w:t>
      </w:r>
      <w:r w:rsidRPr="007F1184">
        <w:rPr>
          <w:rFonts w:asciiTheme="majorBidi" w:hAnsiTheme="majorBidi" w:cstheme="majorBidi"/>
          <w:spacing w:val="31"/>
          <w:sz w:val="22"/>
          <w:szCs w:val="22"/>
        </w:rPr>
        <w:t xml:space="preserve"> </w:t>
      </w:r>
      <w:r w:rsidRPr="007F1184">
        <w:rPr>
          <w:rFonts w:asciiTheme="majorBidi" w:hAnsiTheme="majorBidi" w:cstheme="majorBidi"/>
          <w:sz w:val="22"/>
          <w:szCs w:val="22"/>
        </w:rPr>
        <w:t xml:space="preserve">a une finalité </w:t>
      </w:r>
      <w:r w:rsidRPr="00B33B3F">
        <w:rPr>
          <w:rFonts w:asciiTheme="majorBidi" w:hAnsiTheme="majorBidi" w:cstheme="majorBidi"/>
          <w:sz w:val="22"/>
          <w:szCs w:val="22"/>
        </w:rPr>
        <w:t xml:space="preserve">pédagogique et s’inscrit dans le cadre de la formation et du projet personnel et professionnel de l’étudiant(e). </w:t>
      </w:r>
      <w:r w:rsidRPr="00B33B3F">
        <w:rPr>
          <w:rFonts w:asciiTheme="majorBidi" w:hAnsiTheme="majorBidi" w:cstheme="majorBidi"/>
          <w:spacing w:val="-3"/>
          <w:sz w:val="22"/>
          <w:szCs w:val="22"/>
        </w:rPr>
        <w:t xml:space="preserve">Il </w:t>
      </w:r>
      <w:r w:rsidRPr="00B33B3F">
        <w:rPr>
          <w:rFonts w:asciiTheme="majorBidi" w:hAnsiTheme="majorBidi" w:cstheme="majorBidi"/>
          <w:sz w:val="22"/>
          <w:szCs w:val="22"/>
        </w:rPr>
        <w:t xml:space="preserve">permet à l’étudiant(e) d’utiliser les acquis de sa formation, d’acquérir des connaissances, des aptitudes et des compétences complémentaires et de faciliter </w:t>
      </w:r>
      <w:r w:rsidRPr="00B33B3F">
        <w:rPr>
          <w:rFonts w:asciiTheme="majorBidi" w:hAnsiTheme="majorBidi" w:cstheme="majorBidi"/>
          <w:spacing w:val="18"/>
          <w:sz w:val="22"/>
          <w:szCs w:val="22"/>
        </w:rPr>
        <w:t xml:space="preserve">son </w:t>
      </w:r>
      <w:r w:rsidRPr="00B33B3F">
        <w:rPr>
          <w:rFonts w:asciiTheme="majorBidi" w:hAnsiTheme="majorBidi" w:cstheme="majorBidi"/>
          <w:sz w:val="22"/>
          <w:szCs w:val="22"/>
        </w:rPr>
        <w:t>passage du monde de l’enseignement supérieur au milieu professionnel.</w:t>
      </w:r>
    </w:p>
    <w:p w14:paraId="1984CB9E" w14:textId="77777777" w:rsidR="007F1184" w:rsidRDefault="007F1184" w:rsidP="007F1184">
      <w:pPr>
        <w:pStyle w:val="Corpsdetexte"/>
        <w:spacing w:line="360" w:lineRule="auto"/>
        <w:ind w:left="284" w:right="170"/>
        <w:jc w:val="both"/>
        <w:rPr>
          <w:rFonts w:asciiTheme="majorBidi" w:hAnsiTheme="majorBidi" w:cstheme="majorBidi"/>
          <w:sz w:val="22"/>
          <w:szCs w:val="22"/>
        </w:rPr>
      </w:pPr>
    </w:p>
    <w:tbl>
      <w:tblPr>
        <w:tblStyle w:val="Grilledutableau"/>
        <w:tblW w:w="0" w:type="auto"/>
        <w:tblInd w:w="284" w:type="dxa"/>
        <w:tblLook w:val="04A0" w:firstRow="1" w:lastRow="0" w:firstColumn="1" w:lastColumn="0" w:noHBand="0" w:noVBand="1"/>
      </w:tblPr>
      <w:tblGrid>
        <w:gridCol w:w="9798"/>
      </w:tblGrid>
      <w:tr w:rsidR="007F1184" w14:paraId="1015FDB7" w14:textId="77777777" w:rsidTr="007F1184">
        <w:tc>
          <w:tcPr>
            <w:tcW w:w="10082" w:type="dxa"/>
          </w:tcPr>
          <w:p w14:paraId="16841FE1" w14:textId="77777777" w:rsidR="007F1184" w:rsidRPr="007F1184" w:rsidRDefault="007F1184" w:rsidP="007F1184">
            <w:pPr>
              <w:pStyle w:val="Corpsdetexte"/>
              <w:spacing w:line="360" w:lineRule="auto"/>
              <w:ind w:right="170"/>
              <w:jc w:val="both"/>
              <w:rPr>
                <w:rFonts w:asciiTheme="majorBidi" w:hAnsiTheme="majorBidi" w:cstheme="majorBidi"/>
                <w:b/>
                <w:bCs/>
                <w:sz w:val="22"/>
                <w:szCs w:val="22"/>
                <w:u w:val="single"/>
              </w:rPr>
            </w:pPr>
            <w:r w:rsidRPr="007F1184">
              <w:rPr>
                <w:rFonts w:asciiTheme="majorBidi" w:hAnsiTheme="majorBidi" w:cstheme="majorBidi"/>
                <w:b/>
                <w:bCs/>
                <w:sz w:val="22"/>
                <w:szCs w:val="22"/>
                <w:u w:val="single"/>
              </w:rPr>
              <w:t xml:space="preserve">Objectifs spécifiques du stage : </w:t>
            </w:r>
          </w:p>
          <w:p w14:paraId="65C7A60B" w14:textId="77777777" w:rsidR="007F1184" w:rsidRDefault="007F1184" w:rsidP="007F1184">
            <w:pPr>
              <w:pStyle w:val="Corpsdetexte"/>
              <w:spacing w:line="360" w:lineRule="auto"/>
              <w:ind w:right="170"/>
              <w:jc w:val="both"/>
              <w:rPr>
                <w:rFonts w:asciiTheme="majorBidi" w:hAnsiTheme="majorBidi" w:cstheme="majorBidi"/>
                <w:sz w:val="22"/>
                <w:szCs w:val="22"/>
              </w:rPr>
            </w:pPr>
          </w:p>
          <w:p w14:paraId="3739F3C0" w14:textId="77777777" w:rsidR="007F1184" w:rsidRDefault="007F1184" w:rsidP="007F1184">
            <w:pPr>
              <w:pStyle w:val="Corpsdetexte"/>
              <w:spacing w:line="360" w:lineRule="auto"/>
              <w:ind w:right="170"/>
              <w:jc w:val="both"/>
              <w:rPr>
                <w:rFonts w:asciiTheme="majorBidi" w:hAnsiTheme="majorBidi" w:cstheme="majorBidi"/>
                <w:sz w:val="22"/>
                <w:szCs w:val="22"/>
              </w:rPr>
            </w:pPr>
          </w:p>
          <w:p w14:paraId="4548DAFA" w14:textId="77777777" w:rsidR="007F1184" w:rsidRDefault="007F1184" w:rsidP="007F1184">
            <w:pPr>
              <w:pStyle w:val="Corpsdetexte"/>
              <w:spacing w:line="360" w:lineRule="auto"/>
              <w:ind w:right="170"/>
              <w:jc w:val="both"/>
              <w:rPr>
                <w:rFonts w:asciiTheme="majorBidi" w:hAnsiTheme="majorBidi" w:cstheme="majorBidi"/>
                <w:sz w:val="22"/>
                <w:szCs w:val="22"/>
              </w:rPr>
            </w:pPr>
          </w:p>
          <w:p w14:paraId="17057493" w14:textId="77777777" w:rsidR="007F1184" w:rsidRDefault="007F1184" w:rsidP="007F1184">
            <w:pPr>
              <w:pStyle w:val="Corpsdetexte"/>
              <w:spacing w:line="360" w:lineRule="auto"/>
              <w:ind w:right="170"/>
              <w:jc w:val="both"/>
              <w:rPr>
                <w:rFonts w:asciiTheme="majorBidi" w:hAnsiTheme="majorBidi" w:cstheme="majorBidi"/>
                <w:sz w:val="22"/>
                <w:szCs w:val="22"/>
              </w:rPr>
            </w:pPr>
          </w:p>
          <w:p w14:paraId="4755F761" w14:textId="77777777" w:rsidR="007F1184" w:rsidRDefault="007F1184" w:rsidP="007F1184">
            <w:pPr>
              <w:pStyle w:val="Corpsdetexte"/>
              <w:spacing w:line="360" w:lineRule="auto"/>
              <w:ind w:right="170"/>
              <w:jc w:val="both"/>
              <w:rPr>
                <w:rFonts w:asciiTheme="majorBidi" w:hAnsiTheme="majorBidi" w:cstheme="majorBidi"/>
                <w:sz w:val="22"/>
                <w:szCs w:val="22"/>
              </w:rPr>
            </w:pPr>
          </w:p>
          <w:p w14:paraId="4800251F" w14:textId="77777777" w:rsidR="00763A13" w:rsidRDefault="00763A13" w:rsidP="007F1184">
            <w:pPr>
              <w:pStyle w:val="Corpsdetexte"/>
              <w:spacing w:line="360" w:lineRule="auto"/>
              <w:ind w:right="170"/>
              <w:jc w:val="both"/>
              <w:rPr>
                <w:rFonts w:asciiTheme="majorBidi" w:hAnsiTheme="majorBidi" w:cstheme="majorBidi"/>
                <w:sz w:val="22"/>
                <w:szCs w:val="22"/>
              </w:rPr>
            </w:pPr>
          </w:p>
          <w:p w14:paraId="489CEAC8" w14:textId="77777777" w:rsidR="00983F1E" w:rsidRDefault="00983F1E" w:rsidP="007F1184">
            <w:pPr>
              <w:pStyle w:val="Corpsdetexte"/>
              <w:spacing w:line="360" w:lineRule="auto"/>
              <w:ind w:right="170"/>
              <w:jc w:val="both"/>
              <w:rPr>
                <w:rFonts w:asciiTheme="majorBidi" w:hAnsiTheme="majorBidi" w:cstheme="majorBidi"/>
                <w:sz w:val="22"/>
                <w:szCs w:val="22"/>
              </w:rPr>
            </w:pPr>
          </w:p>
          <w:p w14:paraId="46E7D04D" w14:textId="77777777" w:rsidR="00983F1E" w:rsidRDefault="00983F1E" w:rsidP="007F1184">
            <w:pPr>
              <w:pStyle w:val="Corpsdetexte"/>
              <w:spacing w:line="360" w:lineRule="auto"/>
              <w:ind w:right="170"/>
              <w:jc w:val="both"/>
              <w:rPr>
                <w:rFonts w:asciiTheme="majorBidi" w:hAnsiTheme="majorBidi" w:cstheme="majorBidi"/>
                <w:sz w:val="22"/>
                <w:szCs w:val="22"/>
              </w:rPr>
            </w:pPr>
          </w:p>
          <w:p w14:paraId="462EE50D" w14:textId="77777777" w:rsidR="00983F1E" w:rsidRDefault="00983F1E" w:rsidP="007F1184">
            <w:pPr>
              <w:pStyle w:val="Corpsdetexte"/>
              <w:spacing w:line="360" w:lineRule="auto"/>
              <w:ind w:right="170"/>
              <w:jc w:val="both"/>
              <w:rPr>
                <w:rFonts w:asciiTheme="majorBidi" w:hAnsiTheme="majorBidi" w:cstheme="majorBidi"/>
                <w:sz w:val="22"/>
                <w:szCs w:val="22"/>
              </w:rPr>
            </w:pPr>
          </w:p>
        </w:tc>
      </w:tr>
    </w:tbl>
    <w:p w14:paraId="36B30EBA" w14:textId="77777777" w:rsidR="007F1184" w:rsidRDefault="007F1184" w:rsidP="007F1184">
      <w:pPr>
        <w:pStyle w:val="Corpsdetexte"/>
        <w:spacing w:line="360" w:lineRule="auto"/>
        <w:ind w:left="284" w:right="170"/>
        <w:jc w:val="both"/>
        <w:rPr>
          <w:rFonts w:asciiTheme="majorBidi" w:hAnsiTheme="majorBidi" w:cstheme="majorBidi"/>
          <w:sz w:val="22"/>
          <w:szCs w:val="22"/>
        </w:rPr>
      </w:pPr>
    </w:p>
    <w:p w14:paraId="0E48C6B9" w14:textId="77777777" w:rsidR="00500AFB" w:rsidRDefault="00500AFB" w:rsidP="007F1184">
      <w:pPr>
        <w:pStyle w:val="Corpsdetexte"/>
        <w:spacing w:line="360" w:lineRule="auto"/>
        <w:ind w:left="284" w:right="170"/>
        <w:jc w:val="both"/>
        <w:rPr>
          <w:rFonts w:asciiTheme="majorBidi" w:hAnsiTheme="majorBidi" w:cstheme="majorBidi"/>
          <w:sz w:val="22"/>
          <w:szCs w:val="22"/>
        </w:rPr>
      </w:pPr>
    </w:p>
    <w:p w14:paraId="18FC4FD2" w14:textId="77777777" w:rsidR="00500AFB" w:rsidRDefault="00500AFB" w:rsidP="007F1184">
      <w:pPr>
        <w:pStyle w:val="Corpsdetexte"/>
        <w:spacing w:line="360" w:lineRule="auto"/>
        <w:ind w:left="284" w:right="170"/>
        <w:jc w:val="both"/>
        <w:rPr>
          <w:rFonts w:asciiTheme="majorBidi" w:hAnsiTheme="majorBidi" w:cstheme="majorBidi"/>
          <w:sz w:val="22"/>
          <w:szCs w:val="22"/>
        </w:rPr>
      </w:pPr>
    </w:p>
    <w:p w14:paraId="228EF000" w14:textId="77777777" w:rsidR="007F1184" w:rsidRDefault="007F1184" w:rsidP="006541B2">
      <w:pPr>
        <w:pStyle w:val="Corpsdetexte"/>
        <w:spacing w:line="360" w:lineRule="auto"/>
        <w:ind w:left="284" w:right="170"/>
        <w:jc w:val="both"/>
        <w:rPr>
          <w:rFonts w:asciiTheme="majorBidi" w:hAnsiTheme="majorBidi" w:cstheme="majorBidi"/>
          <w:sz w:val="22"/>
          <w:szCs w:val="22"/>
        </w:rPr>
      </w:pPr>
    </w:p>
    <w:p w14:paraId="6099F921" w14:textId="77777777" w:rsidR="007F1184" w:rsidRPr="007F1184" w:rsidRDefault="007F1184" w:rsidP="00500AFB">
      <w:pPr>
        <w:pStyle w:val="Titre4"/>
        <w:spacing w:after="10" w:line="480" w:lineRule="auto"/>
        <w:ind w:left="0" w:right="170"/>
        <w:jc w:val="both"/>
        <w:rPr>
          <w:rFonts w:asciiTheme="majorBidi" w:hAnsiTheme="majorBidi" w:cstheme="majorBidi"/>
          <w:b w:val="0"/>
          <w:u w:val="single"/>
        </w:rPr>
      </w:pPr>
      <w:r w:rsidRPr="007F1184">
        <w:rPr>
          <w:rFonts w:asciiTheme="majorBidi" w:hAnsiTheme="majorBidi" w:cstheme="majorBidi"/>
        </w:rPr>
        <w:lastRenderedPageBreak/>
        <w:t xml:space="preserve">    </w:t>
      </w:r>
      <w:r w:rsidRPr="007F1184">
        <w:rPr>
          <w:rFonts w:asciiTheme="majorBidi" w:hAnsiTheme="majorBidi" w:cstheme="majorBidi"/>
          <w:u w:val="single"/>
        </w:rPr>
        <w:t>ENCADREMENT DE L’ETUDIANT(E) ASSURE PAR</w:t>
      </w:r>
      <w:r w:rsidRPr="007F1184">
        <w:rPr>
          <w:rFonts w:asciiTheme="majorBidi" w:hAnsiTheme="majorBidi" w:cstheme="majorBidi"/>
          <w:b w:val="0"/>
          <w:u w:val="single"/>
        </w:rPr>
        <w:t> :</w:t>
      </w:r>
    </w:p>
    <w:tbl>
      <w:tblPr>
        <w:tblStyle w:val="TableNormal1"/>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961"/>
      </w:tblGrid>
      <w:tr w:rsidR="007F1184" w:rsidRPr="00B33B3F" w14:paraId="4E86654A" w14:textId="77777777" w:rsidTr="00DA542B">
        <w:trPr>
          <w:trHeight w:val="1922"/>
        </w:trPr>
        <w:tc>
          <w:tcPr>
            <w:tcW w:w="4820" w:type="dxa"/>
          </w:tcPr>
          <w:p w14:paraId="0DF74B9F" w14:textId="77777777" w:rsidR="007F1184" w:rsidRPr="00B33B3F"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Pr>
                <w:rFonts w:asciiTheme="majorBidi" w:hAnsiTheme="majorBidi" w:cstheme="majorBidi"/>
                <w:szCs w:val="20"/>
                <w:lang w:val="fr-FR"/>
              </w:rPr>
              <w:t xml:space="preserve">L’établissement </w:t>
            </w:r>
            <w:r w:rsidRPr="00D73C65">
              <w:rPr>
                <w:rFonts w:asciiTheme="majorBidi" w:hAnsiTheme="majorBidi" w:cstheme="majorBidi"/>
                <w:szCs w:val="20"/>
                <w:lang w:val="fr-FR"/>
              </w:rPr>
              <w:t xml:space="preserve">d’enseignement </w:t>
            </w:r>
            <w:r w:rsidRPr="00B33B3F">
              <w:rPr>
                <w:rFonts w:asciiTheme="majorBidi" w:hAnsiTheme="majorBidi" w:cstheme="majorBidi"/>
                <w:szCs w:val="20"/>
                <w:lang w:val="fr-FR"/>
              </w:rPr>
              <w:t>supérieur</w:t>
            </w:r>
          </w:p>
          <w:p w14:paraId="631CC410" w14:textId="77777777" w:rsidR="007F1184" w:rsidRPr="00D73C65"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proofErr w:type="gramStart"/>
            <w:r w:rsidRPr="00B33B3F">
              <w:rPr>
                <w:rFonts w:asciiTheme="majorBidi" w:hAnsiTheme="majorBidi" w:cstheme="majorBidi"/>
                <w:szCs w:val="20"/>
                <w:lang w:val="fr-FR"/>
              </w:rPr>
              <w:t>en</w:t>
            </w:r>
            <w:proofErr w:type="gramEnd"/>
            <w:r w:rsidRPr="00B33B3F">
              <w:rPr>
                <w:rFonts w:asciiTheme="majorBidi" w:hAnsiTheme="majorBidi" w:cstheme="majorBidi"/>
                <w:szCs w:val="20"/>
                <w:lang w:val="fr-FR"/>
              </w:rPr>
              <w:t xml:space="preserve"> la personne </w:t>
            </w:r>
            <w:r w:rsidRPr="00D73C65">
              <w:rPr>
                <w:rFonts w:asciiTheme="majorBidi" w:hAnsiTheme="majorBidi" w:cstheme="majorBidi"/>
                <w:szCs w:val="20"/>
                <w:lang w:val="fr-FR"/>
              </w:rPr>
              <w:t xml:space="preserve">de </w:t>
            </w:r>
          </w:p>
          <w:p w14:paraId="619A8795" w14:textId="77777777" w:rsidR="007F1184"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B33B3F">
              <w:rPr>
                <w:rFonts w:asciiTheme="majorBidi" w:hAnsiTheme="majorBidi" w:cstheme="majorBidi"/>
                <w:szCs w:val="20"/>
                <w:lang w:val="fr-FR"/>
              </w:rPr>
              <w:t>Nom Prénom</w:t>
            </w:r>
          </w:p>
          <w:p w14:paraId="00503CF1" w14:textId="77777777" w:rsidR="007F1184" w:rsidRPr="00B33B3F"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B33B3F">
              <w:rPr>
                <w:rFonts w:asciiTheme="majorBidi" w:hAnsiTheme="majorBidi" w:cstheme="majorBidi"/>
                <w:szCs w:val="20"/>
                <w:lang w:val="fr-FR"/>
              </w:rPr>
              <w:t>Fonction</w:t>
            </w:r>
          </w:p>
          <w:p w14:paraId="213EACEA" w14:textId="77777777" w:rsidR="00500AFB"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0841F2">
              <w:rPr>
                <w:rFonts w:asciiTheme="majorBidi" w:hAnsiTheme="majorBidi" w:cstheme="majorBidi"/>
                <w:szCs w:val="20"/>
                <w:lang w:val="fr-FR"/>
              </w:rPr>
              <w:t>Tél</w:t>
            </w:r>
            <w:r w:rsidR="00500AFB">
              <w:rPr>
                <w:rFonts w:asciiTheme="majorBidi" w:hAnsiTheme="majorBidi" w:cstheme="majorBidi"/>
                <w:szCs w:val="20"/>
                <w:lang w:val="fr-FR"/>
              </w:rPr>
              <w:t xml:space="preserve"> :  </w:t>
            </w:r>
          </w:p>
          <w:p w14:paraId="7C7C4BCC" w14:textId="77777777" w:rsidR="007F1184" w:rsidRPr="000841F2" w:rsidRDefault="00500AFB"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Pr>
                <w:rFonts w:asciiTheme="majorBidi" w:hAnsiTheme="majorBidi" w:cstheme="majorBidi"/>
                <w:szCs w:val="20"/>
                <w:lang w:val="fr-FR"/>
              </w:rPr>
              <w:t>E-</w:t>
            </w:r>
            <w:r w:rsidR="007F1184" w:rsidRPr="000841F2">
              <w:rPr>
                <w:rFonts w:asciiTheme="majorBidi" w:hAnsiTheme="majorBidi" w:cstheme="majorBidi"/>
                <w:szCs w:val="20"/>
                <w:lang w:val="fr-FR"/>
              </w:rPr>
              <w:t>Mail</w:t>
            </w:r>
            <w:r>
              <w:rPr>
                <w:rFonts w:asciiTheme="majorBidi" w:hAnsiTheme="majorBidi" w:cstheme="majorBidi"/>
                <w:szCs w:val="20"/>
                <w:lang w:val="fr-FR"/>
              </w:rPr>
              <w:t> :</w:t>
            </w:r>
          </w:p>
        </w:tc>
        <w:tc>
          <w:tcPr>
            <w:tcW w:w="4961" w:type="dxa"/>
          </w:tcPr>
          <w:p w14:paraId="4774C194" w14:textId="77777777" w:rsidR="007F1184" w:rsidRPr="00B33B3F"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B33B3F">
              <w:rPr>
                <w:rFonts w:asciiTheme="majorBidi" w:hAnsiTheme="majorBidi" w:cstheme="majorBidi"/>
                <w:szCs w:val="20"/>
                <w:lang w:val="fr-FR"/>
              </w:rPr>
              <w:t>La structure d’accueil</w:t>
            </w:r>
          </w:p>
          <w:p w14:paraId="653316F7" w14:textId="77777777" w:rsidR="007F1184"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proofErr w:type="gramStart"/>
            <w:r w:rsidRPr="00B33B3F">
              <w:rPr>
                <w:rFonts w:asciiTheme="majorBidi" w:hAnsiTheme="majorBidi" w:cstheme="majorBidi"/>
                <w:szCs w:val="20"/>
                <w:lang w:val="fr-FR"/>
              </w:rPr>
              <w:t>en</w:t>
            </w:r>
            <w:proofErr w:type="gramEnd"/>
            <w:r w:rsidRPr="00B33B3F">
              <w:rPr>
                <w:rFonts w:asciiTheme="majorBidi" w:hAnsiTheme="majorBidi" w:cstheme="majorBidi"/>
                <w:szCs w:val="20"/>
                <w:lang w:val="fr-FR"/>
              </w:rPr>
              <w:t xml:space="preserve"> la personne de </w:t>
            </w:r>
          </w:p>
          <w:p w14:paraId="7404F784" w14:textId="77777777" w:rsidR="007F1184"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B33B3F">
              <w:rPr>
                <w:rFonts w:asciiTheme="majorBidi" w:hAnsiTheme="majorBidi" w:cstheme="majorBidi"/>
                <w:szCs w:val="20"/>
                <w:lang w:val="fr-FR"/>
              </w:rPr>
              <w:t xml:space="preserve">Nom Prénom </w:t>
            </w:r>
          </w:p>
          <w:p w14:paraId="7D987178" w14:textId="77777777" w:rsidR="007F1184" w:rsidRPr="00B33B3F"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B33B3F">
              <w:rPr>
                <w:rFonts w:asciiTheme="majorBidi" w:hAnsiTheme="majorBidi" w:cstheme="majorBidi"/>
                <w:szCs w:val="20"/>
                <w:lang w:val="fr-FR"/>
              </w:rPr>
              <w:t>Fonction</w:t>
            </w:r>
          </w:p>
          <w:p w14:paraId="5C4605CC" w14:textId="77777777" w:rsidR="00500AFB" w:rsidRDefault="007F1184"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sidRPr="009C3F3D">
              <w:rPr>
                <w:rFonts w:asciiTheme="majorBidi" w:hAnsiTheme="majorBidi" w:cstheme="majorBidi"/>
                <w:szCs w:val="20"/>
                <w:lang w:val="fr-FR"/>
              </w:rPr>
              <w:t>Tél</w:t>
            </w:r>
            <w:r w:rsidR="00500AFB">
              <w:rPr>
                <w:rFonts w:asciiTheme="majorBidi" w:hAnsiTheme="majorBidi" w:cstheme="majorBidi"/>
                <w:szCs w:val="20"/>
                <w:lang w:val="fr-FR"/>
              </w:rPr>
              <w:t> :</w:t>
            </w:r>
          </w:p>
          <w:p w14:paraId="05595108" w14:textId="77777777" w:rsidR="007F1184" w:rsidRPr="009C3F3D" w:rsidRDefault="00500AFB" w:rsidP="00D73C65">
            <w:pPr>
              <w:pStyle w:val="TableParagraph"/>
              <w:numPr>
                <w:ilvl w:val="0"/>
                <w:numId w:val="8"/>
              </w:numPr>
              <w:spacing w:line="600" w:lineRule="auto"/>
              <w:ind w:left="227" w:right="170" w:hanging="170"/>
              <w:jc w:val="both"/>
              <w:rPr>
                <w:rFonts w:asciiTheme="majorBidi" w:hAnsiTheme="majorBidi" w:cstheme="majorBidi"/>
                <w:szCs w:val="20"/>
                <w:lang w:val="fr-FR"/>
              </w:rPr>
            </w:pPr>
            <w:r>
              <w:rPr>
                <w:rFonts w:asciiTheme="majorBidi" w:hAnsiTheme="majorBidi" w:cstheme="majorBidi"/>
                <w:szCs w:val="20"/>
                <w:lang w:val="fr-FR"/>
              </w:rPr>
              <w:t>E-</w:t>
            </w:r>
            <w:r w:rsidR="007F1184" w:rsidRPr="009C3F3D">
              <w:rPr>
                <w:rFonts w:asciiTheme="majorBidi" w:hAnsiTheme="majorBidi" w:cstheme="majorBidi"/>
                <w:szCs w:val="20"/>
                <w:lang w:val="fr-FR"/>
              </w:rPr>
              <w:t xml:space="preserve"> Mail</w:t>
            </w:r>
            <w:r>
              <w:rPr>
                <w:rFonts w:asciiTheme="majorBidi" w:hAnsiTheme="majorBidi" w:cstheme="majorBidi"/>
                <w:szCs w:val="20"/>
                <w:lang w:val="fr-FR"/>
              </w:rPr>
              <w:t> :</w:t>
            </w:r>
          </w:p>
        </w:tc>
      </w:tr>
    </w:tbl>
    <w:p w14:paraId="14E8A95E" w14:textId="77777777" w:rsidR="007F1184" w:rsidRDefault="007F1184" w:rsidP="006541B2">
      <w:pPr>
        <w:pStyle w:val="Corpsdetexte"/>
        <w:spacing w:line="360" w:lineRule="auto"/>
        <w:ind w:left="284" w:right="170"/>
        <w:jc w:val="both"/>
        <w:rPr>
          <w:rFonts w:asciiTheme="majorBidi" w:hAnsiTheme="majorBidi" w:cstheme="majorBidi"/>
          <w:sz w:val="22"/>
          <w:szCs w:val="22"/>
        </w:rPr>
      </w:pPr>
    </w:p>
    <w:p w14:paraId="3CB63AB0" w14:textId="77777777" w:rsidR="00D8569D" w:rsidRPr="00500AFB" w:rsidRDefault="00500AFB" w:rsidP="00D73C65">
      <w:pPr>
        <w:pStyle w:val="Titre4"/>
        <w:spacing w:before="233" w:line="480" w:lineRule="auto"/>
        <w:ind w:left="284" w:right="170"/>
        <w:jc w:val="both"/>
        <w:rPr>
          <w:rFonts w:asciiTheme="majorBidi" w:hAnsiTheme="majorBidi" w:cstheme="majorBidi"/>
        </w:rPr>
      </w:pPr>
      <w:r w:rsidRPr="00500AFB">
        <w:rPr>
          <w:rFonts w:asciiTheme="majorBidi" w:hAnsiTheme="majorBidi" w:cstheme="majorBidi"/>
          <w:u w:val="single"/>
        </w:rPr>
        <w:t>ARTICLE 4 :</w:t>
      </w:r>
      <w:r w:rsidR="00D73C65">
        <w:rPr>
          <w:rFonts w:asciiTheme="majorBidi" w:hAnsiTheme="majorBidi" w:cstheme="majorBidi"/>
        </w:rPr>
        <w:t xml:space="preserve"> CONTENU DU STAGE </w:t>
      </w:r>
    </w:p>
    <w:p w14:paraId="35F64CFA" w14:textId="77777777" w:rsidR="00D8569D" w:rsidRPr="00B33B3F" w:rsidRDefault="00D8569D" w:rsidP="00FC0F3C">
      <w:pPr>
        <w:pStyle w:val="Corpsdetexte"/>
        <w:spacing w:line="48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Le sujet du stage est :</w:t>
      </w:r>
      <w:r w:rsidR="00D73C65">
        <w:rPr>
          <w:rFonts w:asciiTheme="majorBidi" w:hAnsiTheme="majorBidi" w:cstheme="majorBidi"/>
          <w:sz w:val="22"/>
          <w:szCs w:val="22"/>
        </w:rPr>
        <w:t xml:space="preserve"> </w:t>
      </w:r>
      <w:r w:rsidR="006541B2">
        <w:rPr>
          <w:rFonts w:asciiTheme="majorBidi" w:hAnsiTheme="majorBidi" w:cstheme="majorBidi"/>
          <w:sz w:val="22"/>
          <w:szCs w:val="22"/>
        </w:rPr>
        <w:t>……………………………………………………….</w:t>
      </w:r>
    </w:p>
    <w:p w14:paraId="44F3E0E5" w14:textId="77777777" w:rsidR="00E01781" w:rsidRDefault="00D8569D" w:rsidP="006541B2">
      <w:pPr>
        <w:pStyle w:val="Corpsdetexte"/>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Les activités confiées à</w:t>
      </w:r>
      <w:r w:rsidR="00E01781">
        <w:rPr>
          <w:rFonts w:asciiTheme="majorBidi" w:hAnsiTheme="majorBidi" w:cstheme="majorBidi"/>
          <w:sz w:val="22"/>
          <w:szCs w:val="22"/>
        </w:rPr>
        <w:t xml:space="preserve"> l’étudiant(e)sont les suivantes : </w:t>
      </w:r>
    </w:p>
    <w:p w14:paraId="5B07955F" w14:textId="77777777" w:rsidR="00E01781" w:rsidRDefault="006541B2" w:rsidP="006541B2">
      <w:pPr>
        <w:pStyle w:val="Corpsdetexte"/>
        <w:spacing w:line="360" w:lineRule="auto"/>
        <w:ind w:left="284" w:right="170"/>
        <w:jc w:val="both"/>
        <w:rPr>
          <w:rFonts w:asciiTheme="majorBidi" w:hAnsiTheme="majorBidi" w:cstheme="majorBidi"/>
          <w:sz w:val="22"/>
          <w:szCs w:val="22"/>
        </w:rPr>
      </w:pPr>
      <w:r>
        <w:rPr>
          <w:rFonts w:asciiTheme="majorBidi" w:hAnsiTheme="majorBidi" w:cstheme="majorBidi"/>
          <w:sz w:val="22"/>
          <w:szCs w:val="22"/>
        </w:rPr>
        <w:t>-</w:t>
      </w:r>
    </w:p>
    <w:p w14:paraId="4CFA31BB" w14:textId="77777777" w:rsidR="006541B2" w:rsidRDefault="006541B2" w:rsidP="006541B2">
      <w:pPr>
        <w:pStyle w:val="Corpsdetexte"/>
        <w:spacing w:line="360" w:lineRule="auto"/>
        <w:ind w:left="284" w:right="170"/>
        <w:jc w:val="both"/>
        <w:rPr>
          <w:rFonts w:asciiTheme="majorBidi" w:hAnsiTheme="majorBidi" w:cstheme="majorBidi"/>
          <w:sz w:val="22"/>
          <w:szCs w:val="22"/>
        </w:rPr>
      </w:pPr>
      <w:r>
        <w:rPr>
          <w:rFonts w:asciiTheme="majorBidi" w:hAnsiTheme="majorBidi" w:cstheme="majorBidi"/>
          <w:sz w:val="22"/>
          <w:szCs w:val="22"/>
        </w:rPr>
        <w:t xml:space="preserve">-…. </w:t>
      </w:r>
      <w:proofErr w:type="spellStart"/>
      <w:proofErr w:type="gramStart"/>
      <w:r>
        <w:rPr>
          <w:rFonts w:asciiTheme="majorBidi" w:hAnsiTheme="majorBidi" w:cstheme="majorBidi"/>
          <w:sz w:val="22"/>
          <w:szCs w:val="22"/>
        </w:rPr>
        <w:t>etc</w:t>
      </w:r>
      <w:proofErr w:type="spellEnd"/>
      <w:proofErr w:type="gramEnd"/>
    </w:p>
    <w:p w14:paraId="3552B311" w14:textId="77777777" w:rsidR="006541B2" w:rsidRDefault="006541B2" w:rsidP="006541B2">
      <w:pPr>
        <w:pStyle w:val="Corpsdetexte"/>
        <w:spacing w:line="360" w:lineRule="auto"/>
        <w:ind w:left="284" w:right="170"/>
        <w:jc w:val="both"/>
        <w:rPr>
          <w:rFonts w:asciiTheme="majorBidi" w:hAnsiTheme="majorBidi" w:cstheme="majorBidi"/>
          <w:sz w:val="22"/>
          <w:szCs w:val="22"/>
        </w:rPr>
      </w:pPr>
    </w:p>
    <w:p w14:paraId="40AC6EBD" w14:textId="25824EBD" w:rsidR="00D8569D" w:rsidRPr="00825FE8" w:rsidRDefault="00825FE8" w:rsidP="00D73C65">
      <w:pPr>
        <w:pStyle w:val="Corpsdetexte"/>
        <w:spacing w:line="480" w:lineRule="auto"/>
        <w:ind w:left="284" w:right="170"/>
        <w:jc w:val="both"/>
        <w:rPr>
          <w:rFonts w:asciiTheme="majorBidi" w:hAnsiTheme="majorBidi" w:cstheme="majorBidi"/>
          <w:b/>
          <w:bCs/>
          <w:u w:val="single"/>
        </w:rPr>
      </w:pPr>
      <w:r w:rsidRPr="00825FE8">
        <w:rPr>
          <w:rFonts w:asciiTheme="majorBidi" w:hAnsiTheme="majorBidi" w:cstheme="majorBidi"/>
          <w:b/>
          <w:bCs/>
          <w:u w:val="single"/>
        </w:rPr>
        <w:t xml:space="preserve">MODALITES DU </w:t>
      </w:r>
      <w:r w:rsidR="00AF1C0D" w:rsidRPr="00825FE8">
        <w:rPr>
          <w:rFonts w:asciiTheme="majorBidi" w:hAnsiTheme="majorBidi" w:cstheme="majorBidi"/>
          <w:b/>
          <w:bCs/>
          <w:u w:val="single"/>
        </w:rPr>
        <w:t>STAGE,</w:t>
      </w:r>
      <w:r w:rsidR="00983F1E">
        <w:rPr>
          <w:rFonts w:asciiTheme="majorBidi" w:hAnsiTheme="majorBidi" w:cstheme="majorBidi"/>
          <w:b/>
          <w:bCs/>
          <w:u w:val="single"/>
        </w:rPr>
        <w:t xml:space="preserve"> </w:t>
      </w:r>
      <w:r w:rsidRPr="00825FE8">
        <w:rPr>
          <w:rFonts w:asciiTheme="majorBidi" w:hAnsiTheme="majorBidi" w:cstheme="majorBidi"/>
          <w:b/>
          <w:bCs/>
          <w:u w:val="single"/>
        </w:rPr>
        <w:t>DUREE ET DATE</w:t>
      </w:r>
    </w:p>
    <w:p w14:paraId="32212127" w14:textId="77777777" w:rsidR="00D8569D" w:rsidRPr="00B33B3F" w:rsidRDefault="00D73C65" w:rsidP="00D73C65">
      <w:pPr>
        <w:pStyle w:val="Corpsdetexte"/>
        <w:tabs>
          <w:tab w:val="left" w:pos="910"/>
          <w:tab w:val="left" w:pos="1692"/>
          <w:tab w:val="left" w:pos="2220"/>
          <w:tab w:val="left" w:pos="2680"/>
          <w:tab w:val="left" w:pos="3916"/>
          <w:tab w:val="left" w:pos="4508"/>
          <w:tab w:val="left" w:pos="5779"/>
          <w:tab w:val="left" w:pos="6266"/>
        </w:tabs>
        <w:spacing w:line="480" w:lineRule="auto"/>
        <w:ind w:left="284" w:right="170"/>
        <w:jc w:val="both"/>
        <w:rPr>
          <w:rFonts w:asciiTheme="majorBidi" w:hAnsiTheme="majorBidi" w:cstheme="majorBidi"/>
          <w:sz w:val="22"/>
          <w:szCs w:val="22"/>
        </w:rPr>
      </w:pPr>
      <w:r>
        <w:rPr>
          <w:rFonts w:asciiTheme="majorBidi" w:hAnsiTheme="majorBidi" w:cstheme="majorBidi"/>
          <w:sz w:val="22"/>
          <w:szCs w:val="22"/>
        </w:rPr>
        <w:t xml:space="preserve">Le stage se </w:t>
      </w:r>
      <w:r w:rsidR="00D8569D" w:rsidRPr="00B33B3F">
        <w:rPr>
          <w:rFonts w:asciiTheme="majorBidi" w:hAnsiTheme="majorBidi" w:cstheme="majorBidi"/>
          <w:spacing w:val="-3"/>
          <w:sz w:val="22"/>
          <w:szCs w:val="22"/>
        </w:rPr>
        <w:t xml:space="preserve">déroulera </w:t>
      </w:r>
      <w:r w:rsidR="00D8569D" w:rsidRPr="00B33B3F">
        <w:rPr>
          <w:rFonts w:asciiTheme="majorBidi" w:hAnsiTheme="majorBidi" w:cstheme="majorBidi"/>
          <w:sz w:val="22"/>
          <w:szCs w:val="22"/>
        </w:rPr>
        <w:t>du</w:t>
      </w:r>
      <w:r>
        <w:rPr>
          <w:rFonts w:asciiTheme="majorBidi" w:hAnsiTheme="majorBidi" w:cstheme="majorBidi"/>
          <w:sz w:val="22"/>
          <w:szCs w:val="22"/>
        </w:rPr>
        <w:t xml:space="preserve"> </w:t>
      </w:r>
      <w:r w:rsidR="00D8569D" w:rsidRPr="00B33B3F">
        <w:rPr>
          <w:rFonts w:asciiTheme="majorBidi" w:hAnsiTheme="majorBidi" w:cstheme="majorBidi"/>
          <w:sz w:val="22"/>
          <w:szCs w:val="22"/>
        </w:rPr>
        <w:t>:</w:t>
      </w:r>
      <w:r>
        <w:rPr>
          <w:rFonts w:asciiTheme="majorBidi" w:hAnsiTheme="majorBidi" w:cstheme="majorBidi"/>
          <w:sz w:val="22"/>
          <w:szCs w:val="22"/>
        </w:rPr>
        <w:t xml:space="preserve"> </w:t>
      </w:r>
      <w:proofErr w:type="gramStart"/>
      <w:r w:rsidR="00D8569D" w:rsidRPr="00B33B3F">
        <w:rPr>
          <w:rFonts w:asciiTheme="majorBidi" w:hAnsiTheme="majorBidi" w:cstheme="majorBidi"/>
          <w:sz w:val="22"/>
          <w:szCs w:val="22"/>
        </w:rPr>
        <w:t>…….</w:t>
      </w:r>
      <w:proofErr w:type="gramEnd"/>
      <w:r w:rsidR="00D8569D" w:rsidRPr="00B33B3F">
        <w:rPr>
          <w:rFonts w:asciiTheme="majorBidi" w:hAnsiTheme="majorBidi" w:cstheme="majorBidi"/>
          <w:sz w:val="22"/>
          <w:szCs w:val="22"/>
        </w:rPr>
        <w:t>.….</w:t>
      </w:r>
      <w:r>
        <w:rPr>
          <w:rFonts w:asciiTheme="majorBidi" w:hAnsiTheme="majorBidi" w:cstheme="majorBidi"/>
          <w:sz w:val="22"/>
          <w:szCs w:val="22"/>
        </w:rPr>
        <w:t xml:space="preserve"> </w:t>
      </w:r>
      <w:proofErr w:type="gramStart"/>
      <w:r w:rsidR="00D8569D" w:rsidRPr="00B33B3F">
        <w:rPr>
          <w:rFonts w:asciiTheme="majorBidi" w:hAnsiTheme="majorBidi" w:cstheme="majorBidi"/>
          <w:sz w:val="22"/>
          <w:szCs w:val="22"/>
        </w:rPr>
        <w:t>au</w:t>
      </w:r>
      <w:proofErr w:type="gramEnd"/>
      <w:r>
        <w:rPr>
          <w:rFonts w:asciiTheme="majorBidi" w:hAnsiTheme="majorBidi" w:cstheme="majorBidi"/>
          <w:sz w:val="22"/>
          <w:szCs w:val="22"/>
        </w:rPr>
        <w:t xml:space="preserve"> </w:t>
      </w:r>
      <w:r w:rsidR="00D8569D" w:rsidRPr="00B33B3F">
        <w:rPr>
          <w:rFonts w:asciiTheme="majorBidi" w:hAnsiTheme="majorBidi" w:cstheme="majorBidi"/>
          <w:sz w:val="22"/>
          <w:szCs w:val="22"/>
        </w:rPr>
        <w:t>…………….</w:t>
      </w:r>
    </w:p>
    <w:p w14:paraId="3C019C80" w14:textId="77777777" w:rsidR="00D8569D" w:rsidRPr="00B33B3F" w:rsidRDefault="00D73C65" w:rsidP="00D73C65">
      <w:pPr>
        <w:pStyle w:val="Corpsdetexte"/>
        <w:tabs>
          <w:tab w:val="left" w:leader="dot" w:pos="2466"/>
          <w:tab w:val="left" w:pos="2747"/>
          <w:tab w:val="left" w:pos="3200"/>
          <w:tab w:val="left" w:pos="3639"/>
          <w:tab w:val="left" w:pos="4025"/>
          <w:tab w:val="left" w:pos="5188"/>
          <w:tab w:val="left" w:pos="5707"/>
          <w:tab w:val="left" w:pos="6905"/>
        </w:tabs>
        <w:spacing w:line="360" w:lineRule="auto"/>
        <w:ind w:left="284" w:right="170"/>
        <w:jc w:val="both"/>
        <w:rPr>
          <w:rFonts w:asciiTheme="majorBidi" w:hAnsiTheme="majorBidi" w:cstheme="majorBidi"/>
          <w:sz w:val="22"/>
          <w:szCs w:val="22"/>
        </w:rPr>
      </w:pPr>
      <w:r>
        <w:rPr>
          <w:rFonts w:asciiTheme="majorBidi" w:hAnsiTheme="majorBidi" w:cstheme="majorBidi"/>
          <w:sz w:val="22"/>
          <w:szCs w:val="22"/>
        </w:rPr>
        <w:t xml:space="preserve">La durée du stage </w:t>
      </w:r>
      <w:r w:rsidR="00D8569D" w:rsidRPr="00B33B3F">
        <w:rPr>
          <w:rFonts w:asciiTheme="majorBidi" w:hAnsiTheme="majorBidi" w:cstheme="majorBidi"/>
          <w:spacing w:val="-5"/>
          <w:sz w:val="22"/>
          <w:szCs w:val="22"/>
        </w:rPr>
        <w:t xml:space="preserve">est </w:t>
      </w:r>
      <w:r>
        <w:rPr>
          <w:rFonts w:asciiTheme="majorBidi" w:hAnsiTheme="majorBidi" w:cstheme="majorBidi"/>
          <w:sz w:val="22"/>
          <w:szCs w:val="22"/>
        </w:rPr>
        <w:t xml:space="preserve">de : </w:t>
      </w:r>
      <w:r w:rsidR="00D70A75">
        <w:rPr>
          <w:rFonts w:asciiTheme="majorBidi" w:hAnsiTheme="majorBidi" w:cstheme="majorBidi"/>
          <w:sz w:val="22"/>
          <w:szCs w:val="22"/>
        </w:rPr>
        <w:t>…………. Mois soit …</w:t>
      </w:r>
      <w:proofErr w:type="gramStart"/>
      <w:r w:rsidR="00D70A75">
        <w:rPr>
          <w:rFonts w:asciiTheme="majorBidi" w:hAnsiTheme="majorBidi" w:cstheme="majorBidi"/>
          <w:sz w:val="22"/>
          <w:szCs w:val="22"/>
        </w:rPr>
        <w:t>…….</w:t>
      </w:r>
      <w:proofErr w:type="gramEnd"/>
      <w:r w:rsidR="00D70A75">
        <w:rPr>
          <w:rFonts w:asciiTheme="majorBidi" w:hAnsiTheme="majorBidi" w:cstheme="majorBidi"/>
          <w:sz w:val="22"/>
          <w:szCs w:val="22"/>
        </w:rPr>
        <w:t>. S</w:t>
      </w:r>
      <w:r w:rsidR="00D8569D" w:rsidRPr="00B33B3F">
        <w:rPr>
          <w:rFonts w:asciiTheme="majorBidi" w:hAnsiTheme="majorBidi" w:cstheme="majorBidi"/>
          <w:sz w:val="22"/>
          <w:szCs w:val="22"/>
        </w:rPr>
        <w:t>emaine(s)</w:t>
      </w:r>
      <w:r w:rsidR="00A338A5">
        <w:rPr>
          <w:rFonts w:asciiTheme="majorBidi" w:hAnsiTheme="majorBidi" w:cstheme="majorBidi"/>
          <w:sz w:val="22"/>
          <w:szCs w:val="22"/>
        </w:rPr>
        <w:t>. (</w:t>
      </w:r>
      <w:r w:rsidR="00A338A5" w:rsidRPr="00A338A5">
        <w:rPr>
          <w:rFonts w:asciiTheme="majorBidi" w:hAnsiTheme="majorBidi" w:cstheme="majorBidi"/>
          <w:i/>
          <w:iCs/>
          <w:sz w:val="22"/>
          <w:szCs w:val="22"/>
        </w:rPr>
        <w:t>La période</w:t>
      </w:r>
      <w:r w:rsidR="00D70A75" w:rsidRPr="00A338A5">
        <w:rPr>
          <w:rFonts w:asciiTheme="majorBidi" w:hAnsiTheme="majorBidi" w:cstheme="majorBidi"/>
          <w:i/>
          <w:iCs/>
          <w:sz w:val="22"/>
          <w:szCs w:val="22"/>
        </w:rPr>
        <w:t xml:space="preserve"> ne doit pas être </w:t>
      </w:r>
      <w:r w:rsidR="00A338A5" w:rsidRPr="00A338A5">
        <w:rPr>
          <w:rFonts w:asciiTheme="majorBidi" w:hAnsiTheme="majorBidi" w:cstheme="majorBidi"/>
          <w:i/>
          <w:iCs/>
          <w:sz w:val="22"/>
          <w:szCs w:val="22"/>
        </w:rPr>
        <w:t>supérieure</w:t>
      </w:r>
      <w:r w:rsidR="00D70A75" w:rsidRPr="00A338A5">
        <w:rPr>
          <w:rFonts w:asciiTheme="majorBidi" w:hAnsiTheme="majorBidi" w:cstheme="majorBidi"/>
          <w:i/>
          <w:iCs/>
          <w:sz w:val="22"/>
          <w:szCs w:val="22"/>
        </w:rPr>
        <w:t xml:space="preserve"> à</w:t>
      </w:r>
      <w:r w:rsidR="00A338A5" w:rsidRPr="00A338A5">
        <w:rPr>
          <w:rFonts w:asciiTheme="majorBidi" w:hAnsiTheme="majorBidi" w:cstheme="majorBidi"/>
          <w:i/>
          <w:iCs/>
          <w:sz w:val="22"/>
          <w:szCs w:val="22"/>
        </w:rPr>
        <w:t xml:space="preserve"> 12 mois</w:t>
      </w:r>
      <w:r w:rsidR="00A338A5">
        <w:rPr>
          <w:rFonts w:asciiTheme="majorBidi" w:hAnsiTheme="majorBidi" w:cstheme="majorBidi"/>
          <w:sz w:val="22"/>
          <w:szCs w:val="22"/>
        </w:rPr>
        <w:t>).</w:t>
      </w:r>
    </w:p>
    <w:p w14:paraId="24DDB158" w14:textId="77777777" w:rsidR="00D8569D" w:rsidRPr="00B33B3F" w:rsidRDefault="00D8569D" w:rsidP="006541B2">
      <w:pPr>
        <w:pStyle w:val="Corpsdetexte"/>
        <w:spacing w:before="1" w:line="360" w:lineRule="auto"/>
        <w:ind w:left="284" w:right="170"/>
        <w:jc w:val="both"/>
        <w:rPr>
          <w:rFonts w:asciiTheme="majorBidi" w:hAnsiTheme="majorBidi" w:cstheme="majorBidi"/>
          <w:sz w:val="22"/>
          <w:szCs w:val="22"/>
        </w:rPr>
      </w:pPr>
    </w:p>
    <w:p w14:paraId="67E94473" w14:textId="77777777" w:rsidR="00D8569D" w:rsidRPr="00825FE8" w:rsidRDefault="00825FE8" w:rsidP="009111BD">
      <w:pPr>
        <w:pStyle w:val="Titre4"/>
        <w:spacing w:line="480" w:lineRule="auto"/>
        <w:ind w:left="284" w:right="170"/>
        <w:jc w:val="both"/>
        <w:rPr>
          <w:rFonts w:asciiTheme="majorBidi" w:hAnsiTheme="majorBidi" w:cstheme="majorBidi"/>
          <w:u w:val="single"/>
        </w:rPr>
      </w:pPr>
      <w:r w:rsidRPr="00825FE8">
        <w:rPr>
          <w:rFonts w:asciiTheme="majorBidi" w:hAnsiTheme="majorBidi" w:cstheme="majorBidi"/>
          <w:u w:val="single"/>
        </w:rPr>
        <w:t xml:space="preserve">DEROULEMENT DU STAGE </w:t>
      </w:r>
    </w:p>
    <w:p w14:paraId="7AF3D48D" w14:textId="77777777" w:rsidR="00D8569D" w:rsidRPr="00B33B3F" w:rsidRDefault="00D8569D" w:rsidP="009111BD">
      <w:pPr>
        <w:pStyle w:val="Corpsdetexte"/>
        <w:spacing w:line="48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Ce stage se déroule à temps complet.</w:t>
      </w:r>
    </w:p>
    <w:p w14:paraId="772E3130" w14:textId="77777777" w:rsidR="00A338A5" w:rsidRDefault="00D8569D" w:rsidP="009111BD">
      <w:pPr>
        <w:pStyle w:val="Corpsdetexte"/>
        <w:tabs>
          <w:tab w:val="left" w:leader="dot" w:pos="4444"/>
        </w:tabs>
        <w:spacing w:line="48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La durée hebdomadaire maximale de présence de l’étudiant(e) dans la structure d’accueil</w:t>
      </w:r>
      <w:r w:rsidRPr="00B33B3F">
        <w:rPr>
          <w:rFonts w:asciiTheme="majorBidi" w:hAnsiTheme="majorBidi" w:cstheme="majorBidi"/>
          <w:spacing w:val="-5"/>
          <w:sz w:val="22"/>
          <w:szCs w:val="22"/>
        </w:rPr>
        <w:t xml:space="preserve"> </w:t>
      </w:r>
      <w:r w:rsidRPr="00B33B3F">
        <w:rPr>
          <w:rFonts w:asciiTheme="majorBidi" w:hAnsiTheme="majorBidi" w:cstheme="majorBidi"/>
          <w:sz w:val="22"/>
          <w:szCs w:val="22"/>
        </w:rPr>
        <w:t>est</w:t>
      </w:r>
      <w:r w:rsidRPr="00B33B3F">
        <w:rPr>
          <w:rFonts w:asciiTheme="majorBidi" w:hAnsiTheme="majorBidi" w:cstheme="majorBidi"/>
          <w:spacing w:val="-1"/>
          <w:sz w:val="22"/>
          <w:szCs w:val="22"/>
        </w:rPr>
        <w:t xml:space="preserve"> </w:t>
      </w:r>
      <w:r w:rsidRPr="00B33B3F">
        <w:rPr>
          <w:rFonts w:asciiTheme="majorBidi" w:hAnsiTheme="majorBidi" w:cstheme="majorBidi"/>
          <w:sz w:val="22"/>
          <w:szCs w:val="22"/>
        </w:rPr>
        <w:t>de</w:t>
      </w:r>
      <w:proofErr w:type="gramStart"/>
      <w:r w:rsidR="006541B2">
        <w:rPr>
          <w:rFonts w:asciiTheme="majorBidi" w:hAnsiTheme="majorBidi" w:cstheme="majorBidi"/>
          <w:sz w:val="22"/>
          <w:szCs w:val="22"/>
        </w:rPr>
        <w:t xml:space="preserve"> ….</w:t>
      </w:r>
      <w:proofErr w:type="gramEnd"/>
      <w:r w:rsidR="006541B2">
        <w:rPr>
          <w:rFonts w:asciiTheme="majorBidi" w:hAnsiTheme="majorBidi" w:cstheme="majorBidi"/>
          <w:sz w:val="22"/>
          <w:szCs w:val="22"/>
        </w:rPr>
        <w:t>.</w:t>
      </w:r>
      <w:r w:rsidRPr="00B33B3F">
        <w:rPr>
          <w:rFonts w:asciiTheme="majorBidi" w:hAnsiTheme="majorBidi" w:cstheme="majorBidi"/>
          <w:sz w:val="22"/>
          <w:szCs w:val="22"/>
        </w:rPr>
        <w:tab/>
      </w:r>
      <w:proofErr w:type="gramStart"/>
      <w:r w:rsidRPr="00B33B3F">
        <w:rPr>
          <w:rFonts w:asciiTheme="majorBidi" w:hAnsiTheme="majorBidi" w:cstheme="majorBidi"/>
          <w:sz w:val="22"/>
          <w:szCs w:val="22"/>
        </w:rPr>
        <w:t>heures</w:t>
      </w:r>
      <w:proofErr w:type="gramEnd"/>
      <w:r w:rsidR="00A338A5">
        <w:rPr>
          <w:rFonts w:asciiTheme="majorBidi" w:hAnsiTheme="majorBidi" w:cstheme="majorBidi"/>
          <w:sz w:val="22"/>
          <w:szCs w:val="22"/>
        </w:rPr>
        <w:t xml:space="preserve"> </w:t>
      </w:r>
      <w:r w:rsidR="00A338A5" w:rsidRPr="00A338A5">
        <w:rPr>
          <w:rFonts w:asciiTheme="majorBidi" w:hAnsiTheme="majorBidi" w:cstheme="majorBidi"/>
          <w:i/>
          <w:iCs/>
          <w:sz w:val="22"/>
          <w:szCs w:val="22"/>
        </w:rPr>
        <w:t>(ils ne peuvent en aucun cas excéder 35 heures par semaine)</w:t>
      </w:r>
      <w:r w:rsidRPr="00B33B3F">
        <w:rPr>
          <w:rFonts w:asciiTheme="majorBidi" w:hAnsiTheme="majorBidi" w:cstheme="majorBidi"/>
          <w:sz w:val="22"/>
          <w:szCs w:val="22"/>
        </w:rPr>
        <w:t>.</w:t>
      </w:r>
    </w:p>
    <w:p w14:paraId="4221E3F7" w14:textId="77777777" w:rsidR="00D8569D" w:rsidRPr="00B33B3F" w:rsidRDefault="00D8569D" w:rsidP="009111BD">
      <w:pPr>
        <w:pStyle w:val="Corpsdetexte"/>
        <w:tabs>
          <w:tab w:val="left" w:leader="dot" w:pos="4444"/>
        </w:tabs>
        <w:spacing w:line="48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Le temps de travail réalisé la nuit, le dimanche ou un jour férié, est précisé comme suit :</w:t>
      </w:r>
    </w:p>
    <w:p w14:paraId="2933595E" w14:textId="77777777" w:rsidR="00E01781" w:rsidRDefault="006541B2" w:rsidP="009111BD">
      <w:pPr>
        <w:pStyle w:val="Corpsdetexte"/>
        <w:spacing w:before="10" w:line="480" w:lineRule="auto"/>
        <w:ind w:left="284" w:right="170"/>
        <w:jc w:val="both"/>
        <w:rPr>
          <w:rFonts w:asciiTheme="majorBidi" w:hAnsiTheme="majorBidi" w:cstheme="majorBidi"/>
          <w:sz w:val="22"/>
          <w:szCs w:val="22"/>
        </w:rPr>
      </w:pPr>
      <w:r>
        <w:rPr>
          <w:rFonts w:asciiTheme="majorBidi" w:hAnsiTheme="majorBidi" w:cstheme="majorBidi"/>
          <w:sz w:val="22"/>
          <w:szCs w:val="22"/>
        </w:rPr>
        <w:t>-…………………………………………………………………………………………………………..……..</w:t>
      </w:r>
    </w:p>
    <w:p w14:paraId="31F82E6F" w14:textId="77777777" w:rsidR="006541B2" w:rsidRDefault="006541B2" w:rsidP="009111BD">
      <w:pPr>
        <w:pStyle w:val="Corpsdetexte"/>
        <w:spacing w:before="10" w:line="480" w:lineRule="auto"/>
        <w:ind w:left="284" w:right="170"/>
        <w:jc w:val="both"/>
        <w:rPr>
          <w:rFonts w:asciiTheme="majorBidi" w:hAnsiTheme="majorBidi" w:cstheme="majorBidi"/>
          <w:sz w:val="22"/>
          <w:szCs w:val="22"/>
        </w:rPr>
      </w:pPr>
      <w:r>
        <w:rPr>
          <w:rFonts w:asciiTheme="majorBidi" w:hAnsiTheme="majorBidi" w:cstheme="majorBidi"/>
          <w:sz w:val="22"/>
          <w:szCs w:val="22"/>
        </w:rPr>
        <w:t>-…………………………………………………………………………………………………………………</w:t>
      </w:r>
    </w:p>
    <w:p w14:paraId="191A3683" w14:textId="77777777" w:rsidR="00A879E2" w:rsidRDefault="00A879E2" w:rsidP="00921E49">
      <w:pPr>
        <w:pStyle w:val="Corpsdetexte"/>
        <w:spacing w:before="10" w:line="360" w:lineRule="auto"/>
        <w:ind w:left="170" w:right="170"/>
        <w:jc w:val="both"/>
        <w:rPr>
          <w:rFonts w:asciiTheme="majorBidi" w:hAnsiTheme="majorBidi" w:cstheme="majorBidi"/>
          <w:sz w:val="22"/>
          <w:szCs w:val="22"/>
        </w:rPr>
      </w:pPr>
    </w:p>
    <w:p w14:paraId="1DA9FF6E" w14:textId="77777777" w:rsidR="00A879E2" w:rsidRDefault="00A879E2" w:rsidP="00983F1E">
      <w:pPr>
        <w:pStyle w:val="Corpsdetexte"/>
        <w:spacing w:before="10" w:line="360" w:lineRule="auto"/>
        <w:ind w:left="170" w:right="170"/>
        <w:jc w:val="both"/>
        <w:rPr>
          <w:rFonts w:asciiTheme="majorBidi" w:hAnsiTheme="majorBidi" w:cstheme="majorBidi"/>
          <w:sz w:val="22"/>
          <w:szCs w:val="22"/>
        </w:rPr>
      </w:pPr>
      <w:r>
        <w:rPr>
          <w:rFonts w:asciiTheme="majorBidi" w:hAnsiTheme="majorBidi" w:cstheme="majorBidi"/>
          <w:sz w:val="22"/>
          <w:szCs w:val="22"/>
        </w:rPr>
        <w:lastRenderedPageBreak/>
        <w:t xml:space="preserve">Durant son stage, le stagiaire demeure sous son statut (élève, étudiant, en formation). Il reste sous l’autorité et la responsabilité de l’établissement d’enseignement </w:t>
      </w:r>
      <w:r w:rsidR="00983F1E">
        <w:rPr>
          <w:rFonts w:asciiTheme="majorBidi" w:hAnsiTheme="majorBidi" w:cstheme="majorBidi"/>
          <w:sz w:val="22"/>
          <w:szCs w:val="22"/>
        </w:rPr>
        <w:t>supérieur</w:t>
      </w:r>
      <w:r>
        <w:rPr>
          <w:rFonts w:asciiTheme="majorBidi" w:hAnsiTheme="majorBidi" w:cstheme="majorBidi"/>
          <w:sz w:val="22"/>
          <w:szCs w:val="22"/>
        </w:rPr>
        <w:t>.</w:t>
      </w:r>
    </w:p>
    <w:p w14:paraId="1DB8EF83" w14:textId="77777777" w:rsidR="00A879E2" w:rsidRDefault="00A879E2" w:rsidP="00921E49">
      <w:pPr>
        <w:pStyle w:val="Corpsdetexte"/>
        <w:spacing w:before="10" w:line="360" w:lineRule="auto"/>
        <w:ind w:left="170" w:right="170"/>
        <w:jc w:val="both"/>
        <w:rPr>
          <w:rFonts w:asciiTheme="majorBidi" w:hAnsiTheme="majorBidi" w:cstheme="majorBidi"/>
          <w:sz w:val="22"/>
          <w:szCs w:val="22"/>
        </w:rPr>
      </w:pPr>
      <w:r>
        <w:rPr>
          <w:rFonts w:asciiTheme="majorBidi" w:hAnsiTheme="majorBidi" w:cstheme="majorBidi"/>
          <w:sz w:val="22"/>
          <w:szCs w:val="22"/>
        </w:rPr>
        <w:t>Il n’est pas pris en compte pour l’appréciation de l’effectif de l’entreprise.</w:t>
      </w:r>
    </w:p>
    <w:p w14:paraId="5AC9322E" w14:textId="77777777" w:rsidR="00D8569D" w:rsidRDefault="00983F1E" w:rsidP="00582429">
      <w:pPr>
        <w:pStyle w:val="Corpsdetexte"/>
        <w:spacing w:before="10" w:line="360" w:lineRule="auto"/>
        <w:ind w:left="170" w:right="170"/>
        <w:jc w:val="both"/>
        <w:rPr>
          <w:rFonts w:asciiTheme="majorBidi" w:hAnsiTheme="majorBidi" w:cstheme="majorBidi"/>
          <w:sz w:val="22"/>
          <w:szCs w:val="22"/>
        </w:rPr>
      </w:pPr>
      <w:r w:rsidRPr="00983F1E">
        <w:rPr>
          <w:rFonts w:asciiTheme="majorBidi" w:hAnsiTheme="majorBidi" w:cstheme="majorBidi"/>
          <w:b/>
          <w:bCs/>
          <w:sz w:val="22"/>
          <w:szCs w:val="22"/>
        </w:rPr>
        <w:t>Note :</w:t>
      </w:r>
      <w:r>
        <w:rPr>
          <w:rFonts w:asciiTheme="majorBidi" w:hAnsiTheme="majorBidi" w:cstheme="majorBidi"/>
          <w:sz w:val="22"/>
          <w:szCs w:val="22"/>
        </w:rPr>
        <w:t xml:space="preserve"> </w:t>
      </w:r>
      <w:r w:rsidR="00D8569D" w:rsidRPr="00B33B3F">
        <w:rPr>
          <w:rFonts w:asciiTheme="majorBidi" w:hAnsiTheme="majorBidi" w:cstheme="majorBidi"/>
          <w:sz w:val="22"/>
          <w:szCs w:val="22"/>
        </w:rPr>
        <w:t>Toute modification substantielle de l’organisation du stage pour les conditions précisées précédemment fera l’objet d’un avenant à la présente convention.</w:t>
      </w:r>
    </w:p>
    <w:p w14:paraId="7396F463" w14:textId="77777777" w:rsidR="00B24970" w:rsidRPr="00B24970" w:rsidRDefault="00B24970" w:rsidP="00B24970">
      <w:pPr>
        <w:pStyle w:val="Titre4"/>
        <w:spacing w:before="233" w:line="480" w:lineRule="auto"/>
        <w:ind w:left="170" w:right="170"/>
        <w:jc w:val="both"/>
        <w:rPr>
          <w:rFonts w:asciiTheme="majorBidi" w:hAnsiTheme="majorBidi" w:cstheme="majorBidi"/>
          <w:u w:val="single"/>
        </w:rPr>
      </w:pPr>
      <w:r w:rsidRPr="00B24970">
        <w:rPr>
          <w:rFonts w:asciiTheme="majorBidi" w:hAnsiTheme="majorBidi" w:cstheme="majorBidi"/>
          <w:u w:val="single"/>
        </w:rPr>
        <w:t>ABSENCE</w:t>
      </w:r>
    </w:p>
    <w:p w14:paraId="012A6677" w14:textId="77777777" w:rsidR="00B24970" w:rsidRPr="00B33B3F" w:rsidRDefault="00B24970" w:rsidP="00B24970">
      <w:pPr>
        <w:pStyle w:val="Corpsdetexte"/>
        <w:spacing w:before="10" w:line="360" w:lineRule="auto"/>
        <w:ind w:left="170" w:right="170"/>
        <w:jc w:val="both"/>
        <w:rPr>
          <w:rFonts w:asciiTheme="majorBidi" w:hAnsiTheme="majorBidi" w:cstheme="majorBidi"/>
          <w:sz w:val="22"/>
          <w:szCs w:val="22"/>
        </w:rPr>
      </w:pPr>
      <w:r w:rsidRPr="00B33B3F">
        <w:rPr>
          <w:rFonts w:asciiTheme="majorBidi" w:hAnsiTheme="majorBidi" w:cstheme="majorBidi"/>
          <w:sz w:val="22"/>
          <w:szCs w:val="22"/>
        </w:rPr>
        <w:t xml:space="preserve">Au cours du stage, l’étudiant(e) pourra s’absenter pour suivre des </w:t>
      </w:r>
      <w:r w:rsidR="00983F1E" w:rsidRPr="00B33B3F">
        <w:rPr>
          <w:rFonts w:asciiTheme="majorBidi" w:hAnsiTheme="majorBidi" w:cstheme="majorBidi"/>
          <w:sz w:val="22"/>
          <w:szCs w:val="22"/>
        </w:rPr>
        <w:t>enseignements,</w:t>
      </w:r>
      <w:r w:rsidR="00983F1E">
        <w:rPr>
          <w:rFonts w:asciiTheme="majorBidi" w:hAnsiTheme="majorBidi" w:cstheme="majorBidi"/>
          <w:sz w:val="22"/>
          <w:szCs w:val="22"/>
        </w:rPr>
        <w:t xml:space="preserve"> suivis d’encadrement </w:t>
      </w:r>
      <w:r w:rsidRPr="00B33B3F">
        <w:rPr>
          <w:rFonts w:asciiTheme="majorBidi" w:hAnsiTheme="majorBidi" w:cstheme="majorBidi"/>
          <w:sz w:val="22"/>
          <w:szCs w:val="22"/>
        </w:rPr>
        <w:t>ou passer des contrôles ou des examens sur son lieu de formation. Il justifiera de son absence auprès de la structure d’accueil par la présentation, dans les</w:t>
      </w:r>
      <w:r>
        <w:rPr>
          <w:rFonts w:asciiTheme="majorBidi" w:hAnsiTheme="majorBidi" w:cstheme="majorBidi"/>
          <w:sz w:val="22"/>
          <w:szCs w:val="22"/>
        </w:rPr>
        <w:t xml:space="preserve"> 24 heures ouvrables, de la convocation de </w:t>
      </w:r>
      <w:r w:rsidRPr="00B33B3F">
        <w:rPr>
          <w:rFonts w:asciiTheme="majorBidi" w:hAnsiTheme="majorBidi" w:cstheme="majorBidi"/>
          <w:sz w:val="22"/>
          <w:szCs w:val="22"/>
        </w:rPr>
        <w:t>l’établissement d’enseignement</w:t>
      </w:r>
      <w:r w:rsidRPr="00B24970">
        <w:rPr>
          <w:rFonts w:asciiTheme="majorBidi" w:hAnsiTheme="majorBidi" w:cstheme="majorBidi"/>
          <w:sz w:val="22"/>
          <w:szCs w:val="22"/>
        </w:rPr>
        <w:t xml:space="preserve"> </w:t>
      </w:r>
      <w:r w:rsidRPr="00B33B3F">
        <w:rPr>
          <w:rFonts w:asciiTheme="majorBidi" w:hAnsiTheme="majorBidi" w:cstheme="majorBidi"/>
          <w:sz w:val="22"/>
          <w:szCs w:val="22"/>
        </w:rPr>
        <w:t>supérieur.</w:t>
      </w:r>
    </w:p>
    <w:p w14:paraId="52A9974E" w14:textId="77777777" w:rsidR="00B24970" w:rsidRPr="00B33B3F" w:rsidRDefault="00B24970" w:rsidP="00B24970">
      <w:pPr>
        <w:pStyle w:val="Corpsdetexte"/>
        <w:spacing w:before="10" w:line="360" w:lineRule="auto"/>
        <w:ind w:left="170" w:right="170"/>
        <w:jc w:val="both"/>
        <w:rPr>
          <w:rFonts w:asciiTheme="majorBidi" w:hAnsiTheme="majorBidi" w:cstheme="majorBidi"/>
          <w:sz w:val="22"/>
          <w:szCs w:val="22"/>
        </w:rPr>
      </w:pPr>
      <w:r w:rsidRPr="00B33B3F">
        <w:rPr>
          <w:rFonts w:asciiTheme="majorBidi" w:hAnsiTheme="majorBidi" w:cstheme="majorBidi"/>
          <w:sz w:val="22"/>
          <w:szCs w:val="22"/>
        </w:rPr>
        <w:t>L’étudiant(e) peut bénéficier de congés sous réserve d’accord écrit de la structure d’accueil.</w:t>
      </w:r>
    </w:p>
    <w:p w14:paraId="4F1E6E64" w14:textId="77777777" w:rsidR="00B24970" w:rsidRPr="00B33B3F" w:rsidRDefault="00983F1E" w:rsidP="00B24970">
      <w:pPr>
        <w:pStyle w:val="Corpsdetexte"/>
        <w:spacing w:before="10" w:line="360" w:lineRule="auto"/>
        <w:ind w:left="170" w:right="170"/>
        <w:jc w:val="both"/>
        <w:rPr>
          <w:rFonts w:asciiTheme="majorBidi" w:hAnsiTheme="majorBidi" w:cstheme="majorBidi"/>
          <w:sz w:val="22"/>
          <w:szCs w:val="22"/>
        </w:rPr>
      </w:pPr>
      <w:r w:rsidRPr="00983F1E">
        <w:rPr>
          <w:rFonts w:asciiTheme="majorBidi" w:hAnsiTheme="majorBidi" w:cstheme="majorBidi"/>
          <w:b/>
          <w:bCs/>
          <w:sz w:val="22"/>
          <w:szCs w:val="22"/>
        </w:rPr>
        <w:t>Note :</w:t>
      </w:r>
      <w:r>
        <w:rPr>
          <w:rFonts w:asciiTheme="majorBidi" w:hAnsiTheme="majorBidi" w:cstheme="majorBidi"/>
          <w:sz w:val="22"/>
          <w:szCs w:val="22"/>
        </w:rPr>
        <w:t xml:space="preserve"> </w:t>
      </w:r>
      <w:r w:rsidR="00B24970" w:rsidRPr="00B33B3F">
        <w:rPr>
          <w:rFonts w:asciiTheme="majorBidi" w:hAnsiTheme="majorBidi" w:cstheme="majorBidi"/>
          <w:sz w:val="22"/>
          <w:szCs w:val="22"/>
        </w:rPr>
        <w:t>Toute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absence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pour</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raison</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médicale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ou</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cas</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de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force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majeure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doit</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être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justifiée et</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signalée</w:t>
      </w:r>
      <w:r w:rsidR="00B24970">
        <w:rPr>
          <w:rFonts w:asciiTheme="majorBidi" w:hAnsiTheme="majorBidi" w:cstheme="majorBidi"/>
          <w:sz w:val="22"/>
          <w:szCs w:val="22"/>
        </w:rPr>
        <w:t xml:space="preserve"> </w:t>
      </w:r>
      <w:r w:rsidR="00B24970" w:rsidRPr="00B33B3F">
        <w:rPr>
          <w:rFonts w:asciiTheme="majorBidi" w:hAnsiTheme="majorBidi" w:cstheme="majorBidi"/>
          <w:sz w:val="22"/>
          <w:szCs w:val="22"/>
        </w:rPr>
        <w:t>à l’établissement d’enseignement supérieur et à la structure d’accueil par l’étudiant(e).</w:t>
      </w:r>
    </w:p>
    <w:p w14:paraId="5D7DDC93" w14:textId="77777777" w:rsidR="00C819CF" w:rsidRPr="00500AFB" w:rsidRDefault="00C819CF" w:rsidP="00C819CF">
      <w:pPr>
        <w:pStyle w:val="Titre4"/>
        <w:spacing w:before="233" w:line="480" w:lineRule="auto"/>
        <w:ind w:left="170" w:right="170"/>
        <w:jc w:val="both"/>
        <w:rPr>
          <w:rFonts w:asciiTheme="majorBidi" w:hAnsiTheme="majorBidi" w:cstheme="majorBidi"/>
        </w:rPr>
      </w:pPr>
      <w:r>
        <w:rPr>
          <w:rFonts w:asciiTheme="majorBidi" w:hAnsiTheme="majorBidi" w:cstheme="majorBidi"/>
          <w:u w:val="single"/>
        </w:rPr>
        <w:t>ARTICLE 5</w:t>
      </w:r>
      <w:r w:rsidRPr="00500AFB">
        <w:rPr>
          <w:rFonts w:asciiTheme="majorBidi" w:hAnsiTheme="majorBidi" w:cstheme="majorBidi"/>
          <w:u w:val="single"/>
        </w:rPr>
        <w:t xml:space="preserve"> :</w:t>
      </w:r>
      <w:r>
        <w:rPr>
          <w:rFonts w:asciiTheme="majorBidi" w:hAnsiTheme="majorBidi" w:cstheme="majorBidi"/>
        </w:rPr>
        <w:t xml:space="preserve"> COUVERTURE SOCIALE </w:t>
      </w:r>
    </w:p>
    <w:p w14:paraId="4083E2F9" w14:textId="77777777" w:rsidR="00EC3A13" w:rsidRDefault="00F43956" w:rsidP="00FA5937">
      <w:pPr>
        <w:pStyle w:val="Corpsdetexte"/>
        <w:spacing w:before="10" w:line="360" w:lineRule="auto"/>
        <w:ind w:left="170" w:right="170"/>
        <w:jc w:val="both"/>
        <w:rPr>
          <w:rFonts w:asciiTheme="majorBidi" w:hAnsiTheme="majorBidi" w:cstheme="majorBidi"/>
          <w:sz w:val="22"/>
          <w:szCs w:val="22"/>
        </w:rPr>
      </w:pPr>
      <w:r>
        <w:rPr>
          <w:rFonts w:asciiTheme="majorBidi" w:hAnsiTheme="majorBidi" w:cstheme="majorBidi"/>
          <w:sz w:val="22"/>
          <w:szCs w:val="22"/>
        </w:rPr>
        <w:t>Le stagiaire doit être couvert contre les risques maladie-maternité, invalidité et accidents du travail.</w:t>
      </w:r>
      <w:r w:rsidR="00FA5937">
        <w:rPr>
          <w:rFonts w:asciiTheme="majorBidi" w:hAnsiTheme="majorBidi" w:cstheme="majorBidi"/>
          <w:sz w:val="22"/>
          <w:szCs w:val="22"/>
        </w:rPr>
        <w:t xml:space="preserve"> </w:t>
      </w:r>
      <w:r w:rsidR="00EC3A13" w:rsidRPr="00B33B3F">
        <w:rPr>
          <w:rFonts w:asciiTheme="majorBidi" w:hAnsiTheme="majorBidi" w:cstheme="majorBidi"/>
          <w:sz w:val="22"/>
          <w:szCs w:val="22"/>
        </w:rPr>
        <w:t>Les déclarations d’accidents du travail ou de trajet incombent à l’établissement d’enseignement supérieur.</w:t>
      </w:r>
    </w:p>
    <w:p w14:paraId="1EA72FB1" w14:textId="77777777" w:rsidR="00C50FEC" w:rsidRDefault="00EC3A13" w:rsidP="00C50FEC">
      <w:pPr>
        <w:pStyle w:val="Corpsdetexte"/>
        <w:spacing w:before="10" w:line="360" w:lineRule="auto"/>
        <w:ind w:left="170" w:right="170"/>
        <w:jc w:val="both"/>
        <w:rPr>
          <w:rFonts w:asciiTheme="majorBidi" w:hAnsiTheme="majorBidi" w:cstheme="majorBidi"/>
          <w:sz w:val="22"/>
          <w:szCs w:val="22"/>
        </w:rPr>
      </w:pPr>
      <w:r w:rsidRPr="00B33B3F">
        <w:rPr>
          <w:rFonts w:asciiTheme="majorBidi" w:hAnsiTheme="majorBidi" w:cstheme="majorBidi"/>
          <w:sz w:val="22"/>
          <w:szCs w:val="22"/>
        </w:rPr>
        <w:t>L’établissement d’enseignement supérieur et la structure d’accueil doivent se tenir mutuellement informés dans les 24 heures.</w:t>
      </w:r>
    </w:p>
    <w:p w14:paraId="0EDD6CD9" w14:textId="77777777" w:rsidR="00C50FEC" w:rsidRDefault="00C50FEC" w:rsidP="00582429">
      <w:pPr>
        <w:pStyle w:val="Corpsdetexte"/>
        <w:spacing w:before="10" w:line="360" w:lineRule="auto"/>
        <w:ind w:left="170" w:right="170"/>
        <w:jc w:val="both"/>
        <w:rPr>
          <w:rFonts w:asciiTheme="majorBidi" w:hAnsiTheme="majorBidi" w:cstheme="majorBidi"/>
          <w:sz w:val="22"/>
          <w:szCs w:val="22"/>
        </w:rPr>
      </w:pPr>
      <w:r w:rsidRPr="00B33B3F">
        <w:rPr>
          <w:rFonts w:asciiTheme="majorBidi" w:hAnsiTheme="majorBidi" w:cstheme="majorBidi"/>
          <w:sz w:val="22"/>
          <w:szCs w:val="22"/>
        </w:rPr>
        <w:t>Au cours de la période du stage obligatoire, l’étudiant adhère à un contrat collectif d’assurance, couvrant les résultats de sa responsabilité civile dans le lieu du stage. Ce contrat est souscrit par la mutuelle des accidents scolaires et universitaires à l’une des entreprises d’assurances agréées conformément à la législation en vigueur.</w:t>
      </w:r>
    </w:p>
    <w:p w14:paraId="5FA5889D" w14:textId="77777777" w:rsidR="00C50FEC" w:rsidRPr="00B33B3F" w:rsidRDefault="00C50FEC" w:rsidP="00FA5937">
      <w:pPr>
        <w:pStyle w:val="Corpsdetexte"/>
        <w:spacing w:before="10" w:line="360" w:lineRule="auto"/>
        <w:ind w:left="170" w:right="170"/>
        <w:jc w:val="both"/>
        <w:rPr>
          <w:rFonts w:asciiTheme="majorBidi" w:hAnsiTheme="majorBidi" w:cstheme="majorBidi"/>
          <w:sz w:val="22"/>
          <w:szCs w:val="22"/>
        </w:rPr>
      </w:pPr>
      <w:r w:rsidRPr="00B33B3F">
        <w:rPr>
          <w:rFonts w:asciiTheme="majorBidi" w:hAnsiTheme="majorBidi" w:cstheme="majorBidi"/>
          <w:sz w:val="22"/>
          <w:szCs w:val="22"/>
        </w:rPr>
        <w:t>L’étudiant(e) doit justifier auprès de la structure d’accueil d’un contrat collectif d’assurance co</w:t>
      </w:r>
      <w:r w:rsidR="00FA5937">
        <w:rPr>
          <w:rFonts w:asciiTheme="majorBidi" w:hAnsiTheme="majorBidi" w:cstheme="majorBidi"/>
          <w:sz w:val="22"/>
          <w:szCs w:val="22"/>
        </w:rPr>
        <w:t xml:space="preserve">uvrant sa responsabilité civile et ce qui </w:t>
      </w:r>
      <w:r w:rsidRPr="00B33B3F">
        <w:rPr>
          <w:rFonts w:asciiTheme="majorBidi" w:hAnsiTheme="majorBidi" w:cstheme="majorBidi"/>
          <w:sz w:val="22"/>
          <w:szCs w:val="22"/>
        </w:rPr>
        <w:t>le (la) garantit en cas d’accident de nature à créer un préjudice aux tiers et notamment à la structure d’accueil au cours du stage.</w:t>
      </w:r>
    </w:p>
    <w:p w14:paraId="6C76C952" w14:textId="77777777" w:rsidR="00FA5937" w:rsidRDefault="00FA5937" w:rsidP="00FA5937">
      <w:pPr>
        <w:pStyle w:val="Corpsdetexte"/>
        <w:spacing w:before="10" w:line="360" w:lineRule="auto"/>
        <w:ind w:left="170" w:right="170"/>
        <w:jc w:val="both"/>
        <w:rPr>
          <w:rFonts w:asciiTheme="majorBidi" w:hAnsiTheme="majorBidi" w:cstheme="majorBidi"/>
          <w:sz w:val="22"/>
          <w:szCs w:val="22"/>
        </w:rPr>
      </w:pPr>
      <w:r w:rsidRPr="00B33B3F">
        <w:rPr>
          <w:rFonts w:asciiTheme="majorBidi" w:hAnsiTheme="majorBidi" w:cstheme="majorBidi"/>
          <w:sz w:val="22"/>
          <w:szCs w:val="22"/>
        </w:rPr>
        <w:t>L’étudiant(e) est affilié(e) auprès de (nom de l’organisme d’assurance)</w:t>
      </w:r>
      <w:r>
        <w:rPr>
          <w:rFonts w:asciiTheme="majorBidi" w:hAnsiTheme="majorBidi" w:cstheme="majorBidi"/>
          <w:sz w:val="22"/>
          <w:szCs w:val="22"/>
        </w:rPr>
        <w:t xml:space="preserve"> </w:t>
      </w:r>
      <w:r w:rsidRPr="00B33B3F">
        <w:rPr>
          <w:rFonts w:asciiTheme="majorBidi" w:hAnsiTheme="majorBidi" w:cstheme="majorBidi"/>
          <w:sz w:val="22"/>
          <w:szCs w:val="22"/>
        </w:rPr>
        <w:t>:</w:t>
      </w:r>
      <w:r>
        <w:rPr>
          <w:rFonts w:asciiTheme="majorBidi" w:hAnsiTheme="majorBidi" w:cstheme="majorBidi"/>
          <w:sz w:val="22"/>
          <w:szCs w:val="22"/>
        </w:rPr>
        <w:t xml:space="preserve"> </w:t>
      </w:r>
      <w:r w:rsidRPr="00FA5937">
        <w:rPr>
          <w:rFonts w:asciiTheme="majorBidi" w:hAnsiTheme="majorBidi" w:cstheme="majorBidi"/>
          <w:b/>
          <w:bCs/>
          <w:i/>
          <w:iCs/>
          <w:sz w:val="22"/>
          <w:szCs w:val="22"/>
        </w:rPr>
        <w:t>Assurance COMAR.</w:t>
      </w:r>
    </w:p>
    <w:p w14:paraId="24164A46" w14:textId="77777777" w:rsidR="00F43956" w:rsidRPr="00500AFB" w:rsidRDefault="00F43956" w:rsidP="00F43956">
      <w:pPr>
        <w:pStyle w:val="Titre4"/>
        <w:spacing w:before="233" w:line="480" w:lineRule="auto"/>
        <w:ind w:left="170" w:right="170"/>
        <w:jc w:val="both"/>
        <w:rPr>
          <w:rFonts w:asciiTheme="majorBidi" w:hAnsiTheme="majorBidi" w:cstheme="majorBidi"/>
        </w:rPr>
      </w:pPr>
      <w:r>
        <w:rPr>
          <w:rFonts w:asciiTheme="majorBidi" w:hAnsiTheme="majorBidi" w:cstheme="majorBidi"/>
          <w:u w:val="single"/>
        </w:rPr>
        <w:t xml:space="preserve">ARTICLE </w:t>
      </w:r>
      <w:r w:rsidR="00FA5937">
        <w:rPr>
          <w:rFonts w:asciiTheme="majorBidi" w:hAnsiTheme="majorBidi" w:cstheme="majorBidi"/>
          <w:u w:val="single"/>
        </w:rPr>
        <w:t>6</w:t>
      </w:r>
      <w:r w:rsidRPr="00500AFB">
        <w:rPr>
          <w:rFonts w:asciiTheme="majorBidi" w:hAnsiTheme="majorBidi" w:cstheme="majorBidi"/>
          <w:u w:val="single"/>
        </w:rPr>
        <w:t xml:space="preserve"> :</w:t>
      </w:r>
      <w:r>
        <w:rPr>
          <w:rFonts w:asciiTheme="majorBidi" w:hAnsiTheme="majorBidi" w:cstheme="majorBidi"/>
        </w:rPr>
        <w:t xml:space="preserve"> EVALUATION DU STAGE   </w:t>
      </w:r>
    </w:p>
    <w:p w14:paraId="062C2019" w14:textId="77777777" w:rsidR="00F43956" w:rsidRDefault="00F43956" w:rsidP="00F43956">
      <w:pPr>
        <w:pStyle w:val="Corpsdetexte"/>
        <w:spacing w:before="10" w:line="360" w:lineRule="auto"/>
        <w:ind w:left="170" w:right="170"/>
        <w:jc w:val="both"/>
        <w:rPr>
          <w:rFonts w:asciiTheme="majorBidi" w:hAnsiTheme="majorBidi" w:cstheme="majorBidi"/>
          <w:sz w:val="22"/>
          <w:szCs w:val="22"/>
        </w:rPr>
      </w:pPr>
      <w:r>
        <w:rPr>
          <w:rFonts w:asciiTheme="majorBidi" w:hAnsiTheme="majorBidi" w:cstheme="majorBidi"/>
          <w:sz w:val="22"/>
          <w:szCs w:val="22"/>
        </w:rPr>
        <w:t>A l’issue du stage :</w:t>
      </w:r>
    </w:p>
    <w:p w14:paraId="65D80931" w14:textId="77777777" w:rsidR="00EC3A13" w:rsidRDefault="00F43956" w:rsidP="00EC3A13">
      <w:pPr>
        <w:pStyle w:val="Corpsdetexte"/>
        <w:numPr>
          <w:ilvl w:val="0"/>
          <w:numId w:val="8"/>
        </w:numPr>
        <w:spacing w:before="10" w:line="360" w:lineRule="auto"/>
        <w:ind w:right="170"/>
        <w:jc w:val="both"/>
        <w:rPr>
          <w:rFonts w:asciiTheme="majorBidi" w:hAnsiTheme="majorBidi" w:cstheme="majorBidi"/>
          <w:sz w:val="22"/>
          <w:szCs w:val="22"/>
        </w:rPr>
      </w:pPr>
      <w:r>
        <w:rPr>
          <w:rFonts w:asciiTheme="majorBidi" w:hAnsiTheme="majorBidi" w:cstheme="majorBidi"/>
          <w:sz w:val="22"/>
          <w:szCs w:val="22"/>
        </w:rPr>
        <w:t xml:space="preserve">Le stagiaire est </w:t>
      </w:r>
      <w:r w:rsidR="004F602F">
        <w:rPr>
          <w:rFonts w:asciiTheme="majorBidi" w:hAnsiTheme="majorBidi" w:cstheme="majorBidi"/>
          <w:sz w:val="22"/>
          <w:szCs w:val="22"/>
        </w:rPr>
        <w:t>tenu</w:t>
      </w:r>
      <w:r>
        <w:rPr>
          <w:rFonts w:asciiTheme="majorBidi" w:hAnsiTheme="majorBidi" w:cstheme="majorBidi"/>
          <w:sz w:val="22"/>
          <w:szCs w:val="22"/>
        </w:rPr>
        <w:t xml:space="preserve"> de fournir à l’établissement d’enseignement </w:t>
      </w:r>
      <w:r w:rsidR="00FA5937">
        <w:rPr>
          <w:rFonts w:asciiTheme="majorBidi" w:hAnsiTheme="majorBidi" w:cstheme="majorBidi"/>
          <w:sz w:val="22"/>
          <w:szCs w:val="22"/>
        </w:rPr>
        <w:t xml:space="preserve">supérieur </w:t>
      </w:r>
      <w:r>
        <w:rPr>
          <w:rFonts w:asciiTheme="majorBidi" w:hAnsiTheme="majorBidi" w:cstheme="majorBidi"/>
          <w:sz w:val="22"/>
          <w:szCs w:val="22"/>
        </w:rPr>
        <w:t>un rapport de stage dont une copie est communiquée à l’entreprise d’</w:t>
      </w:r>
      <w:r w:rsidR="004F602F">
        <w:rPr>
          <w:rFonts w:asciiTheme="majorBidi" w:hAnsiTheme="majorBidi" w:cstheme="majorBidi"/>
          <w:sz w:val="22"/>
          <w:szCs w:val="22"/>
        </w:rPr>
        <w:t>accueil</w:t>
      </w:r>
      <w:r>
        <w:rPr>
          <w:rFonts w:asciiTheme="majorBidi" w:hAnsiTheme="majorBidi" w:cstheme="majorBidi"/>
          <w:sz w:val="22"/>
          <w:szCs w:val="22"/>
        </w:rPr>
        <w:t>.</w:t>
      </w:r>
    </w:p>
    <w:p w14:paraId="2BE579CA" w14:textId="77777777" w:rsidR="0033777C" w:rsidRPr="00B33B3F" w:rsidRDefault="0033777C" w:rsidP="0033777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Les modalités de validation du stage accompli par l’étudiant(e) sont définies selon le cadre du régime des études et des examens du diplôme</w:t>
      </w:r>
      <w:r w:rsidRPr="00B33B3F">
        <w:rPr>
          <w:rFonts w:asciiTheme="majorBidi" w:hAnsiTheme="majorBidi" w:cstheme="majorBidi"/>
          <w:spacing w:val="-2"/>
          <w:sz w:val="22"/>
          <w:szCs w:val="22"/>
        </w:rPr>
        <w:t xml:space="preserve"> </w:t>
      </w:r>
      <w:r w:rsidRPr="00B33B3F">
        <w:rPr>
          <w:rFonts w:asciiTheme="majorBidi" w:hAnsiTheme="majorBidi" w:cstheme="majorBidi"/>
          <w:sz w:val="22"/>
          <w:szCs w:val="22"/>
        </w:rPr>
        <w:t>concerné.</w:t>
      </w:r>
    </w:p>
    <w:p w14:paraId="1D7DFDD2" w14:textId="77777777" w:rsidR="0033777C" w:rsidRPr="00B33B3F" w:rsidRDefault="0033777C" w:rsidP="0033777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A l’issue du stage, les signataires réalisent une appréciation conjointe de la qualité du stage.</w:t>
      </w:r>
    </w:p>
    <w:p w14:paraId="057F270D" w14:textId="77777777" w:rsidR="00EC3A13" w:rsidRDefault="00EC3A13" w:rsidP="00EC3A13">
      <w:pPr>
        <w:pStyle w:val="Corpsdetexte"/>
        <w:spacing w:before="10" w:line="360" w:lineRule="auto"/>
        <w:ind w:left="141" w:right="170"/>
        <w:jc w:val="both"/>
        <w:rPr>
          <w:rFonts w:asciiTheme="majorBidi" w:hAnsiTheme="majorBidi" w:cstheme="majorBidi"/>
          <w:sz w:val="22"/>
          <w:szCs w:val="22"/>
        </w:rPr>
      </w:pPr>
    </w:p>
    <w:p w14:paraId="7A09D551" w14:textId="77777777" w:rsidR="00EC3A13" w:rsidRDefault="00EC3A13" w:rsidP="00EC3A13">
      <w:pPr>
        <w:pStyle w:val="Corpsdetexte"/>
        <w:spacing w:before="10" w:line="360" w:lineRule="auto"/>
        <w:ind w:left="141" w:right="170"/>
        <w:jc w:val="both"/>
        <w:rPr>
          <w:rFonts w:asciiTheme="majorBidi" w:hAnsiTheme="majorBidi" w:cstheme="majorBidi"/>
          <w:b/>
          <w:bCs/>
          <w:sz w:val="22"/>
          <w:szCs w:val="22"/>
          <w:u w:val="single"/>
        </w:rPr>
      </w:pPr>
      <w:r w:rsidRPr="00EC3A13">
        <w:rPr>
          <w:rFonts w:asciiTheme="majorBidi" w:hAnsiTheme="majorBidi" w:cstheme="majorBidi"/>
          <w:b/>
          <w:bCs/>
          <w:sz w:val="22"/>
          <w:szCs w:val="22"/>
          <w:u w:val="single"/>
        </w:rPr>
        <w:lastRenderedPageBreak/>
        <w:t xml:space="preserve">SUIVI ET REALISATION DU STAGE </w:t>
      </w:r>
    </w:p>
    <w:p w14:paraId="66497C16" w14:textId="77777777" w:rsidR="00EC3A13" w:rsidRDefault="00FA5937" w:rsidP="00EC3A13">
      <w:pPr>
        <w:pStyle w:val="Corpsdetexte"/>
        <w:spacing w:before="10" w:line="360" w:lineRule="auto"/>
        <w:ind w:left="141" w:right="170"/>
        <w:jc w:val="both"/>
        <w:rPr>
          <w:rFonts w:asciiTheme="majorBidi" w:hAnsiTheme="majorBidi" w:cstheme="majorBidi"/>
          <w:b/>
          <w:bCs/>
          <w:sz w:val="22"/>
          <w:szCs w:val="22"/>
          <w:u w:val="single"/>
        </w:rPr>
      </w:pPr>
      <w:r>
        <w:rPr>
          <w:rFonts w:asciiTheme="majorBidi" w:hAnsiTheme="majorBidi" w:cstheme="majorBidi"/>
          <w:b/>
          <w:szCs w:val="20"/>
        </w:rPr>
        <w:t>Rôle de l’encadrant</w:t>
      </w:r>
      <w:r w:rsidR="00D8569D" w:rsidRPr="00B33B3F">
        <w:rPr>
          <w:rFonts w:asciiTheme="majorBidi" w:hAnsiTheme="majorBidi" w:cstheme="majorBidi"/>
          <w:b/>
          <w:szCs w:val="20"/>
        </w:rPr>
        <w:t xml:space="preserve"> professionnel</w:t>
      </w:r>
    </w:p>
    <w:p w14:paraId="2C2A34FB" w14:textId="77777777" w:rsidR="00EC3A13" w:rsidRDefault="00D8569D" w:rsidP="00C50FEC">
      <w:pPr>
        <w:pStyle w:val="Corpsdetexte"/>
        <w:spacing w:before="10" w:line="360" w:lineRule="auto"/>
        <w:ind w:left="141" w:right="170"/>
        <w:jc w:val="both"/>
        <w:rPr>
          <w:rFonts w:asciiTheme="majorBidi" w:hAnsiTheme="majorBidi" w:cstheme="majorBidi"/>
          <w:b/>
          <w:bCs/>
          <w:sz w:val="22"/>
          <w:szCs w:val="22"/>
          <w:u w:val="single"/>
        </w:rPr>
      </w:pPr>
      <w:r w:rsidRPr="00B33B3F">
        <w:rPr>
          <w:rFonts w:asciiTheme="majorBidi" w:hAnsiTheme="majorBidi" w:cstheme="majorBidi"/>
          <w:sz w:val="22"/>
          <w:szCs w:val="22"/>
        </w:rPr>
        <w:t>L</w:t>
      </w:r>
      <w:r w:rsidR="00FA5937">
        <w:rPr>
          <w:rFonts w:asciiTheme="majorBidi" w:hAnsiTheme="majorBidi" w:cstheme="majorBidi"/>
          <w:sz w:val="22"/>
          <w:szCs w:val="22"/>
        </w:rPr>
        <w:t>’encadrant</w:t>
      </w:r>
      <w:r w:rsidRPr="00B33B3F">
        <w:rPr>
          <w:rFonts w:asciiTheme="majorBidi" w:hAnsiTheme="majorBidi" w:cstheme="majorBidi"/>
          <w:sz w:val="22"/>
          <w:szCs w:val="22"/>
        </w:rPr>
        <w:t xml:space="preserve"> professionnel propose un sujet de stage en fonction de la formation de l’étudiant(e</w:t>
      </w:r>
      <w:proofErr w:type="gramStart"/>
      <w:r w:rsidRPr="00B33B3F">
        <w:rPr>
          <w:rFonts w:asciiTheme="majorBidi" w:hAnsiTheme="majorBidi" w:cstheme="majorBidi"/>
          <w:sz w:val="22"/>
          <w:szCs w:val="22"/>
        </w:rPr>
        <w:t>).Il</w:t>
      </w:r>
      <w:proofErr w:type="gramEnd"/>
      <w:r w:rsidRPr="00B33B3F">
        <w:rPr>
          <w:rFonts w:asciiTheme="majorBidi" w:hAnsiTheme="majorBidi" w:cstheme="majorBidi"/>
          <w:sz w:val="22"/>
          <w:szCs w:val="22"/>
        </w:rPr>
        <w:t xml:space="preserve"> définit la mission de l’étudiant(e)dans la structure d’accueil et établit un programme de stage avec des activités à réaliser pour atteindre les objectifs professionnels assignés à la mission.</w:t>
      </w:r>
    </w:p>
    <w:p w14:paraId="6A3F449E" w14:textId="77777777" w:rsidR="00EC3A13" w:rsidRPr="00FA5937" w:rsidRDefault="00D8569D" w:rsidP="00FA5937">
      <w:pPr>
        <w:pStyle w:val="Paragraphedeliste"/>
        <w:numPr>
          <w:ilvl w:val="0"/>
          <w:numId w:val="8"/>
        </w:numPr>
        <w:tabs>
          <w:tab w:val="left" w:pos="1346"/>
        </w:tabs>
        <w:spacing w:line="360" w:lineRule="auto"/>
        <w:rPr>
          <w:rFonts w:asciiTheme="majorBidi" w:hAnsiTheme="majorBidi" w:cstheme="majorBidi"/>
        </w:rPr>
      </w:pPr>
      <w:r w:rsidRPr="00B33B3F">
        <w:rPr>
          <w:rFonts w:asciiTheme="majorBidi" w:hAnsiTheme="majorBidi" w:cstheme="majorBidi"/>
        </w:rPr>
        <w:t>Il vérifie la réalisation des activités et analyse les difficultés éventuellement rencontrées pour atteindre les objectifs assignés. Il planifie des actions correctives pour aider l’étudiant(e)à mener à bien ses activités.</w:t>
      </w:r>
    </w:p>
    <w:p w14:paraId="18384D86" w14:textId="77777777" w:rsidR="00EC3A13" w:rsidRPr="00FA5937" w:rsidRDefault="00D8569D" w:rsidP="00FA5937">
      <w:pPr>
        <w:pStyle w:val="Paragraphedeliste"/>
        <w:numPr>
          <w:ilvl w:val="0"/>
          <w:numId w:val="8"/>
        </w:numPr>
        <w:tabs>
          <w:tab w:val="left" w:pos="1346"/>
        </w:tabs>
        <w:spacing w:line="360" w:lineRule="auto"/>
        <w:rPr>
          <w:rFonts w:asciiTheme="majorBidi" w:hAnsiTheme="majorBidi" w:cstheme="majorBidi"/>
        </w:rPr>
      </w:pPr>
      <w:r w:rsidRPr="00B33B3F">
        <w:rPr>
          <w:rFonts w:asciiTheme="majorBidi" w:hAnsiTheme="majorBidi" w:cstheme="majorBidi"/>
        </w:rPr>
        <w:t>Il vérifie la tenue du cahier de stage et le vise.</w:t>
      </w:r>
    </w:p>
    <w:p w14:paraId="4302C547" w14:textId="77777777" w:rsidR="00D8569D" w:rsidRPr="00763A13" w:rsidRDefault="00D8569D" w:rsidP="00763A13">
      <w:pPr>
        <w:pStyle w:val="Paragraphedeliste"/>
        <w:numPr>
          <w:ilvl w:val="0"/>
          <w:numId w:val="8"/>
        </w:numPr>
        <w:tabs>
          <w:tab w:val="left" w:pos="1346"/>
        </w:tabs>
        <w:spacing w:line="360" w:lineRule="auto"/>
        <w:rPr>
          <w:rFonts w:asciiTheme="majorBidi" w:hAnsiTheme="majorBidi" w:cstheme="majorBidi"/>
        </w:rPr>
      </w:pPr>
      <w:r w:rsidRPr="00B33B3F">
        <w:rPr>
          <w:rFonts w:asciiTheme="majorBidi" w:hAnsiTheme="majorBidi" w:cstheme="majorBidi"/>
        </w:rPr>
        <w:t>Il informe l’établissement d’enseignement supérieur de la progression du stage et :</w:t>
      </w:r>
      <w:r w:rsidR="00763A13">
        <w:rPr>
          <w:rFonts w:asciiTheme="majorBidi" w:hAnsiTheme="majorBidi" w:cstheme="majorBidi"/>
        </w:rPr>
        <w:t xml:space="preserve"> </w:t>
      </w:r>
      <w:r w:rsidRPr="00763A13">
        <w:rPr>
          <w:rFonts w:asciiTheme="majorBidi" w:hAnsiTheme="majorBidi" w:cstheme="majorBidi"/>
          <w:szCs w:val="20"/>
        </w:rPr>
        <w:t xml:space="preserve">des absences </w:t>
      </w:r>
      <w:r w:rsidR="00763A13" w:rsidRPr="00763A13">
        <w:rPr>
          <w:rFonts w:asciiTheme="majorBidi" w:hAnsiTheme="majorBidi" w:cstheme="majorBidi"/>
          <w:szCs w:val="20"/>
        </w:rPr>
        <w:t>éventuelles</w:t>
      </w:r>
      <w:r w:rsidR="00763A13">
        <w:rPr>
          <w:rFonts w:asciiTheme="majorBidi" w:hAnsiTheme="majorBidi" w:cstheme="majorBidi"/>
          <w:spacing w:val="-1"/>
          <w:szCs w:val="20"/>
        </w:rPr>
        <w:t xml:space="preserve">, </w:t>
      </w:r>
      <w:r w:rsidRPr="00763A13">
        <w:rPr>
          <w:rFonts w:asciiTheme="majorBidi" w:hAnsiTheme="majorBidi" w:cstheme="majorBidi"/>
          <w:szCs w:val="20"/>
        </w:rPr>
        <w:t>des problèmes ou difficultés rencontrées</w:t>
      </w:r>
      <w:r w:rsidRPr="00763A13">
        <w:rPr>
          <w:rFonts w:asciiTheme="majorBidi" w:hAnsiTheme="majorBidi" w:cstheme="majorBidi"/>
          <w:spacing w:val="-1"/>
          <w:szCs w:val="20"/>
        </w:rPr>
        <w:t xml:space="preserve"> </w:t>
      </w:r>
      <w:r w:rsidR="00763A13">
        <w:rPr>
          <w:rFonts w:asciiTheme="majorBidi" w:hAnsiTheme="majorBidi" w:cstheme="majorBidi"/>
          <w:szCs w:val="20"/>
        </w:rPr>
        <w:t xml:space="preserve">et </w:t>
      </w:r>
      <w:r w:rsidRPr="00763A13">
        <w:rPr>
          <w:rFonts w:asciiTheme="majorBidi" w:hAnsiTheme="majorBidi" w:cstheme="majorBidi"/>
          <w:szCs w:val="20"/>
        </w:rPr>
        <w:t>des actions correctives apportées ou des modifications dans l’organisation du</w:t>
      </w:r>
      <w:r w:rsidRPr="00763A13">
        <w:rPr>
          <w:rFonts w:asciiTheme="majorBidi" w:hAnsiTheme="majorBidi" w:cstheme="majorBidi"/>
          <w:spacing w:val="-1"/>
          <w:szCs w:val="20"/>
        </w:rPr>
        <w:t xml:space="preserve"> </w:t>
      </w:r>
      <w:r w:rsidRPr="00763A13">
        <w:rPr>
          <w:rFonts w:asciiTheme="majorBidi" w:hAnsiTheme="majorBidi" w:cstheme="majorBidi"/>
          <w:szCs w:val="20"/>
        </w:rPr>
        <w:t>stage.</w:t>
      </w:r>
    </w:p>
    <w:p w14:paraId="5C570617" w14:textId="77777777" w:rsidR="00D8569D" w:rsidRPr="0033777C" w:rsidRDefault="00D8569D" w:rsidP="00C50FEC">
      <w:pPr>
        <w:pStyle w:val="Paragraphedeliste"/>
        <w:numPr>
          <w:ilvl w:val="0"/>
          <w:numId w:val="8"/>
        </w:numPr>
        <w:tabs>
          <w:tab w:val="left" w:pos="1346"/>
        </w:tabs>
        <w:spacing w:line="360" w:lineRule="auto"/>
        <w:rPr>
          <w:rFonts w:asciiTheme="majorBidi" w:hAnsiTheme="majorBidi" w:cstheme="majorBidi"/>
        </w:rPr>
      </w:pPr>
      <w:r w:rsidRPr="0033777C">
        <w:rPr>
          <w:rFonts w:asciiTheme="majorBidi" w:hAnsiTheme="majorBidi" w:cstheme="majorBidi"/>
        </w:rPr>
        <w:t>Il assiste l’étudiant(e) dans l’élaboration de son rapport de stage.</w:t>
      </w:r>
    </w:p>
    <w:p w14:paraId="11917D45" w14:textId="77777777" w:rsidR="00D8569D" w:rsidRPr="00B33B3F" w:rsidRDefault="00D8569D" w:rsidP="00C50FEC">
      <w:pPr>
        <w:pStyle w:val="Corpsdetexte"/>
        <w:numPr>
          <w:ilvl w:val="0"/>
          <w:numId w:val="8"/>
        </w:numPr>
        <w:spacing w:before="1"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réalise l’évaluation du stage en remplissant la fiche d’évaluation qu’il transmet à l’établissement d’enseignement supérieur et en participant au jury de soutenance du stage.</w:t>
      </w:r>
    </w:p>
    <w:p w14:paraId="157F7C89" w14:textId="77777777" w:rsidR="00D8569D" w:rsidRPr="00B33B3F" w:rsidRDefault="00D8569D" w:rsidP="00C50FE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fait délivrer par la structure d’accueil une attestation de stage descriptive du parcours de stage de l’étudiant(e).</w:t>
      </w:r>
    </w:p>
    <w:p w14:paraId="56D95DA6" w14:textId="77777777" w:rsidR="00D8569D" w:rsidRPr="00B33B3F" w:rsidRDefault="00D8569D" w:rsidP="00763A13">
      <w:pPr>
        <w:pStyle w:val="Corpsdetexte"/>
        <w:spacing w:before="6"/>
        <w:ind w:left="284" w:right="170"/>
        <w:jc w:val="both"/>
        <w:rPr>
          <w:rFonts w:asciiTheme="majorBidi" w:hAnsiTheme="majorBidi" w:cstheme="majorBidi"/>
          <w:szCs w:val="22"/>
        </w:rPr>
      </w:pPr>
    </w:p>
    <w:p w14:paraId="6BEA86E3" w14:textId="77777777" w:rsidR="00D8569D" w:rsidRPr="00B33B3F" w:rsidRDefault="00505869" w:rsidP="006541B2">
      <w:pPr>
        <w:pStyle w:val="Titre4"/>
        <w:spacing w:line="360" w:lineRule="auto"/>
        <w:ind w:left="284" w:right="170"/>
        <w:jc w:val="both"/>
        <w:rPr>
          <w:rFonts w:asciiTheme="majorBidi" w:hAnsiTheme="majorBidi" w:cstheme="majorBidi"/>
          <w:sz w:val="22"/>
          <w:szCs w:val="22"/>
        </w:rPr>
      </w:pPr>
      <w:r>
        <w:rPr>
          <w:rFonts w:asciiTheme="majorBidi" w:hAnsiTheme="majorBidi" w:cstheme="majorBidi"/>
          <w:sz w:val="22"/>
          <w:szCs w:val="22"/>
        </w:rPr>
        <w:t xml:space="preserve">Rôle de l’encadrant </w:t>
      </w:r>
      <w:r w:rsidR="00D8569D" w:rsidRPr="00B33B3F">
        <w:rPr>
          <w:rFonts w:asciiTheme="majorBidi" w:hAnsiTheme="majorBidi" w:cstheme="majorBidi"/>
          <w:sz w:val="22"/>
          <w:szCs w:val="22"/>
        </w:rPr>
        <w:t>pédagogique</w:t>
      </w:r>
    </w:p>
    <w:p w14:paraId="1F45ADA6" w14:textId="77777777" w:rsidR="00D8569D" w:rsidRPr="00B33B3F" w:rsidRDefault="00505869" w:rsidP="00505869">
      <w:pPr>
        <w:pStyle w:val="Corpsdetexte"/>
        <w:numPr>
          <w:ilvl w:val="0"/>
          <w:numId w:val="8"/>
        </w:numPr>
        <w:spacing w:line="360" w:lineRule="auto"/>
        <w:ind w:right="170"/>
        <w:jc w:val="both"/>
        <w:rPr>
          <w:rFonts w:asciiTheme="majorBidi" w:hAnsiTheme="majorBidi" w:cstheme="majorBidi"/>
          <w:sz w:val="22"/>
          <w:szCs w:val="22"/>
        </w:rPr>
      </w:pPr>
      <w:r>
        <w:rPr>
          <w:rFonts w:asciiTheme="majorBidi" w:hAnsiTheme="majorBidi" w:cstheme="majorBidi"/>
          <w:sz w:val="22"/>
          <w:szCs w:val="22"/>
        </w:rPr>
        <w:t>L’encadrant</w:t>
      </w:r>
      <w:r w:rsidR="00D8569D" w:rsidRPr="00B33B3F">
        <w:rPr>
          <w:rFonts w:asciiTheme="majorBidi" w:hAnsiTheme="majorBidi" w:cstheme="majorBidi"/>
          <w:sz w:val="22"/>
          <w:szCs w:val="22"/>
        </w:rPr>
        <w:t xml:space="preserve"> universitaire</w:t>
      </w:r>
      <w:r>
        <w:rPr>
          <w:rFonts w:asciiTheme="majorBidi" w:hAnsiTheme="majorBidi" w:cstheme="majorBidi"/>
          <w:sz w:val="22"/>
          <w:szCs w:val="22"/>
        </w:rPr>
        <w:t xml:space="preserve"> / pédagogique </w:t>
      </w:r>
      <w:r w:rsidR="00D8569D" w:rsidRPr="00B33B3F">
        <w:rPr>
          <w:rFonts w:asciiTheme="majorBidi" w:hAnsiTheme="majorBidi" w:cstheme="majorBidi"/>
          <w:sz w:val="22"/>
          <w:szCs w:val="22"/>
        </w:rPr>
        <w:t>appuie la démarche de l’étudiant(e) pour présenter sa formation à la structure d’accueil.</w:t>
      </w:r>
    </w:p>
    <w:p w14:paraId="4F238475" w14:textId="77777777" w:rsidR="00D8569D" w:rsidRPr="00B33B3F" w:rsidRDefault="00D8569D" w:rsidP="0033777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valide la pertinence du sujet de stage et du programme proposés en relation avec le cursus de l’étudiant(e).</w:t>
      </w:r>
    </w:p>
    <w:p w14:paraId="209D5D77" w14:textId="77777777" w:rsidR="00D8569D" w:rsidRPr="00B33B3F" w:rsidRDefault="00D8569D" w:rsidP="00C50FE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assure un suivi régulier de l’étudiant(e) par des cont</w:t>
      </w:r>
      <w:r w:rsidR="002248B6">
        <w:rPr>
          <w:rFonts w:asciiTheme="majorBidi" w:hAnsiTheme="majorBidi" w:cstheme="majorBidi"/>
          <w:sz w:val="22"/>
          <w:szCs w:val="22"/>
        </w:rPr>
        <w:t>acts permanents avec l’encadrant</w:t>
      </w:r>
      <w:r w:rsidRPr="00B33B3F">
        <w:rPr>
          <w:rFonts w:asciiTheme="majorBidi" w:hAnsiTheme="majorBidi" w:cstheme="majorBidi"/>
          <w:sz w:val="22"/>
          <w:szCs w:val="22"/>
        </w:rPr>
        <w:t xml:space="preserve"> professionnel et une ou plusieurs visites, si nécessaire, de l’étudiant(e) sur son lieu de stage.</w:t>
      </w:r>
    </w:p>
    <w:p w14:paraId="5017535B" w14:textId="77777777" w:rsidR="00D8569D" w:rsidRPr="00B33B3F" w:rsidRDefault="00D8569D" w:rsidP="00C50FE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vise le cahier de stage.</w:t>
      </w:r>
    </w:p>
    <w:p w14:paraId="29E59B95" w14:textId="77777777" w:rsidR="00D8569D" w:rsidRPr="00B33B3F" w:rsidRDefault="00D8569D" w:rsidP="0033777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w:t>
      </w:r>
      <w:r w:rsidR="00505869">
        <w:rPr>
          <w:rFonts w:asciiTheme="majorBidi" w:hAnsiTheme="majorBidi" w:cstheme="majorBidi"/>
          <w:sz w:val="22"/>
          <w:szCs w:val="22"/>
        </w:rPr>
        <w:t>l participe avec l’encadrant</w:t>
      </w:r>
      <w:r w:rsidRPr="00B33B3F">
        <w:rPr>
          <w:rFonts w:asciiTheme="majorBidi" w:hAnsiTheme="majorBidi" w:cstheme="majorBidi"/>
          <w:sz w:val="22"/>
          <w:szCs w:val="22"/>
        </w:rPr>
        <w:t xml:space="preserve"> professionnel à la recherche de solution s’adaptées aux difficultés rencontrées.</w:t>
      </w:r>
    </w:p>
    <w:p w14:paraId="688E6E94" w14:textId="77777777" w:rsidR="00D8569D" w:rsidRPr="00B33B3F" w:rsidRDefault="00D8569D" w:rsidP="0033777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s’assure du retour du retour de la fiche d’évaluation dûment remplie par la structure</w:t>
      </w:r>
      <w:r w:rsidRPr="00B33B3F">
        <w:rPr>
          <w:rFonts w:asciiTheme="majorBidi" w:hAnsiTheme="majorBidi" w:cstheme="majorBidi"/>
          <w:spacing w:val="-3"/>
          <w:sz w:val="22"/>
          <w:szCs w:val="22"/>
        </w:rPr>
        <w:t xml:space="preserve"> </w:t>
      </w:r>
      <w:r w:rsidRPr="00B33B3F">
        <w:rPr>
          <w:rFonts w:asciiTheme="majorBidi" w:hAnsiTheme="majorBidi" w:cstheme="majorBidi"/>
          <w:sz w:val="22"/>
          <w:szCs w:val="22"/>
        </w:rPr>
        <w:t>d’accueil.</w:t>
      </w:r>
    </w:p>
    <w:p w14:paraId="3B352099" w14:textId="77777777" w:rsidR="00D8569D" w:rsidRPr="00B33B3F" w:rsidRDefault="00D8569D" w:rsidP="00C50FE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guide l’étudiant(e) dans l’élaboration de son rapport de stage.</w:t>
      </w:r>
    </w:p>
    <w:p w14:paraId="00305897" w14:textId="77777777" w:rsidR="00D8569D" w:rsidRPr="00B33B3F" w:rsidRDefault="00D8569D" w:rsidP="00C50FEC">
      <w:pPr>
        <w:pStyle w:val="Corpsdetexte"/>
        <w:numPr>
          <w:ilvl w:val="0"/>
          <w:numId w:val="8"/>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participe au jury de soutenance du stage.</w:t>
      </w:r>
    </w:p>
    <w:p w14:paraId="59C34583" w14:textId="77777777" w:rsidR="00D8569D" w:rsidRPr="00B33B3F" w:rsidRDefault="00D8569D" w:rsidP="00763A13">
      <w:pPr>
        <w:pStyle w:val="Corpsdetexte"/>
        <w:spacing w:before="3"/>
        <w:ind w:left="284" w:right="170"/>
        <w:jc w:val="both"/>
        <w:rPr>
          <w:rFonts w:asciiTheme="majorBidi" w:hAnsiTheme="majorBidi" w:cstheme="majorBidi"/>
          <w:szCs w:val="22"/>
        </w:rPr>
      </w:pPr>
    </w:p>
    <w:p w14:paraId="334E9652" w14:textId="77777777" w:rsidR="00D8569D" w:rsidRPr="00B33B3F" w:rsidRDefault="00D8569D" w:rsidP="006541B2">
      <w:pPr>
        <w:pStyle w:val="Titre4"/>
        <w:spacing w:line="360" w:lineRule="auto"/>
        <w:ind w:left="284" w:right="170"/>
        <w:jc w:val="both"/>
        <w:rPr>
          <w:rFonts w:asciiTheme="majorBidi" w:hAnsiTheme="majorBidi" w:cstheme="majorBidi"/>
          <w:sz w:val="22"/>
          <w:szCs w:val="22"/>
        </w:rPr>
      </w:pPr>
      <w:r w:rsidRPr="00B33B3F">
        <w:rPr>
          <w:rFonts w:asciiTheme="majorBidi" w:hAnsiTheme="majorBidi" w:cstheme="majorBidi"/>
          <w:sz w:val="22"/>
          <w:szCs w:val="22"/>
        </w:rPr>
        <w:t>Rôle de l’étudiant(e)</w:t>
      </w:r>
    </w:p>
    <w:p w14:paraId="68E9A6F2" w14:textId="77777777" w:rsidR="00D8569D" w:rsidRPr="00B33B3F" w:rsidRDefault="00D8569D" w:rsidP="0033777C">
      <w:pPr>
        <w:pStyle w:val="Corpsdetexte"/>
        <w:numPr>
          <w:ilvl w:val="0"/>
          <w:numId w:val="9"/>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L’étudiant(e) réalise le programme qui lui a été précisé dans la présente convention.</w:t>
      </w:r>
    </w:p>
    <w:p w14:paraId="66B685FA" w14:textId="77777777" w:rsidR="00D8569D" w:rsidRPr="0033777C" w:rsidRDefault="00D8569D" w:rsidP="0033777C">
      <w:pPr>
        <w:pStyle w:val="Paragraphedeliste"/>
        <w:numPr>
          <w:ilvl w:val="0"/>
          <w:numId w:val="9"/>
        </w:numPr>
        <w:tabs>
          <w:tab w:val="left" w:pos="4767"/>
        </w:tabs>
        <w:spacing w:line="360" w:lineRule="auto"/>
        <w:ind w:right="170"/>
        <w:rPr>
          <w:rFonts w:asciiTheme="majorBidi" w:hAnsiTheme="majorBidi" w:cstheme="majorBidi"/>
        </w:rPr>
      </w:pPr>
      <w:r w:rsidRPr="0033777C">
        <w:rPr>
          <w:rFonts w:asciiTheme="majorBidi" w:hAnsiTheme="majorBidi" w:cstheme="majorBidi"/>
        </w:rPr>
        <w:t>Il (elle) se conforme à l’ensemble des dispositions de la présente convention qui le concerne.</w:t>
      </w:r>
      <w:r w:rsidR="002248B6">
        <w:rPr>
          <w:rFonts w:asciiTheme="majorBidi" w:hAnsiTheme="majorBidi" w:cstheme="majorBidi"/>
        </w:rPr>
        <w:t xml:space="preserve"> Il (elle) informe son encadrant</w:t>
      </w:r>
      <w:r w:rsidRPr="0033777C">
        <w:rPr>
          <w:rFonts w:asciiTheme="majorBidi" w:hAnsiTheme="majorBidi" w:cstheme="majorBidi"/>
        </w:rPr>
        <w:t xml:space="preserve"> professionnel e</w:t>
      </w:r>
      <w:r w:rsidR="002248B6">
        <w:rPr>
          <w:rFonts w:asciiTheme="majorBidi" w:hAnsiTheme="majorBidi" w:cstheme="majorBidi"/>
        </w:rPr>
        <w:t>t, le cas échéant, son encadrant</w:t>
      </w:r>
      <w:r w:rsidRPr="0033777C">
        <w:rPr>
          <w:rFonts w:asciiTheme="majorBidi" w:hAnsiTheme="majorBidi" w:cstheme="majorBidi"/>
        </w:rPr>
        <w:t xml:space="preserve"> pédagogique, des difficultés qu’il rencontre dans l’exercice de sa mission dans la structure d’accueil.</w:t>
      </w:r>
    </w:p>
    <w:p w14:paraId="033EAF86" w14:textId="77777777" w:rsidR="00D8569D" w:rsidRPr="00B33B3F" w:rsidRDefault="00D8569D" w:rsidP="00C50FEC">
      <w:pPr>
        <w:pStyle w:val="Corpsdetexte"/>
        <w:numPr>
          <w:ilvl w:val="0"/>
          <w:numId w:val="9"/>
        </w:numPr>
        <w:spacing w:line="360" w:lineRule="auto"/>
        <w:ind w:right="170"/>
        <w:jc w:val="both"/>
        <w:rPr>
          <w:rFonts w:asciiTheme="majorBidi" w:hAnsiTheme="majorBidi" w:cstheme="majorBidi"/>
          <w:sz w:val="22"/>
          <w:szCs w:val="22"/>
        </w:rPr>
      </w:pPr>
      <w:r w:rsidRPr="00B33B3F">
        <w:rPr>
          <w:rFonts w:asciiTheme="majorBidi" w:hAnsiTheme="majorBidi" w:cstheme="majorBidi"/>
          <w:sz w:val="22"/>
          <w:szCs w:val="22"/>
        </w:rPr>
        <w:t>Il (elle) rédige un rapport de stage selon les indications méthodologiques de l’établissement d’enseignement supérieur et les indications professionnelles et technologiques de la structure</w:t>
      </w:r>
      <w:r w:rsidRPr="00B33B3F">
        <w:rPr>
          <w:rFonts w:asciiTheme="majorBidi" w:hAnsiTheme="majorBidi" w:cstheme="majorBidi"/>
          <w:spacing w:val="-5"/>
          <w:sz w:val="22"/>
          <w:szCs w:val="22"/>
        </w:rPr>
        <w:t xml:space="preserve"> </w:t>
      </w:r>
      <w:r w:rsidRPr="00B33B3F">
        <w:rPr>
          <w:rFonts w:asciiTheme="majorBidi" w:hAnsiTheme="majorBidi" w:cstheme="majorBidi"/>
          <w:sz w:val="22"/>
          <w:szCs w:val="22"/>
        </w:rPr>
        <w:t>d’accueil.</w:t>
      </w:r>
    </w:p>
    <w:p w14:paraId="16E06A25" w14:textId="77777777" w:rsidR="00D8569D" w:rsidRDefault="00D8569D" w:rsidP="006541B2">
      <w:pPr>
        <w:pStyle w:val="Corpsdetexte"/>
        <w:spacing w:before="1" w:line="360" w:lineRule="auto"/>
        <w:ind w:left="284" w:right="170"/>
        <w:jc w:val="both"/>
        <w:rPr>
          <w:rFonts w:asciiTheme="majorBidi" w:hAnsiTheme="majorBidi" w:cstheme="majorBidi"/>
          <w:sz w:val="22"/>
          <w:szCs w:val="22"/>
        </w:rPr>
      </w:pPr>
    </w:p>
    <w:p w14:paraId="3A54C557" w14:textId="77777777" w:rsidR="00D8569D" w:rsidRPr="009D0EAB" w:rsidRDefault="00DA542B" w:rsidP="00050E0D">
      <w:pPr>
        <w:pStyle w:val="Titre4"/>
        <w:spacing w:line="480" w:lineRule="auto"/>
        <w:ind w:left="113" w:right="170"/>
        <w:jc w:val="both"/>
        <w:rPr>
          <w:rFonts w:asciiTheme="majorBidi" w:hAnsiTheme="majorBidi" w:cstheme="majorBidi"/>
          <w:u w:val="single"/>
        </w:rPr>
      </w:pPr>
      <w:r>
        <w:rPr>
          <w:rFonts w:asciiTheme="majorBidi" w:hAnsiTheme="majorBidi" w:cstheme="majorBidi"/>
          <w:u w:val="single"/>
        </w:rPr>
        <w:lastRenderedPageBreak/>
        <w:t xml:space="preserve">ARTICLE </w:t>
      </w:r>
      <w:r w:rsidR="00050E0D">
        <w:rPr>
          <w:rFonts w:asciiTheme="majorBidi" w:hAnsiTheme="majorBidi" w:cstheme="majorBidi"/>
          <w:u w:val="single"/>
        </w:rPr>
        <w:t>7</w:t>
      </w:r>
      <w:r w:rsidR="009D0EAB" w:rsidRPr="009D0EAB">
        <w:rPr>
          <w:rFonts w:asciiTheme="majorBidi" w:hAnsiTheme="majorBidi" w:cstheme="majorBidi"/>
          <w:u w:val="single"/>
        </w:rPr>
        <w:t xml:space="preserve"> : REGLEMENT INTERIEUR</w:t>
      </w:r>
    </w:p>
    <w:p w14:paraId="6123786A"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Les clauses du règlement intérieur de la structure d’accueil, s’il existe, sont portées à la connaissance de l’étudiant(e) à qui elles s’appliquent. Ce (</w:t>
      </w:r>
      <w:proofErr w:type="spellStart"/>
      <w:r w:rsidRPr="00B33B3F">
        <w:rPr>
          <w:rFonts w:asciiTheme="majorBidi" w:hAnsiTheme="majorBidi" w:cstheme="majorBidi"/>
          <w:sz w:val="22"/>
          <w:szCs w:val="22"/>
        </w:rPr>
        <w:t>tte</w:t>
      </w:r>
      <w:proofErr w:type="spellEnd"/>
      <w:r w:rsidRPr="00B33B3F">
        <w:rPr>
          <w:rFonts w:asciiTheme="majorBidi" w:hAnsiTheme="majorBidi" w:cstheme="majorBidi"/>
          <w:sz w:val="22"/>
          <w:szCs w:val="22"/>
        </w:rPr>
        <w:t>) dernier(e) est tenu(e)de les respecter.</w:t>
      </w:r>
    </w:p>
    <w:p w14:paraId="28CF643C"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En cas de manquement, les dispositions relatives à la procédure disciplinaire et aux sanctions applicables aux salariés ne lui sont pas applicables.</w:t>
      </w:r>
    </w:p>
    <w:p w14:paraId="37451096"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Par contre, il (elle)</w:t>
      </w:r>
      <w:r w:rsidR="00050E0D">
        <w:rPr>
          <w:rFonts w:asciiTheme="majorBidi" w:hAnsiTheme="majorBidi" w:cstheme="majorBidi"/>
          <w:sz w:val="22"/>
          <w:szCs w:val="22"/>
        </w:rPr>
        <w:t xml:space="preserve"> </w:t>
      </w:r>
      <w:r w:rsidRPr="00B33B3F">
        <w:rPr>
          <w:rFonts w:asciiTheme="majorBidi" w:hAnsiTheme="majorBidi" w:cstheme="majorBidi"/>
          <w:sz w:val="22"/>
          <w:szCs w:val="22"/>
        </w:rPr>
        <w:t>reste soumis(e)</w:t>
      </w:r>
      <w:r w:rsidR="00050E0D">
        <w:rPr>
          <w:rFonts w:asciiTheme="majorBidi" w:hAnsiTheme="majorBidi" w:cstheme="majorBidi"/>
          <w:sz w:val="22"/>
          <w:szCs w:val="22"/>
        </w:rPr>
        <w:t xml:space="preserve"> </w:t>
      </w:r>
      <w:r w:rsidRPr="00B33B3F">
        <w:rPr>
          <w:rFonts w:asciiTheme="majorBidi" w:hAnsiTheme="majorBidi" w:cstheme="majorBidi"/>
          <w:sz w:val="22"/>
          <w:szCs w:val="22"/>
        </w:rPr>
        <w:t>aux règlements en matière disciplinaire dans les établissements d’enseignement supérieur.</w:t>
      </w:r>
    </w:p>
    <w:p w14:paraId="6F9A2C92" w14:textId="77777777" w:rsidR="00D8569D" w:rsidRPr="00B33B3F" w:rsidRDefault="00D8569D" w:rsidP="006541B2">
      <w:pPr>
        <w:pStyle w:val="Corpsdetexte"/>
        <w:spacing w:before="4" w:line="360" w:lineRule="auto"/>
        <w:ind w:left="284" w:right="170"/>
        <w:jc w:val="both"/>
        <w:rPr>
          <w:rFonts w:asciiTheme="majorBidi" w:hAnsiTheme="majorBidi" w:cstheme="majorBidi"/>
          <w:sz w:val="18"/>
          <w:szCs w:val="22"/>
        </w:rPr>
      </w:pPr>
    </w:p>
    <w:p w14:paraId="08ACD454" w14:textId="77777777" w:rsidR="00D8569D" w:rsidRPr="00B24970" w:rsidRDefault="00DA542B" w:rsidP="00050E0D">
      <w:pPr>
        <w:pStyle w:val="Titre4"/>
        <w:spacing w:line="480" w:lineRule="auto"/>
        <w:ind w:left="113" w:right="170"/>
        <w:jc w:val="both"/>
        <w:rPr>
          <w:rFonts w:asciiTheme="majorBidi" w:hAnsiTheme="majorBidi" w:cstheme="majorBidi"/>
          <w:u w:val="single"/>
        </w:rPr>
      </w:pPr>
      <w:r>
        <w:rPr>
          <w:rFonts w:asciiTheme="majorBidi" w:hAnsiTheme="majorBidi" w:cstheme="majorBidi"/>
          <w:u w:val="single"/>
        </w:rPr>
        <w:t xml:space="preserve">ARTICLE </w:t>
      </w:r>
      <w:r w:rsidR="00050E0D">
        <w:rPr>
          <w:rFonts w:asciiTheme="majorBidi" w:hAnsiTheme="majorBidi" w:cstheme="majorBidi"/>
          <w:u w:val="single"/>
        </w:rPr>
        <w:t>8</w:t>
      </w:r>
      <w:r w:rsidR="00B24970" w:rsidRPr="00B24970">
        <w:rPr>
          <w:rFonts w:asciiTheme="majorBidi" w:hAnsiTheme="majorBidi" w:cstheme="majorBidi"/>
          <w:u w:val="single"/>
        </w:rPr>
        <w:t xml:space="preserve"> : CONFIDENTIALITE</w:t>
      </w:r>
    </w:p>
    <w:p w14:paraId="695A5495" w14:textId="77777777" w:rsidR="00D8569D" w:rsidRPr="00B33B3F" w:rsidRDefault="00D8569D" w:rsidP="00582429">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 xml:space="preserve">L’étudiant(e) et l’établissement d’enseignement supérieur </w:t>
      </w:r>
      <w:r w:rsidR="006541B2" w:rsidRPr="00B33B3F">
        <w:rPr>
          <w:rFonts w:asciiTheme="majorBidi" w:hAnsiTheme="majorBidi" w:cstheme="majorBidi"/>
          <w:sz w:val="22"/>
          <w:szCs w:val="22"/>
        </w:rPr>
        <w:t>s’engagent à</w:t>
      </w:r>
      <w:r w:rsidRPr="00B33B3F">
        <w:rPr>
          <w:rFonts w:asciiTheme="majorBidi" w:hAnsiTheme="majorBidi" w:cstheme="majorBidi"/>
          <w:sz w:val="22"/>
          <w:szCs w:val="22"/>
        </w:rPr>
        <w:t xml:space="preserve"> ne pas utiliser ou divulguer les informations recueillies sans accord préalable de la structure d’accueil, y compris celles contenues dans le rapport de stage. Cet engagement vaut non seulement pendant la durée du stage, mais également après sa</w:t>
      </w:r>
      <w:r w:rsidRPr="00B24970">
        <w:rPr>
          <w:rFonts w:asciiTheme="majorBidi" w:hAnsiTheme="majorBidi" w:cstheme="majorBidi"/>
          <w:sz w:val="22"/>
          <w:szCs w:val="22"/>
        </w:rPr>
        <w:t xml:space="preserve"> </w:t>
      </w:r>
      <w:r w:rsidRPr="00B33B3F">
        <w:rPr>
          <w:rFonts w:asciiTheme="majorBidi" w:hAnsiTheme="majorBidi" w:cstheme="majorBidi"/>
          <w:sz w:val="22"/>
          <w:szCs w:val="22"/>
        </w:rPr>
        <w:t>réalisation.</w:t>
      </w:r>
    </w:p>
    <w:p w14:paraId="496BCF90" w14:textId="77777777" w:rsidR="00D8569D" w:rsidRPr="00B24970" w:rsidRDefault="00D8569D" w:rsidP="00B24970">
      <w:pPr>
        <w:pStyle w:val="Titre4"/>
        <w:spacing w:line="360" w:lineRule="auto"/>
        <w:ind w:left="113" w:right="170"/>
        <w:jc w:val="both"/>
        <w:rPr>
          <w:rFonts w:asciiTheme="majorBidi" w:hAnsiTheme="majorBidi" w:cstheme="majorBidi"/>
          <w:u w:val="single"/>
        </w:rPr>
      </w:pPr>
    </w:p>
    <w:p w14:paraId="4806B5AF" w14:textId="77777777" w:rsidR="00D8569D" w:rsidRPr="00B24970" w:rsidRDefault="00B24970" w:rsidP="00050E0D">
      <w:pPr>
        <w:pStyle w:val="Titre4"/>
        <w:spacing w:line="480" w:lineRule="auto"/>
        <w:ind w:left="113" w:right="170"/>
        <w:jc w:val="both"/>
        <w:rPr>
          <w:rFonts w:asciiTheme="majorBidi" w:hAnsiTheme="majorBidi" w:cstheme="majorBidi"/>
          <w:u w:val="single"/>
        </w:rPr>
      </w:pPr>
      <w:r w:rsidRPr="00B24970">
        <w:rPr>
          <w:rFonts w:asciiTheme="majorBidi" w:hAnsiTheme="majorBidi" w:cstheme="majorBidi"/>
          <w:u w:val="single"/>
        </w:rPr>
        <w:t xml:space="preserve">ARTICLE </w:t>
      </w:r>
      <w:r w:rsidR="00050E0D">
        <w:rPr>
          <w:rFonts w:asciiTheme="majorBidi" w:hAnsiTheme="majorBidi" w:cstheme="majorBidi"/>
          <w:u w:val="single"/>
        </w:rPr>
        <w:t>9</w:t>
      </w:r>
      <w:r w:rsidRPr="00B24970">
        <w:rPr>
          <w:rFonts w:asciiTheme="majorBidi" w:hAnsiTheme="majorBidi" w:cstheme="majorBidi"/>
          <w:u w:val="single"/>
        </w:rPr>
        <w:t xml:space="preserve"> : PROPRIETE INTELLECTUELLE</w:t>
      </w:r>
    </w:p>
    <w:p w14:paraId="4474C368" w14:textId="77777777" w:rsidR="00D8569D" w:rsidRDefault="00D8569D" w:rsidP="00B24970">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Si le travail de l’étudiant(e) donne lieu à la création d’une œuvre protégée par le droit d’auteur ou la propriété industrielle (y compris un logiciel), l’établissement d’enseignement supérieur et la structure d’accueil ne pourront utiliser celle-ci qu’avec l’accord de l’étudiant(e). Dans ce cas un contrat devra être signé entre l’étudiant(e) et la structure d’accueil. Devront notamment être précisés, l’étendue des droits cédés, l’éventuelle exclusivité, la destination, les supports utilisés et la durée de la cession, ainsi que le cas échéant, le montant de la transaction au titre de la</w:t>
      </w:r>
      <w:r w:rsidRPr="00B24970">
        <w:rPr>
          <w:rFonts w:asciiTheme="majorBidi" w:hAnsiTheme="majorBidi" w:cstheme="majorBidi"/>
          <w:sz w:val="22"/>
          <w:szCs w:val="22"/>
        </w:rPr>
        <w:t xml:space="preserve"> </w:t>
      </w:r>
      <w:r w:rsidRPr="00B33B3F">
        <w:rPr>
          <w:rFonts w:asciiTheme="majorBidi" w:hAnsiTheme="majorBidi" w:cstheme="majorBidi"/>
          <w:sz w:val="22"/>
          <w:szCs w:val="22"/>
        </w:rPr>
        <w:t>cession.</w:t>
      </w:r>
    </w:p>
    <w:p w14:paraId="4E793589" w14:textId="77777777" w:rsidR="00B24970" w:rsidRDefault="00B24970" w:rsidP="009D0EAB">
      <w:pPr>
        <w:pStyle w:val="Titre4"/>
        <w:spacing w:line="360" w:lineRule="auto"/>
        <w:ind w:left="113" w:right="170"/>
        <w:jc w:val="both"/>
        <w:rPr>
          <w:rFonts w:asciiTheme="majorBidi" w:hAnsiTheme="majorBidi" w:cstheme="majorBidi"/>
          <w:u w:val="single"/>
        </w:rPr>
      </w:pPr>
    </w:p>
    <w:p w14:paraId="1B07B0EC" w14:textId="77777777" w:rsidR="00D8569D" w:rsidRPr="009D0EAB" w:rsidRDefault="00D237E2" w:rsidP="00DA542B">
      <w:pPr>
        <w:pStyle w:val="Titre4"/>
        <w:spacing w:line="480" w:lineRule="auto"/>
        <w:ind w:left="113" w:right="170"/>
        <w:jc w:val="both"/>
        <w:rPr>
          <w:rFonts w:asciiTheme="majorBidi" w:hAnsiTheme="majorBidi" w:cstheme="majorBidi"/>
          <w:u w:val="single"/>
        </w:rPr>
      </w:pPr>
      <w:r>
        <w:rPr>
          <w:rFonts w:asciiTheme="majorBidi" w:hAnsiTheme="majorBidi" w:cstheme="majorBidi"/>
          <w:u w:val="single"/>
        </w:rPr>
        <w:t>ARTICLE 10</w:t>
      </w:r>
      <w:r w:rsidR="009D0EAB" w:rsidRPr="009D0EAB">
        <w:rPr>
          <w:rFonts w:asciiTheme="majorBidi" w:hAnsiTheme="majorBidi" w:cstheme="majorBidi"/>
          <w:u w:val="single"/>
        </w:rPr>
        <w:t xml:space="preserve"> : MODALITES DE SUSPENSION ET DE RESILIATION DU STAGE </w:t>
      </w:r>
    </w:p>
    <w:p w14:paraId="111B13A5" w14:textId="77777777" w:rsidR="00D8569D" w:rsidRDefault="00D8569D" w:rsidP="00D237E2">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Toute difficulté survenue dans le déroulement du stage doit être portée à</w:t>
      </w:r>
      <w:r w:rsidRPr="009D0EAB">
        <w:rPr>
          <w:rFonts w:asciiTheme="majorBidi" w:hAnsiTheme="majorBidi" w:cstheme="majorBidi"/>
          <w:sz w:val="22"/>
          <w:szCs w:val="22"/>
        </w:rPr>
        <w:t xml:space="preserve"> </w:t>
      </w:r>
      <w:r w:rsidRPr="00B33B3F">
        <w:rPr>
          <w:rFonts w:asciiTheme="majorBidi" w:hAnsiTheme="majorBidi" w:cstheme="majorBidi"/>
          <w:sz w:val="22"/>
          <w:szCs w:val="22"/>
        </w:rPr>
        <w:t>la connaissance de</w:t>
      </w:r>
      <w:r w:rsidRPr="009D0EAB">
        <w:rPr>
          <w:rFonts w:asciiTheme="majorBidi" w:hAnsiTheme="majorBidi" w:cstheme="majorBidi"/>
          <w:sz w:val="22"/>
          <w:szCs w:val="22"/>
        </w:rPr>
        <w:t xml:space="preserve"> </w:t>
      </w:r>
      <w:r w:rsidRPr="00B33B3F">
        <w:rPr>
          <w:rFonts w:asciiTheme="majorBidi" w:hAnsiTheme="majorBidi" w:cstheme="majorBidi"/>
          <w:sz w:val="22"/>
          <w:szCs w:val="22"/>
        </w:rPr>
        <w:t>tous les intéressés afin d’être résolue au plus</w:t>
      </w:r>
      <w:r w:rsidRPr="009D0EAB">
        <w:rPr>
          <w:rFonts w:asciiTheme="majorBidi" w:hAnsiTheme="majorBidi" w:cstheme="majorBidi"/>
          <w:sz w:val="22"/>
          <w:szCs w:val="22"/>
        </w:rPr>
        <w:t xml:space="preserve"> </w:t>
      </w:r>
      <w:r w:rsidRPr="00B33B3F">
        <w:rPr>
          <w:rFonts w:asciiTheme="majorBidi" w:hAnsiTheme="majorBidi" w:cstheme="majorBidi"/>
          <w:sz w:val="22"/>
          <w:szCs w:val="22"/>
        </w:rPr>
        <w:t>vite.</w:t>
      </w:r>
      <w:r w:rsidR="00D237E2">
        <w:rPr>
          <w:rFonts w:asciiTheme="majorBidi" w:hAnsiTheme="majorBidi" w:cstheme="majorBidi"/>
          <w:sz w:val="22"/>
          <w:szCs w:val="22"/>
        </w:rPr>
        <w:t xml:space="preserve"> </w:t>
      </w:r>
      <w:r w:rsidRPr="00B33B3F">
        <w:rPr>
          <w:rFonts w:asciiTheme="majorBidi" w:hAnsiTheme="majorBidi" w:cstheme="majorBidi"/>
          <w:sz w:val="22"/>
          <w:szCs w:val="22"/>
        </w:rPr>
        <w:t>En cas de volonté d’une partie d’interrompre définitivement le stage, celle-ci doit en informer immédiatement les deux autres parties par écrit. Les raisons invoquées seront examinées en étroite concertation. La décision d’interruption définitive du stage n’interviendra qu’à l’issue de cette</w:t>
      </w:r>
      <w:r w:rsidRPr="009D0EAB">
        <w:rPr>
          <w:rFonts w:asciiTheme="majorBidi" w:hAnsiTheme="majorBidi" w:cstheme="majorBidi"/>
          <w:sz w:val="22"/>
          <w:szCs w:val="22"/>
        </w:rPr>
        <w:t xml:space="preserve"> </w:t>
      </w:r>
      <w:r w:rsidRPr="00B33B3F">
        <w:rPr>
          <w:rFonts w:asciiTheme="majorBidi" w:hAnsiTheme="majorBidi" w:cstheme="majorBidi"/>
          <w:sz w:val="22"/>
          <w:szCs w:val="22"/>
        </w:rPr>
        <w:t>concertation.</w:t>
      </w:r>
    </w:p>
    <w:p w14:paraId="56CD6679" w14:textId="77777777" w:rsidR="00763A13" w:rsidRDefault="00763A13" w:rsidP="00D237E2">
      <w:pPr>
        <w:pStyle w:val="Corpsdetexte"/>
        <w:spacing w:before="10" w:line="360" w:lineRule="auto"/>
        <w:ind w:left="141" w:right="170"/>
        <w:jc w:val="both"/>
        <w:rPr>
          <w:rFonts w:asciiTheme="majorBidi" w:hAnsiTheme="majorBidi" w:cstheme="majorBidi"/>
          <w:sz w:val="22"/>
          <w:szCs w:val="22"/>
        </w:rPr>
      </w:pPr>
    </w:p>
    <w:p w14:paraId="20E11F61" w14:textId="77777777" w:rsidR="00763A13" w:rsidRDefault="00763A13" w:rsidP="00D237E2">
      <w:pPr>
        <w:pStyle w:val="Corpsdetexte"/>
        <w:spacing w:before="10" w:line="360" w:lineRule="auto"/>
        <w:ind w:left="141" w:right="170"/>
        <w:jc w:val="both"/>
        <w:rPr>
          <w:rFonts w:asciiTheme="majorBidi" w:hAnsiTheme="majorBidi" w:cstheme="majorBidi"/>
          <w:sz w:val="22"/>
          <w:szCs w:val="22"/>
        </w:rPr>
      </w:pPr>
    </w:p>
    <w:p w14:paraId="777D8388" w14:textId="77777777" w:rsidR="00763A13" w:rsidRDefault="00763A13" w:rsidP="00D237E2">
      <w:pPr>
        <w:pStyle w:val="Corpsdetexte"/>
        <w:spacing w:before="10" w:line="360" w:lineRule="auto"/>
        <w:ind w:left="141" w:right="170"/>
        <w:jc w:val="both"/>
        <w:rPr>
          <w:rFonts w:asciiTheme="majorBidi" w:hAnsiTheme="majorBidi" w:cstheme="majorBidi"/>
          <w:sz w:val="22"/>
          <w:szCs w:val="22"/>
        </w:rPr>
      </w:pPr>
    </w:p>
    <w:p w14:paraId="252BFA8F" w14:textId="77777777" w:rsidR="00763A13" w:rsidRDefault="00763A13" w:rsidP="00D237E2">
      <w:pPr>
        <w:pStyle w:val="Corpsdetexte"/>
        <w:spacing w:before="10" w:line="360" w:lineRule="auto"/>
        <w:ind w:left="141" w:right="170"/>
        <w:jc w:val="both"/>
        <w:rPr>
          <w:rFonts w:asciiTheme="majorBidi" w:hAnsiTheme="majorBidi" w:cstheme="majorBidi"/>
          <w:sz w:val="22"/>
          <w:szCs w:val="22"/>
        </w:rPr>
      </w:pPr>
    </w:p>
    <w:p w14:paraId="2338070F" w14:textId="77777777" w:rsidR="00763A13" w:rsidRDefault="00763A13" w:rsidP="00D237E2">
      <w:pPr>
        <w:pStyle w:val="Corpsdetexte"/>
        <w:spacing w:before="10" w:line="360" w:lineRule="auto"/>
        <w:ind w:left="141" w:right="170"/>
        <w:jc w:val="both"/>
        <w:rPr>
          <w:rFonts w:asciiTheme="majorBidi" w:hAnsiTheme="majorBidi" w:cstheme="majorBidi"/>
          <w:sz w:val="22"/>
          <w:szCs w:val="22"/>
        </w:rPr>
      </w:pPr>
    </w:p>
    <w:p w14:paraId="37738C63" w14:textId="77777777" w:rsidR="00763A13" w:rsidRPr="00B33B3F" w:rsidRDefault="00763A13" w:rsidP="00D237E2">
      <w:pPr>
        <w:pStyle w:val="Corpsdetexte"/>
        <w:spacing w:before="10" w:line="360" w:lineRule="auto"/>
        <w:ind w:left="141" w:right="170"/>
        <w:jc w:val="both"/>
        <w:rPr>
          <w:rFonts w:asciiTheme="majorBidi" w:hAnsiTheme="majorBidi" w:cstheme="majorBidi"/>
          <w:sz w:val="22"/>
          <w:szCs w:val="22"/>
        </w:rPr>
      </w:pPr>
    </w:p>
    <w:p w14:paraId="66DD85CF" w14:textId="77777777" w:rsidR="009D0EAB" w:rsidRDefault="009D0EAB" w:rsidP="009D0EAB">
      <w:pPr>
        <w:pStyle w:val="Titre4"/>
        <w:spacing w:line="360" w:lineRule="auto"/>
        <w:ind w:left="113" w:right="170"/>
        <w:jc w:val="both"/>
        <w:rPr>
          <w:rFonts w:asciiTheme="majorBidi" w:hAnsiTheme="majorBidi" w:cstheme="majorBidi"/>
          <w:u w:val="single"/>
        </w:rPr>
      </w:pPr>
    </w:p>
    <w:p w14:paraId="5B6339DA" w14:textId="77777777" w:rsidR="00D8569D" w:rsidRPr="009D0EAB" w:rsidRDefault="009D0EAB" w:rsidP="00172617">
      <w:pPr>
        <w:pStyle w:val="Titre4"/>
        <w:spacing w:line="480" w:lineRule="auto"/>
        <w:ind w:left="113" w:right="170"/>
        <w:jc w:val="both"/>
        <w:rPr>
          <w:rFonts w:asciiTheme="majorBidi" w:hAnsiTheme="majorBidi" w:cstheme="majorBidi"/>
          <w:u w:val="single"/>
        </w:rPr>
      </w:pPr>
      <w:r w:rsidRPr="009D0EAB">
        <w:rPr>
          <w:rFonts w:asciiTheme="majorBidi" w:hAnsiTheme="majorBidi" w:cstheme="majorBidi"/>
          <w:u w:val="single"/>
        </w:rPr>
        <w:t xml:space="preserve">ARTICLE </w:t>
      </w:r>
      <w:r w:rsidR="002248B6" w:rsidRPr="009D0EAB">
        <w:rPr>
          <w:rFonts w:asciiTheme="majorBidi" w:hAnsiTheme="majorBidi" w:cstheme="majorBidi"/>
          <w:u w:val="single"/>
        </w:rPr>
        <w:t>1</w:t>
      </w:r>
      <w:r w:rsidR="002248B6">
        <w:rPr>
          <w:rFonts w:asciiTheme="majorBidi" w:hAnsiTheme="majorBidi" w:cstheme="majorBidi"/>
          <w:u w:val="single"/>
        </w:rPr>
        <w:t>1</w:t>
      </w:r>
      <w:r w:rsidR="002248B6" w:rsidRPr="009D0EAB">
        <w:rPr>
          <w:rFonts w:asciiTheme="majorBidi" w:hAnsiTheme="majorBidi" w:cstheme="majorBidi"/>
          <w:u w:val="single"/>
        </w:rPr>
        <w:t> :</w:t>
      </w:r>
      <w:r w:rsidRPr="009D0EAB">
        <w:rPr>
          <w:rFonts w:asciiTheme="majorBidi" w:hAnsiTheme="majorBidi" w:cstheme="majorBidi"/>
          <w:u w:val="single"/>
        </w:rPr>
        <w:t xml:space="preserve"> AVANTAGES EN NATURE ET REMBOURSEMENT DE FRAIS</w:t>
      </w:r>
    </w:p>
    <w:p w14:paraId="08AF505E" w14:textId="2D945A31"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 xml:space="preserve">Les avantages en nature et les remboursements de frais dont peut </w:t>
      </w:r>
      <w:r w:rsidR="00AF1C0D" w:rsidRPr="00B33B3F">
        <w:rPr>
          <w:rFonts w:asciiTheme="majorBidi" w:hAnsiTheme="majorBidi" w:cstheme="majorBidi"/>
          <w:sz w:val="22"/>
          <w:szCs w:val="22"/>
        </w:rPr>
        <w:t>bénéficier</w:t>
      </w:r>
      <w:r w:rsidRPr="00B33B3F">
        <w:rPr>
          <w:rFonts w:asciiTheme="majorBidi" w:hAnsiTheme="majorBidi" w:cstheme="majorBidi"/>
          <w:sz w:val="22"/>
          <w:szCs w:val="22"/>
        </w:rPr>
        <w:t xml:space="preserve"> l’ét</w:t>
      </w:r>
      <w:r w:rsidR="006541B2">
        <w:rPr>
          <w:rFonts w:asciiTheme="majorBidi" w:hAnsiTheme="majorBidi" w:cstheme="majorBidi"/>
          <w:sz w:val="22"/>
          <w:szCs w:val="22"/>
        </w:rPr>
        <w:t>udiant(e)sont précisés ci-</w:t>
      </w:r>
      <w:r w:rsidR="002248B6">
        <w:rPr>
          <w:rFonts w:asciiTheme="majorBidi" w:hAnsiTheme="majorBidi" w:cstheme="majorBidi"/>
          <w:sz w:val="22"/>
          <w:szCs w:val="22"/>
        </w:rPr>
        <w:t>après</w:t>
      </w:r>
      <w:r w:rsidR="002248B6" w:rsidRPr="00B33B3F">
        <w:rPr>
          <w:rFonts w:asciiTheme="majorBidi" w:hAnsiTheme="majorBidi" w:cstheme="majorBidi"/>
          <w:sz w:val="22"/>
          <w:szCs w:val="22"/>
        </w:rPr>
        <w:t> :</w:t>
      </w:r>
    </w:p>
    <w:p w14:paraId="48AAD667" w14:textId="77777777" w:rsidR="00D8569D" w:rsidRPr="00B33B3F" w:rsidRDefault="00D237E2" w:rsidP="006541B2">
      <w:pPr>
        <w:pStyle w:val="Paragraphedeliste"/>
        <w:numPr>
          <w:ilvl w:val="0"/>
          <w:numId w:val="4"/>
        </w:numPr>
        <w:tabs>
          <w:tab w:val="left" w:pos="1093"/>
          <w:tab w:val="left" w:pos="1094"/>
        </w:tabs>
        <w:spacing w:line="360" w:lineRule="auto"/>
        <w:ind w:right="170"/>
        <w:rPr>
          <w:rFonts w:asciiTheme="majorBidi" w:hAnsiTheme="majorBidi" w:cstheme="majorBidi"/>
          <w:szCs w:val="20"/>
        </w:rPr>
      </w:pPr>
      <w:r>
        <w:rPr>
          <w:rFonts w:asciiTheme="majorBidi" w:hAnsiTheme="majorBidi" w:cstheme="majorBidi"/>
          <w:szCs w:val="20"/>
        </w:rPr>
        <w:t>R</w:t>
      </w:r>
      <w:r w:rsidRPr="00B33B3F">
        <w:rPr>
          <w:rFonts w:asciiTheme="majorBidi" w:hAnsiTheme="majorBidi" w:cstheme="majorBidi"/>
          <w:szCs w:val="20"/>
        </w:rPr>
        <w:t>estauration :</w:t>
      </w:r>
    </w:p>
    <w:p w14:paraId="5CF0065B" w14:textId="77777777" w:rsidR="00D8569D" w:rsidRPr="00B33B3F" w:rsidRDefault="006541B2" w:rsidP="006541B2">
      <w:pPr>
        <w:pStyle w:val="Paragraphedeliste"/>
        <w:numPr>
          <w:ilvl w:val="0"/>
          <w:numId w:val="4"/>
        </w:numPr>
        <w:tabs>
          <w:tab w:val="left" w:pos="1093"/>
          <w:tab w:val="left" w:pos="1094"/>
        </w:tabs>
        <w:spacing w:line="360" w:lineRule="auto"/>
        <w:ind w:right="170"/>
        <w:rPr>
          <w:rFonts w:asciiTheme="majorBidi" w:hAnsiTheme="majorBidi" w:cstheme="majorBidi"/>
          <w:szCs w:val="20"/>
        </w:rPr>
      </w:pPr>
      <w:r>
        <w:rPr>
          <w:rFonts w:asciiTheme="majorBidi" w:hAnsiTheme="majorBidi" w:cstheme="majorBidi"/>
          <w:szCs w:val="20"/>
        </w:rPr>
        <w:t>H</w:t>
      </w:r>
      <w:r w:rsidR="00D8569D" w:rsidRPr="00B33B3F">
        <w:rPr>
          <w:rFonts w:asciiTheme="majorBidi" w:hAnsiTheme="majorBidi" w:cstheme="majorBidi"/>
          <w:szCs w:val="20"/>
        </w:rPr>
        <w:t>ébergement</w:t>
      </w:r>
      <w:r w:rsidR="00D8569D" w:rsidRPr="00B33B3F">
        <w:rPr>
          <w:rFonts w:asciiTheme="majorBidi" w:hAnsiTheme="majorBidi" w:cstheme="majorBidi"/>
          <w:spacing w:val="-1"/>
          <w:szCs w:val="20"/>
        </w:rPr>
        <w:t xml:space="preserve"> </w:t>
      </w:r>
      <w:r w:rsidR="00D8569D" w:rsidRPr="00B33B3F">
        <w:rPr>
          <w:rFonts w:asciiTheme="majorBidi" w:hAnsiTheme="majorBidi" w:cstheme="majorBidi"/>
          <w:szCs w:val="20"/>
        </w:rPr>
        <w:t>:</w:t>
      </w:r>
    </w:p>
    <w:p w14:paraId="7F30C232" w14:textId="77777777" w:rsidR="00D8569D" w:rsidRPr="00B33B3F" w:rsidRDefault="006541B2" w:rsidP="006541B2">
      <w:pPr>
        <w:pStyle w:val="Paragraphedeliste"/>
        <w:numPr>
          <w:ilvl w:val="0"/>
          <w:numId w:val="4"/>
        </w:numPr>
        <w:tabs>
          <w:tab w:val="left" w:pos="1093"/>
          <w:tab w:val="left" w:pos="1094"/>
        </w:tabs>
        <w:spacing w:line="360" w:lineRule="auto"/>
        <w:ind w:right="170"/>
        <w:rPr>
          <w:rFonts w:asciiTheme="majorBidi" w:hAnsiTheme="majorBidi" w:cstheme="majorBidi"/>
          <w:szCs w:val="20"/>
        </w:rPr>
      </w:pPr>
      <w:r>
        <w:rPr>
          <w:rFonts w:asciiTheme="majorBidi" w:hAnsiTheme="majorBidi" w:cstheme="majorBidi"/>
          <w:szCs w:val="20"/>
        </w:rPr>
        <w:t>T</w:t>
      </w:r>
      <w:r w:rsidR="00D8569D" w:rsidRPr="00B33B3F">
        <w:rPr>
          <w:rFonts w:asciiTheme="majorBidi" w:hAnsiTheme="majorBidi" w:cstheme="majorBidi"/>
          <w:szCs w:val="20"/>
        </w:rPr>
        <w:t>ransport</w:t>
      </w:r>
      <w:r w:rsidR="00D8569D" w:rsidRPr="00B33B3F">
        <w:rPr>
          <w:rFonts w:asciiTheme="majorBidi" w:hAnsiTheme="majorBidi" w:cstheme="majorBidi"/>
          <w:spacing w:val="-1"/>
          <w:szCs w:val="20"/>
        </w:rPr>
        <w:t xml:space="preserve"> </w:t>
      </w:r>
      <w:r w:rsidR="00D237E2" w:rsidRPr="00B33B3F">
        <w:rPr>
          <w:rFonts w:asciiTheme="majorBidi" w:hAnsiTheme="majorBidi" w:cstheme="majorBidi"/>
          <w:szCs w:val="20"/>
        </w:rPr>
        <w:t>journalier :</w:t>
      </w:r>
    </w:p>
    <w:p w14:paraId="0C970302" w14:textId="77777777" w:rsidR="00D8569D" w:rsidRPr="00B33B3F" w:rsidRDefault="006541B2" w:rsidP="006541B2">
      <w:pPr>
        <w:pStyle w:val="Paragraphedeliste"/>
        <w:numPr>
          <w:ilvl w:val="0"/>
          <w:numId w:val="4"/>
        </w:numPr>
        <w:tabs>
          <w:tab w:val="left" w:pos="1093"/>
          <w:tab w:val="left" w:pos="1094"/>
        </w:tabs>
        <w:spacing w:line="360" w:lineRule="auto"/>
        <w:ind w:right="170"/>
        <w:rPr>
          <w:rFonts w:asciiTheme="majorBidi" w:hAnsiTheme="majorBidi" w:cstheme="majorBidi"/>
          <w:szCs w:val="20"/>
        </w:rPr>
      </w:pPr>
      <w:r>
        <w:rPr>
          <w:rFonts w:asciiTheme="majorBidi" w:hAnsiTheme="majorBidi" w:cstheme="majorBidi"/>
          <w:szCs w:val="20"/>
        </w:rPr>
        <w:t>D</w:t>
      </w:r>
      <w:r w:rsidR="00D8569D" w:rsidRPr="00B33B3F">
        <w:rPr>
          <w:rFonts w:asciiTheme="majorBidi" w:hAnsiTheme="majorBidi" w:cstheme="majorBidi"/>
          <w:szCs w:val="20"/>
        </w:rPr>
        <w:t>éplacements réalisés à la demande de l’entreprise</w:t>
      </w:r>
      <w:r w:rsidR="00D8569D" w:rsidRPr="00B33B3F">
        <w:rPr>
          <w:rFonts w:asciiTheme="majorBidi" w:hAnsiTheme="majorBidi" w:cstheme="majorBidi"/>
          <w:spacing w:val="-4"/>
          <w:szCs w:val="20"/>
        </w:rPr>
        <w:t xml:space="preserve"> </w:t>
      </w:r>
      <w:r w:rsidR="00D8569D" w:rsidRPr="00B33B3F">
        <w:rPr>
          <w:rFonts w:asciiTheme="majorBidi" w:hAnsiTheme="majorBidi" w:cstheme="majorBidi"/>
          <w:szCs w:val="20"/>
        </w:rPr>
        <w:t>:</w:t>
      </w:r>
    </w:p>
    <w:p w14:paraId="185B2D89" w14:textId="77777777" w:rsidR="00D8569D" w:rsidRPr="00B33B3F" w:rsidRDefault="006541B2" w:rsidP="006541B2">
      <w:pPr>
        <w:pStyle w:val="Paragraphedeliste"/>
        <w:numPr>
          <w:ilvl w:val="0"/>
          <w:numId w:val="4"/>
        </w:numPr>
        <w:tabs>
          <w:tab w:val="left" w:pos="1093"/>
          <w:tab w:val="left" w:pos="1094"/>
        </w:tabs>
        <w:spacing w:line="360" w:lineRule="auto"/>
        <w:ind w:right="170"/>
        <w:rPr>
          <w:rFonts w:asciiTheme="majorBidi" w:hAnsiTheme="majorBidi" w:cstheme="majorBidi"/>
          <w:szCs w:val="20"/>
        </w:rPr>
      </w:pPr>
      <w:r>
        <w:rPr>
          <w:rFonts w:asciiTheme="majorBidi" w:hAnsiTheme="majorBidi" w:cstheme="majorBidi"/>
          <w:szCs w:val="20"/>
        </w:rPr>
        <w:t>F</w:t>
      </w:r>
      <w:r w:rsidR="00D8569D" w:rsidRPr="00B33B3F">
        <w:rPr>
          <w:rFonts w:asciiTheme="majorBidi" w:hAnsiTheme="majorBidi" w:cstheme="majorBidi"/>
          <w:szCs w:val="20"/>
        </w:rPr>
        <w:t>ormation au bénéfice de l’étudiant(e) à l’extérieur de la structure d’accueil</w:t>
      </w:r>
      <w:r w:rsidR="00D8569D" w:rsidRPr="00B33B3F">
        <w:rPr>
          <w:rFonts w:asciiTheme="majorBidi" w:hAnsiTheme="majorBidi" w:cstheme="majorBidi"/>
          <w:spacing w:val="-2"/>
          <w:szCs w:val="20"/>
        </w:rPr>
        <w:t xml:space="preserve"> </w:t>
      </w:r>
      <w:r w:rsidR="00D8569D" w:rsidRPr="00B33B3F">
        <w:rPr>
          <w:rFonts w:asciiTheme="majorBidi" w:hAnsiTheme="majorBidi" w:cstheme="majorBidi"/>
          <w:szCs w:val="20"/>
        </w:rPr>
        <w:t>:</w:t>
      </w:r>
    </w:p>
    <w:p w14:paraId="7CEE9105" w14:textId="77777777" w:rsidR="00D8569D" w:rsidRDefault="006541B2" w:rsidP="006541B2">
      <w:pPr>
        <w:pStyle w:val="Paragraphedeliste"/>
        <w:numPr>
          <w:ilvl w:val="0"/>
          <w:numId w:val="4"/>
        </w:numPr>
        <w:tabs>
          <w:tab w:val="left" w:pos="1093"/>
          <w:tab w:val="left" w:pos="1094"/>
        </w:tabs>
        <w:spacing w:line="360" w:lineRule="auto"/>
        <w:ind w:right="170"/>
        <w:rPr>
          <w:rFonts w:asciiTheme="majorBidi" w:hAnsiTheme="majorBidi" w:cstheme="majorBidi"/>
          <w:szCs w:val="20"/>
        </w:rPr>
      </w:pPr>
      <w:r>
        <w:rPr>
          <w:rFonts w:asciiTheme="majorBidi" w:hAnsiTheme="majorBidi" w:cstheme="majorBidi"/>
          <w:szCs w:val="20"/>
        </w:rPr>
        <w:t>S</w:t>
      </w:r>
      <w:r w:rsidR="00D8569D" w:rsidRPr="00B33B3F">
        <w:rPr>
          <w:rFonts w:asciiTheme="majorBidi" w:hAnsiTheme="majorBidi" w:cstheme="majorBidi"/>
          <w:szCs w:val="20"/>
        </w:rPr>
        <w:t>ervices culturels et sociaux</w:t>
      </w:r>
      <w:r w:rsidR="00D8569D" w:rsidRPr="00B33B3F">
        <w:rPr>
          <w:rFonts w:asciiTheme="majorBidi" w:hAnsiTheme="majorBidi" w:cstheme="majorBidi"/>
          <w:spacing w:val="1"/>
          <w:szCs w:val="20"/>
        </w:rPr>
        <w:t xml:space="preserve"> </w:t>
      </w:r>
      <w:r w:rsidR="00D8569D" w:rsidRPr="00B33B3F">
        <w:rPr>
          <w:rFonts w:asciiTheme="majorBidi" w:hAnsiTheme="majorBidi" w:cstheme="majorBidi"/>
          <w:szCs w:val="20"/>
        </w:rPr>
        <w:t>:</w:t>
      </w:r>
    </w:p>
    <w:p w14:paraId="673E6C1E" w14:textId="77777777" w:rsidR="009D0EAB" w:rsidRPr="00B33B3F" w:rsidRDefault="009D0EAB" w:rsidP="009D0EAB">
      <w:pPr>
        <w:pStyle w:val="Paragraphedeliste"/>
        <w:tabs>
          <w:tab w:val="left" w:pos="1093"/>
          <w:tab w:val="left" w:pos="1094"/>
        </w:tabs>
        <w:spacing w:line="360" w:lineRule="auto"/>
        <w:ind w:left="1093" w:right="170" w:firstLine="0"/>
        <w:rPr>
          <w:rFonts w:asciiTheme="majorBidi" w:hAnsiTheme="majorBidi" w:cstheme="majorBidi"/>
          <w:szCs w:val="20"/>
        </w:rPr>
      </w:pPr>
    </w:p>
    <w:p w14:paraId="60C6AC1D" w14:textId="77777777" w:rsidR="00D8569D" w:rsidRPr="009D0EAB" w:rsidRDefault="009D0EAB" w:rsidP="00172617">
      <w:pPr>
        <w:pStyle w:val="Titre4"/>
        <w:spacing w:line="480" w:lineRule="auto"/>
        <w:ind w:left="113" w:right="170"/>
        <w:jc w:val="both"/>
        <w:rPr>
          <w:rFonts w:asciiTheme="majorBidi" w:hAnsiTheme="majorBidi" w:cstheme="majorBidi"/>
          <w:u w:val="single"/>
        </w:rPr>
      </w:pPr>
      <w:r w:rsidRPr="009D0EAB">
        <w:rPr>
          <w:rFonts w:asciiTheme="majorBidi" w:hAnsiTheme="majorBidi" w:cstheme="majorBidi"/>
          <w:u w:val="single"/>
        </w:rPr>
        <w:t>ARTICLE 1</w:t>
      </w:r>
      <w:r w:rsidR="00172617">
        <w:rPr>
          <w:rFonts w:asciiTheme="majorBidi" w:hAnsiTheme="majorBidi" w:cstheme="majorBidi"/>
          <w:u w:val="single"/>
        </w:rPr>
        <w:t>2</w:t>
      </w:r>
      <w:r w:rsidRPr="009D0EAB">
        <w:rPr>
          <w:rFonts w:asciiTheme="majorBidi" w:hAnsiTheme="majorBidi" w:cstheme="majorBidi"/>
          <w:u w:val="single"/>
        </w:rPr>
        <w:t xml:space="preserve"> : GRATIFICATION</w:t>
      </w:r>
    </w:p>
    <w:p w14:paraId="40C5BFFC"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Au cours du stage, l’étudiant(e) peut percevoir une gratification.</w:t>
      </w:r>
    </w:p>
    <w:p w14:paraId="7D62EC27"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L’opportunité et le montant de cette gratification sont laissés à l’appréciation de la structure d’accueil.</w:t>
      </w:r>
    </w:p>
    <w:p w14:paraId="570A8A8E"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 xml:space="preserve">Le cas échéant, l’entreprise décide des modalités de versement (versement unique en fin de stage ou mensualisation), décrites ci- </w:t>
      </w:r>
      <w:r w:rsidR="00B24970" w:rsidRPr="00B33B3F">
        <w:rPr>
          <w:rFonts w:asciiTheme="majorBidi" w:hAnsiTheme="majorBidi" w:cstheme="majorBidi"/>
          <w:sz w:val="22"/>
          <w:szCs w:val="22"/>
        </w:rPr>
        <w:t>après :</w:t>
      </w:r>
    </w:p>
    <w:p w14:paraId="4A724320" w14:textId="77777777" w:rsidR="00D8569D" w:rsidRPr="00B33B3F" w:rsidRDefault="00D8569D" w:rsidP="006541B2">
      <w:pPr>
        <w:pStyle w:val="Paragraphedeliste"/>
        <w:numPr>
          <w:ilvl w:val="0"/>
          <w:numId w:val="5"/>
        </w:numPr>
        <w:tabs>
          <w:tab w:val="left" w:pos="1094"/>
        </w:tabs>
        <w:spacing w:line="360" w:lineRule="auto"/>
        <w:ind w:right="170"/>
        <w:rPr>
          <w:rFonts w:asciiTheme="majorBidi" w:hAnsiTheme="majorBidi" w:cstheme="majorBidi"/>
          <w:szCs w:val="20"/>
        </w:rPr>
      </w:pPr>
      <w:r w:rsidRPr="00B33B3F">
        <w:rPr>
          <w:rFonts w:asciiTheme="majorBidi" w:hAnsiTheme="majorBidi" w:cstheme="majorBidi"/>
          <w:szCs w:val="20"/>
        </w:rPr>
        <w:t>Montant de la gratification versée à l’étudiant(e)</w:t>
      </w:r>
      <w:r w:rsidRPr="00B33B3F">
        <w:rPr>
          <w:rFonts w:asciiTheme="majorBidi" w:hAnsiTheme="majorBidi" w:cstheme="majorBidi"/>
          <w:spacing w:val="-3"/>
          <w:szCs w:val="20"/>
        </w:rPr>
        <w:t xml:space="preserve"> </w:t>
      </w:r>
      <w:r w:rsidRPr="00B33B3F">
        <w:rPr>
          <w:rFonts w:asciiTheme="majorBidi" w:hAnsiTheme="majorBidi" w:cstheme="majorBidi"/>
          <w:szCs w:val="20"/>
        </w:rPr>
        <w:t>:</w:t>
      </w:r>
    </w:p>
    <w:p w14:paraId="1C85FECA" w14:textId="77777777" w:rsidR="00D8569D" w:rsidRPr="00B33B3F" w:rsidRDefault="00D8569D" w:rsidP="006541B2">
      <w:pPr>
        <w:pStyle w:val="Paragraphedeliste"/>
        <w:numPr>
          <w:ilvl w:val="0"/>
          <w:numId w:val="5"/>
        </w:numPr>
        <w:tabs>
          <w:tab w:val="left" w:pos="1094"/>
        </w:tabs>
        <w:spacing w:line="360" w:lineRule="auto"/>
        <w:ind w:right="170"/>
        <w:rPr>
          <w:rFonts w:asciiTheme="majorBidi" w:hAnsiTheme="majorBidi" w:cstheme="majorBidi"/>
          <w:szCs w:val="20"/>
        </w:rPr>
      </w:pPr>
      <w:r w:rsidRPr="00B33B3F">
        <w:rPr>
          <w:rFonts w:asciiTheme="majorBidi" w:hAnsiTheme="majorBidi" w:cstheme="majorBidi"/>
          <w:szCs w:val="20"/>
        </w:rPr>
        <w:t>Modalités de versement de cette gratification :</w:t>
      </w:r>
    </w:p>
    <w:p w14:paraId="5B8C4EE4"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La gratification est versée à l’étudiant(e) sans préjudice des avantages en nature ou du remboursement des frais engagés.</w:t>
      </w:r>
      <w:r w:rsidR="006541B2">
        <w:rPr>
          <w:rFonts w:asciiTheme="majorBidi" w:hAnsiTheme="majorBidi" w:cstheme="majorBidi"/>
          <w:sz w:val="22"/>
          <w:szCs w:val="22"/>
        </w:rPr>
        <w:t xml:space="preserve"> </w:t>
      </w:r>
      <w:r w:rsidRPr="00B33B3F">
        <w:rPr>
          <w:rFonts w:asciiTheme="majorBidi" w:hAnsiTheme="majorBidi" w:cstheme="majorBidi"/>
          <w:sz w:val="22"/>
          <w:szCs w:val="22"/>
        </w:rPr>
        <w:t>En cas de suspension ou de résiliation de la convention de stage, le montant de la gratification</w:t>
      </w:r>
    </w:p>
    <w:p w14:paraId="30BB73EB"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Au prorata de la durée du stage effectuée.</w:t>
      </w:r>
    </w:p>
    <w:p w14:paraId="225AD836"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Le montant de cette gratification n’est pas soumis aux cotisations de Sécurité Sociale.</w:t>
      </w:r>
    </w:p>
    <w:p w14:paraId="1225614B" w14:textId="77777777" w:rsidR="00E01781" w:rsidRPr="00E01781" w:rsidRDefault="00E01781" w:rsidP="006541B2">
      <w:pPr>
        <w:spacing w:line="360" w:lineRule="auto"/>
        <w:ind w:left="284" w:right="170"/>
        <w:jc w:val="both"/>
        <w:rPr>
          <w:rFonts w:asciiTheme="majorBidi" w:hAnsiTheme="majorBidi" w:cstheme="majorBidi"/>
          <w:sz w:val="20"/>
          <w:szCs w:val="20"/>
        </w:rPr>
      </w:pPr>
    </w:p>
    <w:p w14:paraId="3F122D46" w14:textId="77777777" w:rsidR="00D8569D" w:rsidRPr="009D0EAB" w:rsidRDefault="009D0EAB" w:rsidP="00172617">
      <w:pPr>
        <w:pStyle w:val="Titre4"/>
        <w:spacing w:line="480" w:lineRule="auto"/>
        <w:ind w:left="113" w:right="170"/>
        <w:jc w:val="both"/>
        <w:rPr>
          <w:rFonts w:asciiTheme="majorBidi" w:hAnsiTheme="majorBidi" w:cstheme="majorBidi"/>
          <w:u w:val="single"/>
        </w:rPr>
      </w:pPr>
      <w:r w:rsidRPr="009D0EAB">
        <w:rPr>
          <w:rFonts w:asciiTheme="majorBidi" w:hAnsiTheme="majorBidi" w:cstheme="majorBidi"/>
          <w:u w:val="single"/>
        </w:rPr>
        <w:t>ARTICLE 1</w:t>
      </w:r>
      <w:r w:rsidR="00172617">
        <w:rPr>
          <w:rFonts w:asciiTheme="majorBidi" w:hAnsiTheme="majorBidi" w:cstheme="majorBidi"/>
          <w:u w:val="single"/>
        </w:rPr>
        <w:t>3</w:t>
      </w:r>
      <w:r w:rsidRPr="009D0EAB">
        <w:rPr>
          <w:rFonts w:asciiTheme="majorBidi" w:hAnsiTheme="majorBidi" w:cstheme="majorBidi"/>
          <w:u w:val="single"/>
        </w:rPr>
        <w:t xml:space="preserve"> : ATTESTATION DE STAGE</w:t>
      </w:r>
    </w:p>
    <w:p w14:paraId="375FA4A8"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A l’issue du stage, la structure d’accueil délivre à l’étudiant(e) une attestation de stage et remplit la fiche d’évaluation de l’activité de l’étudiant(e) en stage qu’elle renvoie à l’établissement d’enseignement supérieur.</w:t>
      </w:r>
    </w:p>
    <w:p w14:paraId="6B3C8CC8" w14:textId="77777777" w:rsidR="00582429" w:rsidRDefault="00582429" w:rsidP="006541B2">
      <w:pPr>
        <w:pStyle w:val="Corpsdetexte"/>
        <w:spacing w:before="2" w:line="360" w:lineRule="auto"/>
        <w:ind w:left="284" w:right="170"/>
        <w:jc w:val="both"/>
        <w:rPr>
          <w:rFonts w:asciiTheme="majorBidi" w:hAnsiTheme="majorBidi" w:cstheme="majorBidi"/>
          <w:sz w:val="22"/>
          <w:szCs w:val="22"/>
        </w:rPr>
      </w:pPr>
    </w:p>
    <w:p w14:paraId="0CF1C700" w14:textId="77777777" w:rsidR="00D8569D" w:rsidRPr="009D0EAB" w:rsidRDefault="009D0EAB" w:rsidP="006C74EA">
      <w:pPr>
        <w:pStyle w:val="Titre4"/>
        <w:spacing w:line="480" w:lineRule="auto"/>
        <w:ind w:left="113" w:right="170"/>
        <w:jc w:val="both"/>
        <w:rPr>
          <w:rFonts w:asciiTheme="majorBidi" w:hAnsiTheme="majorBidi" w:cstheme="majorBidi"/>
          <w:u w:val="single"/>
        </w:rPr>
      </w:pPr>
      <w:r w:rsidRPr="009D0EAB">
        <w:rPr>
          <w:rFonts w:asciiTheme="majorBidi" w:hAnsiTheme="majorBidi" w:cstheme="majorBidi"/>
          <w:u w:val="single"/>
        </w:rPr>
        <w:t>ARTICLE 1</w:t>
      </w:r>
      <w:r w:rsidR="006C74EA">
        <w:rPr>
          <w:rFonts w:asciiTheme="majorBidi" w:hAnsiTheme="majorBidi" w:cstheme="majorBidi"/>
          <w:u w:val="single"/>
        </w:rPr>
        <w:t>4</w:t>
      </w:r>
      <w:r w:rsidRPr="009D0EAB">
        <w:rPr>
          <w:rFonts w:asciiTheme="majorBidi" w:hAnsiTheme="majorBidi" w:cstheme="majorBidi"/>
          <w:u w:val="single"/>
        </w:rPr>
        <w:t xml:space="preserve"> : LITIGES</w:t>
      </w:r>
    </w:p>
    <w:p w14:paraId="326C05AC" w14:textId="77777777" w:rsidR="00D8569D"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Les difficultés et litiges résultant de l’application de la présente convention seront réglés à l’amiable entre les différents signataires. Au cas où un arrangement ne pourrait être trouvé entre les signataires, ils s’en remettront aux règles d’arbitrage de la juridiction compétente.</w:t>
      </w:r>
    </w:p>
    <w:p w14:paraId="75225393" w14:textId="77777777" w:rsidR="009D0EAB" w:rsidRDefault="009D0EAB" w:rsidP="009D0EAB">
      <w:pPr>
        <w:pStyle w:val="Corpsdetexte"/>
        <w:spacing w:before="10" w:line="360" w:lineRule="auto"/>
        <w:ind w:left="141" w:right="170"/>
        <w:jc w:val="both"/>
        <w:rPr>
          <w:rFonts w:asciiTheme="majorBidi" w:hAnsiTheme="majorBidi" w:cstheme="majorBidi"/>
          <w:sz w:val="22"/>
          <w:szCs w:val="22"/>
        </w:rPr>
      </w:pPr>
    </w:p>
    <w:p w14:paraId="40ED222B" w14:textId="77777777" w:rsidR="00763A13" w:rsidRDefault="00763A13" w:rsidP="009D0EAB">
      <w:pPr>
        <w:pStyle w:val="Corpsdetexte"/>
        <w:spacing w:before="10" w:line="360" w:lineRule="auto"/>
        <w:ind w:left="141" w:right="170"/>
        <w:jc w:val="both"/>
        <w:rPr>
          <w:rFonts w:asciiTheme="majorBidi" w:hAnsiTheme="majorBidi" w:cstheme="majorBidi"/>
          <w:sz w:val="22"/>
          <w:szCs w:val="22"/>
        </w:rPr>
      </w:pPr>
    </w:p>
    <w:p w14:paraId="64449786" w14:textId="77777777" w:rsidR="00763A13" w:rsidRDefault="00763A13" w:rsidP="009D0EAB">
      <w:pPr>
        <w:pStyle w:val="Corpsdetexte"/>
        <w:spacing w:before="10" w:line="360" w:lineRule="auto"/>
        <w:ind w:left="141" w:right="170"/>
        <w:jc w:val="both"/>
        <w:rPr>
          <w:rFonts w:asciiTheme="majorBidi" w:hAnsiTheme="majorBidi" w:cstheme="majorBidi"/>
          <w:sz w:val="22"/>
          <w:szCs w:val="22"/>
        </w:rPr>
      </w:pPr>
    </w:p>
    <w:p w14:paraId="3675C998" w14:textId="77777777" w:rsidR="00763A13" w:rsidRDefault="00763A13" w:rsidP="009D0EAB">
      <w:pPr>
        <w:pStyle w:val="Corpsdetexte"/>
        <w:spacing w:before="10" w:line="360" w:lineRule="auto"/>
        <w:ind w:left="141" w:right="170"/>
        <w:jc w:val="both"/>
        <w:rPr>
          <w:rFonts w:asciiTheme="majorBidi" w:hAnsiTheme="majorBidi" w:cstheme="majorBidi"/>
          <w:sz w:val="22"/>
          <w:szCs w:val="22"/>
        </w:rPr>
      </w:pPr>
    </w:p>
    <w:p w14:paraId="5FC3A4DB" w14:textId="77777777" w:rsidR="00763A13" w:rsidRPr="00B33B3F" w:rsidRDefault="00763A13" w:rsidP="009D0EAB">
      <w:pPr>
        <w:pStyle w:val="Corpsdetexte"/>
        <w:spacing w:before="10" w:line="360" w:lineRule="auto"/>
        <w:ind w:left="141" w:right="170"/>
        <w:jc w:val="both"/>
        <w:rPr>
          <w:rFonts w:asciiTheme="majorBidi" w:hAnsiTheme="majorBidi" w:cstheme="majorBidi"/>
          <w:sz w:val="22"/>
          <w:szCs w:val="22"/>
        </w:rPr>
      </w:pPr>
    </w:p>
    <w:p w14:paraId="6F986130" w14:textId="77777777" w:rsidR="00D8569D" w:rsidRPr="009D0EAB" w:rsidRDefault="009D0EAB" w:rsidP="006C74EA">
      <w:pPr>
        <w:pStyle w:val="Titre4"/>
        <w:spacing w:line="480" w:lineRule="auto"/>
        <w:ind w:left="113" w:right="170"/>
        <w:jc w:val="both"/>
        <w:rPr>
          <w:rFonts w:asciiTheme="majorBidi" w:hAnsiTheme="majorBidi" w:cstheme="majorBidi"/>
          <w:u w:val="single"/>
        </w:rPr>
      </w:pPr>
      <w:r w:rsidRPr="009D0EAB">
        <w:rPr>
          <w:rFonts w:asciiTheme="majorBidi" w:hAnsiTheme="majorBidi" w:cstheme="majorBidi"/>
          <w:u w:val="single"/>
        </w:rPr>
        <w:t>ARTICLE 1</w:t>
      </w:r>
      <w:r w:rsidR="006C74EA">
        <w:rPr>
          <w:rFonts w:asciiTheme="majorBidi" w:hAnsiTheme="majorBidi" w:cstheme="majorBidi"/>
          <w:u w:val="single"/>
        </w:rPr>
        <w:t>5</w:t>
      </w:r>
      <w:r w:rsidRPr="009D0EAB">
        <w:rPr>
          <w:rFonts w:asciiTheme="majorBidi" w:hAnsiTheme="majorBidi" w:cstheme="majorBidi"/>
          <w:u w:val="single"/>
        </w:rPr>
        <w:t xml:space="preserve"> : FICHE D’EVALUATION</w:t>
      </w:r>
    </w:p>
    <w:p w14:paraId="43D56367" w14:textId="65074F42" w:rsidR="00D8569D" w:rsidRPr="00B33B3F" w:rsidRDefault="00D8569D" w:rsidP="002D77FE">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 xml:space="preserve">La fiche d’évaluation du stage est annexée </w:t>
      </w:r>
      <w:r w:rsidR="002D77FE">
        <w:rPr>
          <w:rFonts w:asciiTheme="majorBidi" w:hAnsiTheme="majorBidi" w:cstheme="majorBidi"/>
          <w:sz w:val="22"/>
          <w:szCs w:val="22"/>
        </w:rPr>
        <w:t xml:space="preserve">dans le journal de </w:t>
      </w:r>
      <w:r w:rsidR="00AF1C0D">
        <w:rPr>
          <w:rFonts w:asciiTheme="majorBidi" w:hAnsiTheme="majorBidi" w:cstheme="majorBidi"/>
          <w:sz w:val="22"/>
          <w:szCs w:val="22"/>
        </w:rPr>
        <w:t>stage.</w:t>
      </w:r>
    </w:p>
    <w:p w14:paraId="6C532EB9" w14:textId="77777777" w:rsidR="00D8569D" w:rsidRPr="00B33B3F" w:rsidRDefault="00D8569D" w:rsidP="006541B2">
      <w:pPr>
        <w:pStyle w:val="Corpsdetexte"/>
        <w:spacing w:line="360" w:lineRule="auto"/>
        <w:ind w:left="284" w:right="170"/>
        <w:jc w:val="both"/>
        <w:rPr>
          <w:rFonts w:asciiTheme="majorBidi" w:hAnsiTheme="majorBidi" w:cstheme="majorBidi"/>
          <w:sz w:val="22"/>
          <w:szCs w:val="22"/>
        </w:rPr>
      </w:pPr>
    </w:p>
    <w:p w14:paraId="4E3453E9" w14:textId="77777777" w:rsidR="00D8569D" w:rsidRPr="00B33B3F" w:rsidRDefault="00D8569D" w:rsidP="009D0EAB">
      <w:pPr>
        <w:pStyle w:val="Corpsdetexte"/>
        <w:spacing w:before="10" w:line="360" w:lineRule="auto"/>
        <w:ind w:left="141" w:right="170"/>
        <w:jc w:val="both"/>
        <w:rPr>
          <w:rFonts w:asciiTheme="majorBidi" w:hAnsiTheme="majorBidi" w:cstheme="majorBidi"/>
          <w:sz w:val="22"/>
          <w:szCs w:val="22"/>
        </w:rPr>
      </w:pPr>
      <w:r w:rsidRPr="00B33B3F">
        <w:rPr>
          <w:rFonts w:asciiTheme="majorBidi" w:hAnsiTheme="majorBidi" w:cstheme="majorBidi"/>
          <w:sz w:val="22"/>
          <w:szCs w:val="22"/>
        </w:rPr>
        <w:t>Fait en trois exemplaires, le..........................</w:t>
      </w:r>
    </w:p>
    <w:p w14:paraId="4883F047" w14:textId="77777777" w:rsidR="00D8569D" w:rsidRPr="00B33B3F" w:rsidRDefault="00D8569D" w:rsidP="006541B2">
      <w:pPr>
        <w:pStyle w:val="Corpsdetexte"/>
        <w:spacing w:line="360" w:lineRule="auto"/>
        <w:ind w:left="284" w:right="170"/>
        <w:jc w:val="both"/>
        <w:rPr>
          <w:rFonts w:asciiTheme="majorBidi" w:hAnsiTheme="majorBidi" w:cstheme="majorBidi"/>
          <w:sz w:val="18"/>
          <w:szCs w:val="22"/>
        </w:rPr>
      </w:pPr>
    </w:p>
    <w:p w14:paraId="08A5BD72" w14:textId="77777777" w:rsidR="00D8569D" w:rsidRPr="00B33B3F" w:rsidRDefault="00D8569D" w:rsidP="006541B2">
      <w:pPr>
        <w:pStyle w:val="Corpsdetexte"/>
        <w:spacing w:before="4" w:after="1" w:line="360" w:lineRule="auto"/>
        <w:ind w:left="284" w:right="170"/>
        <w:jc w:val="both"/>
        <w:rPr>
          <w:rFonts w:asciiTheme="majorBidi" w:hAnsiTheme="majorBidi" w:cstheme="majorBidi"/>
          <w:sz w:val="20"/>
          <w:szCs w:val="22"/>
        </w:rPr>
      </w:pPr>
    </w:p>
    <w:tbl>
      <w:tblPr>
        <w:tblStyle w:val="TableNormal1"/>
        <w:tblW w:w="0" w:type="auto"/>
        <w:tblLayout w:type="fixed"/>
        <w:tblLook w:val="01E0" w:firstRow="1" w:lastRow="1" w:firstColumn="1" w:lastColumn="1" w:noHBand="0" w:noVBand="0"/>
      </w:tblPr>
      <w:tblGrid>
        <w:gridCol w:w="3544"/>
        <w:gridCol w:w="2552"/>
        <w:gridCol w:w="3397"/>
      </w:tblGrid>
      <w:tr w:rsidR="00D8569D" w:rsidRPr="00B33B3F" w14:paraId="0444C0D1" w14:textId="77777777" w:rsidTr="003A01FE">
        <w:trPr>
          <w:trHeight w:val="935"/>
        </w:trPr>
        <w:tc>
          <w:tcPr>
            <w:tcW w:w="3544" w:type="dxa"/>
          </w:tcPr>
          <w:p w14:paraId="5961763C" w14:textId="290748C5" w:rsidR="004E1306" w:rsidRPr="00B33B3F" w:rsidRDefault="00F63EC7" w:rsidP="003A01FE">
            <w:pPr>
              <w:pStyle w:val="TableParagraph"/>
              <w:spacing w:line="360" w:lineRule="auto"/>
              <w:ind w:left="284" w:right="170"/>
              <w:jc w:val="center"/>
              <w:rPr>
                <w:rFonts w:asciiTheme="majorBidi" w:hAnsiTheme="majorBidi" w:cstheme="majorBidi"/>
                <w:b/>
                <w:szCs w:val="20"/>
              </w:rPr>
            </w:pPr>
            <w:r>
              <w:rPr>
                <w:rFonts w:asciiTheme="majorBidi" w:hAnsiTheme="majorBidi" w:cstheme="majorBidi"/>
                <w:b/>
                <w:szCs w:val="20"/>
              </w:rPr>
              <w:t xml:space="preserve">Pour </w:t>
            </w:r>
            <w:proofErr w:type="spellStart"/>
            <w:r w:rsidR="00D8569D" w:rsidRPr="00B33B3F">
              <w:rPr>
                <w:rFonts w:asciiTheme="majorBidi" w:hAnsiTheme="majorBidi" w:cstheme="majorBidi"/>
                <w:b/>
                <w:szCs w:val="20"/>
              </w:rPr>
              <w:t>l’établissement</w:t>
            </w:r>
            <w:proofErr w:type="spellEnd"/>
            <w:r w:rsidR="00D8569D" w:rsidRPr="00B33B3F">
              <w:rPr>
                <w:rFonts w:asciiTheme="majorBidi" w:hAnsiTheme="majorBidi" w:cstheme="majorBidi"/>
                <w:b/>
                <w:szCs w:val="20"/>
              </w:rPr>
              <w:t xml:space="preserve"> </w:t>
            </w:r>
            <w:proofErr w:type="spellStart"/>
            <w:r w:rsidR="00D8569D" w:rsidRPr="00B33B3F">
              <w:rPr>
                <w:rFonts w:asciiTheme="majorBidi" w:hAnsiTheme="majorBidi" w:cstheme="majorBidi"/>
                <w:b/>
                <w:szCs w:val="20"/>
              </w:rPr>
              <w:t>d’enseignement</w:t>
            </w:r>
            <w:proofErr w:type="spellEnd"/>
            <w:r w:rsidR="00D8569D" w:rsidRPr="00B33B3F">
              <w:rPr>
                <w:rFonts w:asciiTheme="majorBidi" w:hAnsiTheme="majorBidi" w:cstheme="majorBidi"/>
                <w:b/>
                <w:szCs w:val="20"/>
              </w:rPr>
              <w:t xml:space="preserve"> supérieur</w:t>
            </w:r>
          </w:p>
        </w:tc>
        <w:tc>
          <w:tcPr>
            <w:tcW w:w="2552" w:type="dxa"/>
          </w:tcPr>
          <w:p w14:paraId="25F0605F" w14:textId="77777777" w:rsidR="00D8569D" w:rsidRDefault="00D8569D" w:rsidP="00F63EC7">
            <w:pPr>
              <w:pStyle w:val="TableParagraph"/>
              <w:spacing w:line="360" w:lineRule="auto"/>
              <w:ind w:left="284" w:right="170"/>
              <w:jc w:val="center"/>
              <w:rPr>
                <w:rFonts w:asciiTheme="majorBidi" w:hAnsiTheme="majorBidi" w:cstheme="majorBidi"/>
                <w:b/>
                <w:szCs w:val="20"/>
              </w:rPr>
            </w:pPr>
            <w:r w:rsidRPr="00B33B3F">
              <w:rPr>
                <w:rFonts w:asciiTheme="majorBidi" w:hAnsiTheme="majorBidi" w:cstheme="majorBidi"/>
                <w:b/>
                <w:szCs w:val="20"/>
              </w:rPr>
              <w:t xml:space="preserve">Pour </w:t>
            </w:r>
            <w:proofErr w:type="spellStart"/>
            <w:r w:rsidRPr="00B33B3F">
              <w:rPr>
                <w:rFonts w:asciiTheme="majorBidi" w:hAnsiTheme="majorBidi" w:cstheme="majorBidi"/>
                <w:b/>
                <w:szCs w:val="20"/>
              </w:rPr>
              <w:t>l’étudiant</w:t>
            </w:r>
            <w:proofErr w:type="spellEnd"/>
            <w:r w:rsidRPr="00B33B3F">
              <w:rPr>
                <w:rFonts w:asciiTheme="majorBidi" w:hAnsiTheme="majorBidi" w:cstheme="majorBidi"/>
                <w:b/>
                <w:szCs w:val="20"/>
              </w:rPr>
              <w:t>(e)</w:t>
            </w:r>
          </w:p>
          <w:p w14:paraId="599FCE91" w14:textId="77777777" w:rsidR="004E1306" w:rsidRDefault="004E1306" w:rsidP="004E1306">
            <w:pPr>
              <w:rPr>
                <w:rFonts w:asciiTheme="majorBidi" w:hAnsiTheme="majorBidi" w:cstheme="majorBidi"/>
                <w:b/>
                <w:szCs w:val="20"/>
              </w:rPr>
            </w:pPr>
          </w:p>
          <w:p w14:paraId="0B01C201" w14:textId="7C44DB58" w:rsidR="004E1306" w:rsidRPr="004E1306" w:rsidRDefault="004E1306" w:rsidP="003A01FE"/>
        </w:tc>
        <w:tc>
          <w:tcPr>
            <w:tcW w:w="3397" w:type="dxa"/>
          </w:tcPr>
          <w:p w14:paraId="1C1A7A8B" w14:textId="77777777" w:rsidR="00D8569D" w:rsidRDefault="00F63EC7" w:rsidP="00F63EC7">
            <w:pPr>
              <w:pStyle w:val="TableParagraph"/>
              <w:tabs>
                <w:tab w:val="left" w:pos="830"/>
                <w:tab w:val="left" w:pos="1247"/>
              </w:tabs>
              <w:spacing w:line="360" w:lineRule="auto"/>
              <w:ind w:left="284" w:right="170"/>
              <w:jc w:val="center"/>
              <w:rPr>
                <w:rFonts w:asciiTheme="majorBidi" w:hAnsiTheme="majorBidi" w:cstheme="majorBidi"/>
                <w:b/>
                <w:szCs w:val="20"/>
              </w:rPr>
            </w:pPr>
            <w:r>
              <w:rPr>
                <w:rFonts w:asciiTheme="majorBidi" w:hAnsiTheme="majorBidi" w:cstheme="majorBidi"/>
                <w:b/>
                <w:szCs w:val="20"/>
              </w:rPr>
              <w:t>Pour</w:t>
            </w:r>
            <w:r>
              <w:rPr>
                <w:rFonts w:asciiTheme="majorBidi" w:hAnsiTheme="majorBidi" w:cstheme="majorBidi"/>
                <w:b/>
                <w:szCs w:val="20"/>
              </w:rPr>
              <w:tab/>
            </w:r>
            <w:proofErr w:type="spellStart"/>
            <w:r>
              <w:rPr>
                <w:rFonts w:asciiTheme="majorBidi" w:hAnsiTheme="majorBidi" w:cstheme="majorBidi"/>
                <w:b/>
                <w:szCs w:val="20"/>
              </w:rPr>
              <w:t>l’organisme</w:t>
            </w:r>
            <w:proofErr w:type="spellEnd"/>
            <w:r w:rsidR="00D8569D" w:rsidRPr="00B33B3F">
              <w:rPr>
                <w:rFonts w:asciiTheme="majorBidi" w:hAnsiTheme="majorBidi" w:cstheme="majorBidi"/>
                <w:b/>
                <w:spacing w:val="-3"/>
                <w:szCs w:val="20"/>
              </w:rPr>
              <w:t xml:space="preserve"> </w:t>
            </w:r>
            <w:proofErr w:type="spellStart"/>
            <w:r w:rsidR="00D8569D" w:rsidRPr="00B33B3F">
              <w:rPr>
                <w:rFonts w:asciiTheme="majorBidi" w:hAnsiTheme="majorBidi" w:cstheme="majorBidi"/>
                <w:b/>
                <w:szCs w:val="20"/>
              </w:rPr>
              <w:t>d’accueil</w:t>
            </w:r>
            <w:proofErr w:type="spellEnd"/>
          </w:p>
          <w:p w14:paraId="51A07F30" w14:textId="58A3CB4B" w:rsidR="004E1306" w:rsidRDefault="004E1306" w:rsidP="003A01FE"/>
          <w:p w14:paraId="1EBAE3A6" w14:textId="77777777" w:rsidR="003A01FE" w:rsidRDefault="003A01FE" w:rsidP="003A01FE"/>
          <w:p w14:paraId="5D7C4A8C" w14:textId="4013C605" w:rsidR="004E1306" w:rsidRPr="004E1306" w:rsidRDefault="004E1306" w:rsidP="003A01FE">
            <w:pPr>
              <w:ind w:firstLine="708"/>
              <w:jc w:val="center"/>
            </w:pPr>
          </w:p>
        </w:tc>
      </w:tr>
      <w:tr w:rsidR="00D8569D" w:rsidRPr="00B33B3F" w14:paraId="01B897B6" w14:textId="77777777" w:rsidTr="003A01FE">
        <w:trPr>
          <w:trHeight w:val="974"/>
        </w:trPr>
        <w:tc>
          <w:tcPr>
            <w:tcW w:w="3544" w:type="dxa"/>
          </w:tcPr>
          <w:p w14:paraId="6058FDA8" w14:textId="798057AC" w:rsidR="00D8569D" w:rsidRPr="006C336D" w:rsidRDefault="00D8569D" w:rsidP="006C336D">
            <w:pPr>
              <w:pStyle w:val="TableParagraph"/>
              <w:spacing w:line="360" w:lineRule="auto"/>
              <w:ind w:left="284" w:right="170"/>
              <w:jc w:val="center"/>
              <w:rPr>
                <w:rFonts w:asciiTheme="majorBidi" w:hAnsiTheme="majorBidi" w:cstheme="majorBidi"/>
                <w:szCs w:val="20"/>
                <w:lang w:val="fr-FR"/>
              </w:rPr>
            </w:pPr>
            <w:r w:rsidRPr="006C336D">
              <w:rPr>
                <w:rFonts w:asciiTheme="majorBidi" w:hAnsiTheme="majorBidi" w:cstheme="majorBidi"/>
                <w:szCs w:val="20"/>
                <w:lang w:val="fr-FR"/>
              </w:rPr>
              <w:t xml:space="preserve">Le </w:t>
            </w:r>
            <w:proofErr w:type="spellStart"/>
            <w:r w:rsidR="006C336D" w:rsidRPr="006C336D">
              <w:rPr>
                <w:rFonts w:asciiTheme="majorBidi" w:hAnsiTheme="majorBidi" w:cstheme="majorBidi"/>
                <w:szCs w:val="20"/>
                <w:lang w:val="fr-FR"/>
              </w:rPr>
              <w:t>responsible</w:t>
            </w:r>
            <w:proofErr w:type="spellEnd"/>
            <w:r w:rsidR="006C336D" w:rsidRPr="006C336D">
              <w:rPr>
                <w:rFonts w:asciiTheme="majorBidi" w:hAnsiTheme="majorBidi" w:cstheme="majorBidi"/>
                <w:szCs w:val="20"/>
                <w:lang w:val="fr-FR"/>
              </w:rPr>
              <w:t xml:space="preserve"> : Ms Selmi A</w:t>
            </w:r>
            <w:r w:rsidR="006C336D">
              <w:rPr>
                <w:rFonts w:asciiTheme="majorBidi" w:hAnsiTheme="majorBidi" w:cstheme="majorBidi"/>
                <w:szCs w:val="20"/>
                <w:lang w:val="fr-FR"/>
              </w:rPr>
              <w:t>hmed</w:t>
            </w:r>
          </w:p>
        </w:tc>
        <w:tc>
          <w:tcPr>
            <w:tcW w:w="2552" w:type="dxa"/>
          </w:tcPr>
          <w:p w14:paraId="5107F078" w14:textId="77777777" w:rsidR="00D8569D" w:rsidRPr="00B33B3F" w:rsidRDefault="00D8569D" w:rsidP="00F63EC7">
            <w:pPr>
              <w:pStyle w:val="TableParagraph"/>
              <w:spacing w:before="3" w:line="360" w:lineRule="auto"/>
              <w:ind w:left="284" w:right="170"/>
              <w:jc w:val="center"/>
              <w:rPr>
                <w:rFonts w:asciiTheme="majorBidi" w:hAnsiTheme="majorBidi" w:cstheme="majorBidi"/>
                <w:sz w:val="32"/>
                <w:szCs w:val="20"/>
                <w:lang w:val="fr-FR"/>
              </w:rPr>
            </w:pPr>
          </w:p>
          <w:p w14:paraId="38A10EA6" w14:textId="77777777" w:rsidR="00D8569D" w:rsidRPr="00B33B3F" w:rsidRDefault="00D8569D" w:rsidP="00C9594C">
            <w:pPr>
              <w:pStyle w:val="TableParagraph"/>
              <w:tabs>
                <w:tab w:val="left" w:pos="901"/>
                <w:tab w:val="left" w:pos="2082"/>
              </w:tabs>
              <w:spacing w:line="360" w:lineRule="auto"/>
              <w:ind w:left="284" w:right="170"/>
              <w:jc w:val="center"/>
              <w:rPr>
                <w:rFonts w:asciiTheme="majorBidi" w:hAnsiTheme="majorBidi" w:cstheme="majorBidi"/>
                <w:szCs w:val="20"/>
                <w:lang w:val="fr-FR"/>
              </w:rPr>
            </w:pPr>
          </w:p>
        </w:tc>
        <w:tc>
          <w:tcPr>
            <w:tcW w:w="3397" w:type="dxa"/>
          </w:tcPr>
          <w:p w14:paraId="61EAA493" w14:textId="77777777" w:rsidR="00D8569D" w:rsidRPr="00B33B3F" w:rsidRDefault="00D8569D" w:rsidP="00F63EC7">
            <w:pPr>
              <w:pStyle w:val="TableParagraph"/>
              <w:spacing w:line="360" w:lineRule="auto"/>
              <w:ind w:left="284" w:right="170"/>
              <w:jc w:val="center"/>
              <w:rPr>
                <w:rFonts w:asciiTheme="majorBidi" w:hAnsiTheme="majorBidi" w:cstheme="majorBidi"/>
                <w:szCs w:val="20"/>
              </w:rPr>
            </w:pPr>
            <w:r w:rsidRPr="00B33B3F">
              <w:rPr>
                <w:rFonts w:asciiTheme="majorBidi" w:hAnsiTheme="majorBidi" w:cstheme="majorBidi"/>
                <w:szCs w:val="20"/>
              </w:rPr>
              <w:t xml:space="preserve">Le </w:t>
            </w:r>
            <w:proofErr w:type="spellStart"/>
            <w:r w:rsidRPr="00B33B3F">
              <w:rPr>
                <w:rFonts w:asciiTheme="majorBidi" w:hAnsiTheme="majorBidi" w:cstheme="majorBidi"/>
                <w:szCs w:val="20"/>
              </w:rPr>
              <w:t>responsable</w:t>
            </w:r>
            <w:proofErr w:type="spellEnd"/>
          </w:p>
        </w:tc>
      </w:tr>
      <w:tr w:rsidR="00D8569D" w:rsidRPr="00B33B3F" w14:paraId="25221058" w14:textId="77777777" w:rsidTr="003A01FE">
        <w:trPr>
          <w:trHeight w:val="915"/>
        </w:trPr>
        <w:tc>
          <w:tcPr>
            <w:tcW w:w="3544" w:type="dxa"/>
          </w:tcPr>
          <w:p w14:paraId="21A0E1B5" w14:textId="1313BAF9" w:rsidR="00D8569D" w:rsidRDefault="00D8569D" w:rsidP="00F63EC7">
            <w:pPr>
              <w:pStyle w:val="TableParagraph"/>
              <w:spacing w:before="6" w:line="360" w:lineRule="auto"/>
              <w:ind w:left="284" w:right="170"/>
              <w:jc w:val="center"/>
              <w:rPr>
                <w:rFonts w:asciiTheme="majorBidi" w:hAnsiTheme="majorBidi" w:cstheme="majorBidi"/>
                <w:sz w:val="28"/>
                <w:szCs w:val="20"/>
              </w:rPr>
            </w:pPr>
          </w:p>
          <w:p w14:paraId="76F89628" w14:textId="4EFB8190" w:rsidR="004E1306" w:rsidRDefault="004E1306" w:rsidP="00F63EC7">
            <w:pPr>
              <w:pStyle w:val="TableParagraph"/>
              <w:spacing w:before="6" w:line="360" w:lineRule="auto"/>
              <w:ind w:left="284" w:right="170"/>
              <w:jc w:val="center"/>
              <w:rPr>
                <w:rFonts w:asciiTheme="majorBidi" w:hAnsiTheme="majorBidi" w:cstheme="majorBidi"/>
                <w:sz w:val="28"/>
                <w:szCs w:val="20"/>
              </w:rPr>
            </w:pPr>
          </w:p>
          <w:p w14:paraId="3052C67F" w14:textId="77777777" w:rsidR="004E1306" w:rsidRPr="00B33B3F" w:rsidRDefault="004E1306" w:rsidP="00F63EC7">
            <w:pPr>
              <w:pStyle w:val="TableParagraph"/>
              <w:spacing w:before="6" w:line="360" w:lineRule="auto"/>
              <w:ind w:left="284" w:right="170"/>
              <w:jc w:val="center"/>
              <w:rPr>
                <w:rFonts w:asciiTheme="majorBidi" w:hAnsiTheme="majorBidi" w:cstheme="majorBidi"/>
                <w:sz w:val="28"/>
                <w:szCs w:val="20"/>
              </w:rPr>
            </w:pPr>
          </w:p>
          <w:p w14:paraId="33FFA643" w14:textId="77777777" w:rsidR="00D8569D" w:rsidRPr="00B33B3F" w:rsidRDefault="00A73DF3" w:rsidP="00F63EC7">
            <w:pPr>
              <w:pStyle w:val="TableParagraph"/>
              <w:spacing w:before="1" w:line="360" w:lineRule="auto"/>
              <w:ind w:left="284" w:right="170"/>
              <w:jc w:val="center"/>
              <w:rPr>
                <w:rFonts w:asciiTheme="majorBidi" w:hAnsiTheme="majorBidi" w:cstheme="majorBidi"/>
                <w:szCs w:val="20"/>
              </w:rPr>
            </w:pPr>
            <w:proofErr w:type="spellStart"/>
            <w:r>
              <w:rPr>
                <w:rFonts w:asciiTheme="majorBidi" w:hAnsiTheme="majorBidi" w:cstheme="majorBidi"/>
                <w:szCs w:val="20"/>
              </w:rPr>
              <w:t>L’encadrant</w:t>
            </w:r>
            <w:proofErr w:type="spellEnd"/>
            <w:r w:rsidR="00D8569D" w:rsidRPr="00B33B3F">
              <w:rPr>
                <w:rFonts w:asciiTheme="majorBidi" w:hAnsiTheme="majorBidi" w:cstheme="majorBidi"/>
                <w:szCs w:val="20"/>
              </w:rPr>
              <w:t xml:space="preserve"> </w:t>
            </w:r>
            <w:proofErr w:type="spellStart"/>
            <w:r w:rsidR="00D8569D" w:rsidRPr="00B33B3F">
              <w:rPr>
                <w:rFonts w:asciiTheme="majorBidi" w:hAnsiTheme="majorBidi" w:cstheme="majorBidi"/>
                <w:w w:val="95"/>
                <w:szCs w:val="20"/>
              </w:rPr>
              <w:t>universitaire</w:t>
            </w:r>
            <w:proofErr w:type="spellEnd"/>
          </w:p>
        </w:tc>
        <w:tc>
          <w:tcPr>
            <w:tcW w:w="2552" w:type="dxa"/>
          </w:tcPr>
          <w:p w14:paraId="719A2A15" w14:textId="77777777" w:rsidR="00D8569D" w:rsidRPr="00B33B3F" w:rsidRDefault="00D8569D" w:rsidP="00F63EC7">
            <w:pPr>
              <w:pStyle w:val="TableParagraph"/>
              <w:spacing w:line="360" w:lineRule="auto"/>
              <w:ind w:left="284" w:right="170"/>
              <w:jc w:val="center"/>
              <w:rPr>
                <w:rFonts w:asciiTheme="majorBidi" w:hAnsiTheme="majorBidi" w:cstheme="majorBidi"/>
                <w:sz w:val="20"/>
                <w:szCs w:val="20"/>
              </w:rPr>
            </w:pPr>
          </w:p>
        </w:tc>
        <w:tc>
          <w:tcPr>
            <w:tcW w:w="3397" w:type="dxa"/>
          </w:tcPr>
          <w:p w14:paraId="424D6E5A" w14:textId="153C3852" w:rsidR="00D8569D" w:rsidRDefault="00D8569D" w:rsidP="00F63EC7">
            <w:pPr>
              <w:pStyle w:val="TableParagraph"/>
              <w:spacing w:before="6" w:line="360" w:lineRule="auto"/>
              <w:ind w:left="284" w:right="170"/>
              <w:jc w:val="center"/>
              <w:rPr>
                <w:rFonts w:asciiTheme="majorBidi" w:hAnsiTheme="majorBidi" w:cstheme="majorBidi"/>
                <w:sz w:val="28"/>
                <w:szCs w:val="20"/>
              </w:rPr>
            </w:pPr>
          </w:p>
          <w:p w14:paraId="42495A23" w14:textId="77777777" w:rsidR="004E1306" w:rsidRDefault="004E1306" w:rsidP="00F63EC7">
            <w:pPr>
              <w:pStyle w:val="TableParagraph"/>
              <w:spacing w:before="6" w:line="360" w:lineRule="auto"/>
              <w:ind w:left="284" w:right="170"/>
              <w:jc w:val="center"/>
              <w:rPr>
                <w:rFonts w:asciiTheme="majorBidi" w:hAnsiTheme="majorBidi" w:cstheme="majorBidi"/>
                <w:sz w:val="28"/>
                <w:szCs w:val="20"/>
              </w:rPr>
            </w:pPr>
          </w:p>
          <w:p w14:paraId="766FD179" w14:textId="77777777" w:rsidR="004E1306" w:rsidRPr="00B33B3F" w:rsidRDefault="004E1306" w:rsidP="00F63EC7">
            <w:pPr>
              <w:pStyle w:val="TableParagraph"/>
              <w:spacing w:before="6" w:line="360" w:lineRule="auto"/>
              <w:ind w:left="284" w:right="170"/>
              <w:jc w:val="center"/>
              <w:rPr>
                <w:rFonts w:asciiTheme="majorBidi" w:hAnsiTheme="majorBidi" w:cstheme="majorBidi"/>
                <w:sz w:val="28"/>
                <w:szCs w:val="20"/>
              </w:rPr>
            </w:pPr>
          </w:p>
          <w:p w14:paraId="2F8F3CF3" w14:textId="77777777" w:rsidR="00D8569D" w:rsidRPr="00B33B3F" w:rsidRDefault="00A73DF3" w:rsidP="00F63EC7">
            <w:pPr>
              <w:pStyle w:val="TableParagraph"/>
              <w:spacing w:before="1" w:line="360" w:lineRule="auto"/>
              <w:ind w:left="284" w:right="170"/>
              <w:jc w:val="center"/>
              <w:rPr>
                <w:rFonts w:asciiTheme="majorBidi" w:hAnsiTheme="majorBidi" w:cstheme="majorBidi"/>
                <w:szCs w:val="20"/>
              </w:rPr>
            </w:pPr>
            <w:proofErr w:type="spellStart"/>
            <w:r>
              <w:rPr>
                <w:rFonts w:asciiTheme="majorBidi" w:hAnsiTheme="majorBidi" w:cstheme="majorBidi"/>
                <w:szCs w:val="20"/>
              </w:rPr>
              <w:t>L’encad</w:t>
            </w:r>
            <w:r w:rsidR="00D8569D" w:rsidRPr="00B33B3F">
              <w:rPr>
                <w:rFonts w:asciiTheme="majorBidi" w:hAnsiTheme="majorBidi" w:cstheme="majorBidi"/>
                <w:szCs w:val="20"/>
              </w:rPr>
              <w:t>r</w:t>
            </w:r>
            <w:r>
              <w:rPr>
                <w:rFonts w:asciiTheme="majorBidi" w:hAnsiTheme="majorBidi" w:cstheme="majorBidi"/>
                <w:szCs w:val="20"/>
              </w:rPr>
              <w:t>ant</w:t>
            </w:r>
            <w:proofErr w:type="spellEnd"/>
            <w:r w:rsidR="00D8569D" w:rsidRPr="00B33B3F">
              <w:rPr>
                <w:rFonts w:asciiTheme="majorBidi" w:hAnsiTheme="majorBidi" w:cstheme="majorBidi"/>
                <w:szCs w:val="20"/>
              </w:rPr>
              <w:t xml:space="preserve"> </w:t>
            </w:r>
            <w:proofErr w:type="spellStart"/>
            <w:r w:rsidR="00D8569D" w:rsidRPr="00B33B3F">
              <w:rPr>
                <w:rFonts w:asciiTheme="majorBidi" w:hAnsiTheme="majorBidi" w:cstheme="majorBidi"/>
                <w:szCs w:val="20"/>
              </w:rPr>
              <w:t>professionnel</w:t>
            </w:r>
            <w:proofErr w:type="spellEnd"/>
          </w:p>
        </w:tc>
      </w:tr>
    </w:tbl>
    <w:p w14:paraId="26D9C02F" w14:textId="39A5631C" w:rsidR="00400C19" w:rsidRDefault="00400C19" w:rsidP="00F63EC7">
      <w:pPr>
        <w:spacing w:line="360" w:lineRule="auto"/>
        <w:ind w:left="284" w:right="170"/>
        <w:jc w:val="center"/>
        <w:rPr>
          <w:rFonts w:asciiTheme="majorBidi" w:hAnsiTheme="majorBidi" w:cstheme="majorBidi"/>
          <w:sz w:val="20"/>
          <w:szCs w:val="20"/>
        </w:rPr>
      </w:pPr>
    </w:p>
    <w:p w14:paraId="18D7F647" w14:textId="300FB1C0" w:rsidR="004E1306" w:rsidRPr="004E1306" w:rsidRDefault="004E1306" w:rsidP="004E1306">
      <w:pPr>
        <w:rPr>
          <w:rFonts w:asciiTheme="majorBidi" w:hAnsiTheme="majorBidi" w:cstheme="majorBidi"/>
          <w:sz w:val="20"/>
          <w:szCs w:val="20"/>
        </w:rPr>
      </w:pPr>
    </w:p>
    <w:p w14:paraId="6522CFD1" w14:textId="038B6031" w:rsidR="004E1306" w:rsidRPr="004E1306" w:rsidRDefault="004E1306" w:rsidP="004E1306">
      <w:pPr>
        <w:rPr>
          <w:rFonts w:asciiTheme="majorBidi" w:hAnsiTheme="majorBidi" w:cstheme="majorBidi"/>
          <w:sz w:val="20"/>
          <w:szCs w:val="20"/>
        </w:rPr>
      </w:pPr>
    </w:p>
    <w:p w14:paraId="14F5F46C" w14:textId="3AAE84B0" w:rsidR="004E1306" w:rsidRPr="004E1306" w:rsidRDefault="004E1306" w:rsidP="004E1306">
      <w:pPr>
        <w:rPr>
          <w:rFonts w:asciiTheme="majorBidi" w:hAnsiTheme="majorBidi" w:cstheme="majorBidi"/>
          <w:sz w:val="20"/>
          <w:szCs w:val="20"/>
        </w:rPr>
      </w:pPr>
    </w:p>
    <w:p w14:paraId="54252948" w14:textId="30AD84BA" w:rsidR="004E1306" w:rsidRDefault="004E1306" w:rsidP="004E1306">
      <w:pPr>
        <w:rPr>
          <w:rFonts w:asciiTheme="majorBidi" w:hAnsiTheme="majorBidi" w:cstheme="majorBidi"/>
          <w:sz w:val="20"/>
          <w:szCs w:val="20"/>
        </w:rPr>
      </w:pPr>
    </w:p>
    <w:p w14:paraId="0BC997AF" w14:textId="5892C307" w:rsidR="004E1306" w:rsidRPr="004E1306" w:rsidRDefault="004E1306" w:rsidP="004E1306">
      <w:pPr>
        <w:jc w:val="center"/>
        <w:rPr>
          <w:rFonts w:asciiTheme="majorBidi" w:hAnsiTheme="majorBidi" w:cstheme="majorBidi"/>
          <w:sz w:val="20"/>
          <w:szCs w:val="20"/>
        </w:rPr>
      </w:pPr>
    </w:p>
    <w:sectPr w:rsidR="004E1306" w:rsidRPr="004E1306" w:rsidSect="00F01DE5">
      <w:headerReference w:type="default" r:id="rId7"/>
      <w:pgSz w:w="11906" w:h="16838"/>
      <w:pgMar w:top="720" w:right="907" w:bottom="720"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E0E8" w14:textId="77777777" w:rsidR="007D7014" w:rsidRDefault="007D7014" w:rsidP="005C51B0">
      <w:r>
        <w:separator/>
      </w:r>
    </w:p>
  </w:endnote>
  <w:endnote w:type="continuationSeparator" w:id="0">
    <w:p w14:paraId="01EF7ACC" w14:textId="77777777" w:rsidR="007D7014" w:rsidRDefault="007D7014" w:rsidP="005C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C52D" w14:textId="77777777" w:rsidR="007D7014" w:rsidRDefault="007D7014" w:rsidP="005C51B0">
      <w:r>
        <w:separator/>
      </w:r>
    </w:p>
  </w:footnote>
  <w:footnote w:type="continuationSeparator" w:id="0">
    <w:p w14:paraId="2E8AAAD8" w14:textId="77777777" w:rsidR="007D7014" w:rsidRDefault="007D7014" w:rsidP="005C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58"/>
      <w:gridCol w:w="1559"/>
    </w:tblGrid>
    <w:tr w:rsidR="006541B2" w14:paraId="72ED2081" w14:textId="77777777" w:rsidTr="00FC686A">
      <w:trPr>
        <w:trHeight w:val="1135"/>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66526C28" w14:textId="77777777" w:rsidR="005C51B0" w:rsidRDefault="00D55C41" w:rsidP="00124F09">
          <w:pPr>
            <w:pStyle w:val="En-tte"/>
            <w:spacing w:line="276" w:lineRule="auto"/>
            <w:jc w:val="center"/>
            <w:rPr>
              <w:szCs w:val="20"/>
              <w:lang w:eastAsia="en-US"/>
            </w:rPr>
          </w:pPr>
          <w:r>
            <w:rPr>
              <w:noProof/>
            </w:rPr>
            <w:drawing>
              <wp:inline distT="0" distB="0" distL="0" distR="0" wp14:anchorId="29BB938E" wp14:editId="1C186E0D">
                <wp:extent cx="752475" cy="590550"/>
                <wp:effectExtent l="0" t="0" r="9525" b="0"/>
                <wp:docPr id="9" name="Image 2">
                  <a:extLst xmlns:a="http://schemas.openxmlformats.org/drawingml/2006/main">
                    <a:ext uri="{FF2B5EF4-FFF2-40B4-BE49-F238E27FC236}">
                      <a16:creationId xmlns:a16="http://schemas.microsoft.com/office/drawing/2014/main" id="{2D79BF92-B874-4EC9-BE04-BB93EE5BA1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2D79BF92-B874-4EC9-BE04-BB93EE5BA1BC}"/>
                            </a:ext>
                          </a:extLst>
                        </pic:cNvPr>
                        <pic:cNvPicPr>
                          <a:picLocks noChangeAspect="1"/>
                        </pic:cNvPicPr>
                      </pic:nvPicPr>
                      <pic:blipFill>
                        <a:blip r:embed="rId1"/>
                        <a:stretch>
                          <a:fillRect/>
                        </a:stretch>
                      </pic:blipFill>
                      <pic:spPr>
                        <a:xfrm>
                          <a:off x="0" y="0"/>
                          <a:ext cx="752475" cy="590550"/>
                        </a:xfrm>
                        <a:prstGeom prst="rect">
                          <a:avLst/>
                        </a:prstGeom>
                      </pic:spPr>
                    </pic:pic>
                  </a:graphicData>
                </a:graphic>
              </wp:inline>
            </w:drawing>
          </w:r>
        </w:p>
      </w:tc>
      <w:tc>
        <w:tcPr>
          <w:tcW w:w="6658" w:type="dxa"/>
          <w:tcBorders>
            <w:top w:val="single" w:sz="4" w:space="0" w:color="auto"/>
            <w:left w:val="single" w:sz="4" w:space="0" w:color="auto"/>
            <w:bottom w:val="single" w:sz="4" w:space="0" w:color="auto"/>
            <w:right w:val="single" w:sz="4" w:space="0" w:color="auto"/>
          </w:tcBorders>
          <w:vAlign w:val="center"/>
          <w:hideMark/>
        </w:tcPr>
        <w:p w14:paraId="030C35A4" w14:textId="77777777" w:rsidR="005C51B0" w:rsidRDefault="00EC3A13" w:rsidP="00EC3A13">
          <w:pPr>
            <w:pStyle w:val="En-tte"/>
            <w:tabs>
              <w:tab w:val="left" w:pos="4178"/>
            </w:tabs>
            <w:spacing w:line="360" w:lineRule="auto"/>
            <w:jc w:val="center"/>
            <w:rPr>
              <w:rFonts w:asciiTheme="majorBidi" w:hAnsiTheme="majorBidi" w:cstheme="majorBidi"/>
              <w:b/>
              <w:bCs/>
              <w:lang w:eastAsia="en-US"/>
            </w:rPr>
          </w:pPr>
          <w:r>
            <w:rPr>
              <w:rFonts w:asciiTheme="majorBidi" w:hAnsiTheme="majorBidi" w:cstheme="majorBidi"/>
              <w:b/>
              <w:bCs/>
              <w:lang w:eastAsia="en-US"/>
            </w:rPr>
            <w:t xml:space="preserve">CONVENTION DE STAGE </w:t>
          </w:r>
        </w:p>
        <w:p w14:paraId="067298C4" w14:textId="4EBC0AF5" w:rsidR="00B33B3F" w:rsidRPr="00B33B3F" w:rsidRDefault="00B806F4" w:rsidP="003A01FE">
          <w:pPr>
            <w:pStyle w:val="En-tte"/>
            <w:tabs>
              <w:tab w:val="left" w:pos="4178"/>
            </w:tabs>
            <w:spacing w:line="360" w:lineRule="auto"/>
            <w:jc w:val="center"/>
            <w:rPr>
              <w:rFonts w:asciiTheme="majorBidi" w:hAnsiTheme="majorBidi" w:cstheme="majorBidi"/>
              <w:b/>
              <w:bCs/>
              <w:lang w:eastAsia="en-US"/>
            </w:rPr>
          </w:pPr>
          <w:r>
            <w:rPr>
              <w:rFonts w:asciiTheme="majorBidi" w:hAnsiTheme="majorBidi" w:cstheme="majorBidi"/>
              <w:b/>
              <w:bCs/>
              <w:sz w:val="18"/>
              <w:szCs w:val="18"/>
              <w:lang w:eastAsia="en-US"/>
            </w:rPr>
            <w:t>(Année Universitaire 202</w:t>
          </w:r>
          <w:r w:rsidR="00A66C14">
            <w:rPr>
              <w:rFonts w:asciiTheme="majorBidi" w:hAnsiTheme="majorBidi" w:cstheme="majorBidi"/>
              <w:b/>
              <w:bCs/>
              <w:sz w:val="18"/>
              <w:szCs w:val="18"/>
              <w:lang w:eastAsia="en-US"/>
            </w:rPr>
            <w:t>4</w:t>
          </w:r>
          <w:r>
            <w:rPr>
              <w:rFonts w:asciiTheme="majorBidi" w:hAnsiTheme="majorBidi" w:cstheme="majorBidi"/>
              <w:b/>
              <w:bCs/>
              <w:sz w:val="18"/>
              <w:szCs w:val="18"/>
              <w:lang w:eastAsia="en-US"/>
            </w:rPr>
            <w:t>/202</w:t>
          </w:r>
          <w:r w:rsidR="00A66C14">
            <w:rPr>
              <w:rFonts w:asciiTheme="majorBidi" w:hAnsiTheme="majorBidi" w:cstheme="majorBidi"/>
              <w:b/>
              <w:bCs/>
              <w:sz w:val="18"/>
              <w:szCs w:val="18"/>
              <w:lang w:eastAsia="en-US"/>
            </w:rPr>
            <w:t>5</w:t>
          </w:r>
          <w:r w:rsidR="00B33B3F" w:rsidRPr="00E01781">
            <w:rPr>
              <w:rFonts w:asciiTheme="majorBidi" w:hAnsiTheme="majorBidi" w:cstheme="majorBidi"/>
              <w:b/>
              <w:bCs/>
              <w:sz w:val="18"/>
              <w:szCs w:val="18"/>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5B55EB" w14:textId="77777777" w:rsidR="009C3F3D" w:rsidRPr="009C3F3D" w:rsidRDefault="009C3F3D" w:rsidP="005C51B0">
          <w:pPr>
            <w:pStyle w:val="En-tte"/>
            <w:spacing w:line="276" w:lineRule="auto"/>
            <w:rPr>
              <w:rFonts w:asciiTheme="majorBidi" w:hAnsiTheme="majorBidi" w:cstheme="majorBidi"/>
              <w:sz w:val="16"/>
              <w:szCs w:val="16"/>
              <w:lang w:val="en-US" w:eastAsia="en-US"/>
            </w:rPr>
          </w:pPr>
          <w:proofErr w:type="spellStart"/>
          <w:proofErr w:type="gramStart"/>
          <w:r w:rsidRPr="009C3F3D">
            <w:rPr>
              <w:rFonts w:asciiTheme="majorBidi" w:hAnsiTheme="majorBidi" w:cstheme="majorBidi"/>
              <w:b/>
              <w:bCs/>
              <w:sz w:val="16"/>
              <w:szCs w:val="16"/>
              <w:lang w:val="en-US" w:eastAsia="en-US"/>
            </w:rPr>
            <w:t>Réf</w:t>
          </w:r>
          <w:proofErr w:type="spellEnd"/>
          <w:r w:rsidRPr="009C3F3D">
            <w:rPr>
              <w:rFonts w:asciiTheme="majorBidi" w:hAnsiTheme="majorBidi" w:cstheme="majorBidi"/>
              <w:b/>
              <w:bCs/>
              <w:sz w:val="16"/>
              <w:szCs w:val="16"/>
              <w:lang w:val="en-US" w:eastAsia="en-US"/>
            </w:rPr>
            <w:t> :</w:t>
          </w:r>
          <w:r w:rsidR="00BD7E78">
            <w:rPr>
              <w:rFonts w:asciiTheme="majorBidi" w:hAnsiTheme="majorBidi" w:cstheme="majorBidi"/>
              <w:sz w:val="16"/>
              <w:szCs w:val="16"/>
              <w:lang w:val="en-US" w:eastAsia="en-US"/>
            </w:rPr>
            <w:t>GSP</w:t>
          </w:r>
          <w:proofErr w:type="gramEnd"/>
          <w:r w:rsidR="00BD7E78">
            <w:rPr>
              <w:rFonts w:asciiTheme="majorBidi" w:hAnsiTheme="majorBidi" w:cstheme="majorBidi"/>
              <w:sz w:val="16"/>
              <w:szCs w:val="16"/>
              <w:lang w:val="en-US" w:eastAsia="en-US"/>
            </w:rPr>
            <w:t>-FOR-06</w:t>
          </w:r>
        </w:p>
        <w:p w14:paraId="4BFC0A7A" w14:textId="77777777" w:rsidR="005C51B0" w:rsidRPr="009C3F3D" w:rsidRDefault="005C51B0" w:rsidP="005C51B0">
          <w:pPr>
            <w:pStyle w:val="En-tte"/>
            <w:spacing w:line="276" w:lineRule="auto"/>
            <w:rPr>
              <w:rFonts w:asciiTheme="majorBidi" w:hAnsiTheme="majorBidi" w:cstheme="majorBidi"/>
              <w:sz w:val="16"/>
              <w:szCs w:val="16"/>
              <w:lang w:val="en-US" w:eastAsia="en-US"/>
            </w:rPr>
          </w:pPr>
          <w:proofErr w:type="gramStart"/>
          <w:r w:rsidRPr="009C3F3D">
            <w:rPr>
              <w:rFonts w:asciiTheme="majorBidi" w:hAnsiTheme="majorBidi" w:cstheme="majorBidi"/>
              <w:b/>
              <w:bCs/>
              <w:sz w:val="16"/>
              <w:szCs w:val="16"/>
              <w:lang w:val="en-US" w:eastAsia="en-US"/>
            </w:rPr>
            <w:t>Version :</w:t>
          </w:r>
          <w:proofErr w:type="gramEnd"/>
          <w:r w:rsidRPr="009C3F3D">
            <w:rPr>
              <w:rFonts w:asciiTheme="majorBidi" w:hAnsiTheme="majorBidi" w:cstheme="majorBidi"/>
              <w:sz w:val="16"/>
              <w:szCs w:val="16"/>
              <w:lang w:val="en-US" w:eastAsia="en-US"/>
            </w:rPr>
            <w:t xml:space="preserve"> 01</w:t>
          </w:r>
        </w:p>
        <w:p w14:paraId="1F2ACD74" w14:textId="0DBB7842" w:rsidR="005C51B0" w:rsidRPr="009C3F3D" w:rsidRDefault="00B806F4" w:rsidP="009C3F3D">
          <w:pPr>
            <w:pStyle w:val="En-tte"/>
            <w:spacing w:line="276" w:lineRule="auto"/>
            <w:rPr>
              <w:rFonts w:asciiTheme="majorBidi" w:hAnsiTheme="majorBidi" w:cstheme="majorBidi"/>
              <w:sz w:val="16"/>
              <w:szCs w:val="16"/>
              <w:lang w:val="en-US" w:eastAsia="en-US"/>
            </w:rPr>
          </w:pPr>
          <w:proofErr w:type="gramStart"/>
          <w:r w:rsidRPr="009C3F3D">
            <w:rPr>
              <w:rFonts w:asciiTheme="majorBidi" w:hAnsiTheme="majorBidi" w:cstheme="majorBidi"/>
              <w:b/>
              <w:bCs/>
              <w:sz w:val="16"/>
              <w:szCs w:val="16"/>
              <w:lang w:val="en-US" w:eastAsia="en-US"/>
            </w:rPr>
            <w:t>Date :</w:t>
          </w:r>
          <w:proofErr w:type="gramEnd"/>
          <w:r w:rsidRPr="009C3F3D">
            <w:rPr>
              <w:rFonts w:asciiTheme="majorBidi" w:hAnsiTheme="majorBidi" w:cstheme="majorBidi"/>
              <w:sz w:val="16"/>
              <w:szCs w:val="16"/>
              <w:lang w:val="en-US" w:eastAsia="en-US"/>
            </w:rPr>
            <w:t xml:space="preserve"> </w:t>
          </w:r>
          <w:r w:rsidR="003A01FE">
            <w:rPr>
              <w:rFonts w:asciiTheme="majorBidi" w:hAnsiTheme="majorBidi" w:cstheme="majorBidi"/>
              <w:sz w:val="16"/>
              <w:szCs w:val="16"/>
              <w:lang w:val="en-US" w:eastAsia="en-US"/>
            </w:rPr>
            <w:t>07</w:t>
          </w:r>
          <w:r w:rsidR="009C3F3D" w:rsidRPr="009C3F3D">
            <w:rPr>
              <w:rFonts w:asciiTheme="majorBidi" w:hAnsiTheme="majorBidi" w:cstheme="majorBidi"/>
              <w:sz w:val="16"/>
              <w:szCs w:val="16"/>
              <w:lang w:val="en-US" w:eastAsia="en-US"/>
            </w:rPr>
            <w:t>/</w:t>
          </w:r>
          <w:r w:rsidR="004E1306">
            <w:rPr>
              <w:rFonts w:asciiTheme="majorBidi" w:hAnsiTheme="majorBidi" w:cstheme="majorBidi"/>
              <w:sz w:val="16"/>
              <w:szCs w:val="16"/>
              <w:lang w:val="en-US" w:eastAsia="en-US"/>
            </w:rPr>
            <w:t>01</w:t>
          </w:r>
          <w:r w:rsidR="009C3F3D" w:rsidRPr="009C3F3D">
            <w:rPr>
              <w:rFonts w:asciiTheme="majorBidi" w:hAnsiTheme="majorBidi" w:cstheme="majorBidi"/>
              <w:sz w:val="16"/>
              <w:szCs w:val="16"/>
              <w:lang w:val="en-US" w:eastAsia="en-US"/>
            </w:rPr>
            <w:t>/202</w:t>
          </w:r>
          <w:r w:rsidR="003A01FE">
            <w:rPr>
              <w:rFonts w:asciiTheme="majorBidi" w:hAnsiTheme="majorBidi" w:cstheme="majorBidi"/>
              <w:sz w:val="16"/>
              <w:szCs w:val="16"/>
              <w:lang w:val="en-US" w:eastAsia="en-US"/>
            </w:rPr>
            <w:t>4</w:t>
          </w:r>
        </w:p>
        <w:p w14:paraId="48189A88" w14:textId="47134605" w:rsidR="005C51B0" w:rsidRDefault="005C51B0" w:rsidP="005C51B0">
          <w:pPr>
            <w:pStyle w:val="En-tte"/>
            <w:spacing w:line="276" w:lineRule="auto"/>
            <w:rPr>
              <w:rFonts w:asciiTheme="minorHAnsi" w:hAnsiTheme="minorHAnsi" w:cstheme="minorHAnsi"/>
              <w:lang w:eastAsia="en-US"/>
            </w:rPr>
          </w:pPr>
          <w:r w:rsidRPr="009C3F3D">
            <w:rPr>
              <w:rFonts w:asciiTheme="majorBidi" w:hAnsiTheme="majorBidi" w:cstheme="majorBidi"/>
              <w:b/>
              <w:bCs/>
              <w:sz w:val="16"/>
              <w:szCs w:val="16"/>
              <w:lang w:eastAsia="en-US"/>
            </w:rPr>
            <w:t>Page :</w:t>
          </w:r>
          <w:r w:rsidRPr="00235620">
            <w:rPr>
              <w:rFonts w:asciiTheme="majorBidi" w:hAnsiTheme="majorBidi" w:cstheme="majorBidi"/>
              <w:sz w:val="16"/>
              <w:szCs w:val="16"/>
              <w:lang w:eastAsia="en-US"/>
            </w:rPr>
            <w:t xml:space="preserve"> </w:t>
          </w:r>
          <w:r w:rsidRPr="00235620">
            <w:rPr>
              <w:rFonts w:asciiTheme="majorBidi" w:hAnsiTheme="majorBidi" w:cstheme="majorBidi"/>
              <w:sz w:val="16"/>
              <w:szCs w:val="16"/>
              <w:lang w:eastAsia="en-US"/>
            </w:rPr>
            <w:fldChar w:fldCharType="begin"/>
          </w:r>
          <w:r w:rsidRPr="00235620">
            <w:rPr>
              <w:rFonts w:asciiTheme="majorBidi" w:hAnsiTheme="majorBidi" w:cstheme="majorBidi"/>
              <w:sz w:val="16"/>
              <w:szCs w:val="16"/>
              <w:lang w:eastAsia="en-US"/>
            </w:rPr>
            <w:instrText xml:space="preserve"> PAGE   \* MERGEFORMAT </w:instrText>
          </w:r>
          <w:r w:rsidRPr="00235620">
            <w:rPr>
              <w:rFonts w:asciiTheme="majorBidi" w:hAnsiTheme="majorBidi" w:cstheme="majorBidi"/>
              <w:sz w:val="16"/>
              <w:szCs w:val="16"/>
              <w:lang w:eastAsia="en-US"/>
            </w:rPr>
            <w:fldChar w:fldCharType="separate"/>
          </w:r>
          <w:r w:rsidR="003A01FE">
            <w:rPr>
              <w:rFonts w:asciiTheme="majorBidi" w:hAnsiTheme="majorBidi" w:cstheme="majorBidi"/>
              <w:noProof/>
              <w:sz w:val="16"/>
              <w:szCs w:val="16"/>
              <w:lang w:eastAsia="en-US"/>
            </w:rPr>
            <w:t>6</w:t>
          </w:r>
          <w:r w:rsidRPr="00235620">
            <w:rPr>
              <w:rFonts w:asciiTheme="majorBidi" w:hAnsiTheme="majorBidi" w:cstheme="majorBidi"/>
              <w:sz w:val="16"/>
              <w:szCs w:val="16"/>
              <w:lang w:eastAsia="en-US"/>
            </w:rPr>
            <w:fldChar w:fldCharType="end"/>
          </w:r>
          <w:r w:rsidR="00E01781">
            <w:rPr>
              <w:rFonts w:asciiTheme="majorBidi" w:hAnsiTheme="majorBidi" w:cstheme="majorBidi"/>
              <w:sz w:val="16"/>
              <w:szCs w:val="16"/>
              <w:lang w:eastAsia="en-US"/>
            </w:rPr>
            <w:t>/</w:t>
          </w:r>
          <w:r w:rsidR="00582429">
            <w:rPr>
              <w:rFonts w:asciiTheme="majorBidi" w:hAnsiTheme="majorBidi" w:cstheme="majorBidi"/>
              <w:sz w:val="16"/>
              <w:szCs w:val="16"/>
              <w:lang w:eastAsia="en-US"/>
            </w:rPr>
            <w:t>8</w:t>
          </w:r>
        </w:p>
      </w:tc>
    </w:tr>
  </w:tbl>
  <w:p w14:paraId="0E04F18C" w14:textId="77777777" w:rsidR="005C51B0" w:rsidRDefault="005C51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105"/>
    <w:multiLevelType w:val="hybridMultilevel"/>
    <w:tmpl w:val="87821488"/>
    <w:lvl w:ilvl="0" w:tplc="CF9E994A">
      <w:start w:val="1"/>
      <w:numFmt w:val="decimal"/>
      <w:lvlText w:val="%1-"/>
      <w:lvlJc w:val="left"/>
      <w:pPr>
        <w:ind w:left="632" w:hanging="260"/>
        <w:jc w:val="right"/>
      </w:pPr>
      <w:rPr>
        <w:rFonts w:ascii="Times New Roman" w:eastAsia="Times New Roman" w:hAnsi="Times New Roman" w:cs="Times New Roman" w:hint="default"/>
        <w:b/>
        <w:bCs/>
        <w:w w:val="100"/>
        <w:sz w:val="24"/>
        <w:szCs w:val="24"/>
        <w:lang w:val="fr-FR" w:eastAsia="en-US" w:bidi="ar-SA"/>
      </w:rPr>
    </w:lvl>
    <w:lvl w:ilvl="1" w:tplc="27380244">
      <w:numFmt w:val="bullet"/>
      <w:lvlText w:val=""/>
      <w:lvlJc w:val="left"/>
      <w:pPr>
        <w:ind w:left="1093" w:hanging="360"/>
      </w:pPr>
      <w:rPr>
        <w:rFonts w:hint="default"/>
        <w:w w:val="100"/>
        <w:lang w:val="fr-FR" w:eastAsia="en-US" w:bidi="ar-SA"/>
      </w:rPr>
    </w:lvl>
    <w:lvl w:ilvl="2" w:tplc="5E78BE4A">
      <w:start w:val="1"/>
      <w:numFmt w:val="bullet"/>
      <w:lvlText w:val="-"/>
      <w:lvlJc w:val="left"/>
      <w:pPr>
        <w:ind w:left="1070" w:hanging="360"/>
      </w:pPr>
      <w:rPr>
        <w:rFonts w:ascii="Times New Roman" w:hAnsi="Times New Roman" w:cs="Times New Roman" w:hint="default"/>
        <w:lang w:val="fr-FR" w:eastAsia="en-US" w:bidi="ar-SA"/>
      </w:rPr>
    </w:lvl>
    <w:lvl w:ilvl="3" w:tplc="1DA22290">
      <w:numFmt w:val="bullet"/>
      <w:lvlText w:val="•"/>
      <w:lvlJc w:val="left"/>
      <w:pPr>
        <w:ind w:left="2631" w:hanging="360"/>
      </w:pPr>
      <w:rPr>
        <w:rFonts w:hint="default"/>
        <w:lang w:val="fr-FR" w:eastAsia="en-US" w:bidi="ar-SA"/>
      </w:rPr>
    </w:lvl>
    <w:lvl w:ilvl="4" w:tplc="4CDCEF14">
      <w:numFmt w:val="bullet"/>
      <w:lvlText w:val="•"/>
      <w:lvlJc w:val="left"/>
      <w:pPr>
        <w:ind w:left="3397" w:hanging="360"/>
      </w:pPr>
      <w:rPr>
        <w:rFonts w:hint="default"/>
        <w:lang w:val="fr-FR" w:eastAsia="en-US" w:bidi="ar-SA"/>
      </w:rPr>
    </w:lvl>
    <w:lvl w:ilvl="5" w:tplc="92903306">
      <w:numFmt w:val="bullet"/>
      <w:lvlText w:val="•"/>
      <w:lvlJc w:val="left"/>
      <w:pPr>
        <w:ind w:left="4163" w:hanging="360"/>
      </w:pPr>
      <w:rPr>
        <w:rFonts w:hint="default"/>
        <w:lang w:val="fr-FR" w:eastAsia="en-US" w:bidi="ar-SA"/>
      </w:rPr>
    </w:lvl>
    <w:lvl w:ilvl="6" w:tplc="D196120A">
      <w:numFmt w:val="bullet"/>
      <w:lvlText w:val="•"/>
      <w:lvlJc w:val="left"/>
      <w:pPr>
        <w:ind w:left="4928" w:hanging="360"/>
      </w:pPr>
      <w:rPr>
        <w:rFonts w:hint="default"/>
        <w:lang w:val="fr-FR" w:eastAsia="en-US" w:bidi="ar-SA"/>
      </w:rPr>
    </w:lvl>
    <w:lvl w:ilvl="7" w:tplc="5DF84D72">
      <w:numFmt w:val="bullet"/>
      <w:lvlText w:val="•"/>
      <w:lvlJc w:val="left"/>
      <w:pPr>
        <w:ind w:left="5694" w:hanging="360"/>
      </w:pPr>
      <w:rPr>
        <w:rFonts w:hint="default"/>
        <w:lang w:val="fr-FR" w:eastAsia="en-US" w:bidi="ar-SA"/>
      </w:rPr>
    </w:lvl>
    <w:lvl w:ilvl="8" w:tplc="5D1A1998">
      <w:numFmt w:val="bullet"/>
      <w:lvlText w:val="•"/>
      <w:lvlJc w:val="left"/>
      <w:pPr>
        <w:ind w:left="6460" w:hanging="360"/>
      </w:pPr>
      <w:rPr>
        <w:rFonts w:hint="default"/>
        <w:lang w:val="fr-FR" w:eastAsia="en-US" w:bidi="ar-SA"/>
      </w:rPr>
    </w:lvl>
  </w:abstractNum>
  <w:abstractNum w:abstractNumId="1" w15:restartNumberingAfterBreak="0">
    <w:nsid w:val="0D85676D"/>
    <w:multiLevelType w:val="hybridMultilevel"/>
    <w:tmpl w:val="3EBC127A"/>
    <w:lvl w:ilvl="0" w:tplc="5E78BE4A">
      <w:start w:val="1"/>
      <w:numFmt w:val="bullet"/>
      <w:lvlText w:val="-"/>
      <w:lvlJc w:val="left"/>
      <w:pPr>
        <w:ind w:left="1093" w:hanging="360"/>
      </w:pPr>
      <w:rPr>
        <w:rFonts w:ascii="Times New Roman" w:hAnsi="Times New Roman" w:cs="Times New Roman" w:hint="default"/>
        <w:w w:val="99"/>
        <w:sz w:val="20"/>
        <w:szCs w:val="20"/>
        <w:lang w:val="fr-FR" w:eastAsia="en-US" w:bidi="ar-SA"/>
      </w:rPr>
    </w:lvl>
    <w:lvl w:ilvl="1" w:tplc="BB1A5298">
      <w:numFmt w:val="bullet"/>
      <w:lvlText w:val="•"/>
      <w:lvlJc w:val="left"/>
      <w:pPr>
        <w:ind w:left="1789" w:hanging="360"/>
      </w:pPr>
      <w:rPr>
        <w:rFonts w:hint="default"/>
        <w:lang w:val="fr-FR" w:eastAsia="en-US" w:bidi="ar-SA"/>
      </w:rPr>
    </w:lvl>
    <w:lvl w:ilvl="2" w:tplc="F36C0B9C">
      <w:numFmt w:val="bullet"/>
      <w:lvlText w:val="•"/>
      <w:lvlJc w:val="left"/>
      <w:pPr>
        <w:ind w:left="2478" w:hanging="360"/>
      </w:pPr>
      <w:rPr>
        <w:rFonts w:hint="default"/>
        <w:lang w:val="fr-FR" w:eastAsia="en-US" w:bidi="ar-SA"/>
      </w:rPr>
    </w:lvl>
    <w:lvl w:ilvl="3" w:tplc="C3E01664">
      <w:numFmt w:val="bullet"/>
      <w:lvlText w:val="•"/>
      <w:lvlJc w:val="left"/>
      <w:pPr>
        <w:ind w:left="3167" w:hanging="360"/>
      </w:pPr>
      <w:rPr>
        <w:rFonts w:hint="default"/>
        <w:lang w:val="fr-FR" w:eastAsia="en-US" w:bidi="ar-SA"/>
      </w:rPr>
    </w:lvl>
    <w:lvl w:ilvl="4" w:tplc="6F1A96E2">
      <w:numFmt w:val="bullet"/>
      <w:lvlText w:val="•"/>
      <w:lvlJc w:val="left"/>
      <w:pPr>
        <w:ind w:left="3856" w:hanging="360"/>
      </w:pPr>
      <w:rPr>
        <w:rFonts w:hint="default"/>
        <w:lang w:val="fr-FR" w:eastAsia="en-US" w:bidi="ar-SA"/>
      </w:rPr>
    </w:lvl>
    <w:lvl w:ilvl="5" w:tplc="06E492B0">
      <w:numFmt w:val="bullet"/>
      <w:lvlText w:val="•"/>
      <w:lvlJc w:val="left"/>
      <w:pPr>
        <w:ind w:left="4546" w:hanging="360"/>
      </w:pPr>
      <w:rPr>
        <w:rFonts w:hint="default"/>
        <w:lang w:val="fr-FR" w:eastAsia="en-US" w:bidi="ar-SA"/>
      </w:rPr>
    </w:lvl>
    <w:lvl w:ilvl="6" w:tplc="17E2AF7E">
      <w:numFmt w:val="bullet"/>
      <w:lvlText w:val="•"/>
      <w:lvlJc w:val="left"/>
      <w:pPr>
        <w:ind w:left="5235" w:hanging="360"/>
      </w:pPr>
      <w:rPr>
        <w:rFonts w:hint="default"/>
        <w:lang w:val="fr-FR" w:eastAsia="en-US" w:bidi="ar-SA"/>
      </w:rPr>
    </w:lvl>
    <w:lvl w:ilvl="7" w:tplc="29561F26">
      <w:numFmt w:val="bullet"/>
      <w:lvlText w:val="•"/>
      <w:lvlJc w:val="left"/>
      <w:pPr>
        <w:ind w:left="5924" w:hanging="360"/>
      </w:pPr>
      <w:rPr>
        <w:rFonts w:hint="default"/>
        <w:lang w:val="fr-FR" w:eastAsia="en-US" w:bidi="ar-SA"/>
      </w:rPr>
    </w:lvl>
    <w:lvl w:ilvl="8" w:tplc="3962BDD2">
      <w:numFmt w:val="bullet"/>
      <w:lvlText w:val="•"/>
      <w:lvlJc w:val="left"/>
      <w:pPr>
        <w:ind w:left="6613" w:hanging="360"/>
      </w:pPr>
      <w:rPr>
        <w:rFonts w:hint="default"/>
        <w:lang w:val="fr-FR" w:eastAsia="en-US" w:bidi="ar-SA"/>
      </w:rPr>
    </w:lvl>
  </w:abstractNum>
  <w:abstractNum w:abstractNumId="2" w15:restartNumberingAfterBreak="0">
    <w:nsid w:val="1FFD5F7E"/>
    <w:multiLevelType w:val="hybridMultilevel"/>
    <w:tmpl w:val="42DC67B4"/>
    <w:lvl w:ilvl="0" w:tplc="CF9E994A">
      <w:start w:val="1"/>
      <w:numFmt w:val="decimal"/>
      <w:lvlText w:val="%1-"/>
      <w:lvlJc w:val="left"/>
      <w:pPr>
        <w:ind w:left="632" w:hanging="260"/>
        <w:jc w:val="right"/>
      </w:pPr>
      <w:rPr>
        <w:rFonts w:ascii="Times New Roman" w:eastAsia="Times New Roman" w:hAnsi="Times New Roman" w:cs="Times New Roman" w:hint="default"/>
        <w:b/>
        <w:bCs/>
        <w:w w:val="100"/>
        <w:sz w:val="24"/>
        <w:szCs w:val="24"/>
        <w:lang w:val="fr-FR" w:eastAsia="en-US" w:bidi="ar-SA"/>
      </w:rPr>
    </w:lvl>
    <w:lvl w:ilvl="1" w:tplc="27380244">
      <w:numFmt w:val="bullet"/>
      <w:lvlText w:val=""/>
      <w:lvlJc w:val="left"/>
      <w:pPr>
        <w:ind w:left="1093" w:hanging="360"/>
      </w:pPr>
      <w:rPr>
        <w:rFonts w:hint="default"/>
        <w:w w:val="100"/>
        <w:lang w:val="fr-FR" w:eastAsia="en-US" w:bidi="ar-SA"/>
      </w:rPr>
    </w:lvl>
    <w:lvl w:ilvl="2" w:tplc="320097E8">
      <w:numFmt w:val="bullet"/>
      <w:lvlText w:val="•"/>
      <w:lvlJc w:val="left"/>
      <w:pPr>
        <w:ind w:left="1865" w:hanging="360"/>
      </w:pPr>
      <w:rPr>
        <w:rFonts w:hint="default"/>
        <w:lang w:val="fr-FR" w:eastAsia="en-US" w:bidi="ar-SA"/>
      </w:rPr>
    </w:lvl>
    <w:lvl w:ilvl="3" w:tplc="1DA22290">
      <w:numFmt w:val="bullet"/>
      <w:lvlText w:val="•"/>
      <w:lvlJc w:val="left"/>
      <w:pPr>
        <w:ind w:left="2631" w:hanging="360"/>
      </w:pPr>
      <w:rPr>
        <w:rFonts w:hint="default"/>
        <w:lang w:val="fr-FR" w:eastAsia="en-US" w:bidi="ar-SA"/>
      </w:rPr>
    </w:lvl>
    <w:lvl w:ilvl="4" w:tplc="4CDCEF14">
      <w:numFmt w:val="bullet"/>
      <w:lvlText w:val="•"/>
      <w:lvlJc w:val="left"/>
      <w:pPr>
        <w:ind w:left="3397" w:hanging="360"/>
      </w:pPr>
      <w:rPr>
        <w:rFonts w:hint="default"/>
        <w:lang w:val="fr-FR" w:eastAsia="en-US" w:bidi="ar-SA"/>
      </w:rPr>
    </w:lvl>
    <w:lvl w:ilvl="5" w:tplc="92903306">
      <w:numFmt w:val="bullet"/>
      <w:lvlText w:val="•"/>
      <w:lvlJc w:val="left"/>
      <w:pPr>
        <w:ind w:left="4163" w:hanging="360"/>
      </w:pPr>
      <w:rPr>
        <w:rFonts w:hint="default"/>
        <w:lang w:val="fr-FR" w:eastAsia="en-US" w:bidi="ar-SA"/>
      </w:rPr>
    </w:lvl>
    <w:lvl w:ilvl="6" w:tplc="D196120A">
      <w:numFmt w:val="bullet"/>
      <w:lvlText w:val="•"/>
      <w:lvlJc w:val="left"/>
      <w:pPr>
        <w:ind w:left="4928" w:hanging="360"/>
      </w:pPr>
      <w:rPr>
        <w:rFonts w:hint="default"/>
        <w:lang w:val="fr-FR" w:eastAsia="en-US" w:bidi="ar-SA"/>
      </w:rPr>
    </w:lvl>
    <w:lvl w:ilvl="7" w:tplc="5DF84D72">
      <w:numFmt w:val="bullet"/>
      <w:lvlText w:val="•"/>
      <w:lvlJc w:val="left"/>
      <w:pPr>
        <w:ind w:left="5694" w:hanging="360"/>
      </w:pPr>
      <w:rPr>
        <w:rFonts w:hint="default"/>
        <w:lang w:val="fr-FR" w:eastAsia="en-US" w:bidi="ar-SA"/>
      </w:rPr>
    </w:lvl>
    <w:lvl w:ilvl="8" w:tplc="5D1A1998">
      <w:numFmt w:val="bullet"/>
      <w:lvlText w:val="•"/>
      <w:lvlJc w:val="left"/>
      <w:pPr>
        <w:ind w:left="6460" w:hanging="360"/>
      </w:pPr>
      <w:rPr>
        <w:rFonts w:hint="default"/>
        <w:lang w:val="fr-FR" w:eastAsia="en-US" w:bidi="ar-SA"/>
      </w:rPr>
    </w:lvl>
  </w:abstractNum>
  <w:abstractNum w:abstractNumId="3" w15:restartNumberingAfterBreak="0">
    <w:nsid w:val="26067238"/>
    <w:multiLevelType w:val="hybridMultilevel"/>
    <w:tmpl w:val="1F5424CA"/>
    <w:lvl w:ilvl="0" w:tplc="5E78BE4A">
      <w:start w:val="1"/>
      <w:numFmt w:val="bullet"/>
      <w:lvlText w:val="-"/>
      <w:lvlJc w:val="left"/>
      <w:pPr>
        <w:ind w:left="1454" w:hanging="360"/>
      </w:pPr>
      <w:rPr>
        <w:rFonts w:ascii="Times New Roman" w:hAnsi="Times New Roman" w:cs="Times New Roman" w:hint="default"/>
        <w:w w:val="99"/>
        <w:sz w:val="20"/>
        <w:szCs w:val="20"/>
        <w:lang w:val="fr-FR" w:eastAsia="en-US" w:bidi="ar-SA"/>
      </w:rPr>
    </w:lvl>
    <w:lvl w:ilvl="1" w:tplc="BB1A5298">
      <w:numFmt w:val="bullet"/>
      <w:lvlText w:val="•"/>
      <w:lvlJc w:val="left"/>
      <w:pPr>
        <w:ind w:left="2150" w:hanging="360"/>
      </w:pPr>
      <w:rPr>
        <w:rFonts w:hint="default"/>
        <w:lang w:val="fr-FR" w:eastAsia="en-US" w:bidi="ar-SA"/>
      </w:rPr>
    </w:lvl>
    <w:lvl w:ilvl="2" w:tplc="F36C0B9C">
      <w:numFmt w:val="bullet"/>
      <w:lvlText w:val="•"/>
      <w:lvlJc w:val="left"/>
      <w:pPr>
        <w:ind w:left="2839" w:hanging="360"/>
      </w:pPr>
      <w:rPr>
        <w:rFonts w:hint="default"/>
        <w:lang w:val="fr-FR" w:eastAsia="en-US" w:bidi="ar-SA"/>
      </w:rPr>
    </w:lvl>
    <w:lvl w:ilvl="3" w:tplc="C3E01664">
      <w:numFmt w:val="bullet"/>
      <w:lvlText w:val="•"/>
      <w:lvlJc w:val="left"/>
      <w:pPr>
        <w:ind w:left="3528" w:hanging="360"/>
      </w:pPr>
      <w:rPr>
        <w:rFonts w:hint="default"/>
        <w:lang w:val="fr-FR" w:eastAsia="en-US" w:bidi="ar-SA"/>
      </w:rPr>
    </w:lvl>
    <w:lvl w:ilvl="4" w:tplc="6F1A96E2">
      <w:numFmt w:val="bullet"/>
      <w:lvlText w:val="•"/>
      <w:lvlJc w:val="left"/>
      <w:pPr>
        <w:ind w:left="4217" w:hanging="360"/>
      </w:pPr>
      <w:rPr>
        <w:rFonts w:hint="default"/>
        <w:lang w:val="fr-FR" w:eastAsia="en-US" w:bidi="ar-SA"/>
      </w:rPr>
    </w:lvl>
    <w:lvl w:ilvl="5" w:tplc="06E492B0">
      <w:numFmt w:val="bullet"/>
      <w:lvlText w:val="•"/>
      <w:lvlJc w:val="left"/>
      <w:pPr>
        <w:ind w:left="4907" w:hanging="360"/>
      </w:pPr>
      <w:rPr>
        <w:rFonts w:hint="default"/>
        <w:lang w:val="fr-FR" w:eastAsia="en-US" w:bidi="ar-SA"/>
      </w:rPr>
    </w:lvl>
    <w:lvl w:ilvl="6" w:tplc="17E2AF7E">
      <w:numFmt w:val="bullet"/>
      <w:lvlText w:val="•"/>
      <w:lvlJc w:val="left"/>
      <w:pPr>
        <w:ind w:left="5596" w:hanging="360"/>
      </w:pPr>
      <w:rPr>
        <w:rFonts w:hint="default"/>
        <w:lang w:val="fr-FR" w:eastAsia="en-US" w:bidi="ar-SA"/>
      </w:rPr>
    </w:lvl>
    <w:lvl w:ilvl="7" w:tplc="29561F26">
      <w:numFmt w:val="bullet"/>
      <w:lvlText w:val="•"/>
      <w:lvlJc w:val="left"/>
      <w:pPr>
        <w:ind w:left="6285" w:hanging="360"/>
      </w:pPr>
      <w:rPr>
        <w:rFonts w:hint="default"/>
        <w:lang w:val="fr-FR" w:eastAsia="en-US" w:bidi="ar-SA"/>
      </w:rPr>
    </w:lvl>
    <w:lvl w:ilvl="8" w:tplc="3962BDD2">
      <w:numFmt w:val="bullet"/>
      <w:lvlText w:val="•"/>
      <w:lvlJc w:val="left"/>
      <w:pPr>
        <w:ind w:left="6974" w:hanging="360"/>
      </w:pPr>
      <w:rPr>
        <w:rFonts w:hint="default"/>
        <w:lang w:val="fr-FR" w:eastAsia="en-US" w:bidi="ar-SA"/>
      </w:rPr>
    </w:lvl>
  </w:abstractNum>
  <w:abstractNum w:abstractNumId="4" w15:restartNumberingAfterBreak="0">
    <w:nsid w:val="35A96084"/>
    <w:multiLevelType w:val="hybridMultilevel"/>
    <w:tmpl w:val="0B784FF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9AD57A4"/>
    <w:multiLevelType w:val="hybridMultilevel"/>
    <w:tmpl w:val="E8E2E064"/>
    <w:lvl w:ilvl="0" w:tplc="635420C8">
      <w:start w:val="1"/>
      <w:numFmt w:val="bullet"/>
      <w:lvlText w:val="-"/>
      <w:lvlJc w:val="left"/>
      <w:pPr>
        <w:ind w:left="501" w:hanging="360"/>
      </w:pPr>
      <w:rPr>
        <w:rFonts w:ascii="Calibri" w:hAnsi="Calibr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6" w15:restartNumberingAfterBreak="0">
    <w:nsid w:val="3E563AF2"/>
    <w:multiLevelType w:val="hybridMultilevel"/>
    <w:tmpl w:val="3F368FC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5B4A7DBD"/>
    <w:multiLevelType w:val="hybridMultilevel"/>
    <w:tmpl w:val="047A13E6"/>
    <w:lvl w:ilvl="0" w:tplc="D56AEDEA">
      <w:numFmt w:val="bullet"/>
      <w:lvlText w:val=""/>
      <w:lvlJc w:val="left"/>
      <w:pPr>
        <w:ind w:left="1454" w:hanging="360"/>
      </w:pPr>
      <w:rPr>
        <w:rFonts w:ascii="Wingdings" w:eastAsia="Wingdings" w:hAnsi="Wingdings" w:cs="Wingdings" w:hint="default"/>
        <w:w w:val="99"/>
        <w:sz w:val="20"/>
        <w:szCs w:val="20"/>
        <w:lang w:val="fr-FR" w:eastAsia="en-US" w:bidi="ar-SA"/>
      </w:rPr>
    </w:lvl>
    <w:lvl w:ilvl="1" w:tplc="BB1A5298">
      <w:numFmt w:val="bullet"/>
      <w:lvlText w:val="•"/>
      <w:lvlJc w:val="left"/>
      <w:pPr>
        <w:ind w:left="2150" w:hanging="360"/>
      </w:pPr>
      <w:rPr>
        <w:rFonts w:hint="default"/>
        <w:lang w:val="fr-FR" w:eastAsia="en-US" w:bidi="ar-SA"/>
      </w:rPr>
    </w:lvl>
    <w:lvl w:ilvl="2" w:tplc="F36C0B9C">
      <w:numFmt w:val="bullet"/>
      <w:lvlText w:val="•"/>
      <w:lvlJc w:val="left"/>
      <w:pPr>
        <w:ind w:left="2839" w:hanging="360"/>
      </w:pPr>
      <w:rPr>
        <w:rFonts w:hint="default"/>
        <w:lang w:val="fr-FR" w:eastAsia="en-US" w:bidi="ar-SA"/>
      </w:rPr>
    </w:lvl>
    <w:lvl w:ilvl="3" w:tplc="C3E01664">
      <w:numFmt w:val="bullet"/>
      <w:lvlText w:val="•"/>
      <w:lvlJc w:val="left"/>
      <w:pPr>
        <w:ind w:left="3528" w:hanging="360"/>
      </w:pPr>
      <w:rPr>
        <w:rFonts w:hint="default"/>
        <w:lang w:val="fr-FR" w:eastAsia="en-US" w:bidi="ar-SA"/>
      </w:rPr>
    </w:lvl>
    <w:lvl w:ilvl="4" w:tplc="6F1A96E2">
      <w:numFmt w:val="bullet"/>
      <w:lvlText w:val="•"/>
      <w:lvlJc w:val="left"/>
      <w:pPr>
        <w:ind w:left="4217" w:hanging="360"/>
      </w:pPr>
      <w:rPr>
        <w:rFonts w:hint="default"/>
        <w:lang w:val="fr-FR" w:eastAsia="en-US" w:bidi="ar-SA"/>
      </w:rPr>
    </w:lvl>
    <w:lvl w:ilvl="5" w:tplc="06E492B0">
      <w:numFmt w:val="bullet"/>
      <w:lvlText w:val="•"/>
      <w:lvlJc w:val="left"/>
      <w:pPr>
        <w:ind w:left="4907" w:hanging="360"/>
      </w:pPr>
      <w:rPr>
        <w:rFonts w:hint="default"/>
        <w:lang w:val="fr-FR" w:eastAsia="en-US" w:bidi="ar-SA"/>
      </w:rPr>
    </w:lvl>
    <w:lvl w:ilvl="6" w:tplc="17E2AF7E">
      <w:numFmt w:val="bullet"/>
      <w:lvlText w:val="•"/>
      <w:lvlJc w:val="left"/>
      <w:pPr>
        <w:ind w:left="5596" w:hanging="360"/>
      </w:pPr>
      <w:rPr>
        <w:rFonts w:hint="default"/>
        <w:lang w:val="fr-FR" w:eastAsia="en-US" w:bidi="ar-SA"/>
      </w:rPr>
    </w:lvl>
    <w:lvl w:ilvl="7" w:tplc="29561F26">
      <w:numFmt w:val="bullet"/>
      <w:lvlText w:val="•"/>
      <w:lvlJc w:val="left"/>
      <w:pPr>
        <w:ind w:left="6285" w:hanging="360"/>
      </w:pPr>
      <w:rPr>
        <w:rFonts w:hint="default"/>
        <w:lang w:val="fr-FR" w:eastAsia="en-US" w:bidi="ar-SA"/>
      </w:rPr>
    </w:lvl>
    <w:lvl w:ilvl="8" w:tplc="3962BDD2">
      <w:numFmt w:val="bullet"/>
      <w:lvlText w:val="•"/>
      <w:lvlJc w:val="left"/>
      <w:pPr>
        <w:ind w:left="6974" w:hanging="360"/>
      </w:pPr>
      <w:rPr>
        <w:rFonts w:hint="default"/>
        <w:lang w:val="fr-FR" w:eastAsia="en-US" w:bidi="ar-SA"/>
      </w:rPr>
    </w:lvl>
  </w:abstractNum>
  <w:abstractNum w:abstractNumId="8" w15:restartNumberingAfterBreak="0">
    <w:nsid w:val="6DB752E9"/>
    <w:multiLevelType w:val="hybridMultilevel"/>
    <w:tmpl w:val="01EE4F94"/>
    <w:lvl w:ilvl="0" w:tplc="635420C8">
      <w:start w:val="1"/>
      <w:numFmt w:val="bullet"/>
      <w:lvlText w:val="-"/>
      <w:lvlJc w:val="left"/>
      <w:pPr>
        <w:ind w:left="502" w:hanging="360"/>
      </w:pPr>
      <w:rPr>
        <w:rFonts w:ascii="Calibr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926309056">
    <w:abstractNumId w:val="7"/>
  </w:num>
  <w:num w:numId="2" w16cid:durableId="577059341">
    <w:abstractNumId w:val="2"/>
  </w:num>
  <w:num w:numId="3" w16cid:durableId="400060712">
    <w:abstractNumId w:val="0"/>
  </w:num>
  <w:num w:numId="4" w16cid:durableId="1713378652">
    <w:abstractNumId w:val="1"/>
  </w:num>
  <w:num w:numId="5" w16cid:durableId="1567564789">
    <w:abstractNumId w:val="3"/>
  </w:num>
  <w:num w:numId="6" w16cid:durableId="321155943">
    <w:abstractNumId w:val="6"/>
  </w:num>
  <w:num w:numId="7" w16cid:durableId="580142383">
    <w:abstractNumId w:val="4"/>
  </w:num>
  <w:num w:numId="8" w16cid:durableId="1433211140">
    <w:abstractNumId w:val="5"/>
  </w:num>
  <w:num w:numId="9" w16cid:durableId="1018311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9D"/>
    <w:rsid w:val="00050E0D"/>
    <w:rsid w:val="000743A7"/>
    <w:rsid w:val="000841F2"/>
    <w:rsid w:val="000C236F"/>
    <w:rsid w:val="00104584"/>
    <w:rsid w:val="001215EE"/>
    <w:rsid w:val="00124F09"/>
    <w:rsid w:val="00157B4E"/>
    <w:rsid w:val="00172617"/>
    <w:rsid w:val="001A147A"/>
    <w:rsid w:val="001E00DD"/>
    <w:rsid w:val="001F6DCB"/>
    <w:rsid w:val="002248B6"/>
    <w:rsid w:val="00235620"/>
    <w:rsid w:val="00247D3D"/>
    <w:rsid w:val="002A6C5E"/>
    <w:rsid w:val="002D77FE"/>
    <w:rsid w:val="002F5650"/>
    <w:rsid w:val="0033777C"/>
    <w:rsid w:val="003A01FE"/>
    <w:rsid w:val="003D5D19"/>
    <w:rsid w:val="00400C19"/>
    <w:rsid w:val="004523D8"/>
    <w:rsid w:val="00460734"/>
    <w:rsid w:val="0047735D"/>
    <w:rsid w:val="004A6F1F"/>
    <w:rsid w:val="004E1306"/>
    <w:rsid w:val="004F602F"/>
    <w:rsid w:val="00500AFB"/>
    <w:rsid w:val="00505869"/>
    <w:rsid w:val="00582429"/>
    <w:rsid w:val="005944C9"/>
    <w:rsid w:val="005C51B0"/>
    <w:rsid w:val="005E257E"/>
    <w:rsid w:val="0060285D"/>
    <w:rsid w:val="00617492"/>
    <w:rsid w:val="0063223A"/>
    <w:rsid w:val="006541B2"/>
    <w:rsid w:val="006A5FF1"/>
    <w:rsid w:val="006C336D"/>
    <w:rsid w:val="006C35EC"/>
    <w:rsid w:val="006C74EA"/>
    <w:rsid w:val="006D2106"/>
    <w:rsid w:val="006E35BA"/>
    <w:rsid w:val="006F29B1"/>
    <w:rsid w:val="0073442C"/>
    <w:rsid w:val="00763A13"/>
    <w:rsid w:val="007D7014"/>
    <w:rsid w:val="007F1184"/>
    <w:rsid w:val="00825FE8"/>
    <w:rsid w:val="00843C94"/>
    <w:rsid w:val="0087703E"/>
    <w:rsid w:val="008F25E4"/>
    <w:rsid w:val="009111BD"/>
    <w:rsid w:val="00921E49"/>
    <w:rsid w:val="00944769"/>
    <w:rsid w:val="009751E4"/>
    <w:rsid w:val="00977964"/>
    <w:rsid w:val="00983F1E"/>
    <w:rsid w:val="009A5379"/>
    <w:rsid w:val="009C3F3D"/>
    <w:rsid w:val="009D0EAB"/>
    <w:rsid w:val="009E0E86"/>
    <w:rsid w:val="00A338A5"/>
    <w:rsid w:val="00A66C14"/>
    <w:rsid w:val="00A73DF3"/>
    <w:rsid w:val="00A879E2"/>
    <w:rsid w:val="00AB131F"/>
    <w:rsid w:val="00AF1C0D"/>
    <w:rsid w:val="00B16DE2"/>
    <w:rsid w:val="00B24970"/>
    <w:rsid w:val="00B33B3F"/>
    <w:rsid w:val="00B806F4"/>
    <w:rsid w:val="00B865EA"/>
    <w:rsid w:val="00BB7810"/>
    <w:rsid w:val="00BC31FB"/>
    <w:rsid w:val="00BD7E78"/>
    <w:rsid w:val="00C50FEC"/>
    <w:rsid w:val="00C819CF"/>
    <w:rsid w:val="00C9594C"/>
    <w:rsid w:val="00D237E2"/>
    <w:rsid w:val="00D55C41"/>
    <w:rsid w:val="00D56963"/>
    <w:rsid w:val="00D63F11"/>
    <w:rsid w:val="00D70A75"/>
    <w:rsid w:val="00D73C65"/>
    <w:rsid w:val="00D8569D"/>
    <w:rsid w:val="00DA48FD"/>
    <w:rsid w:val="00DA542B"/>
    <w:rsid w:val="00E01781"/>
    <w:rsid w:val="00E548F2"/>
    <w:rsid w:val="00E63AB2"/>
    <w:rsid w:val="00EC3A13"/>
    <w:rsid w:val="00F01DE5"/>
    <w:rsid w:val="00F07EF4"/>
    <w:rsid w:val="00F215E0"/>
    <w:rsid w:val="00F4103F"/>
    <w:rsid w:val="00F43956"/>
    <w:rsid w:val="00F63EC7"/>
    <w:rsid w:val="00FA5937"/>
    <w:rsid w:val="00FC0F3C"/>
    <w:rsid w:val="00FC686A"/>
    <w:rsid w:val="00FD4F24"/>
    <w:rsid w:val="00FF5A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89F1"/>
  <w15:chartTrackingRefBased/>
  <w15:docId w15:val="{D6F17CCC-3682-4998-B07C-FBC54CD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569D"/>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next w:val="Normal"/>
    <w:link w:val="Titre1Car"/>
    <w:uiPriority w:val="9"/>
    <w:qFormat/>
    <w:rsid w:val="009447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link w:val="Titre4Car"/>
    <w:uiPriority w:val="1"/>
    <w:qFormat/>
    <w:rsid w:val="00D8569D"/>
    <w:pPr>
      <w:ind w:left="373"/>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1"/>
    <w:rsid w:val="00D8569D"/>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D856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8569D"/>
    <w:rPr>
      <w:sz w:val="24"/>
      <w:szCs w:val="24"/>
    </w:rPr>
  </w:style>
  <w:style w:type="character" w:customStyle="1" w:styleId="CorpsdetexteCar">
    <w:name w:val="Corps de texte Car"/>
    <w:basedOn w:val="Policepardfaut"/>
    <w:link w:val="Corpsdetexte"/>
    <w:uiPriority w:val="1"/>
    <w:rsid w:val="00D8569D"/>
    <w:rPr>
      <w:rFonts w:ascii="Times New Roman" w:eastAsia="Times New Roman" w:hAnsi="Times New Roman" w:cs="Times New Roman"/>
      <w:sz w:val="24"/>
      <w:szCs w:val="24"/>
    </w:rPr>
  </w:style>
  <w:style w:type="paragraph" w:styleId="Paragraphedeliste">
    <w:name w:val="List Paragraph"/>
    <w:basedOn w:val="Normal"/>
    <w:uiPriority w:val="1"/>
    <w:qFormat/>
    <w:rsid w:val="00D8569D"/>
    <w:pPr>
      <w:ind w:left="1297" w:hanging="358"/>
      <w:jc w:val="both"/>
    </w:pPr>
  </w:style>
  <w:style w:type="paragraph" w:customStyle="1" w:styleId="TableParagraph">
    <w:name w:val="Table Paragraph"/>
    <w:basedOn w:val="Normal"/>
    <w:uiPriority w:val="1"/>
    <w:qFormat/>
    <w:rsid w:val="00D8569D"/>
  </w:style>
  <w:style w:type="paragraph" w:styleId="En-tte">
    <w:name w:val="header"/>
    <w:basedOn w:val="Normal"/>
    <w:link w:val="En-tteCar"/>
    <w:unhideWhenUsed/>
    <w:rsid w:val="005C51B0"/>
    <w:pPr>
      <w:widowControl/>
      <w:tabs>
        <w:tab w:val="center" w:pos="4536"/>
        <w:tab w:val="right" w:pos="9072"/>
      </w:tabs>
      <w:autoSpaceDE/>
      <w:autoSpaceDN/>
    </w:pPr>
    <w:rPr>
      <w:sz w:val="24"/>
      <w:szCs w:val="24"/>
      <w:lang w:eastAsia="fr-FR"/>
    </w:rPr>
  </w:style>
  <w:style w:type="character" w:customStyle="1" w:styleId="En-tteCar">
    <w:name w:val="En-tête Car"/>
    <w:basedOn w:val="Policepardfaut"/>
    <w:link w:val="En-tte"/>
    <w:rsid w:val="005C51B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C51B0"/>
    <w:pPr>
      <w:tabs>
        <w:tab w:val="center" w:pos="4536"/>
        <w:tab w:val="right" w:pos="9072"/>
      </w:tabs>
    </w:pPr>
  </w:style>
  <w:style w:type="character" w:customStyle="1" w:styleId="PieddepageCar">
    <w:name w:val="Pied de page Car"/>
    <w:basedOn w:val="Policepardfaut"/>
    <w:link w:val="Pieddepage"/>
    <w:uiPriority w:val="99"/>
    <w:rsid w:val="005C51B0"/>
    <w:rPr>
      <w:rFonts w:ascii="Times New Roman" w:eastAsia="Times New Roman" w:hAnsi="Times New Roman" w:cs="Times New Roman"/>
    </w:rPr>
  </w:style>
  <w:style w:type="table" w:styleId="Grilledutableau">
    <w:name w:val="Table Grid"/>
    <w:basedOn w:val="TableauNormal"/>
    <w:uiPriority w:val="39"/>
    <w:rsid w:val="007F1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A01F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01FE"/>
    <w:rPr>
      <w:rFonts w:ascii="Segoe UI" w:eastAsia="Times New Roman" w:hAnsi="Segoe UI" w:cs="Segoe UI"/>
      <w:sz w:val="18"/>
      <w:szCs w:val="18"/>
    </w:rPr>
  </w:style>
  <w:style w:type="character" w:styleId="Lienhypertexte">
    <w:name w:val="Hyperlink"/>
    <w:basedOn w:val="Policepardfaut"/>
    <w:uiPriority w:val="99"/>
    <w:unhideWhenUsed/>
    <w:rsid w:val="005E257E"/>
    <w:rPr>
      <w:color w:val="0563C1" w:themeColor="hyperlink"/>
      <w:u w:val="single"/>
    </w:rPr>
  </w:style>
  <w:style w:type="character" w:styleId="Mentionnonrsolue">
    <w:name w:val="Unresolved Mention"/>
    <w:basedOn w:val="Policepardfaut"/>
    <w:uiPriority w:val="99"/>
    <w:semiHidden/>
    <w:unhideWhenUsed/>
    <w:rsid w:val="005E257E"/>
    <w:rPr>
      <w:color w:val="605E5C"/>
      <w:shd w:val="clear" w:color="auto" w:fill="E1DFDD"/>
    </w:rPr>
  </w:style>
  <w:style w:type="character" w:customStyle="1" w:styleId="Titre1Car">
    <w:name w:val="Titre 1 Car"/>
    <w:basedOn w:val="Policepardfaut"/>
    <w:link w:val="Titre1"/>
    <w:uiPriority w:val="9"/>
    <w:rsid w:val="0094476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6090">
      <w:bodyDiv w:val="1"/>
      <w:marLeft w:val="0"/>
      <w:marRight w:val="0"/>
      <w:marTop w:val="0"/>
      <w:marBottom w:val="0"/>
      <w:divBdr>
        <w:top w:val="none" w:sz="0" w:space="0" w:color="auto"/>
        <w:left w:val="none" w:sz="0" w:space="0" w:color="auto"/>
        <w:bottom w:val="none" w:sz="0" w:space="0" w:color="auto"/>
        <w:right w:val="none" w:sz="0" w:space="0" w:color="auto"/>
      </w:divBdr>
    </w:div>
    <w:div w:id="8891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1</Pages>
  <Words>1973</Words>
  <Characters>10856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a.selmi.polytechmonastir1@outlook.com</cp:lastModifiedBy>
  <cp:revision>70</cp:revision>
  <cp:lastPrinted>2025-01-21T13:55:00Z</cp:lastPrinted>
  <dcterms:created xsi:type="dcterms:W3CDTF">2021-02-20T08:50:00Z</dcterms:created>
  <dcterms:modified xsi:type="dcterms:W3CDTF">2025-01-21T13:58:00Z</dcterms:modified>
</cp:coreProperties>
</file>