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06DCE" w14:textId="77777777" w:rsidR="00D84190" w:rsidRDefault="00000000">
      <w:pPr>
        <w:spacing w:before="50"/>
        <w:ind w:left="3793"/>
        <w:rPr>
          <w:rFonts w:ascii="TH SarabunIT๙" w:eastAsia="TH SarabunIT๙" w:hAnsi="TH SarabunIT๙" w:cs="TH SarabunIT๙"/>
          <w:sz w:val="28"/>
          <w:szCs w:val="28"/>
        </w:rPr>
      </w:pPr>
      <w:proofErr w:type="spellStart"/>
      <w:proofErr w:type="gramStart"/>
      <w:r>
        <w:rPr>
          <w:rFonts w:ascii="TH SarabunIT๙" w:cs="TH SarabunIT๙"/>
          <w:b/>
          <w:bCs/>
          <w:sz w:val="28"/>
          <w:szCs w:val="28"/>
        </w:rPr>
        <w:t>สถิติฐานความผิดคดีอาญา</w:t>
      </w:r>
      <w:proofErr w:type="spellEnd"/>
      <w:r>
        <w:rPr>
          <w:rFonts w:ascii="TH SarabunIT๙" w:cs="TH SarabunIT๙"/>
          <w:b/>
          <w:bCs/>
          <w:sz w:val="28"/>
          <w:szCs w:val="28"/>
        </w:rPr>
        <w:t>(</w:t>
      </w:r>
      <w:proofErr w:type="spellStart"/>
      <w:proofErr w:type="gramEnd"/>
      <w:r>
        <w:rPr>
          <w:rFonts w:ascii="TH SarabunIT๙" w:cs="TH SarabunIT๙"/>
          <w:b/>
          <w:bCs/>
          <w:sz w:val="28"/>
          <w:szCs w:val="28"/>
        </w:rPr>
        <w:t>คดี</w:t>
      </w:r>
      <w:proofErr w:type="spellEnd"/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r>
        <w:rPr>
          <w:rFonts w:ascii="TH SarabunIT๙" w:cs="TH SarabunIT๙"/>
          <w:b/>
          <w:bCs/>
          <w:sz w:val="28"/>
          <w:szCs w:val="28"/>
        </w:rPr>
        <w:t>4</w:t>
      </w:r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กลุ่ม</w:t>
      </w:r>
      <w:proofErr w:type="spellEnd"/>
      <w:r>
        <w:rPr>
          <w:rFonts w:ascii="TH SarabunIT๙" w:cs="TH SarabunIT๙"/>
          <w:b/>
          <w:bCs/>
          <w:sz w:val="28"/>
          <w:szCs w:val="28"/>
        </w:rPr>
        <w:t>)</w:t>
      </w:r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หน่วยงาน</w:t>
      </w:r>
      <w:proofErr w:type="spellEnd"/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สภ</w:t>
      </w:r>
      <w:r>
        <w:rPr>
          <w:rFonts w:ascii="TH SarabunIT๙" w:cs="TH SarabunIT๙"/>
          <w:b/>
          <w:bCs/>
          <w:sz w:val="28"/>
          <w:szCs w:val="28"/>
        </w:rPr>
        <w:t>.</w:t>
      </w:r>
      <w:r>
        <w:rPr>
          <w:rFonts w:ascii="TH SarabunIT๙" w:cs="TH SarabunIT๙"/>
          <w:b/>
          <w:bCs/>
          <w:sz w:val="28"/>
          <w:szCs w:val="28"/>
        </w:rPr>
        <w:t>เทพา</w:t>
      </w:r>
      <w:proofErr w:type="spellEnd"/>
      <w:r>
        <w:rPr>
          <w:rFonts w:ascii="TH SarabunIT๙" w:cs="TH SarabunIT๙"/>
          <w:b/>
          <w:bCs/>
          <w:spacing w:val="-7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b/>
          <w:bCs/>
          <w:sz w:val="28"/>
          <w:szCs w:val="28"/>
        </w:rPr>
        <w:t>ภ</w:t>
      </w:r>
      <w:r>
        <w:rPr>
          <w:rFonts w:ascii="TH SarabunIT๙" w:cs="TH SarabunIT๙"/>
          <w:b/>
          <w:bCs/>
          <w:sz w:val="28"/>
          <w:szCs w:val="28"/>
        </w:rPr>
        <w:t>.</w:t>
      </w:r>
      <w:proofErr w:type="gramStart"/>
      <w:r>
        <w:rPr>
          <w:rFonts w:ascii="TH SarabunIT๙" w:cs="TH SarabunIT๙"/>
          <w:b/>
          <w:bCs/>
          <w:sz w:val="28"/>
          <w:szCs w:val="28"/>
        </w:rPr>
        <w:t>จว</w:t>
      </w:r>
      <w:r>
        <w:rPr>
          <w:rFonts w:ascii="TH SarabunIT๙" w:cs="TH SarabunIT๙"/>
          <w:b/>
          <w:bCs/>
          <w:sz w:val="28"/>
          <w:szCs w:val="28"/>
        </w:rPr>
        <w:t>.</w:t>
      </w:r>
      <w:r>
        <w:rPr>
          <w:rFonts w:ascii="TH SarabunIT๙" w:cs="TH SarabunIT๙"/>
          <w:b/>
          <w:bCs/>
          <w:sz w:val="28"/>
          <w:szCs w:val="28"/>
        </w:rPr>
        <w:t>สงขลา</w:t>
      </w:r>
      <w:proofErr w:type="spellEnd"/>
      <w:proofErr w:type="gramEnd"/>
      <w:r>
        <w:rPr>
          <w:rFonts w:ascii="TH SarabunIT๙" w:cs="TH SarabunIT๙"/>
          <w:b/>
          <w:bCs/>
          <w:spacing w:val="-8"/>
          <w:sz w:val="28"/>
          <w:szCs w:val="28"/>
        </w:rPr>
        <w:t xml:space="preserve"> </w:t>
      </w:r>
      <w:r>
        <w:rPr>
          <w:rFonts w:ascii="TH SarabunIT๙" w:cs="TH SarabunIT๙"/>
          <w:b/>
          <w:bCs/>
          <w:sz w:val="28"/>
          <w:szCs w:val="28"/>
        </w:rPr>
        <w:t>ภ</w:t>
      </w:r>
      <w:r>
        <w:rPr>
          <w:rFonts w:ascii="TH SarabunIT๙" w:cs="TH SarabunIT๙"/>
          <w:b/>
          <w:bCs/>
          <w:sz w:val="28"/>
          <w:szCs w:val="28"/>
        </w:rPr>
        <w:t>.9</w:t>
      </w:r>
    </w:p>
    <w:p w14:paraId="4941410A" w14:textId="77777777" w:rsidR="00D84190" w:rsidRDefault="00000000">
      <w:pPr>
        <w:tabs>
          <w:tab w:val="left" w:pos="9805"/>
          <w:tab w:val="left" w:pos="12414"/>
          <w:tab w:val="left" w:pos="13343"/>
          <w:tab w:val="left" w:pos="13805"/>
          <w:tab w:val="left" w:pos="15228"/>
          <w:tab w:val="left" w:pos="16157"/>
        </w:tabs>
        <w:spacing w:before="16"/>
        <w:ind w:left="4157"/>
        <w:rPr>
          <w:rFonts w:ascii="TH SarabunIT๙" w:eastAsia="TH SarabunIT๙" w:hAnsi="TH SarabunIT๙" w:cs="TH SarabunIT๙"/>
          <w:sz w:val="28"/>
          <w:szCs w:val="28"/>
        </w:rPr>
      </w:pPr>
      <w:proofErr w:type="spellStart"/>
      <w:r>
        <w:rPr>
          <w:rFonts w:ascii="TH SarabunIT๙" w:cs="TH SarabunIT๙"/>
          <w:w w:val="95"/>
          <w:sz w:val="28"/>
          <w:szCs w:val="28"/>
        </w:rPr>
        <w:t>ตั้งแต่วันที่</w:t>
      </w:r>
      <w:proofErr w:type="spellEnd"/>
      <w:r>
        <w:rPr>
          <w:rFonts w:ascii="TH SarabunIT๙" w:cs="TH SarabunIT๙"/>
          <w:spacing w:val="-14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01</w:t>
      </w:r>
      <w:r>
        <w:rPr>
          <w:rFonts w:ascii="TH SarabunIT๙" w:cs="TH SarabunIT๙"/>
          <w:spacing w:val="-14"/>
          <w:w w:val="95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w w:val="95"/>
          <w:sz w:val="28"/>
          <w:szCs w:val="28"/>
        </w:rPr>
        <w:t>มกราคม</w:t>
      </w:r>
      <w:proofErr w:type="spellEnd"/>
      <w:r>
        <w:rPr>
          <w:rFonts w:ascii="TH SarabunIT๙" w:cs="TH SarabunIT๙"/>
          <w:spacing w:val="-14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2569</w:t>
      </w:r>
      <w:r>
        <w:rPr>
          <w:rFonts w:ascii="TH SarabunIT๙" w:cs="TH SarabunIT๙"/>
          <w:spacing w:val="-14"/>
          <w:w w:val="95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w w:val="95"/>
          <w:sz w:val="28"/>
          <w:szCs w:val="28"/>
        </w:rPr>
        <w:t>ถึง</w:t>
      </w:r>
      <w:proofErr w:type="spellEnd"/>
      <w:r>
        <w:rPr>
          <w:rFonts w:ascii="TH SarabunIT๙" w:cs="TH SarabunIT๙"/>
          <w:spacing w:val="-14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31</w:t>
      </w:r>
      <w:r>
        <w:rPr>
          <w:rFonts w:ascii="TH SarabunIT๙" w:cs="TH SarabunIT๙"/>
          <w:spacing w:val="-13"/>
          <w:w w:val="95"/>
          <w:sz w:val="28"/>
          <w:szCs w:val="28"/>
        </w:rPr>
        <w:t xml:space="preserve"> </w:t>
      </w:r>
      <w:proofErr w:type="spellStart"/>
      <w:r>
        <w:rPr>
          <w:rFonts w:ascii="TH SarabunIT๙" w:cs="TH SarabunIT๙"/>
          <w:w w:val="95"/>
          <w:sz w:val="28"/>
          <w:szCs w:val="28"/>
        </w:rPr>
        <w:t>มกราคม</w:t>
      </w:r>
      <w:proofErr w:type="spellEnd"/>
      <w:r>
        <w:rPr>
          <w:rFonts w:ascii="TH SarabunIT๙" w:cs="TH SarabunIT๙"/>
          <w:spacing w:val="-14"/>
          <w:w w:val="95"/>
          <w:sz w:val="28"/>
          <w:szCs w:val="28"/>
        </w:rPr>
        <w:t xml:space="preserve"> </w:t>
      </w:r>
      <w:r>
        <w:rPr>
          <w:rFonts w:ascii="TH SarabunIT๙" w:cs="TH SarabunIT๙"/>
          <w:w w:val="95"/>
          <w:sz w:val="28"/>
          <w:szCs w:val="28"/>
        </w:rPr>
        <w:t>2569</w:t>
      </w:r>
      <w:r>
        <w:rPr>
          <w:rFonts w:ascii="TH SarabunIT๙" w:cs="TH SarabunIT๙"/>
          <w:w w:val="95"/>
          <w:sz w:val="28"/>
          <w:szCs w:val="28"/>
        </w:rPr>
        <w:tab/>
      </w:r>
      <w:proofErr w:type="spellStart"/>
      <w:r>
        <w:rPr>
          <w:rFonts w:ascii="TH SarabunIT๙" w:cs="TH SarabunIT๙"/>
          <w:sz w:val="28"/>
          <w:szCs w:val="28"/>
        </w:rPr>
        <w:t>จำนวนคดีที่รับคำร้องทุกข์</w:t>
      </w:r>
      <w:proofErr w:type="spellEnd"/>
      <w:r>
        <w:rPr>
          <w:rFonts w:ascii="TH SarabunIT๙" w:cs="TH SarabunIT๙"/>
          <w:sz w:val="28"/>
          <w:szCs w:val="28"/>
        </w:rPr>
        <w:tab/>
      </w:r>
      <w:r>
        <w:rPr>
          <w:rFonts w:ascii="TH SarabunIT๙" w:cs="TH SarabunIT๙"/>
          <w:w w:val="75"/>
          <w:sz w:val="28"/>
          <w:szCs w:val="28"/>
        </w:rPr>
        <w:t>21</w:t>
      </w:r>
      <w:r>
        <w:rPr>
          <w:rFonts w:ascii="TH SarabunIT๙" w:cs="TH SarabunIT๙"/>
          <w:w w:val="75"/>
          <w:sz w:val="28"/>
          <w:szCs w:val="28"/>
        </w:rPr>
        <w:tab/>
      </w:r>
      <w:proofErr w:type="spellStart"/>
      <w:r>
        <w:rPr>
          <w:rFonts w:ascii="TH SarabunIT๙" w:cs="TH SarabunIT๙"/>
          <w:w w:val="95"/>
          <w:sz w:val="28"/>
          <w:szCs w:val="28"/>
        </w:rPr>
        <w:t>คดี</w:t>
      </w:r>
      <w:proofErr w:type="spellEnd"/>
      <w:r>
        <w:rPr>
          <w:rFonts w:ascii="TH SarabunIT๙" w:cs="TH SarabunIT๙"/>
          <w:w w:val="95"/>
          <w:sz w:val="28"/>
          <w:szCs w:val="28"/>
        </w:rPr>
        <w:tab/>
      </w:r>
      <w:proofErr w:type="spellStart"/>
      <w:r>
        <w:rPr>
          <w:rFonts w:ascii="TH SarabunIT๙" w:cs="TH SarabunIT๙"/>
          <w:sz w:val="28"/>
          <w:szCs w:val="28"/>
        </w:rPr>
        <w:t>จับกุมได้</w:t>
      </w:r>
      <w:proofErr w:type="spellEnd"/>
      <w:r>
        <w:rPr>
          <w:rFonts w:ascii="TH SarabunIT๙" w:cs="TH SarabunIT๙"/>
          <w:sz w:val="28"/>
          <w:szCs w:val="28"/>
        </w:rPr>
        <w:tab/>
      </w:r>
      <w:r>
        <w:rPr>
          <w:rFonts w:ascii="TH SarabunIT๙" w:cs="TH SarabunIT๙"/>
          <w:w w:val="75"/>
          <w:sz w:val="28"/>
          <w:szCs w:val="28"/>
        </w:rPr>
        <w:t>19</w:t>
      </w:r>
      <w:r>
        <w:rPr>
          <w:rFonts w:ascii="TH SarabunIT๙" w:cs="TH SarabunIT๙"/>
          <w:w w:val="75"/>
          <w:sz w:val="28"/>
          <w:szCs w:val="28"/>
        </w:rPr>
        <w:tab/>
      </w:r>
      <w:proofErr w:type="spellStart"/>
      <w:r>
        <w:rPr>
          <w:rFonts w:ascii="TH SarabunIT๙" w:cs="TH SarabunIT๙"/>
          <w:sz w:val="28"/>
          <w:szCs w:val="28"/>
        </w:rPr>
        <w:t>คดี</w:t>
      </w:r>
      <w:proofErr w:type="spellEnd"/>
    </w:p>
    <w:p w14:paraId="6769083A" w14:textId="77777777" w:rsidR="00D84190" w:rsidRDefault="00D84190">
      <w:pPr>
        <w:spacing w:before="5"/>
        <w:rPr>
          <w:rFonts w:ascii="TH SarabunIT๙" w:eastAsia="TH SarabunIT๙" w:hAnsi="TH SarabunIT๙" w:cs="TH SarabunIT๙"/>
          <w:sz w:val="4"/>
          <w:szCs w:val="4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 w:rsidR="00D84190" w14:paraId="0EBF0857" w14:textId="77777777">
        <w:trPr>
          <w:trHeight w:hRule="exact" w:val="300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6D92FB" w14:textId="77777777" w:rsidR="00D84190" w:rsidRDefault="00D84190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5DAC6EF7" w14:textId="77777777" w:rsidR="00D84190" w:rsidRDefault="00000000">
            <w:pPr>
              <w:pStyle w:val="TableParagraph"/>
              <w:ind w:left="-1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9D405" w14:textId="77777777" w:rsidR="00D84190" w:rsidRDefault="00000000">
            <w:pPr>
              <w:pStyle w:val="TableParagraph"/>
              <w:spacing w:line="245" w:lineRule="exact"/>
              <w:ind w:left="27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pacing w:val="-1"/>
                <w:sz w:val="24"/>
                <w:szCs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798EF" w14:textId="77777777" w:rsidR="00D84190" w:rsidRDefault="00000000">
            <w:pPr>
              <w:pStyle w:val="TableParagraph"/>
              <w:spacing w:line="204" w:lineRule="exact"/>
              <w:ind w:left="64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2EFD9" w14:textId="77777777" w:rsidR="00D84190" w:rsidRDefault="00000000">
            <w:pPr>
              <w:pStyle w:val="TableParagraph"/>
              <w:spacing w:line="245" w:lineRule="exact"/>
              <w:ind w:left="194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14:paraId="78684EAA" w14:textId="77777777" w:rsidR="00D84190" w:rsidRDefault="00D84190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549ED342" w14:textId="77777777" w:rsidR="00D84190" w:rsidRDefault="00000000">
            <w:pPr>
              <w:pStyle w:val="TableParagraph"/>
              <w:ind w:left="62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ascii="TH SarabunIT๙" w:cs="TH SarabunIT๙"/>
                <w:sz w:val="24"/>
                <w:szCs w:val="24"/>
              </w:rPr>
              <w:t>ผลปฎิบัติ</w:t>
            </w:r>
            <w:proofErr w:type="spellEnd"/>
            <w:r>
              <w:rPr>
                <w:rFonts w:ascii="TH SarabunIT๙" w:cs="TH SarabunIT๙"/>
                <w:sz w:val="24"/>
                <w:szCs w:val="24"/>
              </w:rPr>
              <w:t xml:space="preserve"> (%)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C1B5C6C" w14:textId="77777777" w:rsidR="00D84190" w:rsidRDefault="00000000">
            <w:pPr>
              <w:pStyle w:val="TableParagraph"/>
              <w:spacing w:line="245" w:lineRule="exact"/>
              <w:ind w:left="48" w:firstLine="6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อัตราความผิด</w:t>
            </w:r>
            <w:proofErr w:type="spellEnd"/>
          </w:p>
          <w:p w14:paraId="70B58614" w14:textId="77777777" w:rsidR="00D84190" w:rsidRDefault="00000000">
            <w:pPr>
              <w:pStyle w:val="TableParagraph"/>
              <w:spacing w:before="17"/>
              <w:ind w:left="4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่อประชากรแส</w:t>
            </w:r>
            <w:proofErr w:type="spellEnd"/>
          </w:p>
        </w:tc>
        <w:tc>
          <w:tcPr>
            <w:tcW w:w="33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E5AE5D" w14:textId="77777777" w:rsidR="00D84190" w:rsidRDefault="00D84190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4C5F24CA" w14:textId="77777777" w:rsidR="00D84190" w:rsidRDefault="00000000">
            <w:pPr>
              <w:pStyle w:val="TableParagraph"/>
              <w:tabs>
                <w:tab w:val="left" w:pos="1123"/>
              </w:tabs>
              <w:ind w:left="-6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cs="TH SarabunIT๙"/>
                <w:sz w:val="24"/>
                <w:szCs w:val="24"/>
              </w:rPr>
              <w:t>น</w:t>
            </w:r>
            <w:r>
              <w:rPr>
                <w:rFonts w:ascii="TH SarabunIT๙" w:cs="TH SarabunIT๙"/>
                <w:sz w:val="24"/>
                <w:szCs w:val="24"/>
              </w:rPr>
              <w:tab/>
            </w:r>
            <w:proofErr w:type="spellStart"/>
            <w:r>
              <w:rPr>
                <w:rFonts w:ascii="TH SarabunIT๙"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32EB9" w14:textId="77777777" w:rsidR="00D84190" w:rsidRDefault="00000000">
            <w:pPr>
              <w:pStyle w:val="TableParagraph"/>
              <w:spacing w:line="245" w:lineRule="exact"/>
              <w:ind w:left="278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pacing w:val="-1"/>
                <w:sz w:val="24"/>
                <w:szCs w:val="24"/>
              </w:rPr>
              <w:t>รับแจ้ง</w:t>
            </w:r>
            <w:proofErr w:type="spellEnd"/>
          </w:p>
        </w:tc>
        <w:tc>
          <w:tcPr>
            <w:tcW w:w="29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46B23" w14:textId="77777777" w:rsidR="00D84190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จับกุม</w:t>
            </w:r>
            <w:proofErr w:type="spellEnd"/>
          </w:p>
        </w:tc>
      </w:tr>
      <w:tr w:rsidR="00D84190" w14:paraId="2418573D" w14:textId="77777777">
        <w:trPr>
          <w:trHeight w:hRule="exact" w:val="306"/>
        </w:trPr>
        <w:tc>
          <w:tcPr>
            <w:tcW w:w="32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FB75D" w14:textId="77777777" w:rsidR="00D84190" w:rsidRDefault="00D8419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A48BE" w14:textId="77777777" w:rsidR="00D84190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598AF" w14:textId="77777777" w:rsidR="00D84190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F4E7C" w14:textId="77777777" w:rsidR="00D84190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2CDE0" w14:textId="77777777" w:rsidR="00D84190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r>
              <w:rPr>
                <w:rFonts w:ascii="TH SarabunIT๙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14:paraId="04F0FA9F" w14:textId="77777777" w:rsidR="00D84190" w:rsidRDefault="00D84190"/>
        </w:tc>
        <w:tc>
          <w:tcPr>
            <w:tcW w:w="9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B5D23" w14:textId="77777777" w:rsidR="00D84190" w:rsidRDefault="00D84190"/>
        </w:tc>
        <w:tc>
          <w:tcPr>
            <w:tcW w:w="33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0C41C" w14:textId="77777777" w:rsidR="00D84190" w:rsidRDefault="00D8419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02916" w14:textId="77777777" w:rsidR="00D84190" w:rsidRDefault="00000000">
            <w:pPr>
              <w:pStyle w:val="TableParagraph"/>
              <w:spacing w:line="239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4EC56" w14:textId="77777777" w:rsidR="00D84190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B73B1" w14:textId="77777777" w:rsidR="00D84190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1F59D" w14:textId="77777777" w:rsidR="00D84190" w:rsidRDefault="00000000">
            <w:pPr>
              <w:pStyle w:val="TableParagraph"/>
              <w:spacing w:line="245" w:lineRule="exact"/>
              <w:ind w:left="271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ร้อยละ</w:t>
            </w:r>
            <w:proofErr w:type="spellEnd"/>
          </w:p>
        </w:tc>
      </w:tr>
      <w:tr w:rsidR="00D84190" w14:paraId="7FC4BEA5" w14:textId="77777777">
        <w:trPr>
          <w:trHeight w:hRule="exact"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77269" w14:textId="77777777" w:rsidR="00D84190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1.</w:t>
            </w:r>
            <w:r>
              <w:rPr>
                <w:rFonts w:ascii="TH SarabunIT๙" w:cs="TH SarabunIT๙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ฐานความผิดเกี่ยวกับชีวิต</w:t>
            </w:r>
            <w:proofErr w:type="spellEnd"/>
            <w:r>
              <w:rPr>
                <w:rFonts w:ascii="TH SarabunIT๙" w:cs="TH SarabunIT๙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ร่างกาย</w:t>
            </w:r>
            <w:proofErr w:type="spellEnd"/>
            <w:r>
              <w:rPr>
                <w:rFonts w:ascii="TH SarabunIT๙" w:cs="TH SarabunIT๙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และเพศ</w:t>
            </w:r>
            <w:proofErr w:type="spellEnd"/>
            <w:r>
              <w:rPr>
                <w:rFonts w:ascii="TH SarabunIT๙" w:cs="TH SarabunIT๙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ภาพรวม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D0946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9A82E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5E02C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5F4BD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78.05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AE110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8D397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A2B36" w14:textId="77777777" w:rsidR="00D84190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</w:t>
            </w:r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ฐานความผิดพิเศษ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ต่อ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88B0F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BB37D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1919D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BE74A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D84190" w14:paraId="392607BF" w14:textId="77777777">
        <w:trPr>
          <w:trHeight w:hRule="exact" w:val="231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9D2CC0F" w14:textId="77777777" w:rsidR="00D84190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1.1</w:t>
            </w:r>
            <w:r>
              <w:rPr>
                <w:rFonts w:ascii="TH SarabunIT๙" w:cs="TH SarabunIT๙"/>
                <w:spacing w:val="-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6EB28B3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6853F48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0D98859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45073FB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66.67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D7E401F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F6EBA3B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5EB4286" w14:textId="77777777" w:rsidR="00D84190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3.15</w:t>
            </w:r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ป้องกันและปราบปรามการฟอกเงิน</w:t>
            </w:r>
            <w:proofErr w:type="spellEnd"/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D63E766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B0E9EE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A0B19F0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6EEFB28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D84190" w14:paraId="70B8318B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03F88A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1.2 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ทำร้ายผู้อื่นถึงแก่ความตาย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628AE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78297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DBD81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FE52C9" w14:textId="77777777" w:rsidR="00D84190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BAADB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A7A81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E75270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3.16 </w:t>
            </w:r>
            <w:r>
              <w:rPr>
                <w:rFonts w:ascii="TH SarabunIT๙" w:cs="TH SarabunIT๙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5290B8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86AA6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43F6CE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5FF7F5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D84190" w14:paraId="0CB7C8DD" w14:textId="77777777">
        <w:trPr>
          <w:trHeight w:hRule="exact" w:val="261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519387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1.3</w:t>
            </w:r>
            <w:r>
              <w:rPr>
                <w:rFonts w:ascii="TH SarabunIT๙" w:cs="TH SarabunIT๙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พยายามฆ่า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957E4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1A5AA2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13E7D2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B13D8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77.78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914C03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1DFA3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5C643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3.17</w:t>
            </w:r>
            <w:r>
              <w:rPr>
                <w:rFonts w:ascii="TH SarabunIT๙" w:cs="TH SarabunIT๙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3B28E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5F6F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01236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7691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D84190" w14:paraId="51D2991F" w14:textId="77777777">
        <w:trPr>
          <w:trHeight w:hRule="exact" w:val="258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A18587" w14:textId="77777777" w:rsidR="00D84190" w:rsidRDefault="00000000">
            <w:pPr>
              <w:pStyle w:val="TableParagraph"/>
              <w:spacing w:line="216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1.4</w:t>
            </w:r>
            <w:r>
              <w:rPr>
                <w:rFonts w:ascii="TH SarabunIT๙" w:cs="TH SarabunIT๙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ทำร้ายร่างกาย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8C4B36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2E0ED1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FB2FC0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637CFA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87.50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BE690F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D14BB3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331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F51F767" w14:textId="77777777" w:rsidR="00D84190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368D2168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5F475757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EEE8629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F9DBFC4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</w:tr>
      <w:tr w:rsidR="00D84190" w14:paraId="06A73E71" w14:textId="77777777">
        <w:trPr>
          <w:trHeight w:hRule="exact" w:val="306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4908B7" w14:textId="77777777" w:rsidR="00D84190" w:rsidRDefault="00000000">
            <w:pPr>
              <w:pStyle w:val="TableParagraph"/>
              <w:spacing w:line="210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1.5</w:t>
            </w:r>
            <w:r>
              <w:rPr>
                <w:rFonts w:ascii="TH SarabunIT๙" w:cs="TH SarabunIT๙"/>
                <w:spacing w:val="2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ข่มขืนกระทำชำเรา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E00EC6" w14:textId="77777777" w:rsidR="00D84190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A3A7E9" w14:textId="77777777" w:rsidR="00D84190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6D514A" w14:textId="77777777" w:rsidR="00D84190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D44DD7" w14:textId="77777777" w:rsidR="00D84190" w:rsidRDefault="00000000">
            <w:pPr>
              <w:pStyle w:val="TableParagraph"/>
              <w:spacing w:line="210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BAEF4B" w14:textId="77777777" w:rsidR="00D84190" w:rsidRDefault="00000000">
            <w:pPr>
              <w:pStyle w:val="TableParagraph"/>
              <w:spacing w:line="210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77B074E" w14:textId="77777777" w:rsidR="00D84190" w:rsidRDefault="00000000">
            <w:pPr>
              <w:pStyle w:val="TableParagraph"/>
              <w:spacing w:line="210" w:lineRule="exact"/>
              <w:ind w:left="6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5D42D39" w14:textId="77777777" w:rsidR="00D84190" w:rsidRDefault="00D84190">
            <w:pPr>
              <w:pStyle w:val="TableParagraph"/>
              <w:spacing w:before="7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67D7E781" w14:textId="77777777" w:rsidR="00D84190" w:rsidRDefault="00000000">
            <w:pPr>
              <w:pStyle w:val="TableParagraph"/>
              <w:ind w:left="11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92D2F" w14:textId="77777777" w:rsidR="00D84190" w:rsidRDefault="00000000">
            <w:pPr>
              <w:pStyle w:val="TableParagraph"/>
              <w:spacing w:line="251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จับกุม</w:t>
            </w:r>
            <w:proofErr w:type="spellEnd"/>
          </w:p>
        </w:tc>
      </w:tr>
      <w:tr w:rsidR="00D84190" w14:paraId="1AB0512D" w14:textId="77777777">
        <w:trPr>
          <w:trHeight w:hRule="exact" w:val="300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32AC6" w14:textId="77777777" w:rsidR="00D84190" w:rsidRDefault="00000000">
            <w:pPr>
              <w:pStyle w:val="TableParagraph"/>
              <w:spacing w:line="216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1.6</w:t>
            </w:r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CD0D6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47297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CE452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FF2FB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66.67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9752E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E31320F" w14:textId="77777777" w:rsidR="00D84190" w:rsidRDefault="00000000">
            <w:pPr>
              <w:pStyle w:val="TableParagraph"/>
              <w:spacing w:line="216" w:lineRule="exact"/>
              <w:ind w:left="6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A6D2C" w14:textId="77777777" w:rsidR="00D84190" w:rsidRDefault="00D8419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B1769" w14:textId="77777777" w:rsidR="00D84190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DFC98" w14:textId="77777777" w:rsidR="00D84190" w:rsidRDefault="00000000">
            <w:pPr>
              <w:pStyle w:val="TableParagraph"/>
              <w:spacing w:line="245" w:lineRule="exact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คน</w:t>
            </w:r>
            <w:proofErr w:type="spellEnd"/>
          </w:p>
        </w:tc>
      </w:tr>
      <w:tr w:rsidR="00D84190" w14:paraId="33E11412" w14:textId="77777777">
        <w:trPr>
          <w:trHeight w:hRule="exact"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6EBDC" w14:textId="77777777" w:rsidR="00D84190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2.</w:t>
            </w:r>
            <w:r>
              <w:rPr>
                <w:rFonts w:ascii="TH SarabunIT๙" w:cs="TH SarabunIT๙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ฐานความผิดเกี่ยวกับทรัพย์</w:t>
            </w:r>
            <w:proofErr w:type="spellEnd"/>
            <w:r>
              <w:rPr>
                <w:rFonts w:ascii="TH SarabunIT๙" w:cs="TH SarabunIT๙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ภาพรวม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33FD2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44084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BF100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98051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83.82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C6BCE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50.00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0A983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5.17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3BABE" w14:textId="77777777" w:rsidR="00D84190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</w:t>
            </w:r>
            <w:r>
              <w:rPr>
                <w:rFonts w:ascii="TH SarabunIT๙" w:cs="TH SarabunIT๙"/>
                <w:sz w:val="20"/>
                <w:szCs w:val="20"/>
              </w:rPr>
              <w:t>คดีความผิดที่รัฐเป็นผู้เสียหาย</w:t>
            </w:r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4.1</w:t>
            </w:r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4.9)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FCEB1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27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9013C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26</w:t>
            </w:r>
          </w:p>
        </w:tc>
      </w:tr>
      <w:tr w:rsidR="00D84190" w14:paraId="233E5F6C" w14:textId="77777777">
        <w:trPr>
          <w:trHeight w:hRule="exact" w:val="231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CCBCF18" w14:textId="77777777" w:rsidR="00D84190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1D4B123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79C4C9B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2339553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FF461C6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57D3DA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D6733D5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B3C197E" w14:textId="77777777" w:rsidR="00D84190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</w:t>
            </w:r>
            <w:r>
              <w:rPr>
                <w:rFonts w:ascii="TH SarabunIT๙" w:cs="TH SarabunIT๙"/>
                <w:spacing w:val="-1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ยาเสพติด</w:t>
            </w:r>
            <w:proofErr w:type="spellEnd"/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4.1.1-4.1.</w:t>
            </w: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>9</w:t>
            </w:r>
            <w:r>
              <w:rPr>
                <w:rFonts w:ascii="TH SarabunIT๙" w:cs="TH SarabunIT๙"/>
                <w:spacing w:val="-1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AAC991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03B4DD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23</w:t>
            </w:r>
          </w:p>
        </w:tc>
      </w:tr>
      <w:tr w:rsidR="00D84190" w14:paraId="1D88554F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DF839C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2.2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C8B53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DBD126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F3690F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123E83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F50E2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2D54B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181386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4.1.1</w:t>
            </w:r>
            <w:r>
              <w:rPr>
                <w:rFonts w:ascii="TH SarabunIT๙" w:cs="TH SarabunIT๙"/>
                <w:spacing w:val="-2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B1DF1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C9106F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56763488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3D6928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2.3</w:t>
            </w:r>
            <w:r>
              <w:rPr>
                <w:rFonts w:ascii="TH SarabunIT๙" w:cs="TH SarabunIT๙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F7D283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53C12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26060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C13279" w14:textId="77777777" w:rsidR="00D84190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BA2B3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17CB78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E59E53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4.1.2</w:t>
            </w:r>
            <w:r>
              <w:rPr>
                <w:rFonts w:ascii="TH SarabunIT๙" w:cs="TH SarabunIT๙"/>
                <w:spacing w:val="-1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F7A6E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CBA49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358EB24C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CA3308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2.4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14636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36CB7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28C55D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28438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87.10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B425A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50.00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146E2D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5.17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D38246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4.1.3</w:t>
            </w:r>
            <w:r>
              <w:rPr>
                <w:rFonts w:ascii="TH SarabunIT๙" w:cs="TH SarabunIT๙"/>
                <w:spacing w:val="-1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4398DAD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FCDBF2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4BFC6FDF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5AF037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2.5</w:t>
            </w:r>
            <w:r>
              <w:rPr>
                <w:rFonts w:ascii="TH SarabunIT๙" w:cs="TH SarabunIT๙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BE495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0F926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6F4092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0CF6C3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634285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FBE48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7BAEFD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4.1.4</w:t>
            </w:r>
            <w:r>
              <w:rPr>
                <w:rFonts w:ascii="TH SarabunIT๙" w:cs="TH SarabunIT๙"/>
                <w:spacing w:val="-1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F521D6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1FE76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</w:tr>
      <w:tr w:rsidR="00D84190" w14:paraId="1DCE5C8C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5C8CC3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2.6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ฉ้อโกง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pacing w:val="-1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rFonts w:ascii="TH SarabunIT๙" w:cs="TH SarabunIT๙"/>
                <w:spacing w:val="-1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90EB02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948138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2E24D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487B1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66.67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A5F3A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81E5A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54EFBF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4.1.5</w:t>
            </w:r>
            <w:r>
              <w:rPr>
                <w:rFonts w:ascii="TH SarabunIT๙" w:cs="TH SarabunIT๙"/>
                <w:spacing w:val="2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7E3A5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901DA6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6E9C1743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C1286D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2.7</w:t>
            </w:r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388E9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C37BD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72D56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71924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50.00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05A10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FF97AE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6ADE01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4.1.6</w:t>
            </w:r>
            <w:r>
              <w:rPr>
                <w:rFonts w:ascii="TH SarabunIT๙" w:cs="TH SarabunIT๙"/>
                <w:spacing w:val="-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D3A68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A76A0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9</w:t>
            </w:r>
          </w:p>
        </w:tc>
      </w:tr>
      <w:tr w:rsidR="00D84190" w14:paraId="32BDD7D1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355B6D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2.8</w:t>
            </w:r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0148A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4C0ED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E263D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1BF94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57.14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361286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71655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497919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4.1.7</w:t>
            </w:r>
            <w:r>
              <w:rPr>
                <w:rFonts w:ascii="TH SarabunIT๙" w:cs="TH SarabunIT๙"/>
                <w:spacing w:val="1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B77A4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DB4A4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66221297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0D4C29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2.9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2F959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8998E4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BB4C1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63632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DFA39D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948CB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E6F150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4.1.8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C48A0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F084C3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12</w:t>
            </w:r>
          </w:p>
        </w:tc>
      </w:tr>
      <w:tr w:rsidR="00D84190" w14:paraId="4F1315F2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301E52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2.10</w:t>
            </w:r>
            <w:r>
              <w:rPr>
                <w:rFonts w:ascii="TH SarabunIT๙" w:cs="TH SarabunIT๙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08061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DF1D3E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71886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8B7A38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DC67C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86D275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4481B5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4.1.9</w:t>
            </w:r>
            <w:r>
              <w:rPr>
                <w:rFonts w:ascii="TH SarabunIT๙" w:cs="TH SarabunIT๙"/>
                <w:spacing w:val="-2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30E73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237A2E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00713C6A" w14:textId="77777777">
        <w:trPr>
          <w:trHeight w:hRule="exact"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3DB996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2.11</w:t>
            </w:r>
            <w:r>
              <w:rPr>
                <w:rFonts w:ascii="TH SarabunIT๙" w:cs="TH SarabunIT๙"/>
                <w:spacing w:val="-1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056CB6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2844F3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EA1F6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C2A4E0" w14:textId="77777777" w:rsidR="00D84190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3C210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CB187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76D68F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4.2</w:t>
            </w:r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อาวุธปืนและวัตถุระเบิด</w:t>
            </w:r>
            <w:proofErr w:type="spellEnd"/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4.2.1</w:t>
            </w:r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2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4.2.5)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122EC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99417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</w:tr>
      <w:tr w:rsidR="00D84190" w14:paraId="249DE4F2" w14:textId="77777777">
        <w:trPr>
          <w:trHeight w:hRule="exact" w:val="261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75B3E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2.12</w:t>
            </w:r>
            <w:r>
              <w:rPr>
                <w:rFonts w:ascii="TH SarabunIT๙" w:cs="TH SarabunIT๙"/>
                <w:spacing w:val="-2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41DD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A5913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80F75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5E860" w14:textId="77777777" w:rsidR="00D84190" w:rsidRDefault="00000000">
            <w:pPr>
              <w:pStyle w:val="TableParagraph"/>
              <w:spacing w:line="225" w:lineRule="exact"/>
              <w:ind w:left="29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081C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01732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86B9D2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4.2.1</w:t>
            </w:r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อาวุธปืนสงคราม</w:t>
            </w:r>
            <w:proofErr w:type="spellEnd"/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ไม่สามารถออกใบอนุญาตได้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939345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8579C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04113B66" w14:textId="77777777">
        <w:trPr>
          <w:trHeight w:hRule="exact" w:val="231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864D1FB" w14:textId="77777777" w:rsidR="00D84190" w:rsidRDefault="00000000">
            <w:pPr>
              <w:pStyle w:val="TableParagraph"/>
              <w:spacing w:line="204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pacing w:val="-1"/>
                <w:sz w:val="20"/>
                <w:szCs w:val="20"/>
              </w:rPr>
              <w:t>-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ED8819F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F178C5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4B2E666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E3D9FD0" w14:textId="77777777" w:rsidR="00D84190" w:rsidRDefault="00D84190"/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D28B05A" w14:textId="77777777" w:rsidR="00D84190" w:rsidRDefault="00D84190"/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02329A" w14:textId="77777777" w:rsidR="00D84190" w:rsidRDefault="00D84190"/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5C29D8" w14:textId="77777777" w:rsidR="00D84190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4.2.2</w:t>
            </w:r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อาวุธปืนธรรมดา</w:t>
            </w:r>
            <w:proofErr w:type="spellEnd"/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ไม่มีทะเบียน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BE0C86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F34E58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1</w:t>
            </w:r>
          </w:p>
        </w:tc>
      </w:tr>
      <w:tr w:rsidR="00D84190" w14:paraId="15693927" w14:textId="77777777">
        <w:trPr>
          <w:trHeight w:hRule="exact" w:val="261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058BA" w14:textId="77777777" w:rsidR="00D84190" w:rsidRDefault="00000000">
            <w:pPr>
              <w:pStyle w:val="TableParagraph"/>
              <w:spacing w:line="225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pacing w:val="-1"/>
                <w:sz w:val="20"/>
                <w:szCs w:val="20"/>
              </w:rPr>
              <w:t>-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8928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A901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6F25D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5</w:t>
            </w:r>
          </w:p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CA71D" w14:textId="77777777" w:rsidR="00D84190" w:rsidRDefault="00D84190"/>
        </w:tc>
        <w:tc>
          <w:tcPr>
            <w:tcW w:w="9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3C865" w14:textId="77777777" w:rsidR="00D84190" w:rsidRDefault="00D84190"/>
        </w:tc>
        <w:tc>
          <w:tcPr>
            <w:tcW w:w="9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BA1C3" w14:textId="77777777" w:rsidR="00D84190" w:rsidRDefault="00D84190"/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696BDD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4.2.3</w:t>
            </w:r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อาวุธปืนธรรมดา</w:t>
            </w:r>
            <w:proofErr w:type="spellEnd"/>
            <w:r>
              <w:rPr>
                <w:rFonts w:ascii="TH SarabunIT๙" w:cs="TH SarabunIT๙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มีทะเบียน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5BD5B3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221AC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734275E4" w14:textId="77777777">
        <w:trPr>
          <w:trHeight w:hRule="exact" w:val="252"/>
        </w:trPr>
        <w:tc>
          <w:tcPr>
            <w:tcW w:w="6277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C25B53" w14:textId="77777777" w:rsidR="00D84190" w:rsidRDefault="00D84190">
            <w:pPr>
              <w:pStyle w:val="TableParagraph"/>
              <w:spacing w:before="1"/>
              <w:rPr>
                <w:rFonts w:ascii="TH SarabunIT๙" w:eastAsia="TH SarabunIT๙" w:hAnsi="TH SarabunIT๙" w:cs="TH SarabunIT๙"/>
                <w:sz w:val="23"/>
                <w:szCs w:val="23"/>
              </w:rPr>
            </w:pPr>
          </w:p>
          <w:p w14:paraId="3B361D93" w14:textId="77777777" w:rsidR="00D84190" w:rsidRDefault="00000000">
            <w:pPr>
              <w:pStyle w:val="TableParagraph"/>
              <w:jc w:val="center"/>
              <w:rPr>
                <w:rFonts w:ascii="TH SarabunIT๙" w:eastAsia="TH SarabunIT๙" w:hAnsi="TH SarabunIT๙" w:cs="TH SarabunIT๙"/>
                <w:sz w:val="24"/>
                <w:szCs w:val="24"/>
              </w:rPr>
            </w:pPr>
            <w:proofErr w:type="spellStart"/>
            <w:r>
              <w:rPr>
                <w:rFonts w:cs="TH SarabunIT๙"/>
                <w:sz w:val="24"/>
                <w:szCs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96081" w14:textId="77777777" w:rsidR="00D84190" w:rsidRDefault="00000000">
            <w:pPr>
              <w:pStyle w:val="TableParagraph"/>
              <w:spacing w:line="204" w:lineRule="exact"/>
              <w:ind w:left="313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pacing w:val="-1"/>
                <w:sz w:val="20"/>
                <w:szCs w:val="20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7FA79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จับกุม</w:t>
            </w:r>
            <w:proofErr w:type="spellEnd"/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70C3FA" w14:textId="77777777" w:rsidR="00D84190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4.2.4</w:t>
            </w:r>
            <w:r>
              <w:rPr>
                <w:rFonts w:ascii="TH SarabunIT๙" w:cs="TH SarabunIT๙"/>
                <w:spacing w:val="-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วัตถุระเบิด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1B4DBA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818E72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32EE4D07" w14:textId="77777777">
        <w:trPr>
          <w:trHeight w:hRule="exact" w:val="336"/>
        </w:trPr>
        <w:tc>
          <w:tcPr>
            <w:tcW w:w="6277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19ACC" w14:textId="77777777" w:rsidR="00D84190" w:rsidRDefault="00D8419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C5E66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E442C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A3302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คน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3CA91" w14:textId="77777777" w:rsidR="00D84190" w:rsidRDefault="00000000">
            <w:pPr>
              <w:pStyle w:val="TableParagraph"/>
              <w:spacing w:line="204" w:lineRule="exact"/>
              <w:ind w:left="142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cs="TH SarabunIT๙"/>
                <w:sz w:val="20"/>
                <w:szCs w:val="20"/>
              </w:rPr>
              <w:t>ร้อยละ</w:t>
            </w:r>
            <w:proofErr w:type="spellEnd"/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5ED372" w14:textId="77777777" w:rsidR="00D84190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4.2.5</w:t>
            </w:r>
            <w:r>
              <w:rPr>
                <w:rFonts w:ascii="TH SarabunIT๙" w:cs="TH SarabunIT๙"/>
                <w:spacing w:val="-2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E2B427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25F9D6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49EB7D59" w14:textId="77777777">
        <w:trPr>
          <w:trHeight w:hRule="exact" w:val="231"/>
        </w:trPr>
        <w:tc>
          <w:tcPr>
            <w:tcW w:w="627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0DC78D" w14:textId="77777777" w:rsidR="00D84190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</w:t>
            </w:r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ฐานความผิดพิเศษ</w:t>
            </w:r>
            <w:proofErr w:type="spellEnd"/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รวมเฉพาะ</w:t>
            </w:r>
            <w:proofErr w:type="spellEnd"/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3.1</w:t>
            </w:r>
            <w:r>
              <w:rPr>
                <w:rFonts w:ascii="TH SarabunIT๙" w:cs="TH SarabunIT๙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3.17)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AAD6D66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A4AC197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0F18809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FC945E" w14:textId="77777777" w:rsidR="00D84190" w:rsidRDefault="00000000">
            <w:pPr>
              <w:pStyle w:val="TableParagraph"/>
              <w:spacing w:line="204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D49E7C" w14:textId="77777777" w:rsidR="00D84190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4.3</w:t>
            </w:r>
            <w:r>
              <w:rPr>
                <w:rFonts w:ascii="TH SarabunIT๙" w:cs="TH SarabunIT๙"/>
                <w:spacing w:val="-1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การพนัน</w:t>
            </w:r>
            <w:proofErr w:type="spellEnd"/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4.3.1</w:t>
            </w:r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-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4.3.4)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D0C7B3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89F0E5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</w:tr>
      <w:tr w:rsidR="00D84190" w14:paraId="3A17B681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349858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3.1</w:t>
            </w:r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C56013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03BF9F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DB276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828E61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9CE66B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4.3.1</w:t>
            </w:r>
            <w:r>
              <w:rPr>
                <w:rFonts w:ascii="TH SarabunIT๙" w:cs="TH SarabunIT๙"/>
                <w:spacing w:val="-2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บ่อนการพนัน</w:t>
            </w:r>
            <w:proofErr w:type="spellEnd"/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เล่นการพนันตั้งแต่</w:t>
            </w:r>
            <w:proofErr w:type="spellEnd"/>
            <w:r>
              <w:rPr>
                <w:rFonts w:ascii="TH SarabunIT๙" w:cs="TH SarabunIT๙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20</w:t>
            </w:r>
            <w:r>
              <w:rPr>
                <w:rFonts w:ascii="TH SarabunIT๙" w:cs="TH SarabunIT๙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คนขึ้นไป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408624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66E2CD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7D5F438B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C13926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3.2</w:t>
            </w:r>
            <w:r>
              <w:rPr>
                <w:rFonts w:ascii="TH SarabunIT๙" w:cs="TH SarabunIT๙"/>
                <w:spacing w:val="2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คุ้มครองเด็ก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BA28D2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BCB4B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6E9632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84C66A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BCD0EF" w14:textId="29D6AF2C" w:rsidR="00D84190" w:rsidRDefault="00686C01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noProof/>
              </w:rPr>
              <w:pict w14:anchorId="69EFBC2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0;text-align:left;margin-left:148.8pt;margin-top:6.4pt;width:131pt;height:58.05pt;z-index:251660800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" filled="f" stroked="f">
                  <v:textbox style="mso-fit-shape-to-text:t">
                    <w:txbxContent>
                      <w:p w14:paraId="0B7B95D7" w14:textId="77777777" w:rsidR="00686C01" w:rsidRDefault="00686C01" w:rsidP="00686C01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 w:rsidRPr="00BA1FA9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  <w:t>พ.ต.</w:t>
                        </w: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>อ. เฉลิมชัย  เพชรกาศ</w:t>
                        </w:r>
                      </w:p>
                      <w:p w14:paraId="1F30083D" w14:textId="77777777" w:rsidR="00686C01" w:rsidRDefault="00686C01" w:rsidP="00686C01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     ( เฉลิมชัย  เพชรกาศ )</w:t>
                        </w:r>
                      </w:p>
                      <w:p w14:paraId="10B8C94E" w14:textId="77777777" w:rsidR="00686C01" w:rsidRPr="00BA1FA9" w:rsidRDefault="00686C01" w:rsidP="00686C01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          ผกก.สภ.เทพา</w:t>
                        </w:r>
                      </w:p>
                    </w:txbxContent>
                  </v:textbox>
                  <w10:wrap type="square"/>
                </v:shape>
              </w:pic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4.3.2</w:t>
            </w:r>
            <w:r w:rsidR="00000000">
              <w:rPr>
                <w:rFonts w:ascii="TH SarabunIT๙" w:cs="TH SarabunIT๙"/>
                <w:spacing w:val="-2"/>
                <w:w w:val="95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A8478D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CDC72F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073FEB1B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AF13DF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3.3</w:t>
            </w:r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ลิขสิทธิ์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9A2CE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B95A0E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C0B78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4CC9B2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E298D7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4.3.3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0E4E98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E9D29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03568B00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2B29E6" w14:textId="63B311FF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3.4</w:t>
            </w:r>
            <w:r>
              <w:rPr>
                <w:rFonts w:ascii="TH SarabunIT๙" w:cs="TH SarabunIT๙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สิทธิบัตร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F33426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24563F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0D6A75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B9CD7D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0D1D15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4.3.4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21A55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CFE37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2</w:t>
            </w:r>
          </w:p>
        </w:tc>
      </w:tr>
      <w:tr w:rsidR="00D84190" w14:paraId="55947FD7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1F4403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3.5 </w:t>
            </w:r>
            <w:r>
              <w:rPr>
                <w:rFonts w:ascii="TH SarabunIT๙" w:cs="TH SarabunIT๙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w w:val="95"/>
                <w:sz w:val="20"/>
                <w:szCs w:val="20"/>
              </w:rPr>
              <w:t>เครื่องหมายการค้า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80E5B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FA0B14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87D76E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6076A6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B4700F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4.4</w:t>
            </w:r>
            <w:r>
              <w:rPr>
                <w:rFonts w:ascii="TH SarabunIT๙" w:cs="TH SarabunIT๙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ความผิดเกี่ยวกับวัสดุ</w:t>
            </w:r>
            <w:proofErr w:type="spellEnd"/>
            <w:r>
              <w:rPr>
                <w:rFonts w:ascii="TH SarabunIT๙" w:cs="TH SarabunIT๙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3BBA4E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67076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03D54D19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F9517E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3.6  </w:t>
            </w:r>
            <w:r>
              <w:rPr>
                <w:rFonts w:ascii="TH SarabunIT๙" w:cs="TH SarabunIT๙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ว่าด้วยการกระทำผิดทางคอมพิวเตอร์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B8285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EF613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71B195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B66DDB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A14467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4.5</w:t>
            </w:r>
            <w:r>
              <w:rPr>
                <w:rFonts w:ascii="TH SarabunIT๙" w:cs="TH SarabunIT๙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ความผิดเกี่ยวกับ</w:t>
            </w:r>
            <w:proofErr w:type="spellEnd"/>
            <w:r>
              <w:rPr>
                <w:rFonts w:ascii="TH SarabunIT๙" w:cs="TH SarabunIT๙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C9CEB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0C8EF6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678CEE4B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FB6C1F" w14:textId="67C640B2" w:rsidR="00D84190" w:rsidRDefault="00686C01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noProof/>
              </w:rPr>
              <w:pict w14:anchorId="1BA27FA8">
                <v:shape id="Text Box 4" o:spid="_x0000_s1030" type="#_x0000_t202" style="position:absolute;left:0;text-align:left;margin-left:189.2pt;margin-top:1.75pt;width:131pt;height:58.05pt;z-index:251659776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" filled="f" stroked="f">
                  <v:textbox style="mso-fit-shape-to-text:t">
                    <w:txbxContent>
                      <w:p w14:paraId="18FCE505" w14:textId="77777777" w:rsidR="00686C01" w:rsidRDefault="00686C01" w:rsidP="00686C01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 xml:space="preserve">  </w:t>
                        </w:r>
                        <w:r w:rsidRPr="00BA1FA9"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  <w:t>พ.ต.ท. ชิต  สังข์แก้ว</w:t>
                        </w:r>
                      </w:p>
                      <w:p w14:paraId="38EA9E13" w14:textId="77777777" w:rsidR="00686C01" w:rsidRDefault="00686C01" w:rsidP="00686C01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</w:rPr>
                          <w:t xml:space="preserve">  </w:t>
                        </w: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 xml:space="preserve">   ( ชิต  สังแก้ว )</w:t>
                        </w:r>
                      </w:p>
                      <w:p w14:paraId="1BBF0DA8" w14:textId="77777777" w:rsidR="00686C01" w:rsidRPr="00BA1FA9" w:rsidRDefault="00686C01" w:rsidP="00686C01">
                        <w:pPr>
                          <w:rPr>
                            <w:rFonts w:ascii="TH SarabunIT๙" w:hAnsi="TH SarabunIT๙" w:cs="TH SarabunIT๙"/>
                            <w:sz w:val="30"/>
                            <w:szCs w:val="30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0"/>
                            <w:szCs w:val="30"/>
                            <w:cs/>
                            <w:lang w:bidi="th-TH"/>
                          </w:rPr>
                          <w:t>รอง ผกก.(สอบสวน)สภ.เทพา</w:t>
                        </w:r>
                      </w:p>
                    </w:txbxContent>
                  </v:textbox>
                  <w10:wrap type="square"/>
                </v:shape>
              </w:pic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3.7</w:t>
            </w:r>
            <w:r w:rsidR="00000000">
              <w:rPr>
                <w:rFonts w:ascii="TH SarabunIT๙" w:cs="TH SarabunIT๙"/>
                <w:spacing w:val="1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ความผิดเกี่ยวกับบัตรอิเล็กทรอนิกส์</w:t>
            </w:r>
            <w:proofErr w:type="spellEnd"/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 xml:space="preserve"> </w:t>
            </w:r>
            <w:r w:rsidR="00000000">
              <w:rPr>
                <w:rFonts w:ascii="TH SarabunIT๙" w:cs="TH SarabunIT๙"/>
                <w:spacing w:val="3"/>
                <w:w w:val="95"/>
                <w:sz w:val="20"/>
                <w:szCs w:val="20"/>
              </w:rPr>
              <w:t xml:space="preserve"> </w: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proofErr w:type="gramEnd"/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ป</w: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อาญา</w:t>
            </w:r>
            <w:proofErr w:type="spellEnd"/>
            <w:r w:rsidR="00000000">
              <w:rPr>
                <w:rFonts w:ascii="TH SarabunIT๙" w:cs="TH SarabunIT๙"/>
                <w:spacing w:val="2"/>
                <w:w w:val="95"/>
                <w:sz w:val="20"/>
                <w:szCs w:val="20"/>
              </w:rPr>
              <w:t xml:space="preserve"> </w: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ม</w:t>
            </w:r>
            <w:r w:rsidR="00000000">
              <w:rPr>
                <w:rFonts w:ascii="TH SarabunIT๙" w:cs="TH SarabunIT๙"/>
                <w:w w:val="95"/>
                <w:sz w:val="20"/>
                <w:szCs w:val="20"/>
              </w:rPr>
              <w:t>.269/1-269/7)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6FADA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65AD54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B766F4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F566A6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6FB723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>4.6</w:t>
            </w:r>
            <w:r>
              <w:rPr>
                <w:rFonts w:ascii="TH SarabunIT๙" w:cs="TH SarabunIT๙"/>
                <w:spacing w:val="-2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D18279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871DBE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43A98D3E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9E9F38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3.8</w:t>
            </w:r>
            <w:r>
              <w:rPr>
                <w:rFonts w:ascii="TH SarabunIT๙" w:cs="TH SarabunIT๙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ป่าไม้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4EF75D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74AAB1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C4FE2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57CED3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A663A0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4.7 </w:t>
            </w:r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ความผิดเกี่ยวกับสถานบริการ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48A4F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EDD8F8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32504232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9C539F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3.9</w:t>
            </w:r>
            <w:r>
              <w:rPr>
                <w:rFonts w:ascii="TH SarabunIT๙" w:cs="TH SarabunIT๙"/>
                <w:spacing w:val="37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ป่าสงวนแห่งชาติ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40DB45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28BE1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11FC0E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FF94A8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F6B643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4.8</w:t>
            </w:r>
            <w:r>
              <w:rPr>
                <w:rFonts w:ascii="TH SarabunIT๙" w:cs="TH SarabunIT๙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(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รวม</w:t>
            </w:r>
            <w:proofErr w:type="spellEnd"/>
            <w:r>
              <w:rPr>
                <w:rFonts w:ascii="TH SarabunIT๙" w:cs="TH SarabunIT๙"/>
                <w:spacing w:val="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4.8.1</w:t>
            </w:r>
            <w:r>
              <w:rPr>
                <w:rFonts w:ascii="TH SarabunIT๙" w:cs="TH SarabunIT๙"/>
                <w:spacing w:val="11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-</w:t>
            </w:r>
            <w:r>
              <w:rPr>
                <w:rFonts w:ascii="TH SarabunIT๙" w:cs="TH SarabunIT๙"/>
                <w:spacing w:val="10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4.8.2)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BB224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1DB90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47B6CA92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084D5B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3.10</w:t>
            </w:r>
            <w:r>
              <w:rPr>
                <w:rFonts w:ascii="TH SarabunIT๙" w:cs="TH SarabunIT๙"/>
                <w:spacing w:val="20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อุทยานแห่งชาติ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8C8A0D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99077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BF312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CC5F82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78D19F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4.8.1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ควบคุมเครื่องดื่มแอลกอฮอล์</w:t>
            </w:r>
            <w:proofErr w:type="spellEnd"/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5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2551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0EA0F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422CA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16866634" w14:textId="77777777">
        <w:trPr>
          <w:trHeight w:hRule="exact" w:val="240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8611B7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 xml:space="preserve">3.11 </w:t>
            </w:r>
            <w:r>
              <w:rPr>
                <w:rFonts w:ascii="TH SarabunIT๙" w:cs="TH SarabunIT๙"/>
                <w:spacing w:val="4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w w:val="95"/>
                <w:sz w:val="20"/>
                <w:szCs w:val="20"/>
              </w:rPr>
              <w:t>สงวนและคุ้มครองสัตว์ป่า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6268AF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56B4D4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63E5C7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730F69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22FC64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0"/>
                <w:sz w:val="20"/>
                <w:szCs w:val="20"/>
              </w:rPr>
              <w:t>4.8.</w:t>
            </w:r>
            <w:proofErr w:type="gramStart"/>
            <w:r>
              <w:rPr>
                <w:rFonts w:ascii="TH SarabunIT๙" w:cs="TH SarabunIT๙"/>
                <w:w w:val="90"/>
                <w:sz w:val="20"/>
                <w:szCs w:val="20"/>
              </w:rPr>
              <w:t>2.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proofErr w:type="gramEnd"/>
            <w:r>
              <w:rPr>
                <w:rFonts w:ascii="TH SarabunIT๙" w:cs="TH SarabunIT๙"/>
                <w:w w:val="90"/>
                <w:sz w:val="20"/>
                <w:szCs w:val="20"/>
              </w:rPr>
              <w:t>สุรา</w:t>
            </w:r>
            <w:r>
              <w:rPr>
                <w:rFonts w:ascii="TH SarabunIT๙" w:cs="TH SarabunIT๙"/>
                <w:spacing w:val="28"/>
                <w:w w:val="90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ศ</w:t>
            </w:r>
            <w:r>
              <w:rPr>
                <w:rFonts w:ascii="TH SarabunIT๙" w:cs="TH SarabunIT๙"/>
                <w:w w:val="90"/>
                <w:sz w:val="20"/>
                <w:szCs w:val="20"/>
              </w:rPr>
              <w:t>.2493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3992F3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C72940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6ACF8E5C" w14:textId="77777777">
        <w:trPr>
          <w:trHeight w:hRule="exact" w:val="261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0B865F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3.12</w:t>
            </w:r>
            <w:r>
              <w:rPr>
                <w:rFonts w:ascii="TH SarabunIT๙" w:cs="TH SarabunIT๙"/>
                <w:spacing w:val="2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"/>
                <w:w w:val="95"/>
                <w:sz w:val="20"/>
                <w:szCs w:val="20"/>
              </w:rPr>
              <w:t>ส่งเสริมและรักษาคุณภาพสิ่งแวดล้อมแห่งชาติ</w:t>
            </w:r>
            <w:proofErr w:type="spellEnd"/>
            <w:r>
              <w:rPr>
                <w:rFonts w:ascii="TH SarabunIT๙" w:cs="TH SarabunIT๙"/>
                <w:spacing w:val="22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23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2535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2ECE2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A8116C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B1594B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BB4BCB" w14:textId="77777777" w:rsidR="00D84190" w:rsidRDefault="00000000">
            <w:pPr>
              <w:pStyle w:val="TableParagraph"/>
              <w:spacing w:line="225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77167" w14:textId="77777777" w:rsidR="00D84190" w:rsidRDefault="00000000">
            <w:pPr>
              <w:pStyle w:val="TableParagraph"/>
              <w:spacing w:line="225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4.9</w:t>
            </w:r>
            <w:r>
              <w:rPr>
                <w:rFonts w:ascii="TH SarabunIT๙" w:cs="TH SarabunIT๙"/>
                <w:spacing w:val="18"/>
                <w:w w:val="9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H SarabunIT๙" w:cs="TH SarabunIT๙"/>
                <w:w w:val="95"/>
                <w:sz w:val="20"/>
                <w:szCs w:val="20"/>
              </w:rPr>
              <w:t>พรก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การบริหารราชการในสถานการณ์ฉุกเฉิน</w:t>
            </w:r>
            <w:proofErr w:type="spellEnd"/>
            <w:proofErr w:type="gramEnd"/>
            <w:r>
              <w:rPr>
                <w:rFonts w:ascii="TH SarabunIT๙" w:cs="TH SarabunIT๙"/>
                <w:spacing w:val="19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</w:t>
            </w:r>
            <w:proofErr w:type="spellEnd"/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18"/>
                <w:w w:val="9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2548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66145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E80CA" w14:textId="77777777" w:rsidR="00D84190" w:rsidRDefault="00000000">
            <w:pPr>
              <w:pStyle w:val="TableParagraph"/>
              <w:spacing w:line="225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561CE176" w14:textId="77777777">
        <w:trPr>
          <w:trHeight w:hRule="exact" w:val="252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955C7A" w14:textId="77777777" w:rsidR="00D84190" w:rsidRDefault="00000000">
            <w:pPr>
              <w:pStyle w:val="TableParagraph"/>
              <w:spacing w:line="216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3.13.</w:t>
            </w:r>
            <w:r>
              <w:rPr>
                <w:rFonts w:ascii="TH SarabunIT๙" w:cs="TH SarabunIT๙"/>
                <w:spacing w:val="25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ขุดดินและถมดิน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09944D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8B41F7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6E5B19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A9BB07" w14:textId="77777777" w:rsidR="00D84190" w:rsidRDefault="00000000">
            <w:pPr>
              <w:pStyle w:val="TableParagraph"/>
              <w:spacing w:line="216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8D96E" w14:textId="77777777" w:rsidR="00D84190" w:rsidRDefault="00000000">
            <w:pPr>
              <w:pStyle w:val="TableParagraph"/>
              <w:spacing w:line="204" w:lineRule="exact"/>
              <w:ind w:left="-1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A1B4A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5C6EB" w14:textId="77777777" w:rsidR="00D84190" w:rsidRDefault="00000000">
            <w:pPr>
              <w:pStyle w:val="TableParagraph"/>
              <w:spacing w:line="204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</w:tr>
      <w:tr w:rsidR="00D84190" w14:paraId="4906980B" w14:textId="77777777">
        <w:trPr>
          <w:trHeight w:hRule="exact" w:val="252"/>
        </w:trPr>
        <w:tc>
          <w:tcPr>
            <w:tcW w:w="6277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25FA2" w14:textId="77777777" w:rsidR="00D84190" w:rsidRDefault="00000000">
            <w:pPr>
              <w:pStyle w:val="TableParagraph"/>
              <w:spacing w:line="216" w:lineRule="exact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cs="TH SarabunIT๙"/>
                <w:w w:val="95"/>
                <w:sz w:val="20"/>
                <w:szCs w:val="20"/>
              </w:rPr>
              <w:t>3.14</w:t>
            </w:r>
            <w:r>
              <w:rPr>
                <w:rFonts w:ascii="TH SarabunIT๙" w:cs="TH SarabunIT๙"/>
                <w:spacing w:val="-3"/>
                <w:w w:val="9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w w:val="95"/>
                <w:sz w:val="20"/>
                <w:szCs w:val="20"/>
              </w:rPr>
              <w:t>พ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บ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w w:val="95"/>
                <w:sz w:val="20"/>
                <w:szCs w:val="20"/>
              </w:rPr>
              <w:t>ศุลากร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B95AE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A0727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1664A" w14:textId="77777777" w:rsidR="00D84190" w:rsidRDefault="00000000">
            <w:pPr>
              <w:pStyle w:val="TableParagraph"/>
              <w:spacing w:line="216" w:lineRule="exact"/>
              <w:jc w:val="center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E204A" w14:textId="77777777" w:rsidR="00D84190" w:rsidRDefault="00000000">
            <w:pPr>
              <w:pStyle w:val="TableParagraph"/>
              <w:spacing w:line="216" w:lineRule="exact"/>
              <w:ind w:left="200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r>
              <w:rPr>
                <w:rFonts w:ascii="TH SarabunIT๙"/>
                <w:w w:val="90"/>
                <w:sz w:val="20"/>
              </w:rPr>
              <w:t>0.00</w:t>
            </w:r>
          </w:p>
        </w:tc>
        <w:tc>
          <w:tcPr>
            <w:tcW w:w="5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996F0" w14:textId="77777777" w:rsidR="00D84190" w:rsidRDefault="00D8419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07026" w14:textId="77777777" w:rsidR="00D84190" w:rsidRDefault="00D84190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B180E" w14:textId="77777777" w:rsidR="00D84190" w:rsidRDefault="00D84190"/>
        </w:tc>
      </w:tr>
      <w:tr w:rsidR="00D84190" w14:paraId="32C47D83" w14:textId="77777777">
        <w:trPr>
          <w:trHeight w:hRule="exact" w:val="252"/>
        </w:trPr>
        <w:tc>
          <w:tcPr>
            <w:tcW w:w="16538" w:type="dxa"/>
            <w:gridSpan w:val="1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3B85D" w14:textId="77777777" w:rsidR="00D84190" w:rsidRDefault="00000000">
            <w:pPr>
              <w:pStyle w:val="TableParagraph"/>
              <w:tabs>
                <w:tab w:val="left" w:pos="4595"/>
                <w:tab w:val="left" w:pos="6114"/>
              </w:tabs>
              <w:spacing w:line="210" w:lineRule="exact"/>
              <w:ind w:left="1646"/>
              <w:rPr>
                <w:rFonts w:ascii="TH SarabunIT๙" w:eastAsia="TH SarabunIT๙" w:hAnsi="TH SarabunIT๙" w:cs="TH SarabunIT๙"/>
                <w:sz w:val="20"/>
                <w:szCs w:val="20"/>
              </w:rPr>
            </w:pP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ประชากร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ab/>
            </w:r>
            <w:r>
              <w:rPr>
                <w:rFonts w:ascii="TH SarabunIT๙" w:cs="TH SarabunIT๙"/>
                <w:w w:val="85"/>
                <w:sz w:val="20"/>
                <w:szCs w:val="20"/>
              </w:rPr>
              <w:t>38658</w:t>
            </w:r>
            <w:r>
              <w:rPr>
                <w:rFonts w:ascii="TH SarabunIT๙" w:cs="TH SarabunIT๙"/>
                <w:w w:val="85"/>
                <w:sz w:val="20"/>
                <w:szCs w:val="20"/>
              </w:rPr>
              <w:t>คน</w:t>
            </w:r>
            <w:r>
              <w:rPr>
                <w:rFonts w:ascii="TH SarabunIT๙" w:cs="TH SarabunIT๙"/>
                <w:w w:val="85"/>
                <w:sz w:val="20"/>
                <w:szCs w:val="20"/>
              </w:rPr>
              <w:tab/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ผู้พิมพ์รายงาน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ว่าที่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ร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ต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อ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วิลาศ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ทองรักษ์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วันที่พิมพ์รายงาน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24</w:t>
            </w:r>
            <w:r>
              <w:rPr>
                <w:rFonts w:ascii="TH SarabunIT๙" w:cs="TH SarabunIT๙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z w:val="20"/>
                <w:szCs w:val="20"/>
              </w:rPr>
              <w:t>มิ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z w:val="20"/>
                <w:szCs w:val="20"/>
              </w:rPr>
              <w:t>ย</w:t>
            </w:r>
            <w:proofErr w:type="spellEnd"/>
            <w:r>
              <w:rPr>
                <w:rFonts w:ascii="TH SarabunIT๙" w:cs="TH SarabunIT๙"/>
                <w:sz w:val="20"/>
                <w:szCs w:val="20"/>
              </w:rPr>
              <w:t>.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2569</w:t>
            </w:r>
            <w:r>
              <w:rPr>
                <w:rFonts w:ascii="TH SarabunIT๙" w:cs="TH SarabunIT๙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H SarabunIT๙" w:cs="TH SarabunIT๙"/>
                <w:spacing w:val="-1"/>
                <w:sz w:val="20"/>
                <w:szCs w:val="20"/>
              </w:rPr>
              <w:t>เวลา</w:t>
            </w:r>
            <w:proofErr w:type="spellEnd"/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14:50</w:t>
            </w:r>
            <w:r>
              <w:rPr>
                <w:rFonts w:ascii="TH SarabunIT๙" w:cs="TH SarabunIT๙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H SarabunIT๙" w:cs="TH SarabunIT๙"/>
                <w:sz w:val="20"/>
                <w:szCs w:val="20"/>
              </w:rPr>
              <w:t>น</w:t>
            </w:r>
            <w:r>
              <w:rPr>
                <w:rFonts w:ascii="TH SarabunIT๙" w:cs="TH SarabunIT๙"/>
                <w:sz w:val="20"/>
                <w:szCs w:val="20"/>
              </w:rPr>
              <w:t>.</w:t>
            </w:r>
          </w:p>
        </w:tc>
      </w:tr>
    </w:tbl>
    <w:p w14:paraId="370FC722" w14:textId="77777777" w:rsidR="00D84190" w:rsidRDefault="00000000">
      <w:pPr>
        <w:pStyle w:val="a3"/>
        <w:tabs>
          <w:tab w:val="left" w:pos="6227"/>
        </w:tabs>
      </w:pPr>
      <w:r>
        <w:pict w14:anchorId="735734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.2pt;margin-top:3.8pt;width:6pt;height:6pt;z-index:251657728;mso-position-horizontal-relative:page;mso-position-vertical-relative:text">
            <v:imagedata r:id="rId4" o:title=""/>
            <w10:wrap anchorx="page"/>
          </v:shape>
        </w:pict>
      </w:r>
      <w:proofErr w:type="spellStart"/>
      <w:proofErr w:type="gramStart"/>
      <w:r>
        <w:t>ที่มา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ระบบสารสนเทศสถานีตำรวจ</w:t>
      </w:r>
      <w:proofErr w:type="spellEnd"/>
      <w:r>
        <w:rPr>
          <w:spacing w:val="34"/>
        </w:rPr>
        <w:t xml:space="preserve"> </w:t>
      </w:r>
      <w:proofErr w:type="spellStart"/>
      <w:r>
        <w:t>สำนักงานตำรวจแห่งชาติ</w:t>
      </w:r>
      <w:proofErr w:type="spellEnd"/>
      <w:r>
        <w:tab/>
        <w:t>*</w:t>
      </w:r>
      <w:r>
        <w:rPr>
          <w:spacing w:val="-3"/>
        </w:rPr>
        <w:t xml:space="preserve"> </w:t>
      </w:r>
      <w:proofErr w:type="spellStart"/>
      <w:proofErr w:type="gramStart"/>
      <w:r>
        <w:t>หมายเหตุ</w:t>
      </w:r>
      <w:proofErr w:type="spellEnd"/>
      <w:r>
        <w:t xml:space="preserve"> </w:t>
      </w:r>
      <w:r>
        <w:rPr>
          <w:spacing w:val="26"/>
        </w:rPr>
        <w:t xml:space="preserve"> </w:t>
      </w:r>
      <w:r>
        <w:t>1</w:t>
      </w:r>
      <w:proofErr w:type="gramEnd"/>
      <w:r>
        <w:t>.</w:t>
      </w:r>
      <w:r>
        <w:rPr>
          <w:spacing w:val="-3"/>
        </w:rPr>
        <w:t xml:space="preserve"> </w:t>
      </w:r>
      <w:proofErr w:type="spellStart"/>
      <w:r>
        <w:t>หน่วยงานที่รับผิดชอบในการรายงาน</w:t>
      </w:r>
      <w:proofErr w:type="spellEnd"/>
      <w:r>
        <w:rPr>
          <w:spacing w:val="-3"/>
        </w:rPr>
        <w:t xml:space="preserve"> </w:t>
      </w:r>
      <w:proofErr w:type="spellStart"/>
      <w:r>
        <w:t>ได้แก่</w:t>
      </w:r>
      <w:proofErr w:type="spellEnd"/>
      <w:r>
        <w:rPr>
          <w:spacing w:val="-3"/>
        </w:rPr>
        <w:t xml:space="preserve"> </w:t>
      </w:r>
      <w:proofErr w:type="spellStart"/>
      <w:proofErr w:type="gramStart"/>
      <w:r>
        <w:t>ศทก.สทส</w:t>
      </w:r>
      <w:proofErr w:type="spellEnd"/>
      <w:proofErr w:type="gramEnd"/>
      <w:r>
        <w:t>.</w:t>
      </w:r>
      <w:r>
        <w:rPr>
          <w:spacing w:val="-3"/>
        </w:rPr>
        <w:t xml:space="preserve"> </w:t>
      </w:r>
      <w:proofErr w:type="spellStart"/>
      <w:proofErr w:type="gramStart"/>
      <w:r>
        <w:t>และผอ.สยศ.ตร</w:t>
      </w:r>
      <w:proofErr w:type="spellEnd"/>
      <w:r>
        <w:t>.</w:t>
      </w:r>
      <w:r>
        <w:rPr>
          <w:spacing w:val="-3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proofErr w:type="spellStart"/>
      <w:r>
        <w:t>คดีกลุ่มที่</w:t>
      </w:r>
      <w:proofErr w:type="spellEnd"/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proofErr w:type="spellStart"/>
      <w:r>
        <w:t>ฐานความผิดพิเศษ</w:t>
      </w:r>
      <w:proofErr w:type="spellEnd"/>
      <w:r>
        <w:rPr>
          <w:spacing w:val="-3"/>
        </w:rPr>
        <w:t xml:space="preserve"> </w:t>
      </w:r>
      <w:proofErr w:type="spellStart"/>
      <w:r>
        <w:t>สามารถปรับเปลี่ยนได้ตามสถานการณ์และนโยบายของ</w:t>
      </w:r>
      <w:proofErr w:type="spellEnd"/>
      <w:r>
        <w:rPr>
          <w:spacing w:val="-3"/>
        </w:rPr>
        <w:t xml:space="preserve"> </w:t>
      </w:r>
      <w:proofErr w:type="spellStart"/>
      <w:r>
        <w:t>ตร</w:t>
      </w:r>
      <w:proofErr w:type="spellEnd"/>
      <w:r>
        <w:t>.</w:t>
      </w:r>
    </w:p>
    <w:sectPr w:rsidR="00D84190">
      <w:type w:val="continuous"/>
      <w:pgSz w:w="16840" w:h="11910" w:orient="landscape"/>
      <w:pgMar w:top="60" w:right="4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190"/>
    <w:rsid w:val="00196A25"/>
    <w:rsid w:val="00686C01"/>
    <w:rsid w:val="00D8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7BF6BA12"/>
  <w15:docId w15:val="{0912A1B1-D698-458E-AB63-4374D0F0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8"/>
      <w:ind w:left="600"/>
    </w:pPr>
    <w:rPr>
      <w:rFonts w:ascii="TH SarabunIT๙" w:eastAsia="TH SarabunIT๙" w:hAnsi="TH SarabunIT๙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วิลาศ ทองรักษ์</cp:lastModifiedBy>
  <cp:revision>2</cp:revision>
  <dcterms:created xsi:type="dcterms:W3CDTF">2026-06-24T15:56:00Z</dcterms:created>
  <dcterms:modified xsi:type="dcterms:W3CDTF">2026-06-24T08:57:00Z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LastSaved">
    <vt:filetime>2026-06-24T00:00:00Z</vt:filetime>
  </property>
</Properties>
</file>