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0b6zvp1ejp2" w:id="0"/>
      <w:bookmarkEnd w:id="0"/>
      <w:r w:rsidDel="00000000" w:rsidR="00000000" w:rsidRPr="00000000">
        <w:rPr>
          <w:rtl w:val="0"/>
        </w:rPr>
        <w:t xml:space="preserve">JD For CMO—Chief Marketing Officer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Job Title: Chief Marketing Officer (CMO)</w:t>
      </w:r>
    </w:p>
    <w:p w:rsidR="00000000" w:rsidDel="00000000" w:rsidP="00000000" w:rsidRDefault="00000000" w:rsidRPr="00000000" w14:paraId="00000004">
      <w:pPr>
        <w:rPr/>
      </w:pPr>
      <w:r w:rsidDel="00000000" w:rsidR="00000000" w:rsidRPr="00000000">
        <w:rPr>
          <w:rtl w:val="0"/>
        </w:rPr>
        <w:t xml:space="preserve">Company: [Company Name]</w:t>
      </w:r>
    </w:p>
    <w:p w:rsidR="00000000" w:rsidDel="00000000" w:rsidP="00000000" w:rsidRDefault="00000000" w:rsidRPr="00000000" w14:paraId="00000005">
      <w:pPr>
        <w:rPr/>
      </w:pPr>
      <w:r w:rsidDel="00000000" w:rsidR="00000000" w:rsidRPr="00000000">
        <w:rPr>
          <w:rtl w:val="0"/>
        </w:rPr>
        <w:t xml:space="preserve">Location: [City, State]</w:t>
      </w:r>
    </w:p>
    <w:p w:rsidR="00000000" w:rsidDel="00000000" w:rsidP="00000000" w:rsidRDefault="00000000" w:rsidRPr="00000000" w14:paraId="00000006">
      <w:pPr>
        <w:pStyle w:val="Heading1"/>
        <w:rPr/>
      </w:pPr>
      <w:bookmarkStart w:colFirst="0" w:colLast="0" w:name="_ea1tlhe94obu" w:id="1"/>
      <w:bookmarkEnd w:id="1"/>
      <w:r w:rsidDel="00000000" w:rsidR="00000000" w:rsidRPr="00000000">
        <w:rPr>
          <w:rtl w:val="0"/>
        </w:rPr>
        <w:t xml:space="preserve">Job Summary:</w:t>
      </w:r>
    </w:p>
    <w:p w:rsidR="00000000" w:rsidDel="00000000" w:rsidP="00000000" w:rsidRDefault="00000000" w:rsidRPr="00000000" w14:paraId="00000007">
      <w:pPr>
        <w:rPr/>
      </w:pPr>
      <w:r w:rsidDel="00000000" w:rsidR="00000000" w:rsidRPr="00000000">
        <w:rPr>
          <w:rtl w:val="0"/>
        </w:rPr>
        <w:t xml:space="preserve">The Chief Marketing Officer (CMO) is responsible for leading the company's overall marketing strategy and executing the marketing plan to achieve business goals. The CMO will work closely with the CEO and executive team to develop and implement plans for the company's growth and success.</w:t>
      </w:r>
    </w:p>
    <w:p w:rsidR="00000000" w:rsidDel="00000000" w:rsidP="00000000" w:rsidRDefault="00000000" w:rsidRPr="00000000" w14:paraId="00000008">
      <w:pPr>
        <w:pStyle w:val="Heading1"/>
        <w:rPr/>
      </w:pPr>
      <w:bookmarkStart w:colFirst="0" w:colLast="0" w:name="_l57xm4k7hy0i" w:id="2"/>
      <w:bookmarkEnd w:id="2"/>
      <w:r w:rsidDel="00000000" w:rsidR="00000000" w:rsidRPr="00000000">
        <w:rPr>
          <w:rtl w:val="0"/>
        </w:rPr>
        <w:t xml:space="preserve">Key Responsibilities:</w:t>
      </w:r>
    </w:p>
    <w:p w:rsidR="00000000" w:rsidDel="00000000" w:rsidP="00000000" w:rsidRDefault="00000000" w:rsidRPr="00000000" w14:paraId="00000009">
      <w:pPr>
        <w:numPr>
          <w:ilvl w:val="0"/>
          <w:numId w:val="2"/>
        </w:numPr>
        <w:ind w:left="720" w:hanging="360"/>
        <w:rPr>
          <w:u w:val="none"/>
        </w:rPr>
      </w:pPr>
      <w:r w:rsidDel="00000000" w:rsidR="00000000" w:rsidRPr="00000000">
        <w:rPr>
          <w:rtl w:val="0"/>
        </w:rPr>
        <w:t xml:space="preserve">Develop and implement marketing strategies that align with the company's overall goals and objectives</w:t>
      </w:r>
    </w:p>
    <w:p w:rsidR="00000000" w:rsidDel="00000000" w:rsidP="00000000" w:rsidRDefault="00000000" w:rsidRPr="00000000" w14:paraId="0000000A">
      <w:pPr>
        <w:numPr>
          <w:ilvl w:val="0"/>
          <w:numId w:val="2"/>
        </w:numPr>
        <w:ind w:left="720" w:hanging="360"/>
        <w:rPr>
          <w:u w:val="none"/>
        </w:rPr>
      </w:pPr>
      <w:r w:rsidDel="00000000" w:rsidR="00000000" w:rsidRPr="00000000">
        <w:rPr>
          <w:rtl w:val="0"/>
        </w:rPr>
        <w:t xml:space="preserve">Oversee the planning, development and execution of the company's marketing campaigns</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Build and maintain relationships with key stakeholders, including customers, media, and partners</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Lead the company's research and analysis efforts in order to determine customer needs and preferences</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Identify new business opportunities and promote the company's products and services</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Lead and manage the marketing team, providing guidance and coaching as necessary</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Work closely with other departments to ensure the successful execution of marketing initiatives</w:t>
      </w:r>
    </w:p>
    <w:p w:rsidR="00000000" w:rsidDel="00000000" w:rsidP="00000000" w:rsidRDefault="00000000" w:rsidRPr="00000000" w14:paraId="00000010">
      <w:pPr>
        <w:numPr>
          <w:ilvl w:val="0"/>
          <w:numId w:val="2"/>
        </w:numPr>
        <w:ind w:left="720" w:hanging="360"/>
        <w:rPr>
          <w:u w:val="none"/>
        </w:rPr>
      </w:pPr>
      <w:r w:rsidDel="00000000" w:rsidR="00000000" w:rsidRPr="00000000">
        <w:rPr>
          <w:rtl w:val="0"/>
        </w:rPr>
        <w:t xml:space="preserve">Continuously monitor and assess the company's marketing performance and adjust strategies as needed.</w:t>
      </w:r>
    </w:p>
    <w:p w:rsidR="00000000" w:rsidDel="00000000" w:rsidP="00000000" w:rsidRDefault="00000000" w:rsidRPr="00000000" w14:paraId="00000011">
      <w:pPr>
        <w:pStyle w:val="Heading1"/>
        <w:rPr/>
      </w:pPr>
      <w:bookmarkStart w:colFirst="0" w:colLast="0" w:name="_84e8jp4msuff" w:id="3"/>
      <w:bookmarkEnd w:id="3"/>
      <w:r w:rsidDel="00000000" w:rsidR="00000000" w:rsidRPr="00000000">
        <w:rPr>
          <w:rtl w:val="0"/>
        </w:rPr>
        <w:t xml:space="preserve">Technical Competency Requirements:</w:t>
      </w:r>
    </w:p>
    <w:p w:rsidR="00000000" w:rsidDel="00000000" w:rsidP="00000000" w:rsidRDefault="00000000" w:rsidRPr="00000000" w14:paraId="00000012">
      <w:pPr>
        <w:numPr>
          <w:ilvl w:val="0"/>
          <w:numId w:val="4"/>
        </w:numPr>
        <w:spacing w:after="0" w:afterAutospacing="0" w:before="240" w:lineRule="auto"/>
        <w:ind w:left="720" w:hanging="360"/>
        <w:jc w:val="both"/>
        <w:rPr>
          <w:u w:val="none"/>
        </w:rPr>
      </w:pPr>
      <w:r w:rsidDel="00000000" w:rsidR="00000000" w:rsidRPr="00000000">
        <w:rPr>
          <w:rtl w:val="0"/>
        </w:rPr>
        <w:t xml:space="preserve">Develops and implements marketing strategies aligned with organizational goals.</w:t>
      </w:r>
    </w:p>
    <w:p w:rsidR="00000000" w:rsidDel="00000000" w:rsidP="00000000" w:rsidRDefault="00000000" w:rsidRPr="00000000" w14:paraId="00000013">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Conducts thorough market research to identify trends and customer needs.</w:t>
      </w:r>
    </w:p>
    <w:p w:rsidR="00000000" w:rsidDel="00000000" w:rsidP="00000000" w:rsidRDefault="00000000" w:rsidRPr="00000000" w14:paraId="00000014">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Creates effective product positioning and pricing strategies to increase profitability.</w:t>
      </w:r>
    </w:p>
    <w:p w:rsidR="00000000" w:rsidDel="00000000" w:rsidP="00000000" w:rsidRDefault="00000000" w:rsidRPr="00000000" w14:paraId="00000015">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Manages brand identity, messaging, and positioning to maintain reputation.</w:t>
      </w:r>
    </w:p>
    <w:p w:rsidR="00000000" w:rsidDel="00000000" w:rsidP="00000000" w:rsidRDefault="00000000" w:rsidRPr="00000000" w14:paraId="00000016">
      <w:pPr>
        <w:numPr>
          <w:ilvl w:val="0"/>
          <w:numId w:val="4"/>
        </w:numPr>
        <w:spacing w:after="0" w:afterAutospacing="0" w:before="0" w:beforeAutospacing="0" w:lineRule="auto"/>
        <w:ind w:left="720" w:hanging="360"/>
        <w:jc w:val="both"/>
        <w:rPr>
          <w:u w:val="none"/>
        </w:rPr>
      </w:pPr>
      <w:r w:rsidDel="00000000" w:rsidR="00000000" w:rsidRPr="00000000">
        <w:rPr>
          <w:rtl w:val="0"/>
        </w:rPr>
        <w:t xml:space="preserve">Executes digital marketing campaigns across multiple channels for maximum impact.</w:t>
      </w:r>
    </w:p>
    <w:p w:rsidR="00000000" w:rsidDel="00000000" w:rsidP="00000000" w:rsidRDefault="00000000" w:rsidRPr="00000000" w14:paraId="00000017">
      <w:pPr>
        <w:numPr>
          <w:ilvl w:val="0"/>
          <w:numId w:val="4"/>
        </w:numPr>
        <w:spacing w:after="240" w:before="0" w:beforeAutospacing="0" w:lineRule="auto"/>
        <w:ind w:left="720" w:hanging="360"/>
        <w:jc w:val="both"/>
        <w:rPr>
          <w:u w:val="none"/>
        </w:rPr>
      </w:pPr>
      <w:r w:rsidDel="00000000" w:rsidR="00000000" w:rsidRPr="00000000">
        <w:rPr>
          <w:rtl w:val="0"/>
        </w:rPr>
        <w:t xml:space="preserve">Analyzes data to make informed decisions and measure campaign effectiveness.</w:t>
      </w:r>
    </w:p>
    <w:p w:rsidR="00000000" w:rsidDel="00000000" w:rsidP="00000000" w:rsidRDefault="00000000" w:rsidRPr="00000000" w14:paraId="00000018">
      <w:pPr>
        <w:pStyle w:val="Heading1"/>
        <w:rPr/>
      </w:pPr>
      <w:bookmarkStart w:colFirst="0" w:colLast="0" w:name="_wdavxea6nlai" w:id="4"/>
      <w:bookmarkEnd w:id="4"/>
      <w:r w:rsidDel="00000000" w:rsidR="00000000" w:rsidRPr="00000000">
        <w:rPr>
          <w:rtl w:val="0"/>
        </w:rPr>
        <w:t xml:space="preserve">Behavioral Competency Requirements:</w:t>
      </w:r>
    </w:p>
    <w:p w:rsidR="00000000" w:rsidDel="00000000" w:rsidP="00000000" w:rsidRDefault="00000000" w:rsidRPr="00000000" w14:paraId="00000019">
      <w:pPr>
        <w:numPr>
          <w:ilvl w:val="0"/>
          <w:numId w:val="3"/>
        </w:numPr>
        <w:spacing w:after="0" w:afterAutospacing="0" w:before="240" w:lineRule="auto"/>
        <w:ind w:left="720" w:hanging="360"/>
        <w:jc w:val="both"/>
        <w:rPr>
          <w:u w:val="none"/>
        </w:rPr>
      </w:pPr>
      <w:r w:rsidDel="00000000" w:rsidR="00000000" w:rsidRPr="00000000">
        <w:rPr>
          <w:rtl w:val="0"/>
        </w:rPr>
        <w:t xml:space="preserve">Leads, motivates, and manages a high-performing marketing team.</w:t>
      </w:r>
    </w:p>
    <w:p w:rsidR="00000000" w:rsidDel="00000000" w:rsidP="00000000" w:rsidRDefault="00000000" w:rsidRPr="00000000" w14:paraId="0000001A">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Presents ideas and concepts effectively to stakeholders and executives.</w:t>
      </w:r>
    </w:p>
    <w:p w:rsidR="00000000" w:rsidDel="00000000" w:rsidP="00000000" w:rsidRDefault="00000000" w:rsidRPr="00000000" w14:paraId="0000001B">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Collaborates effectively with cross-functional teams to achieve goals.</w:t>
      </w:r>
    </w:p>
    <w:p w:rsidR="00000000" w:rsidDel="00000000" w:rsidP="00000000" w:rsidRDefault="00000000" w:rsidRPr="00000000" w14:paraId="0000001C">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Adapts quickly to changing market conditions and priorities.</w:t>
      </w:r>
    </w:p>
    <w:p w:rsidR="00000000" w:rsidDel="00000000" w:rsidP="00000000" w:rsidRDefault="00000000" w:rsidRPr="00000000" w14:paraId="0000001D">
      <w:pPr>
        <w:numPr>
          <w:ilvl w:val="0"/>
          <w:numId w:val="3"/>
        </w:numPr>
        <w:spacing w:after="0" w:afterAutospacing="0" w:before="0" w:beforeAutospacing="0" w:lineRule="auto"/>
        <w:ind w:left="720" w:hanging="360"/>
        <w:jc w:val="both"/>
        <w:rPr>
          <w:u w:val="none"/>
        </w:rPr>
      </w:pPr>
      <w:r w:rsidDel="00000000" w:rsidR="00000000" w:rsidRPr="00000000">
        <w:rPr>
          <w:rtl w:val="0"/>
        </w:rPr>
        <w:t xml:space="preserve">Generates innovative marketing solutions to address complex challenges.</w:t>
      </w:r>
    </w:p>
    <w:p w:rsidR="00000000" w:rsidDel="00000000" w:rsidP="00000000" w:rsidRDefault="00000000" w:rsidRPr="00000000" w14:paraId="0000001E">
      <w:pPr>
        <w:numPr>
          <w:ilvl w:val="0"/>
          <w:numId w:val="3"/>
        </w:numPr>
        <w:spacing w:after="240" w:before="0" w:beforeAutospacing="0" w:lineRule="auto"/>
        <w:ind w:left="720" w:hanging="360"/>
        <w:jc w:val="both"/>
        <w:rPr>
          <w:u w:val="none"/>
        </w:rPr>
      </w:pPr>
      <w:r w:rsidDel="00000000" w:rsidR="00000000" w:rsidRPr="00000000">
        <w:rPr>
          <w:rtl w:val="0"/>
        </w:rPr>
        <w:t xml:space="preserve">Drives results and exceeds targets, delivering measurable ROI.</w:t>
      </w:r>
    </w:p>
    <w:p w:rsidR="00000000" w:rsidDel="00000000" w:rsidP="00000000" w:rsidRDefault="00000000" w:rsidRPr="00000000" w14:paraId="0000001F">
      <w:pPr>
        <w:pStyle w:val="Heading1"/>
        <w:rPr/>
      </w:pPr>
      <w:bookmarkStart w:colFirst="0" w:colLast="0" w:name="_rxm2ffcfe6i5" w:id="5"/>
      <w:bookmarkEnd w:id="5"/>
      <w:r w:rsidDel="00000000" w:rsidR="00000000" w:rsidRPr="00000000">
        <w:rPr>
          <w:rtl w:val="0"/>
        </w:rPr>
        <w:t xml:space="preserve">Qualifications:</w:t>
      </w:r>
    </w:p>
    <w:p w:rsidR="00000000" w:rsidDel="00000000" w:rsidP="00000000" w:rsidRDefault="00000000" w:rsidRPr="00000000" w14:paraId="00000020">
      <w:pPr>
        <w:numPr>
          <w:ilvl w:val="0"/>
          <w:numId w:val="1"/>
        </w:numPr>
        <w:ind w:left="720" w:hanging="360"/>
        <w:rPr>
          <w:u w:val="none"/>
        </w:rPr>
      </w:pPr>
      <w:r w:rsidDel="00000000" w:rsidR="00000000" w:rsidRPr="00000000">
        <w:rPr>
          <w:rtl w:val="0"/>
        </w:rPr>
        <w:t xml:space="preserve">Proven experience as a CMO or in a similar marketing leadership role</w:t>
      </w:r>
    </w:p>
    <w:p w:rsidR="00000000" w:rsidDel="00000000" w:rsidP="00000000" w:rsidRDefault="00000000" w:rsidRPr="00000000" w14:paraId="00000021">
      <w:pPr>
        <w:numPr>
          <w:ilvl w:val="0"/>
          <w:numId w:val="1"/>
        </w:numPr>
        <w:ind w:left="720" w:hanging="360"/>
        <w:rPr>
          <w:u w:val="none"/>
        </w:rPr>
      </w:pPr>
      <w:r w:rsidDel="00000000" w:rsidR="00000000" w:rsidRPr="00000000">
        <w:rPr>
          <w:rtl w:val="0"/>
        </w:rPr>
        <w:t xml:space="preserve">Bachelor's degree in marketing, business or a related field; advanced degree is a plus</w:t>
      </w:r>
    </w:p>
    <w:p w:rsidR="00000000" w:rsidDel="00000000" w:rsidP="00000000" w:rsidRDefault="00000000" w:rsidRPr="00000000" w14:paraId="00000022">
      <w:pPr>
        <w:numPr>
          <w:ilvl w:val="0"/>
          <w:numId w:val="1"/>
        </w:numPr>
        <w:ind w:left="720" w:hanging="360"/>
        <w:rPr>
          <w:u w:val="none"/>
        </w:rPr>
      </w:pPr>
      <w:r w:rsidDel="00000000" w:rsidR="00000000" w:rsidRPr="00000000">
        <w:rPr>
          <w:rtl w:val="0"/>
        </w:rPr>
        <w:t xml:space="preserve">Minimum of 5 years of experience in a senior marketing management role</w:t>
      </w:r>
    </w:p>
    <w:p w:rsidR="00000000" w:rsidDel="00000000" w:rsidP="00000000" w:rsidRDefault="00000000" w:rsidRPr="00000000" w14:paraId="00000023">
      <w:pPr>
        <w:numPr>
          <w:ilvl w:val="0"/>
          <w:numId w:val="1"/>
        </w:numPr>
        <w:ind w:left="720" w:hanging="360"/>
        <w:rPr>
          <w:u w:val="none"/>
        </w:rPr>
      </w:pPr>
      <w:r w:rsidDel="00000000" w:rsidR="00000000" w:rsidRPr="00000000">
        <w:rPr>
          <w:rtl w:val="0"/>
        </w:rPr>
        <w:t xml:space="preserve">Strong work ethic and ability to work under pressure</w:t>
      </w:r>
    </w:p>
    <w:p w:rsidR="00000000" w:rsidDel="00000000" w:rsidP="00000000" w:rsidRDefault="00000000" w:rsidRPr="00000000" w14:paraId="00000024">
      <w:pPr>
        <w:numPr>
          <w:ilvl w:val="0"/>
          <w:numId w:val="1"/>
        </w:numPr>
        <w:ind w:left="720" w:hanging="360"/>
        <w:rPr>
          <w:u w:val="none"/>
        </w:rPr>
      </w:pPr>
      <w:r w:rsidDel="00000000" w:rsidR="00000000" w:rsidRPr="00000000">
        <w:rPr>
          <w:rtl w:val="0"/>
        </w:rPr>
        <w:t xml:space="preserve">Passion for the industry and the company's mission</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before="200" w:lineRule="auto"/>
      <w:ind w:hanging="360"/>
    </w:pPr>
    <w:rPr>
      <w:rFonts w:ascii="Poppins" w:cs="Poppins" w:eastAsia="Poppins" w:hAnsi="Poppins"/>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