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633" w:rsidRPr="00FE359A" w:rsidRDefault="00C97633" w:rsidP="00FE359A">
      <w:pPr>
        <w:tabs>
          <w:tab w:val="left" w:leader="dot" w:pos="8931"/>
          <w:tab w:val="left" w:pos="9072"/>
        </w:tabs>
        <w:spacing w:after="0" w:line="276" w:lineRule="auto"/>
        <w:rPr>
          <w:sz w:val="28"/>
          <w:szCs w:val="28"/>
        </w:rPr>
      </w:pPr>
      <w:bookmarkStart w:id="0" w:name="_GoBack"/>
    </w:p>
    <w:p w:rsidR="0039011F" w:rsidRPr="00FE359A" w:rsidRDefault="0039011F" w:rsidP="00FE359A">
      <w:pPr>
        <w:spacing w:after="0"/>
        <w:jc w:val="center"/>
        <w:rPr>
          <w:b/>
          <w:sz w:val="28"/>
          <w:szCs w:val="28"/>
        </w:rPr>
      </w:pPr>
      <w:r w:rsidRPr="00FE359A">
        <w:rPr>
          <w:b/>
          <w:sz w:val="28"/>
          <w:szCs w:val="28"/>
        </w:rPr>
        <w:t xml:space="preserve">KẾ HOẠCH DẠY HỌC MÔN HOẠT ĐỘNG TRẢI NGHIỆM </w:t>
      </w:r>
    </w:p>
    <w:p w:rsidR="0039011F" w:rsidRPr="00FE359A" w:rsidRDefault="0039011F" w:rsidP="00FE359A">
      <w:pPr>
        <w:spacing w:after="0"/>
        <w:jc w:val="center"/>
        <w:rPr>
          <w:sz w:val="28"/>
          <w:szCs w:val="28"/>
        </w:rPr>
      </w:pPr>
      <w:r w:rsidRPr="00FE359A">
        <w:rPr>
          <w:b/>
          <w:sz w:val="28"/>
          <w:szCs w:val="28"/>
        </w:rPr>
        <w:t>TIẾT SINH HOẠT DƯỚI CỜ - TUẦN 20</w:t>
      </w:r>
    </w:p>
    <w:p w:rsidR="0039011F" w:rsidRPr="00FE359A" w:rsidRDefault="0039011F" w:rsidP="00FE359A">
      <w:pPr>
        <w:spacing w:after="0"/>
        <w:jc w:val="center"/>
        <w:rPr>
          <w:sz w:val="28"/>
          <w:szCs w:val="28"/>
        </w:rPr>
      </w:pPr>
      <w:r w:rsidRPr="00FE359A">
        <w:rPr>
          <w:b/>
          <w:sz w:val="28"/>
          <w:szCs w:val="28"/>
        </w:rPr>
        <w:t>CHỦ ĐỀ: CHÀO XUÂN MỚI - HỘI DIỄN VĂN NGHỆ "MÙA XUÂN"</w:t>
      </w:r>
    </w:p>
    <w:p w:rsidR="0039011F" w:rsidRPr="00FE359A" w:rsidRDefault="0039011F" w:rsidP="00FE359A">
      <w:pPr>
        <w:spacing w:after="0"/>
        <w:rPr>
          <w:sz w:val="28"/>
          <w:szCs w:val="28"/>
        </w:rPr>
      </w:pPr>
      <w:r w:rsidRPr="00FE359A">
        <w:rPr>
          <w:b/>
          <w:sz w:val="28"/>
          <w:szCs w:val="28"/>
        </w:rPr>
        <w:t>I. YÊU CẦU CẦN ĐẠT</w:t>
      </w:r>
    </w:p>
    <w:p w:rsidR="0039011F" w:rsidRPr="00FE359A" w:rsidRDefault="0039011F" w:rsidP="00FE359A">
      <w:pPr>
        <w:pStyle w:val="ListBullet"/>
        <w:numPr>
          <w:ilvl w:val="0"/>
          <w:numId w:val="11"/>
        </w:numPr>
        <w:spacing w:after="0"/>
        <w:rPr>
          <w:sz w:val="28"/>
          <w:szCs w:val="28"/>
        </w:rPr>
      </w:pPr>
      <w:r w:rsidRPr="00FE359A">
        <w:rPr>
          <w:sz w:val="28"/>
          <w:szCs w:val="28"/>
        </w:rPr>
        <w:t>HS tham gia sinh hoạt dưới cờ nghiêm túc; cổ vũ văn minh cho hội diễn.</w:t>
      </w:r>
    </w:p>
    <w:p w:rsidR="0039011F" w:rsidRPr="00FE359A" w:rsidRDefault="0039011F" w:rsidP="00FE359A">
      <w:pPr>
        <w:pStyle w:val="ListBullet"/>
        <w:numPr>
          <w:ilvl w:val="0"/>
          <w:numId w:val="11"/>
        </w:numPr>
        <w:spacing w:after="0"/>
        <w:rPr>
          <w:sz w:val="28"/>
          <w:szCs w:val="28"/>
        </w:rPr>
      </w:pPr>
      <w:r w:rsidRPr="00FE359A">
        <w:rPr>
          <w:sz w:val="28"/>
          <w:szCs w:val="28"/>
        </w:rPr>
        <w:t>HS chia sẻ được cảm xúc, suy nghĩ sau khi xem/ tham gia hội diễn.</w:t>
      </w:r>
    </w:p>
    <w:p w:rsidR="0039011F" w:rsidRPr="00FE359A" w:rsidRDefault="0039011F" w:rsidP="00FE359A">
      <w:pPr>
        <w:pStyle w:val="ListBullet"/>
        <w:numPr>
          <w:ilvl w:val="0"/>
          <w:numId w:val="11"/>
        </w:numPr>
        <w:spacing w:after="0"/>
        <w:rPr>
          <w:sz w:val="28"/>
          <w:szCs w:val="28"/>
        </w:rPr>
      </w:pPr>
      <w:r w:rsidRPr="00FE359A">
        <w:rPr>
          <w:sz w:val="28"/>
          <w:szCs w:val="28"/>
        </w:rPr>
        <w:t>Rèn nề nếp, kĩ năng giao tiếp - hợp tác; giáo dục yêu quê hương, nét đẹp ngày Tết.</w:t>
      </w:r>
    </w:p>
    <w:p w:rsidR="0039011F" w:rsidRPr="00FE359A" w:rsidRDefault="0039011F" w:rsidP="00FE359A">
      <w:pPr>
        <w:spacing w:after="0"/>
        <w:rPr>
          <w:sz w:val="28"/>
          <w:szCs w:val="28"/>
        </w:rPr>
      </w:pPr>
      <w:r w:rsidRPr="00FE359A">
        <w:rPr>
          <w:b/>
          <w:sz w:val="28"/>
          <w:szCs w:val="28"/>
        </w:rPr>
        <w:t>II. Chuẩn bị:</w:t>
      </w:r>
    </w:p>
    <w:p w:rsidR="0039011F" w:rsidRPr="00FE359A" w:rsidRDefault="0039011F" w:rsidP="00FE359A">
      <w:pPr>
        <w:pStyle w:val="ListBullet"/>
        <w:numPr>
          <w:ilvl w:val="0"/>
          <w:numId w:val="12"/>
        </w:numPr>
        <w:spacing w:after="0"/>
        <w:rPr>
          <w:sz w:val="28"/>
          <w:szCs w:val="28"/>
        </w:rPr>
      </w:pPr>
      <w:r w:rsidRPr="00FE359A">
        <w:rPr>
          <w:sz w:val="28"/>
          <w:szCs w:val="28"/>
        </w:rPr>
        <w:t>Nội dung nhận xét thi đua, danh sách khen thưởng/ nhắc nhở (nếu có).</w:t>
      </w:r>
    </w:p>
    <w:p w:rsidR="0039011F" w:rsidRPr="00FE359A" w:rsidRDefault="0039011F" w:rsidP="00FE359A">
      <w:pPr>
        <w:pStyle w:val="ListBullet"/>
        <w:numPr>
          <w:ilvl w:val="0"/>
          <w:numId w:val="12"/>
        </w:numPr>
        <w:spacing w:after="0"/>
        <w:rPr>
          <w:sz w:val="28"/>
          <w:szCs w:val="28"/>
        </w:rPr>
      </w:pPr>
      <w:r w:rsidRPr="00FE359A">
        <w:rPr>
          <w:sz w:val="28"/>
          <w:szCs w:val="28"/>
        </w:rPr>
        <w:t>Hệ thống âm thanh (loa/mic) nếu có; vị trí tập trung từng lớp.</w:t>
      </w:r>
    </w:p>
    <w:p w:rsidR="0039011F" w:rsidRPr="00FE359A" w:rsidRDefault="0039011F" w:rsidP="00FE359A">
      <w:pPr>
        <w:pStyle w:val="ListBullet"/>
        <w:numPr>
          <w:ilvl w:val="0"/>
          <w:numId w:val="12"/>
        </w:numPr>
        <w:spacing w:after="0"/>
        <w:rPr>
          <w:sz w:val="28"/>
          <w:szCs w:val="28"/>
        </w:rPr>
      </w:pPr>
      <w:r w:rsidRPr="00FE359A">
        <w:rPr>
          <w:sz w:val="28"/>
          <w:szCs w:val="28"/>
        </w:rPr>
        <w:t>Đạo cụ/ trang phục văn nghệ (nếu lớp có tiết mục).</w:t>
      </w:r>
    </w:p>
    <w:p w:rsidR="0039011F" w:rsidRPr="00FE359A" w:rsidRDefault="0039011F" w:rsidP="00FE359A">
      <w:pPr>
        <w:spacing w:after="0"/>
        <w:rPr>
          <w:sz w:val="28"/>
          <w:szCs w:val="28"/>
        </w:rPr>
      </w:pPr>
      <w:r w:rsidRPr="00FE359A">
        <w:rPr>
          <w:b/>
          <w:sz w:val="28"/>
          <w:szCs w:val="28"/>
        </w:rPr>
        <w:t>III. Tiến trình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FE359A" w:rsidRPr="00FE359A" w:rsidTr="00FE359A">
        <w:trPr>
          <w:jc w:val="center"/>
        </w:trPr>
        <w:tc>
          <w:tcPr>
            <w:tcW w:w="5353" w:type="dxa"/>
            <w:shd w:val="clear" w:color="auto" w:fill="auto"/>
            <w:vAlign w:val="center"/>
          </w:tcPr>
          <w:p w:rsidR="0039011F" w:rsidRPr="00FE359A" w:rsidRDefault="0039011F" w:rsidP="00FE359A">
            <w:pPr>
              <w:pStyle w:val="ListParagraph"/>
              <w:spacing w:after="0" w:line="240" w:lineRule="auto"/>
              <w:rPr>
                <w:sz w:val="28"/>
                <w:szCs w:val="28"/>
              </w:rPr>
            </w:pPr>
            <w:r w:rsidRPr="00FE359A">
              <w:rPr>
                <w:b/>
                <w:sz w:val="28"/>
                <w:szCs w:val="28"/>
              </w:rPr>
              <w:t>Hoạt động của giáo viên</w:t>
            </w:r>
          </w:p>
        </w:tc>
        <w:tc>
          <w:tcPr>
            <w:tcW w:w="3935" w:type="dxa"/>
            <w:shd w:val="clear" w:color="auto" w:fill="auto"/>
            <w:vAlign w:val="center"/>
          </w:tcPr>
          <w:p w:rsidR="0039011F" w:rsidRPr="00FE359A" w:rsidRDefault="0039011F" w:rsidP="00FE359A">
            <w:pPr>
              <w:pStyle w:val="ListParagraph"/>
              <w:spacing w:after="0" w:line="240" w:lineRule="auto"/>
              <w:rPr>
                <w:sz w:val="28"/>
                <w:szCs w:val="28"/>
              </w:rPr>
            </w:pPr>
            <w:r w:rsidRPr="00FE359A">
              <w:rPr>
                <w:b/>
                <w:sz w:val="28"/>
                <w:szCs w:val="28"/>
              </w:rPr>
              <w:t>Hoạt động của học sinh</w:t>
            </w:r>
          </w:p>
        </w:tc>
      </w:tr>
      <w:tr w:rsidR="00FE359A" w:rsidRPr="00FE359A" w:rsidTr="00FE359A">
        <w:trPr>
          <w:jc w:val="center"/>
        </w:trPr>
        <w:tc>
          <w:tcPr>
            <w:tcW w:w="5353" w:type="dxa"/>
            <w:shd w:val="clear" w:color="auto" w:fill="auto"/>
          </w:tcPr>
          <w:p w:rsidR="0039011F" w:rsidRPr="00FE359A" w:rsidRDefault="0039011F" w:rsidP="00FE359A">
            <w:pPr>
              <w:pStyle w:val="ListParagraph"/>
              <w:spacing w:after="0"/>
              <w:ind w:left="123"/>
              <w:rPr>
                <w:sz w:val="28"/>
                <w:szCs w:val="28"/>
              </w:rPr>
            </w:pPr>
            <w:r w:rsidRPr="00FE359A">
              <w:rPr>
                <w:b/>
                <w:sz w:val="28"/>
                <w:szCs w:val="28"/>
              </w:rPr>
              <w:t>1. Khởi động</w:t>
            </w:r>
          </w:p>
          <w:p w:rsidR="0039011F" w:rsidRPr="00FE359A" w:rsidRDefault="0039011F" w:rsidP="00FE359A">
            <w:pPr>
              <w:pStyle w:val="ListParagraph"/>
              <w:spacing w:after="0" w:line="240" w:lineRule="auto"/>
              <w:ind w:left="123"/>
              <w:rPr>
                <w:sz w:val="28"/>
                <w:szCs w:val="28"/>
              </w:rPr>
            </w:pPr>
            <w:r w:rsidRPr="00FE359A">
              <w:rPr>
                <w:sz w:val="28"/>
                <w:szCs w:val="28"/>
              </w:rPr>
              <w:t>Ổn định tổ chức: tập hợp theo vị trí; nhắc trang phục, tác phong; giữ khoảng cách an toàn.</w:t>
            </w:r>
          </w:p>
        </w:tc>
        <w:tc>
          <w:tcPr>
            <w:tcW w:w="3935" w:type="dxa"/>
            <w:shd w:val="clear" w:color="auto" w:fill="auto"/>
          </w:tcPr>
          <w:p w:rsidR="0039011F" w:rsidRPr="00FE359A" w:rsidRDefault="0039011F" w:rsidP="00FE359A">
            <w:pPr>
              <w:pStyle w:val="ListParagraph"/>
              <w:numPr>
                <w:ilvl w:val="0"/>
                <w:numId w:val="13"/>
              </w:numPr>
              <w:spacing w:after="0" w:line="240" w:lineRule="auto"/>
              <w:rPr>
                <w:sz w:val="28"/>
                <w:szCs w:val="28"/>
              </w:rPr>
            </w:pPr>
            <w:r w:rsidRPr="00FE359A">
              <w:rPr>
                <w:sz w:val="28"/>
                <w:szCs w:val="28"/>
              </w:rPr>
              <w:t>Xếp hàng ngay ngắn theo lớp; chỉnh trang phục gọn gàng; giữ trật tự, đứng đúng vị trí.</w:t>
            </w:r>
          </w:p>
        </w:tc>
      </w:tr>
      <w:tr w:rsidR="00FE359A" w:rsidRPr="00FE359A" w:rsidTr="00FE359A">
        <w:trPr>
          <w:jc w:val="center"/>
        </w:trPr>
        <w:tc>
          <w:tcPr>
            <w:tcW w:w="5353" w:type="dxa"/>
            <w:shd w:val="clear" w:color="auto" w:fill="auto"/>
          </w:tcPr>
          <w:p w:rsidR="0039011F" w:rsidRPr="00FE359A" w:rsidRDefault="0039011F" w:rsidP="00FE359A">
            <w:pPr>
              <w:pStyle w:val="ListParagraph"/>
              <w:spacing w:after="0"/>
              <w:ind w:left="123" w:hanging="123"/>
              <w:rPr>
                <w:b/>
                <w:sz w:val="28"/>
                <w:szCs w:val="28"/>
              </w:rPr>
            </w:pPr>
            <w:r w:rsidRPr="00FE359A">
              <w:rPr>
                <w:b/>
                <w:sz w:val="28"/>
                <w:szCs w:val="28"/>
              </w:rPr>
              <w:t xml:space="preserve">2. Chào cờ </w:t>
            </w:r>
          </w:p>
          <w:p w:rsidR="0039011F" w:rsidRPr="00FE359A" w:rsidRDefault="0039011F" w:rsidP="00FE359A">
            <w:pPr>
              <w:pStyle w:val="ListParagraph"/>
              <w:spacing w:after="0" w:line="240" w:lineRule="auto"/>
              <w:ind w:left="123"/>
              <w:rPr>
                <w:sz w:val="28"/>
                <w:szCs w:val="28"/>
              </w:rPr>
            </w:pPr>
            <w:r w:rsidRPr="00FE359A">
              <w:rPr>
                <w:sz w:val="28"/>
                <w:szCs w:val="28"/>
              </w:rPr>
              <w:t>Nghi lễ chào cờ: điều hành nghiêm - chào cờ - hát Quốc ca (và Đội ca nếu có); nhắc hát rõ, nghiêm túc.</w:t>
            </w:r>
          </w:p>
        </w:tc>
        <w:tc>
          <w:tcPr>
            <w:tcW w:w="3935" w:type="dxa"/>
            <w:shd w:val="clear" w:color="auto" w:fill="auto"/>
          </w:tcPr>
          <w:p w:rsidR="0039011F" w:rsidRPr="00FE359A" w:rsidRDefault="0039011F" w:rsidP="00FE359A">
            <w:pPr>
              <w:pStyle w:val="ListParagraph"/>
              <w:numPr>
                <w:ilvl w:val="0"/>
                <w:numId w:val="13"/>
              </w:numPr>
              <w:spacing w:after="0" w:line="240" w:lineRule="auto"/>
              <w:rPr>
                <w:sz w:val="28"/>
                <w:szCs w:val="28"/>
              </w:rPr>
            </w:pPr>
            <w:r w:rsidRPr="00FE359A">
              <w:rPr>
                <w:sz w:val="28"/>
                <w:szCs w:val="28"/>
              </w:rPr>
              <w:t>Thực hiện nghi lễ nghiêm túc; hát Quốc ca (Đội ca) đúng nhịp, to rõ.</w:t>
            </w:r>
          </w:p>
        </w:tc>
      </w:tr>
      <w:tr w:rsidR="0039011F" w:rsidRPr="00FE359A" w:rsidTr="00FE359A">
        <w:trPr>
          <w:jc w:val="center"/>
        </w:trPr>
        <w:tc>
          <w:tcPr>
            <w:tcW w:w="5353" w:type="dxa"/>
            <w:shd w:val="clear" w:color="auto" w:fill="auto"/>
          </w:tcPr>
          <w:p w:rsidR="0039011F" w:rsidRPr="00FE359A" w:rsidRDefault="0039011F" w:rsidP="00FE359A">
            <w:pPr>
              <w:pStyle w:val="ListBullet"/>
              <w:numPr>
                <w:ilvl w:val="0"/>
                <w:numId w:val="0"/>
              </w:numPr>
              <w:spacing w:after="0"/>
              <w:ind w:left="123"/>
              <w:rPr>
                <w:b/>
                <w:sz w:val="28"/>
                <w:szCs w:val="28"/>
              </w:rPr>
            </w:pPr>
            <w:r w:rsidRPr="00FE359A">
              <w:rPr>
                <w:b/>
                <w:sz w:val="28"/>
                <w:szCs w:val="28"/>
              </w:rPr>
              <w:t>3. Sinh hoạt chủ điểm</w:t>
            </w:r>
          </w:p>
          <w:p w:rsidR="0039011F" w:rsidRPr="00FE359A" w:rsidRDefault="0039011F" w:rsidP="00FE359A">
            <w:pPr>
              <w:pStyle w:val="ListBullet"/>
              <w:numPr>
                <w:ilvl w:val="0"/>
                <w:numId w:val="0"/>
              </w:numPr>
              <w:spacing w:after="0"/>
              <w:ind w:left="123"/>
              <w:rPr>
                <w:sz w:val="28"/>
                <w:szCs w:val="28"/>
              </w:rPr>
            </w:pPr>
            <w:r w:rsidRPr="00FE359A">
              <w:rPr>
                <w:sz w:val="28"/>
                <w:szCs w:val="28"/>
              </w:rPr>
              <w:t>- Nhận xét nề nếp - thi đua tuần qua: học tập, vệ sinh, đồng phục, trực nhật; biểu dương/ nhắc nhở cụ thể.</w:t>
            </w:r>
          </w:p>
          <w:p w:rsidR="0039011F" w:rsidRPr="00FE359A" w:rsidRDefault="0039011F" w:rsidP="00FE359A">
            <w:pPr>
              <w:pStyle w:val="ListBullet"/>
              <w:numPr>
                <w:ilvl w:val="0"/>
                <w:numId w:val="0"/>
              </w:numPr>
              <w:spacing w:after="0"/>
              <w:ind w:left="123"/>
              <w:rPr>
                <w:sz w:val="28"/>
                <w:szCs w:val="28"/>
              </w:rPr>
            </w:pPr>
            <w:r w:rsidRPr="00FE359A">
              <w:rPr>
                <w:sz w:val="28"/>
                <w:szCs w:val="28"/>
              </w:rPr>
              <w:t>- Giới thiệu chủ điểm "Chào xuân mới": ý nghĩa mùa xuân/Tết; quy tắc cổ vũ văn minh (vỗ tay, không la hét, không chen lấn, không chê bai).</w:t>
            </w:r>
          </w:p>
          <w:p w:rsidR="00D064BA" w:rsidRPr="00FE359A" w:rsidRDefault="00D064BA" w:rsidP="00FE359A">
            <w:pPr>
              <w:pStyle w:val="ListBullet"/>
              <w:numPr>
                <w:ilvl w:val="0"/>
                <w:numId w:val="0"/>
              </w:numPr>
              <w:spacing w:after="0"/>
              <w:ind w:left="123"/>
              <w:rPr>
                <w:sz w:val="28"/>
                <w:szCs w:val="28"/>
              </w:rPr>
            </w:pPr>
            <w:r w:rsidRPr="00FE359A">
              <w:rPr>
                <w:noProof/>
                <w:sz w:val="28"/>
                <w:szCs w:val="28"/>
                <w:lang w:val="vi-VN"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54" type="#_x0000_t75" style="width:185.4pt;height:96.6pt;visibility:visible;mso-wrap-style:square">
                  <v:imagedata r:id="rId5" o:title=""/>
                </v:shape>
              </w:pict>
            </w:r>
          </w:p>
          <w:p w:rsidR="00D064BA" w:rsidRPr="00FE359A" w:rsidRDefault="00D064BA" w:rsidP="00FE359A">
            <w:pPr>
              <w:pStyle w:val="ListBullet"/>
              <w:numPr>
                <w:ilvl w:val="0"/>
                <w:numId w:val="0"/>
              </w:numPr>
              <w:spacing w:after="0"/>
              <w:ind w:left="123"/>
              <w:rPr>
                <w:sz w:val="28"/>
                <w:szCs w:val="28"/>
              </w:rPr>
            </w:pPr>
          </w:p>
          <w:p w:rsidR="0039011F" w:rsidRPr="00FE359A" w:rsidRDefault="0039011F" w:rsidP="00FE359A">
            <w:pPr>
              <w:pStyle w:val="ListBullet"/>
              <w:numPr>
                <w:ilvl w:val="0"/>
                <w:numId w:val="0"/>
              </w:numPr>
              <w:spacing w:after="0"/>
              <w:ind w:left="123"/>
              <w:rPr>
                <w:sz w:val="28"/>
                <w:szCs w:val="28"/>
              </w:rPr>
            </w:pPr>
            <w:r w:rsidRPr="00FE359A">
              <w:rPr>
                <w:sz w:val="28"/>
                <w:szCs w:val="28"/>
              </w:rPr>
              <w:t xml:space="preserve">- Tổ chức xem/ tham gia hội diễn: mời tiết </w:t>
            </w:r>
            <w:r w:rsidRPr="00FE359A">
              <w:rPr>
                <w:sz w:val="28"/>
                <w:szCs w:val="28"/>
              </w:rPr>
              <w:lastRenderedPageBreak/>
              <w:t>mục theo thứ tự; nhắc giữ trật tự, đúng khu vực, cổ vũ đúng lúc.</w:t>
            </w:r>
          </w:p>
          <w:p w:rsidR="0039011F" w:rsidRPr="00FE359A" w:rsidRDefault="0039011F" w:rsidP="00FE359A">
            <w:pPr>
              <w:pStyle w:val="ListBullet"/>
              <w:numPr>
                <w:ilvl w:val="0"/>
                <w:numId w:val="0"/>
              </w:numPr>
              <w:spacing w:after="0"/>
              <w:ind w:left="123"/>
              <w:rPr>
                <w:sz w:val="28"/>
                <w:szCs w:val="28"/>
              </w:rPr>
            </w:pPr>
            <w:r w:rsidRPr="00FE359A">
              <w:rPr>
                <w:sz w:val="28"/>
                <w:szCs w:val="28"/>
              </w:rPr>
              <w:t>- Chia sẻ cảm xúc: gọi 2-4 HS chia sẻ (thích tiết mục nào, vì sao, học được điều gì); chốt ý về đoàn kết, tự tin, tôn trọng công sức tập luyện.</w:t>
            </w:r>
          </w:p>
          <w:p w:rsidR="0039011F" w:rsidRPr="00FE359A" w:rsidRDefault="0039011F" w:rsidP="00FE359A">
            <w:pPr>
              <w:pStyle w:val="ListBullet"/>
              <w:numPr>
                <w:ilvl w:val="0"/>
                <w:numId w:val="0"/>
              </w:numPr>
              <w:spacing w:after="0" w:line="240" w:lineRule="auto"/>
              <w:ind w:left="123"/>
              <w:rPr>
                <w:sz w:val="28"/>
                <w:szCs w:val="28"/>
              </w:rPr>
            </w:pPr>
            <w:r w:rsidRPr="00FE359A">
              <w:rPr>
                <w:sz w:val="28"/>
                <w:szCs w:val="28"/>
              </w:rPr>
              <w:t>- Khen thưởng - nhắc nhở (nếu có): tuyên dương lớp/tiết mục tốt; nhắc nhở tồn tại để khắc phục.</w:t>
            </w:r>
          </w:p>
        </w:tc>
        <w:tc>
          <w:tcPr>
            <w:tcW w:w="3935" w:type="dxa"/>
            <w:shd w:val="clear" w:color="auto" w:fill="auto"/>
          </w:tcPr>
          <w:p w:rsidR="0039011F" w:rsidRPr="00FE359A" w:rsidRDefault="0039011F" w:rsidP="00FE359A">
            <w:pPr>
              <w:pStyle w:val="ListParagraph"/>
              <w:spacing w:after="0" w:line="240" w:lineRule="auto"/>
              <w:rPr>
                <w:sz w:val="28"/>
                <w:szCs w:val="28"/>
              </w:rPr>
            </w:pPr>
          </w:p>
          <w:p w:rsidR="0039011F" w:rsidRPr="00FE359A" w:rsidRDefault="0039011F" w:rsidP="00FE359A">
            <w:pPr>
              <w:pStyle w:val="ListBullet"/>
              <w:numPr>
                <w:ilvl w:val="0"/>
                <w:numId w:val="13"/>
              </w:numPr>
              <w:spacing w:after="0" w:line="240" w:lineRule="auto"/>
              <w:rPr>
                <w:sz w:val="28"/>
                <w:szCs w:val="28"/>
              </w:rPr>
            </w:pPr>
            <w:r w:rsidRPr="00FE359A">
              <w:rPr>
                <w:sz w:val="28"/>
                <w:szCs w:val="28"/>
              </w:rPr>
              <w:t>Lắng nghe, tiếp thu; lớp được tuyên dương vỗ tay đúng lúc; lớp còn hạn chế ghi nhớ và cam kết sửa.</w:t>
            </w:r>
          </w:p>
          <w:p w:rsidR="0039011F" w:rsidRPr="00FE359A" w:rsidRDefault="0039011F" w:rsidP="00FE359A">
            <w:pPr>
              <w:pStyle w:val="ListBullet"/>
              <w:numPr>
                <w:ilvl w:val="0"/>
                <w:numId w:val="13"/>
              </w:numPr>
              <w:spacing w:after="0" w:line="240" w:lineRule="auto"/>
              <w:rPr>
                <w:sz w:val="28"/>
                <w:szCs w:val="28"/>
              </w:rPr>
            </w:pPr>
            <w:r w:rsidRPr="00FE359A">
              <w:rPr>
                <w:sz w:val="28"/>
                <w:szCs w:val="28"/>
              </w:rPr>
              <w:t>Lắng nghe; thực hiện quy tắc; thể hiện thái độ lịch sự, tôn trọng người biểu diễn.</w:t>
            </w:r>
          </w:p>
          <w:p w:rsidR="0039011F" w:rsidRPr="00FE359A" w:rsidRDefault="0039011F" w:rsidP="00FE359A">
            <w:pPr>
              <w:pStyle w:val="ListBullet"/>
              <w:numPr>
                <w:ilvl w:val="0"/>
                <w:numId w:val="13"/>
              </w:numPr>
              <w:spacing w:after="0" w:line="240" w:lineRule="auto"/>
              <w:rPr>
                <w:sz w:val="28"/>
                <w:szCs w:val="28"/>
              </w:rPr>
            </w:pPr>
            <w:r w:rsidRPr="00FE359A">
              <w:rPr>
                <w:sz w:val="28"/>
                <w:szCs w:val="28"/>
              </w:rPr>
              <w:t>Cổ vũ bằng vỗ tay/ khẩu hiệu lịch sự; ngồi/đứng đúng chỗ, không chạy nhảy, không làm ồn khi có tiết mục.</w:t>
            </w:r>
          </w:p>
          <w:p w:rsidR="0039011F" w:rsidRPr="00FE359A" w:rsidRDefault="0039011F" w:rsidP="00FE359A">
            <w:pPr>
              <w:pStyle w:val="ListBullet"/>
              <w:numPr>
                <w:ilvl w:val="0"/>
                <w:numId w:val="13"/>
              </w:numPr>
              <w:spacing w:after="0" w:line="240" w:lineRule="auto"/>
              <w:rPr>
                <w:sz w:val="28"/>
                <w:szCs w:val="28"/>
              </w:rPr>
            </w:pPr>
            <w:r w:rsidRPr="00FE359A">
              <w:rPr>
                <w:sz w:val="28"/>
                <w:szCs w:val="28"/>
              </w:rPr>
              <w:t>Chia sẻ ngắn gọn; lắng nghe và tôn trọng ý kiến bạn; không trêu chọc.</w:t>
            </w:r>
          </w:p>
          <w:p w:rsidR="0039011F" w:rsidRPr="00FE359A" w:rsidRDefault="0039011F" w:rsidP="00FE359A">
            <w:pPr>
              <w:pStyle w:val="ListParagraph"/>
              <w:spacing w:after="0" w:line="240" w:lineRule="auto"/>
              <w:rPr>
                <w:sz w:val="28"/>
                <w:szCs w:val="28"/>
              </w:rPr>
            </w:pPr>
          </w:p>
          <w:p w:rsidR="0039011F" w:rsidRPr="00FE359A" w:rsidRDefault="0039011F" w:rsidP="00FE359A">
            <w:pPr>
              <w:pStyle w:val="ListBullet"/>
              <w:numPr>
                <w:ilvl w:val="0"/>
                <w:numId w:val="13"/>
              </w:numPr>
              <w:spacing w:after="0" w:line="240" w:lineRule="auto"/>
              <w:rPr>
                <w:sz w:val="28"/>
                <w:szCs w:val="28"/>
              </w:rPr>
            </w:pPr>
            <w:r w:rsidRPr="00FE359A">
              <w:rPr>
                <w:sz w:val="28"/>
                <w:szCs w:val="28"/>
              </w:rPr>
              <w:lastRenderedPageBreak/>
              <w:t>Nhận khen/ nhắc nhở nghiêm túc; vỗ tay chúc mừng bạn; rút kinh nghiệm.</w:t>
            </w:r>
          </w:p>
        </w:tc>
      </w:tr>
      <w:tr w:rsidR="00FE359A" w:rsidRPr="00FE359A" w:rsidTr="00FE359A">
        <w:trPr>
          <w:jc w:val="center"/>
        </w:trPr>
        <w:tc>
          <w:tcPr>
            <w:tcW w:w="5353" w:type="dxa"/>
            <w:shd w:val="clear" w:color="auto" w:fill="auto"/>
          </w:tcPr>
          <w:p w:rsidR="0039011F" w:rsidRPr="00FE359A" w:rsidRDefault="0039011F" w:rsidP="00FE359A">
            <w:pPr>
              <w:pStyle w:val="ListParagraph"/>
              <w:spacing w:after="0"/>
              <w:ind w:left="123" w:firstLine="142"/>
              <w:rPr>
                <w:sz w:val="28"/>
                <w:szCs w:val="28"/>
              </w:rPr>
            </w:pPr>
            <w:r w:rsidRPr="00FE359A">
              <w:rPr>
                <w:b/>
                <w:sz w:val="28"/>
                <w:szCs w:val="28"/>
              </w:rPr>
              <w:lastRenderedPageBreak/>
              <w:t>4. Dặn dò - kết thúc:</w:t>
            </w:r>
            <w:r w:rsidRPr="00FE359A">
              <w:rPr>
                <w:sz w:val="28"/>
                <w:szCs w:val="28"/>
              </w:rPr>
              <w:t xml:space="preserve"> giữ nề nếp tuần tới, giữ vệ sinh trường lớp; giải tán theo hàng.</w:t>
            </w:r>
          </w:p>
        </w:tc>
        <w:tc>
          <w:tcPr>
            <w:tcW w:w="3935" w:type="dxa"/>
            <w:shd w:val="clear" w:color="auto" w:fill="auto"/>
          </w:tcPr>
          <w:p w:rsidR="0039011F" w:rsidRPr="00FE359A" w:rsidRDefault="0039011F" w:rsidP="00FE359A">
            <w:pPr>
              <w:pStyle w:val="ListParagraph"/>
              <w:numPr>
                <w:ilvl w:val="0"/>
                <w:numId w:val="13"/>
              </w:numPr>
              <w:spacing w:after="0" w:line="240" w:lineRule="auto"/>
              <w:rPr>
                <w:sz w:val="28"/>
                <w:szCs w:val="28"/>
              </w:rPr>
            </w:pPr>
            <w:r w:rsidRPr="00FE359A">
              <w:rPr>
                <w:sz w:val="28"/>
                <w:szCs w:val="28"/>
              </w:rPr>
              <w:t>Ghi nhớ dặn dò; giải tán trật tự theo hướng dẫn.</w:t>
            </w:r>
          </w:p>
        </w:tc>
      </w:tr>
    </w:tbl>
    <w:p w:rsidR="0039011F" w:rsidRPr="00FE359A" w:rsidRDefault="0039011F" w:rsidP="00FE359A">
      <w:pPr>
        <w:pStyle w:val="ListBullet"/>
        <w:numPr>
          <w:ilvl w:val="0"/>
          <w:numId w:val="0"/>
        </w:numPr>
        <w:spacing w:after="0"/>
        <w:ind w:left="360"/>
        <w:rPr>
          <w:sz w:val="28"/>
          <w:szCs w:val="28"/>
        </w:rPr>
      </w:pPr>
    </w:p>
    <w:p w:rsidR="00C97633" w:rsidRPr="00FE359A" w:rsidRDefault="00C97633" w:rsidP="00FE359A">
      <w:pPr>
        <w:spacing w:after="0"/>
        <w:jc w:val="center"/>
        <w:rPr>
          <w:sz w:val="28"/>
          <w:szCs w:val="28"/>
        </w:rPr>
      </w:pPr>
    </w:p>
    <w:p w:rsidR="0039011F" w:rsidRPr="00FE359A" w:rsidRDefault="0039011F" w:rsidP="00FE359A">
      <w:pPr>
        <w:spacing w:after="0"/>
        <w:rPr>
          <w:b/>
          <w:bCs/>
          <w:sz w:val="28"/>
          <w:szCs w:val="28"/>
        </w:rPr>
      </w:pPr>
    </w:p>
    <w:p w:rsidR="00FC46FD" w:rsidRPr="00FE359A" w:rsidRDefault="00FC46FD" w:rsidP="00FE359A">
      <w:pPr>
        <w:spacing w:after="0"/>
        <w:rPr>
          <w:b/>
          <w:bCs/>
          <w:sz w:val="28"/>
          <w:szCs w:val="28"/>
        </w:rPr>
      </w:pPr>
      <w:r w:rsidRPr="00FE359A">
        <w:rPr>
          <w:b/>
          <w:bCs/>
          <w:sz w:val="28"/>
          <w:szCs w:val="28"/>
        </w:rPr>
        <w:t>TUẦN 20</w:t>
      </w:r>
    </w:p>
    <w:p w:rsidR="00FC46FD" w:rsidRPr="00FE359A" w:rsidRDefault="00FC46FD" w:rsidP="00FE359A">
      <w:pPr>
        <w:spacing w:after="0"/>
        <w:jc w:val="center"/>
        <w:rPr>
          <w:b/>
          <w:bCs/>
          <w:sz w:val="28"/>
          <w:szCs w:val="28"/>
        </w:rPr>
      </w:pPr>
      <w:r w:rsidRPr="00FE359A">
        <w:rPr>
          <w:b/>
          <w:bCs/>
          <w:sz w:val="28"/>
          <w:szCs w:val="28"/>
        </w:rPr>
        <w:t>Hoạt động giáo dục theo chủ đề</w:t>
      </w:r>
    </w:p>
    <w:p w:rsidR="00FC46FD" w:rsidRPr="00FE359A" w:rsidRDefault="00FC46FD" w:rsidP="00FE359A">
      <w:pPr>
        <w:spacing w:after="0"/>
        <w:jc w:val="center"/>
        <w:rPr>
          <w:b/>
          <w:bCs/>
          <w:sz w:val="28"/>
          <w:szCs w:val="28"/>
        </w:rPr>
      </w:pPr>
      <w:r w:rsidRPr="00FE359A">
        <w:rPr>
          <w:b/>
          <w:bCs/>
          <w:sz w:val="28"/>
          <w:szCs w:val="28"/>
        </w:rPr>
        <w:t>Tiết 2: CHI TIÊU TIẾT KIỆM TRONG GIA ĐÌNH</w:t>
      </w:r>
    </w:p>
    <w:p w:rsidR="00FC46FD" w:rsidRPr="00FE359A" w:rsidRDefault="00FC46FD" w:rsidP="00FE359A">
      <w:pPr>
        <w:spacing w:after="0"/>
        <w:rPr>
          <w:b/>
          <w:bCs/>
          <w:sz w:val="28"/>
          <w:szCs w:val="28"/>
        </w:rPr>
      </w:pPr>
      <w:r w:rsidRPr="00FE359A">
        <w:rPr>
          <w:b/>
          <w:bCs/>
          <w:sz w:val="28"/>
          <w:szCs w:val="28"/>
        </w:rPr>
        <w:t>I. YÊU CẦU CẦN ĐẠT:</w:t>
      </w:r>
    </w:p>
    <w:p w:rsidR="00FC46FD" w:rsidRPr="00FE359A" w:rsidRDefault="0039011F" w:rsidP="00FE359A">
      <w:pPr>
        <w:spacing w:after="0"/>
        <w:rPr>
          <w:sz w:val="28"/>
          <w:szCs w:val="28"/>
        </w:rPr>
      </w:pPr>
      <w:r w:rsidRPr="00FE359A">
        <w:rPr>
          <w:sz w:val="28"/>
          <w:szCs w:val="28"/>
        </w:rPr>
        <w:t>1.</w:t>
      </w:r>
      <w:r w:rsidR="00FC46FD" w:rsidRPr="00FE359A">
        <w:rPr>
          <w:sz w:val="28"/>
          <w:szCs w:val="28"/>
        </w:rPr>
        <w:t xml:space="preserve"> Năng lực đặc thù:</w:t>
      </w:r>
    </w:p>
    <w:p w:rsidR="00FC46FD" w:rsidRPr="00FE359A" w:rsidRDefault="00FC46FD" w:rsidP="00FE359A">
      <w:pPr>
        <w:spacing w:after="0"/>
        <w:rPr>
          <w:sz w:val="28"/>
          <w:szCs w:val="28"/>
        </w:rPr>
      </w:pPr>
      <w:r w:rsidRPr="00FE359A">
        <w:rPr>
          <w:sz w:val="28"/>
          <w:szCs w:val="28"/>
        </w:rPr>
        <w:t>- HS biết</w:t>
      </w:r>
      <w:r w:rsidR="006C36A5" w:rsidRPr="00FE359A">
        <w:rPr>
          <w:sz w:val="28"/>
          <w:szCs w:val="28"/>
        </w:rPr>
        <w:t xml:space="preserve"> cách ghi chép và theo dõi các nguồn thu, chi cá nhân</w:t>
      </w:r>
      <w:r w:rsidRPr="00FE359A">
        <w:rPr>
          <w:sz w:val="28"/>
          <w:szCs w:val="28"/>
        </w:rPr>
        <w:t>.</w:t>
      </w:r>
    </w:p>
    <w:p w:rsidR="00FC46FD" w:rsidRPr="00FE359A" w:rsidRDefault="00FC46FD" w:rsidP="00FE359A">
      <w:pPr>
        <w:spacing w:after="0"/>
        <w:rPr>
          <w:sz w:val="28"/>
          <w:szCs w:val="28"/>
        </w:rPr>
      </w:pPr>
      <w:r w:rsidRPr="00FE359A">
        <w:rPr>
          <w:sz w:val="28"/>
          <w:szCs w:val="28"/>
        </w:rPr>
        <w:t>-</w:t>
      </w:r>
      <w:r w:rsidR="005E5ECF" w:rsidRPr="00FE359A">
        <w:rPr>
          <w:sz w:val="28"/>
          <w:szCs w:val="28"/>
        </w:rPr>
        <w:t xml:space="preserve"> </w:t>
      </w:r>
      <w:r w:rsidR="006C36A5" w:rsidRPr="00FE359A">
        <w:rPr>
          <w:sz w:val="28"/>
          <w:szCs w:val="28"/>
        </w:rPr>
        <w:t>Xác định được nguồn hàng hóa và các mặt hàng muốn mua phù hợp khả năng tài chính cá nhân và gia đình</w:t>
      </w:r>
      <w:r w:rsidRPr="00FE359A">
        <w:rPr>
          <w:sz w:val="28"/>
          <w:szCs w:val="28"/>
        </w:rPr>
        <w:t>.</w:t>
      </w:r>
    </w:p>
    <w:p w:rsidR="0039011F" w:rsidRPr="00FE359A" w:rsidRDefault="0039011F" w:rsidP="00FE359A">
      <w:pPr>
        <w:spacing w:after="0"/>
        <w:rPr>
          <w:sz w:val="28"/>
          <w:szCs w:val="28"/>
        </w:rPr>
      </w:pPr>
      <w:r w:rsidRPr="00FE359A">
        <w:rPr>
          <w:sz w:val="28"/>
          <w:szCs w:val="28"/>
        </w:rPr>
        <w:t>2. Năng lực chung</w:t>
      </w:r>
    </w:p>
    <w:p w:rsidR="0039011F" w:rsidRPr="00FE359A" w:rsidRDefault="0039011F" w:rsidP="00FE359A">
      <w:pPr>
        <w:pStyle w:val="NormalWeb"/>
        <w:numPr>
          <w:ilvl w:val="0"/>
          <w:numId w:val="14"/>
        </w:numPr>
        <w:spacing w:after="0" w:afterAutospacing="0"/>
        <w:ind w:left="0" w:hanging="142"/>
        <w:rPr>
          <w:sz w:val="28"/>
          <w:szCs w:val="28"/>
        </w:rPr>
      </w:pPr>
      <w:r w:rsidRPr="00FE359A">
        <w:rPr>
          <w:rStyle w:val="Strong"/>
          <w:sz w:val="28"/>
          <w:szCs w:val="28"/>
        </w:rPr>
        <w:t>Giao tiếp và hợp tác:</w:t>
      </w:r>
      <w:r w:rsidRPr="00FE359A">
        <w:rPr>
          <w:sz w:val="28"/>
          <w:szCs w:val="28"/>
        </w:rPr>
        <w:t xml:space="preserve"> Trao đổi, lắng nghe, chia sẻ ý kiến và phối hợp với bạn khi thảo luận về kế hoạch mua sắm/chi tiêu.</w:t>
      </w:r>
    </w:p>
    <w:p w:rsidR="0039011F" w:rsidRPr="00FE359A" w:rsidRDefault="0039011F" w:rsidP="00FE359A">
      <w:pPr>
        <w:pStyle w:val="NormalWeb"/>
        <w:numPr>
          <w:ilvl w:val="0"/>
          <w:numId w:val="14"/>
        </w:numPr>
        <w:spacing w:after="0" w:afterAutospacing="0"/>
        <w:ind w:left="0" w:hanging="142"/>
        <w:rPr>
          <w:sz w:val="28"/>
          <w:szCs w:val="28"/>
        </w:rPr>
      </w:pPr>
      <w:r w:rsidRPr="00FE359A">
        <w:rPr>
          <w:rStyle w:val="Strong"/>
          <w:sz w:val="28"/>
          <w:szCs w:val="28"/>
        </w:rPr>
        <w:t>Giải quyết vấn đề và sáng tạo:</w:t>
      </w:r>
      <w:r w:rsidRPr="00FE359A">
        <w:rPr>
          <w:sz w:val="28"/>
          <w:szCs w:val="28"/>
        </w:rPr>
        <w:t xml:space="preserve"> Phân tích tình huống chi tiêu, tìm cách cân đối thu–chi, đề xuất phương án mua sắm tiết kiệm, hợp lí.</w:t>
      </w:r>
    </w:p>
    <w:p w:rsidR="0039011F" w:rsidRPr="00FE359A" w:rsidRDefault="0039011F" w:rsidP="00FE359A">
      <w:pPr>
        <w:pStyle w:val="NormalWeb"/>
        <w:numPr>
          <w:ilvl w:val="0"/>
          <w:numId w:val="14"/>
        </w:numPr>
        <w:spacing w:after="0" w:afterAutospacing="0"/>
        <w:ind w:left="0" w:hanging="142"/>
        <w:rPr>
          <w:sz w:val="28"/>
          <w:szCs w:val="28"/>
        </w:rPr>
      </w:pPr>
      <w:r w:rsidRPr="00FE359A">
        <w:rPr>
          <w:rStyle w:val="Strong"/>
          <w:sz w:val="28"/>
          <w:szCs w:val="28"/>
        </w:rPr>
        <w:t>Tự chủ và tự học:</w:t>
      </w:r>
      <w:r w:rsidRPr="00FE359A">
        <w:rPr>
          <w:sz w:val="28"/>
          <w:szCs w:val="28"/>
        </w:rPr>
        <w:t xml:space="preserve"> Chủ động tìm hiểu thông tin, tự lập bảng theo dõi thu–chi và tự điều chỉnh kế hoạch chi tiêu của mình.</w:t>
      </w:r>
    </w:p>
    <w:p w:rsidR="0039011F" w:rsidRPr="00FE359A" w:rsidRDefault="0039011F" w:rsidP="00FE359A">
      <w:pPr>
        <w:pStyle w:val="NormalWeb"/>
        <w:spacing w:after="0" w:afterAutospacing="0"/>
        <w:rPr>
          <w:sz w:val="28"/>
          <w:szCs w:val="28"/>
          <w:lang w:val="en-US"/>
        </w:rPr>
      </w:pPr>
      <w:r w:rsidRPr="00FE359A">
        <w:rPr>
          <w:sz w:val="28"/>
          <w:szCs w:val="28"/>
        </w:rPr>
        <w:t>3. Phẩm c</w:t>
      </w:r>
      <w:r w:rsidRPr="00FE359A">
        <w:rPr>
          <w:sz w:val="28"/>
          <w:szCs w:val="28"/>
          <w:lang w:val="en-US"/>
        </w:rPr>
        <w:t>hất</w:t>
      </w:r>
    </w:p>
    <w:p w:rsidR="0039011F" w:rsidRPr="00FE359A" w:rsidRDefault="0039011F" w:rsidP="00FE359A">
      <w:pPr>
        <w:pStyle w:val="NormalWeb"/>
        <w:numPr>
          <w:ilvl w:val="1"/>
          <w:numId w:val="17"/>
        </w:numPr>
        <w:tabs>
          <w:tab w:val="left" w:pos="142"/>
          <w:tab w:val="left" w:pos="284"/>
        </w:tabs>
        <w:spacing w:after="0" w:afterAutospacing="0"/>
        <w:ind w:left="284" w:hanging="142"/>
        <w:rPr>
          <w:sz w:val="28"/>
          <w:szCs w:val="28"/>
        </w:rPr>
      </w:pPr>
      <w:r w:rsidRPr="00FE359A">
        <w:rPr>
          <w:rStyle w:val="Strong"/>
          <w:sz w:val="28"/>
          <w:szCs w:val="28"/>
        </w:rPr>
        <w:t>Chăm chỉ:</w:t>
      </w:r>
      <w:r w:rsidRPr="00FE359A">
        <w:rPr>
          <w:sz w:val="28"/>
          <w:szCs w:val="28"/>
        </w:rPr>
        <w:t xml:space="preserve"> Tích cực thực hiện ghi chép thường xuyên, hoàn thành nhiệm vụ đúng thời gian.</w:t>
      </w:r>
    </w:p>
    <w:p w:rsidR="0039011F" w:rsidRPr="00FE359A" w:rsidRDefault="0039011F" w:rsidP="00FE359A">
      <w:pPr>
        <w:pStyle w:val="NormalWeb"/>
        <w:numPr>
          <w:ilvl w:val="1"/>
          <w:numId w:val="17"/>
        </w:numPr>
        <w:tabs>
          <w:tab w:val="left" w:pos="142"/>
          <w:tab w:val="left" w:pos="284"/>
        </w:tabs>
        <w:spacing w:after="0" w:afterAutospacing="0"/>
        <w:ind w:left="284" w:hanging="142"/>
        <w:rPr>
          <w:sz w:val="28"/>
          <w:szCs w:val="28"/>
        </w:rPr>
      </w:pPr>
      <w:r w:rsidRPr="00FE359A">
        <w:rPr>
          <w:rStyle w:val="Strong"/>
          <w:sz w:val="28"/>
          <w:szCs w:val="28"/>
        </w:rPr>
        <w:t>Trách nhiệm:</w:t>
      </w:r>
      <w:r w:rsidRPr="00FE359A">
        <w:rPr>
          <w:sz w:val="28"/>
          <w:szCs w:val="28"/>
        </w:rPr>
        <w:t xml:space="preserve"> Chi tiêu hợp lí, cân nhắc khả năng tài chính gia đình; sử dụng tiền đúng mục đích và chịu trách nhiệm với quyết định của mình.</w:t>
      </w:r>
    </w:p>
    <w:p w:rsidR="00FE359A" w:rsidRPr="00FE359A" w:rsidRDefault="00FE359A" w:rsidP="00FE359A">
      <w:pPr>
        <w:pStyle w:val="NormalWeb"/>
        <w:tabs>
          <w:tab w:val="left" w:pos="142"/>
          <w:tab w:val="left" w:pos="284"/>
        </w:tabs>
        <w:spacing w:after="0" w:afterAutospacing="0"/>
        <w:ind w:left="284"/>
        <w:rPr>
          <w:sz w:val="28"/>
          <w:szCs w:val="28"/>
          <w:lang w:val="en-US"/>
        </w:rPr>
      </w:pPr>
      <w:r w:rsidRPr="00FE359A">
        <w:rPr>
          <w:rStyle w:val="Strong"/>
          <w:sz w:val="28"/>
          <w:szCs w:val="28"/>
        </w:rPr>
        <w:t>4</w:t>
      </w:r>
      <w:r w:rsidRPr="00FE359A">
        <w:rPr>
          <w:rStyle w:val="Strong"/>
          <w:sz w:val="28"/>
          <w:szCs w:val="28"/>
          <w:lang w:val="en-US"/>
        </w:rPr>
        <w:t>.</w:t>
      </w:r>
      <w:r w:rsidRPr="00FE359A">
        <w:rPr>
          <w:sz w:val="28"/>
          <w:szCs w:val="28"/>
          <w:lang w:val="en-US"/>
        </w:rPr>
        <w:t xml:space="preserve"> Tích hợp</w:t>
      </w:r>
    </w:p>
    <w:p w:rsidR="00FE359A" w:rsidRPr="00FE359A" w:rsidRDefault="00FE359A" w:rsidP="00FE359A">
      <w:pPr>
        <w:pStyle w:val="NormalWeb"/>
        <w:tabs>
          <w:tab w:val="left" w:pos="142"/>
          <w:tab w:val="left" w:pos="284"/>
        </w:tabs>
        <w:spacing w:after="0" w:afterAutospacing="0"/>
        <w:ind w:left="284"/>
        <w:rPr>
          <w:sz w:val="28"/>
          <w:szCs w:val="28"/>
          <w:lang w:val="en-US"/>
        </w:rPr>
      </w:pPr>
      <w:r w:rsidRPr="00FE359A">
        <w:rPr>
          <w:b/>
          <w:bCs/>
          <w:color w:val="FF0000"/>
          <w:spacing w:val="3"/>
          <w:sz w:val="28"/>
          <w:szCs w:val="28"/>
          <w:shd w:val="clear" w:color="auto" w:fill="FFFFFF"/>
          <w:lang w:val="en-US"/>
        </w:rPr>
        <w:lastRenderedPageBreak/>
        <w:t xml:space="preserve">Năng lực số </w:t>
      </w:r>
      <w:r w:rsidRPr="00FE359A">
        <w:rPr>
          <w:b/>
          <w:bCs/>
          <w:color w:val="FF0000"/>
          <w:spacing w:val="3"/>
          <w:sz w:val="28"/>
          <w:szCs w:val="28"/>
          <w:shd w:val="clear" w:color="auto" w:fill="FFFFFF"/>
        </w:rPr>
        <w:t>2.</w:t>
      </w:r>
      <w:proofErr w:type="gramStart"/>
      <w:r w:rsidRPr="00FE359A">
        <w:rPr>
          <w:b/>
          <w:bCs/>
          <w:color w:val="FF0000"/>
          <w:spacing w:val="3"/>
          <w:sz w:val="28"/>
          <w:szCs w:val="28"/>
          <w:shd w:val="clear" w:color="auto" w:fill="FFFFFF"/>
        </w:rPr>
        <w:t>1.CB</w:t>
      </w:r>
      <w:proofErr w:type="gramEnd"/>
      <w:r w:rsidRPr="00FE359A">
        <w:rPr>
          <w:b/>
          <w:bCs/>
          <w:color w:val="FF0000"/>
          <w:spacing w:val="3"/>
          <w:sz w:val="28"/>
          <w:szCs w:val="28"/>
          <w:shd w:val="clear" w:color="auto" w:fill="FFFFFF"/>
        </w:rPr>
        <w:t>1a</w:t>
      </w:r>
      <w:r w:rsidRPr="00FE359A">
        <w:rPr>
          <w:color w:val="FF0000"/>
          <w:spacing w:val="3"/>
          <w:sz w:val="28"/>
          <w:szCs w:val="28"/>
          <w:shd w:val="clear" w:color="auto" w:fill="FFFFFF"/>
        </w:rPr>
        <w:t xml:space="preserve"> :</w:t>
      </w:r>
      <w:r w:rsidRPr="00FE359A">
        <w:rPr>
          <w:rStyle w:val="Strong"/>
          <w:color w:val="FF0000"/>
          <w:sz w:val="28"/>
          <w:szCs w:val="28"/>
        </w:rPr>
        <w:t>(mua sắm tiết kiệm trực tuyến):</w:t>
      </w:r>
      <w:r w:rsidRPr="00FE359A">
        <w:rPr>
          <w:color w:val="FF0000"/>
          <w:sz w:val="28"/>
          <w:szCs w:val="28"/>
        </w:rPr>
        <w:t xml:space="preserve"> HS biết tìm kiếm, so sánh giá và chọn người bán uy tín để </w:t>
      </w:r>
      <w:r w:rsidRPr="00FE359A">
        <w:rPr>
          <w:sz w:val="28"/>
          <w:szCs w:val="28"/>
        </w:rPr>
        <w:t>mua sắm online an toàn, phù hợp ngân sách gia đình.</w:t>
      </w:r>
    </w:p>
    <w:p w:rsidR="00FC46FD" w:rsidRPr="00FE359A" w:rsidRDefault="00FC46FD" w:rsidP="00FE359A">
      <w:pPr>
        <w:spacing w:after="0"/>
        <w:rPr>
          <w:b/>
          <w:bCs/>
          <w:sz w:val="28"/>
          <w:szCs w:val="28"/>
          <w:lang w:val="vi-VN"/>
        </w:rPr>
      </w:pPr>
      <w:r w:rsidRPr="00FE359A">
        <w:rPr>
          <w:b/>
          <w:bCs/>
          <w:sz w:val="28"/>
          <w:szCs w:val="28"/>
          <w:lang w:val="vi-VN"/>
        </w:rPr>
        <w:t>II. ĐỒ DÙNG DẠY HỌC:</w:t>
      </w:r>
    </w:p>
    <w:p w:rsidR="00FC46FD" w:rsidRPr="00FE359A" w:rsidRDefault="00FC46FD" w:rsidP="00FE359A">
      <w:pPr>
        <w:spacing w:after="0"/>
        <w:rPr>
          <w:sz w:val="28"/>
          <w:szCs w:val="28"/>
        </w:rPr>
      </w:pPr>
      <w:r w:rsidRPr="00FE359A">
        <w:rPr>
          <w:sz w:val="28"/>
          <w:szCs w:val="28"/>
        </w:rPr>
        <w:t xml:space="preserve">- GV: máy tính, ti vi. </w:t>
      </w:r>
    </w:p>
    <w:p w:rsidR="00FC46FD" w:rsidRPr="00FE359A" w:rsidRDefault="00FC46FD" w:rsidP="00FE359A">
      <w:pPr>
        <w:spacing w:after="0"/>
        <w:rPr>
          <w:sz w:val="28"/>
          <w:szCs w:val="28"/>
        </w:rPr>
      </w:pPr>
      <w:r w:rsidRPr="00FE359A">
        <w:rPr>
          <w:sz w:val="28"/>
          <w:szCs w:val="28"/>
        </w:rPr>
        <w:t xml:space="preserve">- HS: </w:t>
      </w:r>
      <w:r w:rsidR="00116E6B" w:rsidRPr="00FE359A">
        <w:rPr>
          <w:sz w:val="28"/>
          <w:szCs w:val="28"/>
        </w:rPr>
        <w:t>SGK, VBT.</w:t>
      </w:r>
    </w:p>
    <w:p w:rsidR="00FC46FD" w:rsidRPr="00FE359A" w:rsidRDefault="00FC46FD" w:rsidP="00FE359A">
      <w:pPr>
        <w:spacing w:after="0"/>
        <w:rPr>
          <w:b/>
          <w:bCs/>
          <w:sz w:val="28"/>
          <w:szCs w:val="28"/>
        </w:rPr>
      </w:pPr>
      <w:r w:rsidRPr="00FE359A">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FC46FD" w:rsidRPr="00FE359A" w:rsidTr="00EC01D2">
        <w:tc>
          <w:tcPr>
            <w:tcW w:w="5098" w:type="dxa"/>
            <w:shd w:val="clear" w:color="auto" w:fill="auto"/>
          </w:tcPr>
          <w:p w:rsidR="00FC46FD" w:rsidRPr="00FE359A" w:rsidRDefault="00FC46FD" w:rsidP="00FE359A">
            <w:pPr>
              <w:spacing w:after="0"/>
              <w:jc w:val="center"/>
              <w:rPr>
                <w:b/>
                <w:bCs/>
                <w:sz w:val="28"/>
                <w:szCs w:val="28"/>
              </w:rPr>
            </w:pPr>
            <w:r w:rsidRPr="00FE359A">
              <w:rPr>
                <w:b/>
                <w:bCs/>
                <w:sz w:val="28"/>
                <w:szCs w:val="28"/>
              </w:rPr>
              <w:t>Hoạt động của GV</w:t>
            </w:r>
          </w:p>
        </w:tc>
        <w:tc>
          <w:tcPr>
            <w:tcW w:w="3964" w:type="dxa"/>
            <w:shd w:val="clear" w:color="auto" w:fill="auto"/>
          </w:tcPr>
          <w:p w:rsidR="00FC46FD" w:rsidRPr="00FE359A" w:rsidRDefault="00FC46FD" w:rsidP="00FE359A">
            <w:pPr>
              <w:spacing w:after="0"/>
              <w:jc w:val="center"/>
              <w:rPr>
                <w:b/>
                <w:bCs/>
                <w:sz w:val="28"/>
                <w:szCs w:val="28"/>
              </w:rPr>
            </w:pPr>
            <w:r w:rsidRPr="00FE359A">
              <w:rPr>
                <w:b/>
                <w:bCs/>
                <w:sz w:val="28"/>
                <w:szCs w:val="28"/>
              </w:rPr>
              <w:t>Hoạt động của HS</w:t>
            </w:r>
          </w:p>
        </w:tc>
      </w:tr>
      <w:tr w:rsidR="00FC46FD" w:rsidRPr="00FE359A" w:rsidTr="00EC01D2">
        <w:tc>
          <w:tcPr>
            <w:tcW w:w="5098" w:type="dxa"/>
            <w:shd w:val="clear" w:color="auto" w:fill="auto"/>
          </w:tcPr>
          <w:p w:rsidR="00FC46FD" w:rsidRPr="00FE359A" w:rsidRDefault="00FC46FD" w:rsidP="00FE359A">
            <w:pPr>
              <w:spacing w:after="0"/>
              <w:rPr>
                <w:b/>
                <w:bCs/>
                <w:sz w:val="28"/>
                <w:szCs w:val="28"/>
              </w:rPr>
            </w:pPr>
            <w:r w:rsidRPr="00FE359A">
              <w:rPr>
                <w:b/>
                <w:bCs/>
                <w:sz w:val="28"/>
                <w:szCs w:val="28"/>
              </w:rPr>
              <w:t>1. Khởi động:</w:t>
            </w:r>
            <w:r w:rsidR="00B31EF9" w:rsidRPr="00FE359A">
              <w:rPr>
                <w:b/>
                <w:bCs/>
                <w:sz w:val="28"/>
                <w:szCs w:val="28"/>
              </w:rPr>
              <w:t xml:space="preserve"> Chơi trò chơi “Đấu giá 0 đồng”</w:t>
            </w:r>
          </w:p>
          <w:p w:rsidR="0039011F" w:rsidRPr="00FE359A" w:rsidRDefault="0039011F" w:rsidP="00FE359A">
            <w:pPr>
              <w:spacing w:after="0"/>
              <w:rPr>
                <w:b/>
                <w:bCs/>
                <w:sz w:val="28"/>
                <w:szCs w:val="28"/>
              </w:rPr>
            </w:pPr>
            <w:r w:rsidRPr="00FE359A">
              <w:rPr>
                <w:b/>
                <w:bCs/>
                <w:sz w:val="28"/>
                <w:szCs w:val="28"/>
              </w:rPr>
              <w:t>Mục tiêu</w:t>
            </w:r>
          </w:p>
          <w:p w:rsidR="0039011F" w:rsidRPr="00FE359A" w:rsidRDefault="0039011F" w:rsidP="00FE359A">
            <w:pPr>
              <w:spacing w:after="0"/>
              <w:rPr>
                <w:bCs/>
                <w:sz w:val="28"/>
                <w:szCs w:val="28"/>
              </w:rPr>
            </w:pPr>
            <w:r w:rsidRPr="00FE359A">
              <w:rPr>
                <w:bCs/>
                <w:sz w:val="28"/>
                <w:szCs w:val="28"/>
              </w:rPr>
              <w:t>Tạo tâm thế phấn khởi cho HS trước khi bắt</w:t>
            </w:r>
            <w:r w:rsidR="00D064BA" w:rsidRPr="00FE359A">
              <w:rPr>
                <w:bCs/>
                <w:sz w:val="28"/>
                <w:szCs w:val="28"/>
              </w:rPr>
              <w:t xml:space="preserve"> đầu tiết học</w:t>
            </w:r>
          </w:p>
          <w:p w:rsidR="00D064BA" w:rsidRPr="00FE359A" w:rsidRDefault="00D064BA" w:rsidP="00FE359A">
            <w:pPr>
              <w:spacing w:after="0"/>
              <w:rPr>
                <w:b/>
                <w:bCs/>
                <w:sz w:val="28"/>
                <w:szCs w:val="28"/>
              </w:rPr>
            </w:pPr>
            <w:r w:rsidRPr="00FE359A">
              <w:rPr>
                <w:b/>
                <w:bCs/>
                <w:sz w:val="28"/>
                <w:szCs w:val="28"/>
              </w:rPr>
              <w:t>Cách tiến hành</w:t>
            </w:r>
          </w:p>
          <w:p w:rsidR="00FC46FD" w:rsidRPr="00FE359A" w:rsidRDefault="00FC46FD" w:rsidP="00FE359A">
            <w:pPr>
              <w:spacing w:after="0"/>
              <w:rPr>
                <w:sz w:val="28"/>
                <w:szCs w:val="28"/>
              </w:rPr>
            </w:pPr>
            <w:r w:rsidRPr="00FE359A">
              <w:rPr>
                <w:sz w:val="28"/>
                <w:szCs w:val="28"/>
              </w:rPr>
              <w:t xml:space="preserve">- GV </w:t>
            </w:r>
            <w:r w:rsidR="00B31EF9" w:rsidRPr="00FE359A">
              <w:rPr>
                <w:sz w:val="28"/>
                <w:szCs w:val="28"/>
              </w:rPr>
              <w:t>mang tới 3 đồ vật mà HS quan tâm để tổ chức đấu giá. Mức giá khởi điểm cho mỗi đồ vật là 0 đồng.</w:t>
            </w:r>
          </w:p>
        </w:tc>
        <w:tc>
          <w:tcPr>
            <w:tcW w:w="3964" w:type="dxa"/>
            <w:shd w:val="clear" w:color="auto" w:fill="auto"/>
          </w:tcPr>
          <w:p w:rsidR="00FC46FD" w:rsidRPr="00FE359A" w:rsidRDefault="00FC46FD" w:rsidP="00FE359A">
            <w:pPr>
              <w:spacing w:after="0"/>
              <w:rPr>
                <w:sz w:val="28"/>
                <w:szCs w:val="28"/>
              </w:rPr>
            </w:pPr>
          </w:p>
          <w:p w:rsidR="00FC46FD" w:rsidRPr="00FE359A" w:rsidRDefault="00FC46FD" w:rsidP="00FE359A">
            <w:pPr>
              <w:spacing w:after="0"/>
              <w:rPr>
                <w:sz w:val="28"/>
                <w:szCs w:val="28"/>
              </w:rPr>
            </w:pPr>
          </w:p>
          <w:p w:rsidR="00D064BA" w:rsidRPr="00FE359A" w:rsidRDefault="00D064BA" w:rsidP="00FE359A">
            <w:pPr>
              <w:spacing w:after="0"/>
              <w:rPr>
                <w:sz w:val="28"/>
                <w:szCs w:val="28"/>
              </w:rPr>
            </w:pPr>
          </w:p>
          <w:p w:rsidR="00D064BA" w:rsidRPr="00FE359A" w:rsidRDefault="00D064BA" w:rsidP="00FE359A">
            <w:pPr>
              <w:spacing w:after="0"/>
              <w:rPr>
                <w:sz w:val="28"/>
                <w:szCs w:val="28"/>
              </w:rPr>
            </w:pPr>
          </w:p>
          <w:p w:rsidR="00B31EF9" w:rsidRPr="00FE359A" w:rsidRDefault="00B31EF9" w:rsidP="00FE359A">
            <w:pPr>
              <w:spacing w:after="0"/>
              <w:rPr>
                <w:sz w:val="28"/>
                <w:szCs w:val="28"/>
              </w:rPr>
            </w:pPr>
            <w:r w:rsidRPr="00FE359A">
              <w:rPr>
                <w:sz w:val="28"/>
                <w:szCs w:val="28"/>
              </w:rPr>
              <w:t xml:space="preserve">- Mỗi nhóm HS bắt thăm thẻ chữ ghi số tiền 1 triệu, 2 triệu, 3 </w:t>
            </w:r>
            <w:proofErr w:type="gramStart"/>
            <w:r w:rsidRPr="00FE359A">
              <w:rPr>
                <w:sz w:val="28"/>
                <w:szCs w:val="28"/>
              </w:rPr>
              <w:t>triệu,…</w:t>
            </w:r>
            <w:proofErr w:type="gramEnd"/>
          </w:p>
          <w:p w:rsidR="00B31EF9" w:rsidRPr="00FE359A" w:rsidRDefault="00B31EF9" w:rsidP="00FE359A">
            <w:pPr>
              <w:spacing w:after="0"/>
              <w:rPr>
                <w:sz w:val="28"/>
                <w:szCs w:val="28"/>
              </w:rPr>
            </w:pPr>
            <w:r w:rsidRPr="00FE359A">
              <w:rPr>
                <w:sz w:val="28"/>
                <w:szCs w:val="28"/>
              </w:rPr>
              <w:t>- Các nhóm thảo luận rồi đưa ra mức đấu giá phù hợp với túi tiền của mình.</w:t>
            </w:r>
          </w:p>
        </w:tc>
      </w:tr>
      <w:tr w:rsidR="00FC46FD" w:rsidRPr="00FE359A" w:rsidTr="00EC01D2">
        <w:tc>
          <w:tcPr>
            <w:tcW w:w="5098" w:type="dxa"/>
            <w:shd w:val="clear" w:color="auto" w:fill="auto"/>
          </w:tcPr>
          <w:p w:rsidR="00FC46FD" w:rsidRPr="00FE359A" w:rsidRDefault="00FC46FD" w:rsidP="00FE359A">
            <w:pPr>
              <w:spacing w:after="0"/>
              <w:rPr>
                <w:sz w:val="28"/>
                <w:szCs w:val="28"/>
              </w:rPr>
            </w:pPr>
            <w:r w:rsidRPr="00FE359A">
              <w:rPr>
                <w:sz w:val="28"/>
                <w:szCs w:val="28"/>
              </w:rPr>
              <w:t>-</w:t>
            </w:r>
            <w:r w:rsidR="002478A0" w:rsidRPr="00FE359A">
              <w:rPr>
                <w:sz w:val="28"/>
                <w:szCs w:val="28"/>
              </w:rPr>
              <w:t xml:space="preserve"> Sau khi bán được 3 món đồ</w:t>
            </w:r>
            <w:r w:rsidRPr="00FE359A">
              <w:rPr>
                <w:sz w:val="28"/>
                <w:szCs w:val="28"/>
              </w:rPr>
              <w:t>.</w:t>
            </w:r>
            <w:r w:rsidR="002478A0" w:rsidRPr="00FE359A">
              <w:rPr>
                <w:sz w:val="28"/>
                <w:szCs w:val="28"/>
              </w:rPr>
              <w:t xml:space="preserve"> GV phỏng vấn HS:</w:t>
            </w:r>
          </w:p>
          <w:p w:rsidR="002478A0" w:rsidRPr="00FE359A" w:rsidRDefault="002478A0" w:rsidP="00FE359A">
            <w:pPr>
              <w:spacing w:after="0"/>
              <w:rPr>
                <w:sz w:val="28"/>
                <w:szCs w:val="28"/>
              </w:rPr>
            </w:pPr>
            <w:r w:rsidRPr="00FE359A">
              <w:rPr>
                <w:sz w:val="28"/>
                <w:szCs w:val="28"/>
              </w:rPr>
              <w:t>+ Vì sao muốn mua món đồ đó bằng được?</w:t>
            </w:r>
          </w:p>
          <w:p w:rsidR="002478A0" w:rsidRPr="00FE359A" w:rsidRDefault="002478A0" w:rsidP="00FE359A">
            <w:pPr>
              <w:spacing w:after="0"/>
              <w:rPr>
                <w:sz w:val="28"/>
                <w:szCs w:val="28"/>
              </w:rPr>
            </w:pPr>
            <w:r w:rsidRPr="00FE359A">
              <w:rPr>
                <w:sz w:val="28"/>
                <w:szCs w:val="28"/>
              </w:rPr>
              <w:t>+ Vì sao trả giá cao như vậy?</w:t>
            </w:r>
          </w:p>
          <w:p w:rsidR="002478A0" w:rsidRPr="00FE359A" w:rsidRDefault="002478A0" w:rsidP="00FE359A">
            <w:pPr>
              <w:spacing w:after="0"/>
              <w:rPr>
                <w:sz w:val="28"/>
                <w:szCs w:val="28"/>
              </w:rPr>
            </w:pPr>
            <w:r w:rsidRPr="00FE359A">
              <w:rPr>
                <w:sz w:val="28"/>
                <w:szCs w:val="28"/>
              </w:rPr>
              <w:t>+ Vì sao không đặt tiền tiếp?</w:t>
            </w:r>
          </w:p>
        </w:tc>
        <w:tc>
          <w:tcPr>
            <w:tcW w:w="3964" w:type="dxa"/>
            <w:shd w:val="clear" w:color="auto" w:fill="auto"/>
          </w:tcPr>
          <w:p w:rsidR="00FC46FD" w:rsidRPr="00FE359A" w:rsidRDefault="00FC46FD" w:rsidP="00FE359A">
            <w:pPr>
              <w:spacing w:after="0"/>
              <w:rPr>
                <w:sz w:val="28"/>
                <w:szCs w:val="28"/>
              </w:rPr>
            </w:pPr>
            <w:r w:rsidRPr="00FE359A">
              <w:rPr>
                <w:sz w:val="28"/>
                <w:szCs w:val="28"/>
              </w:rPr>
              <w:t>- 3-4 HS chia sẻ.</w:t>
            </w:r>
          </w:p>
        </w:tc>
      </w:tr>
      <w:tr w:rsidR="00FC46FD" w:rsidRPr="00FE359A" w:rsidTr="00EC01D2">
        <w:tc>
          <w:tcPr>
            <w:tcW w:w="5098" w:type="dxa"/>
            <w:shd w:val="clear" w:color="auto" w:fill="auto"/>
          </w:tcPr>
          <w:p w:rsidR="00FC46FD" w:rsidRPr="00FE359A" w:rsidRDefault="00FC46FD" w:rsidP="00FE359A">
            <w:pPr>
              <w:spacing w:after="0"/>
              <w:rPr>
                <w:sz w:val="28"/>
                <w:szCs w:val="28"/>
              </w:rPr>
            </w:pPr>
            <w:r w:rsidRPr="00FE359A">
              <w:rPr>
                <w:sz w:val="28"/>
                <w:szCs w:val="28"/>
              </w:rPr>
              <w:t>- GV kết</w:t>
            </w:r>
            <w:r w:rsidR="002478A0" w:rsidRPr="00FE359A">
              <w:rPr>
                <w:sz w:val="28"/>
                <w:szCs w:val="28"/>
              </w:rPr>
              <w:t xml:space="preserve"> luận</w:t>
            </w:r>
            <w:r w:rsidRPr="00FE359A">
              <w:rPr>
                <w:sz w:val="28"/>
                <w:szCs w:val="28"/>
              </w:rPr>
              <w:t>, giới thiệu – ghi bài.</w:t>
            </w:r>
          </w:p>
        </w:tc>
        <w:tc>
          <w:tcPr>
            <w:tcW w:w="3964" w:type="dxa"/>
            <w:shd w:val="clear" w:color="auto" w:fill="auto"/>
          </w:tcPr>
          <w:p w:rsidR="00FC46FD" w:rsidRPr="00FE359A" w:rsidRDefault="00FC46FD" w:rsidP="00FE359A">
            <w:pPr>
              <w:spacing w:after="0"/>
              <w:rPr>
                <w:sz w:val="28"/>
                <w:szCs w:val="28"/>
              </w:rPr>
            </w:pPr>
          </w:p>
        </w:tc>
      </w:tr>
      <w:tr w:rsidR="00D064BA" w:rsidRPr="00FE359A" w:rsidTr="009E0286">
        <w:tc>
          <w:tcPr>
            <w:tcW w:w="9062" w:type="dxa"/>
            <w:gridSpan w:val="2"/>
            <w:shd w:val="clear" w:color="auto" w:fill="auto"/>
          </w:tcPr>
          <w:p w:rsidR="00D064BA" w:rsidRPr="00FE359A" w:rsidRDefault="00D064BA" w:rsidP="00FE359A">
            <w:pPr>
              <w:spacing w:after="0"/>
              <w:rPr>
                <w:b/>
                <w:bCs/>
                <w:sz w:val="28"/>
                <w:szCs w:val="28"/>
              </w:rPr>
            </w:pPr>
            <w:r w:rsidRPr="00FE359A">
              <w:rPr>
                <w:b/>
                <w:bCs/>
                <w:sz w:val="28"/>
                <w:szCs w:val="28"/>
              </w:rPr>
              <w:t xml:space="preserve">2. Khám phá chủ </w:t>
            </w:r>
            <w:proofErr w:type="gramStart"/>
            <w:r w:rsidRPr="00FE359A">
              <w:rPr>
                <w:b/>
                <w:bCs/>
                <w:sz w:val="28"/>
                <w:szCs w:val="28"/>
              </w:rPr>
              <w:t>đề:Tìm</w:t>
            </w:r>
            <w:proofErr w:type="gramEnd"/>
            <w:r w:rsidRPr="00FE359A">
              <w:rPr>
                <w:b/>
                <w:bCs/>
                <w:sz w:val="28"/>
                <w:szCs w:val="28"/>
              </w:rPr>
              <w:t xml:space="preserve"> hiểu về việc tiết kiệm chi tiêu trong gia đình.</w:t>
            </w:r>
          </w:p>
          <w:p w:rsidR="00D064BA" w:rsidRPr="00FE359A" w:rsidRDefault="00D064BA" w:rsidP="00FE359A">
            <w:pPr>
              <w:spacing w:after="0"/>
              <w:rPr>
                <w:b/>
                <w:bCs/>
                <w:sz w:val="28"/>
                <w:szCs w:val="28"/>
              </w:rPr>
            </w:pPr>
            <w:r w:rsidRPr="00FE359A">
              <w:rPr>
                <w:b/>
                <w:bCs/>
                <w:sz w:val="28"/>
                <w:szCs w:val="28"/>
              </w:rPr>
              <w:t>Mục tiêu</w:t>
            </w:r>
          </w:p>
          <w:p w:rsidR="00D064BA" w:rsidRPr="00FE359A" w:rsidRDefault="00D064BA" w:rsidP="00FE359A">
            <w:pPr>
              <w:spacing w:after="0"/>
              <w:rPr>
                <w:sz w:val="28"/>
                <w:szCs w:val="28"/>
              </w:rPr>
            </w:pPr>
            <w:r w:rsidRPr="00FE359A">
              <w:rPr>
                <w:sz w:val="28"/>
                <w:szCs w:val="28"/>
              </w:rPr>
              <w:t>- HS biết cách ghi chép và theo dõi các nguồn thu, chi cá nhân.</w:t>
            </w:r>
          </w:p>
          <w:p w:rsidR="00D064BA" w:rsidRPr="00FE359A" w:rsidRDefault="00D064BA" w:rsidP="00FE359A">
            <w:pPr>
              <w:spacing w:after="0"/>
              <w:rPr>
                <w:sz w:val="28"/>
                <w:szCs w:val="28"/>
              </w:rPr>
            </w:pPr>
            <w:r w:rsidRPr="00FE359A">
              <w:rPr>
                <w:sz w:val="28"/>
                <w:szCs w:val="28"/>
              </w:rPr>
              <w:t>- Xác định được nguồn hàng hóa và các mặt hàng muốn mua phù hợp khả năng tài chính cá nhân và gia đình.</w:t>
            </w:r>
            <w:r w:rsidRPr="00FE359A">
              <w:rPr>
                <w:b/>
                <w:bCs/>
                <w:sz w:val="28"/>
                <w:szCs w:val="28"/>
              </w:rPr>
              <w:t xml:space="preserve"> </w:t>
            </w:r>
          </w:p>
          <w:p w:rsidR="00D064BA" w:rsidRPr="00FE359A" w:rsidRDefault="00D064BA" w:rsidP="00FE359A">
            <w:pPr>
              <w:spacing w:after="0"/>
              <w:rPr>
                <w:sz w:val="28"/>
                <w:szCs w:val="28"/>
              </w:rPr>
            </w:pPr>
            <w:r w:rsidRPr="00FE359A">
              <w:rPr>
                <w:b/>
                <w:bCs/>
                <w:sz w:val="28"/>
                <w:szCs w:val="28"/>
              </w:rPr>
              <w:t>Cách tiến hành</w:t>
            </w:r>
          </w:p>
        </w:tc>
      </w:tr>
      <w:tr w:rsidR="00FC46FD" w:rsidRPr="00FE359A" w:rsidTr="00EC01D2">
        <w:tc>
          <w:tcPr>
            <w:tcW w:w="5098" w:type="dxa"/>
            <w:shd w:val="clear" w:color="auto" w:fill="auto"/>
          </w:tcPr>
          <w:p w:rsidR="002478A0" w:rsidRPr="00FE359A" w:rsidRDefault="00FC46FD" w:rsidP="00FE359A">
            <w:pPr>
              <w:spacing w:after="0"/>
              <w:jc w:val="both"/>
              <w:rPr>
                <w:sz w:val="28"/>
                <w:szCs w:val="28"/>
              </w:rPr>
            </w:pPr>
            <w:r w:rsidRPr="00FE359A">
              <w:rPr>
                <w:sz w:val="28"/>
                <w:szCs w:val="28"/>
              </w:rPr>
              <w:t>- G</w:t>
            </w:r>
            <w:r w:rsidR="002478A0" w:rsidRPr="00FE359A">
              <w:rPr>
                <w:sz w:val="28"/>
                <w:szCs w:val="28"/>
              </w:rPr>
              <w:t>V yêu cầu HS chia sẻ theo nhóm 4 về các khoản thu, chi của gia đình bằng sơ đồ đã chuẩn bị:</w:t>
            </w:r>
          </w:p>
        </w:tc>
        <w:tc>
          <w:tcPr>
            <w:tcW w:w="3964" w:type="dxa"/>
            <w:shd w:val="clear" w:color="auto" w:fill="auto"/>
          </w:tcPr>
          <w:p w:rsidR="002478A0" w:rsidRPr="00FE359A" w:rsidRDefault="00FC46FD" w:rsidP="00FE359A">
            <w:pPr>
              <w:spacing w:after="0"/>
              <w:rPr>
                <w:sz w:val="28"/>
                <w:szCs w:val="28"/>
              </w:rPr>
            </w:pPr>
            <w:r w:rsidRPr="00FE359A">
              <w:rPr>
                <w:sz w:val="28"/>
                <w:szCs w:val="28"/>
              </w:rPr>
              <w:t>- HS làm việ</w:t>
            </w:r>
            <w:r w:rsidR="002478A0" w:rsidRPr="00FE359A">
              <w:rPr>
                <w:sz w:val="28"/>
                <w:szCs w:val="28"/>
              </w:rPr>
              <w:t>c N4</w:t>
            </w:r>
            <w:r w:rsidRPr="00FE359A">
              <w:rPr>
                <w:sz w:val="28"/>
                <w:szCs w:val="28"/>
              </w:rPr>
              <w:t>.</w:t>
            </w:r>
          </w:p>
          <w:p w:rsidR="002478A0" w:rsidRPr="00FE359A" w:rsidRDefault="002478A0" w:rsidP="00FE359A">
            <w:pPr>
              <w:spacing w:after="0"/>
              <w:rPr>
                <w:sz w:val="28"/>
                <w:szCs w:val="28"/>
              </w:rPr>
            </w:pPr>
          </w:p>
        </w:tc>
      </w:tr>
      <w:tr w:rsidR="00442BDE" w:rsidRPr="00FE359A" w:rsidTr="00EC01D2">
        <w:tc>
          <w:tcPr>
            <w:tcW w:w="5098" w:type="dxa"/>
            <w:shd w:val="clear" w:color="auto" w:fill="auto"/>
          </w:tcPr>
          <w:p w:rsidR="00442BDE" w:rsidRPr="00FE359A" w:rsidRDefault="00442BDE" w:rsidP="00FE359A">
            <w:pPr>
              <w:spacing w:after="0"/>
              <w:jc w:val="both"/>
              <w:rPr>
                <w:sz w:val="28"/>
                <w:szCs w:val="28"/>
              </w:rPr>
            </w:pPr>
            <w:r w:rsidRPr="00FE359A">
              <w:rPr>
                <w:sz w:val="28"/>
                <w:szCs w:val="28"/>
              </w:rPr>
              <w:t xml:space="preserve">+ Gia đình em có những nguồn thu nhập </w:t>
            </w:r>
            <w:r w:rsidRPr="00FE359A">
              <w:rPr>
                <w:sz w:val="28"/>
                <w:szCs w:val="28"/>
              </w:rPr>
              <w:lastRenderedPageBreak/>
              <w:t>nào? Trong những nguồn thu nhập ấy, nguồn thu nhập nào là cố định hàng tháng, nguồn thu nhập nào là đột xuất?</w:t>
            </w:r>
          </w:p>
          <w:p w:rsidR="00442BDE" w:rsidRPr="00FE359A" w:rsidRDefault="00442BDE" w:rsidP="00FE359A">
            <w:pPr>
              <w:spacing w:after="0"/>
              <w:jc w:val="both"/>
              <w:rPr>
                <w:sz w:val="28"/>
                <w:szCs w:val="28"/>
              </w:rPr>
            </w:pPr>
            <w:r w:rsidRPr="00FE359A">
              <w:rPr>
                <w:sz w:val="28"/>
                <w:szCs w:val="28"/>
              </w:rPr>
              <w:t>+ Những khoản chi cố định hàng tháng của gia đình em là gì? Có khoản chi nào phát sinh không?</w:t>
            </w:r>
          </w:p>
        </w:tc>
        <w:tc>
          <w:tcPr>
            <w:tcW w:w="3964" w:type="dxa"/>
            <w:shd w:val="clear" w:color="auto" w:fill="auto"/>
          </w:tcPr>
          <w:p w:rsidR="00442BDE" w:rsidRPr="00FE359A" w:rsidRDefault="00442BDE" w:rsidP="00FE359A">
            <w:pPr>
              <w:spacing w:after="0"/>
              <w:rPr>
                <w:sz w:val="28"/>
                <w:szCs w:val="28"/>
              </w:rPr>
            </w:pPr>
            <w:r w:rsidRPr="00FE359A">
              <w:rPr>
                <w:sz w:val="28"/>
                <w:szCs w:val="28"/>
              </w:rPr>
              <w:lastRenderedPageBreak/>
              <w:t>- HS chia sẻ trước lớp.</w:t>
            </w:r>
          </w:p>
        </w:tc>
      </w:tr>
      <w:tr w:rsidR="00442BDE" w:rsidRPr="00FE359A" w:rsidTr="00EC01D2">
        <w:tc>
          <w:tcPr>
            <w:tcW w:w="5098" w:type="dxa"/>
            <w:shd w:val="clear" w:color="auto" w:fill="auto"/>
          </w:tcPr>
          <w:p w:rsidR="00442BDE" w:rsidRPr="00FE359A" w:rsidRDefault="00442BDE" w:rsidP="00FE359A">
            <w:pPr>
              <w:spacing w:after="0"/>
              <w:jc w:val="both"/>
              <w:rPr>
                <w:sz w:val="28"/>
                <w:szCs w:val="28"/>
              </w:rPr>
            </w:pPr>
            <w:r w:rsidRPr="00FE359A">
              <w:rPr>
                <w:sz w:val="28"/>
                <w:szCs w:val="28"/>
              </w:rPr>
              <w:lastRenderedPageBreak/>
              <w:t>+ Vậy thế nào là chi tiêu tiết kiệm?</w:t>
            </w:r>
          </w:p>
          <w:p w:rsidR="00442BDE" w:rsidRPr="00FE359A" w:rsidRDefault="00442BDE" w:rsidP="00FE359A">
            <w:pPr>
              <w:spacing w:after="0"/>
              <w:jc w:val="both"/>
              <w:rPr>
                <w:sz w:val="28"/>
                <w:szCs w:val="28"/>
              </w:rPr>
            </w:pPr>
            <w:r w:rsidRPr="00FE359A">
              <w:rPr>
                <w:sz w:val="28"/>
                <w:szCs w:val="28"/>
              </w:rPr>
              <w:t>+ Lợi ích của việc chi tiêu tiết kiệm?</w:t>
            </w:r>
          </w:p>
        </w:tc>
        <w:tc>
          <w:tcPr>
            <w:tcW w:w="3964" w:type="dxa"/>
            <w:shd w:val="clear" w:color="auto" w:fill="auto"/>
          </w:tcPr>
          <w:p w:rsidR="00442BDE" w:rsidRPr="00FE359A" w:rsidRDefault="00442BDE" w:rsidP="00FE359A">
            <w:pPr>
              <w:spacing w:after="0"/>
              <w:rPr>
                <w:sz w:val="28"/>
                <w:szCs w:val="28"/>
              </w:rPr>
            </w:pPr>
            <w:r w:rsidRPr="00FE359A">
              <w:rPr>
                <w:sz w:val="28"/>
                <w:szCs w:val="28"/>
              </w:rPr>
              <w:t>- HS trả lời</w:t>
            </w:r>
          </w:p>
        </w:tc>
      </w:tr>
      <w:tr w:rsidR="00FC46FD" w:rsidRPr="00FE359A" w:rsidTr="00EC01D2">
        <w:tc>
          <w:tcPr>
            <w:tcW w:w="5098" w:type="dxa"/>
            <w:shd w:val="clear" w:color="auto" w:fill="auto"/>
          </w:tcPr>
          <w:p w:rsidR="00FC46FD" w:rsidRPr="00FE359A" w:rsidRDefault="00FC46FD" w:rsidP="00FE359A">
            <w:pPr>
              <w:spacing w:after="0"/>
              <w:jc w:val="both"/>
              <w:rPr>
                <w:sz w:val="28"/>
                <w:szCs w:val="28"/>
              </w:rPr>
            </w:pPr>
            <w:r w:rsidRPr="00FE359A">
              <w:rPr>
                <w:sz w:val="28"/>
                <w:szCs w:val="28"/>
              </w:rPr>
              <w:t xml:space="preserve">- GV kết </w:t>
            </w:r>
            <w:proofErr w:type="gramStart"/>
            <w:r w:rsidRPr="00FE359A">
              <w:rPr>
                <w:sz w:val="28"/>
                <w:szCs w:val="28"/>
              </w:rPr>
              <w:t>luận:</w:t>
            </w:r>
            <w:r w:rsidR="00442BDE" w:rsidRPr="00FE359A">
              <w:rPr>
                <w:sz w:val="28"/>
                <w:szCs w:val="28"/>
              </w:rPr>
              <w:t>Việc</w:t>
            </w:r>
            <w:proofErr w:type="gramEnd"/>
            <w:r w:rsidR="00442BDE" w:rsidRPr="00FE359A">
              <w:rPr>
                <w:sz w:val="28"/>
                <w:szCs w:val="28"/>
              </w:rPr>
              <w:t xml:space="preserve"> chi tiêu phù hợp với các khoản thu là rất cần thiết đỗi với mỗi gia đình</w:t>
            </w:r>
            <w:r w:rsidRPr="00FE359A">
              <w:rPr>
                <w:sz w:val="28"/>
                <w:szCs w:val="28"/>
              </w:rPr>
              <w:t>.</w:t>
            </w:r>
            <w:r w:rsidR="00442BDE" w:rsidRPr="00FE359A">
              <w:rPr>
                <w:sz w:val="28"/>
                <w:szCs w:val="28"/>
              </w:rPr>
              <w:t xml:space="preserve"> Khi cân đối thu – chi và chi tiêu tiết kiệm các gia đình sẽ không gặp khó khăn về tài chính.</w:t>
            </w:r>
          </w:p>
        </w:tc>
        <w:tc>
          <w:tcPr>
            <w:tcW w:w="3964" w:type="dxa"/>
            <w:shd w:val="clear" w:color="auto" w:fill="auto"/>
          </w:tcPr>
          <w:p w:rsidR="00FC46FD" w:rsidRPr="00FE359A" w:rsidRDefault="00FC46FD" w:rsidP="00FE359A">
            <w:pPr>
              <w:spacing w:after="0"/>
              <w:rPr>
                <w:sz w:val="28"/>
                <w:szCs w:val="28"/>
              </w:rPr>
            </w:pPr>
            <w:r w:rsidRPr="00FE359A">
              <w:rPr>
                <w:sz w:val="28"/>
                <w:szCs w:val="28"/>
              </w:rPr>
              <w:t>- HS lắng nghe</w:t>
            </w:r>
            <w:r w:rsidR="00442BDE" w:rsidRPr="00FE359A">
              <w:rPr>
                <w:sz w:val="28"/>
                <w:szCs w:val="28"/>
              </w:rPr>
              <w:t>.</w:t>
            </w:r>
          </w:p>
          <w:p w:rsidR="00442BDE" w:rsidRPr="00FE359A" w:rsidRDefault="00442BDE" w:rsidP="00FE359A">
            <w:pPr>
              <w:spacing w:after="0"/>
              <w:rPr>
                <w:sz w:val="28"/>
                <w:szCs w:val="28"/>
              </w:rPr>
            </w:pPr>
            <w:r w:rsidRPr="00FE359A">
              <w:rPr>
                <w:sz w:val="28"/>
                <w:szCs w:val="28"/>
              </w:rPr>
              <w:t>- Cùng đọc đoạn bí kíp: Chi tiêu tiết kiệm.</w:t>
            </w:r>
          </w:p>
        </w:tc>
      </w:tr>
      <w:tr w:rsidR="00D064BA" w:rsidRPr="00FE359A" w:rsidTr="006577D0">
        <w:tc>
          <w:tcPr>
            <w:tcW w:w="9062" w:type="dxa"/>
            <w:gridSpan w:val="2"/>
            <w:shd w:val="clear" w:color="auto" w:fill="auto"/>
          </w:tcPr>
          <w:p w:rsidR="00D064BA" w:rsidRPr="00FE359A" w:rsidRDefault="00D064BA" w:rsidP="00FE359A">
            <w:pPr>
              <w:spacing w:after="0"/>
              <w:rPr>
                <w:b/>
                <w:bCs/>
                <w:sz w:val="28"/>
                <w:szCs w:val="28"/>
              </w:rPr>
            </w:pPr>
            <w:r w:rsidRPr="00FE359A">
              <w:rPr>
                <w:b/>
                <w:bCs/>
                <w:sz w:val="28"/>
                <w:szCs w:val="28"/>
              </w:rPr>
              <w:t>3. Mở rộng và tổng kết chủ đề: Thực hành chi tiêu tiết kiệm trong gia đình.</w:t>
            </w:r>
          </w:p>
          <w:p w:rsidR="00D064BA" w:rsidRPr="00FE359A" w:rsidRDefault="00D064BA" w:rsidP="00FE359A">
            <w:pPr>
              <w:spacing w:after="0"/>
              <w:rPr>
                <w:b/>
                <w:bCs/>
                <w:sz w:val="28"/>
                <w:szCs w:val="28"/>
              </w:rPr>
            </w:pPr>
            <w:r w:rsidRPr="00FE359A">
              <w:rPr>
                <w:b/>
                <w:bCs/>
                <w:sz w:val="28"/>
                <w:szCs w:val="28"/>
              </w:rPr>
              <w:t>Mục tiêu</w:t>
            </w:r>
          </w:p>
          <w:p w:rsidR="00D064BA" w:rsidRPr="00FE359A" w:rsidRDefault="00D064BA" w:rsidP="00FE359A">
            <w:pPr>
              <w:spacing w:after="0"/>
              <w:rPr>
                <w:sz w:val="28"/>
                <w:szCs w:val="28"/>
              </w:rPr>
            </w:pPr>
            <w:r w:rsidRPr="00FE359A">
              <w:rPr>
                <w:sz w:val="28"/>
                <w:szCs w:val="28"/>
              </w:rPr>
              <w:t>HS thực hành chi tiêu tiết kiệm trong gia đình.</w:t>
            </w:r>
          </w:p>
          <w:p w:rsidR="00D064BA" w:rsidRPr="00FE359A" w:rsidRDefault="00D064BA" w:rsidP="00FE359A">
            <w:pPr>
              <w:spacing w:after="0"/>
              <w:rPr>
                <w:sz w:val="28"/>
                <w:szCs w:val="28"/>
              </w:rPr>
            </w:pPr>
            <w:r w:rsidRPr="00FE359A">
              <w:rPr>
                <w:b/>
                <w:bCs/>
                <w:sz w:val="28"/>
                <w:szCs w:val="28"/>
              </w:rPr>
              <w:t>Cách tiến hành</w:t>
            </w:r>
          </w:p>
        </w:tc>
      </w:tr>
      <w:tr w:rsidR="00FC46FD" w:rsidRPr="00FE359A" w:rsidTr="00EC01D2">
        <w:tc>
          <w:tcPr>
            <w:tcW w:w="5098" w:type="dxa"/>
            <w:shd w:val="clear" w:color="auto" w:fill="auto"/>
          </w:tcPr>
          <w:p w:rsidR="00FC46FD" w:rsidRPr="00FE359A" w:rsidRDefault="00FC46FD" w:rsidP="00FE359A">
            <w:pPr>
              <w:spacing w:after="0"/>
              <w:jc w:val="both"/>
              <w:rPr>
                <w:sz w:val="28"/>
                <w:szCs w:val="28"/>
              </w:rPr>
            </w:pPr>
            <w:r w:rsidRPr="00FE359A">
              <w:rPr>
                <w:sz w:val="28"/>
                <w:szCs w:val="28"/>
              </w:rPr>
              <w:t>- GV</w:t>
            </w:r>
            <w:r w:rsidR="00442BDE" w:rsidRPr="00FE359A">
              <w:rPr>
                <w:sz w:val="28"/>
                <w:szCs w:val="28"/>
              </w:rPr>
              <w:t>mời HS ngồi theo nhóm, đại diện nhóm lên bốc thăm tình huống (SGK – 51)</w:t>
            </w:r>
            <w:r w:rsidRPr="00FE359A">
              <w:rPr>
                <w:sz w:val="28"/>
                <w:szCs w:val="28"/>
              </w:rPr>
              <w:t>.</w:t>
            </w:r>
          </w:p>
          <w:p w:rsidR="00FE359A" w:rsidRPr="00FE359A" w:rsidRDefault="00FE359A" w:rsidP="00FE359A">
            <w:pPr>
              <w:spacing w:after="0"/>
              <w:rPr>
                <w:color w:val="FF0000"/>
                <w:sz w:val="28"/>
                <w:szCs w:val="28"/>
              </w:rPr>
            </w:pPr>
            <w:r w:rsidRPr="00FE359A">
              <w:rPr>
                <w:color w:val="FF0000"/>
                <w:sz w:val="28"/>
                <w:szCs w:val="28"/>
                <w:lang w:val="vi-VN"/>
              </w:rPr>
              <w:t xml:space="preserve">- </w:t>
            </w:r>
            <w:r w:rsidRPr="00FE359A">
              <w:rPr>
                <w:color w:val="FF0000"/>
                <w:sz w:val="28"/>
                <w:szCs w:val="28"/>
              </w:rPr>
              <w:t>Tích hợp NLS</w:t>
            </w:r>
            <w:r w:rsidRPr="00FE359A">
              <w:rPr>
                <w:color w:val="FF0000"/>
                <w:sz w:val="28"/>
                <w:szCs w:val="28"/>
              </w:rPr>
              <w:t>:</w:t>
            </w:r>
            <w:r w:rsidRPr="00FE359A">
              <w:rPr>
                <w:color w:val="FF0000"/>
                <w:sz w:val="28"/>
                <w:szCs w:val="28"/>
              </w:rPr>
              <w:t xml:space="preserve"> đưa tình huống mua sắm hàng hóa trực tuyến.</w:t>
            </w:r>
          </w:p>
          <w:p w:rsidR="00FE359A" w:rsidRPr="00FE359A" w:rsidRDefault="00FE359A" w:rsidP="00FE359A">
            <w:pPr>
              <w:spacing w:after="0"/>
              <w:jc w:val="both"/>
              <w:rPr>
                <w:sz w:val="28"/>
                <w:szCs w:val="28"/>
              </w:rPr>
            </w:pPr>
          </w:p>
        </w:tc>
        <w:tc>
          <w:tcPr>
            <w:tcW w:w="3964" w:type="dxa"/>
            <w:shd w:val="clear" w:color="auto" w:fill="auto"/>
          </w:tcPr>
          <w:p w:rsidR="00FC46FD" w:rsidRPr="00FE359A" w:rsidRDefault="00FC46FD" w:rsidP="00FE359A">
            <w:pPr>
              <w:spacing w:after="0"/>
              <w:rPr>
                <w:sz w:val="28"/>
                <w:szCs w:val="28"/>
              </w:rPr>
            </w:pPr>
            <w:r w:rsidRPr="00FE359A">
              <w:rPr>
                <w:sz w:val="28"/>
                <w:szCs w:val="28"/>
              </w:rPr>
              <w:t xml:space="preserve">- HS </w:t>
            </w:r>
            <w:r w:rsidR="00095105" w:rsidRPr="00FE359A">
              <w:rPr>
                <w:sz w:val="28"/>
                <w:szCs w:val="28"/>
              </w:rPr>
              <w:t>thảo luận nhóm: Xác định số tiền nhóm có; với số tiền này dự định xe mua những mặt hàng nào để</w:t>
            </w:r>
            <w:r w:rsidR="005E5ECF" w:rsidRPr="00FE359A">
              <w:rPr>
                <w:sz w:val="28"/>
                <w:szCs w:val="28"/>
              </w:rPr>
              <w:t xml:space="preserve"> đ</w:t>
            </w:r>
            <w:r w:rsidR="00095105" w:rsidRPr="00FE359A">
              <w:rPr>
                <w:sz w:val="28"/>
                <w:szCs w:val="28"/>
              </w:rPr>
              <w:t>áp ứng yêu cầu tình huống đã đưa ra. Sau đó so sánh giá cả các mặt hàng để đưa ra lựa chọn phù hợp nhất.</w:t>
            </w:r>
          </w:p>
        </w:tc>
      </w:tr>
      <w:tr w:rsidR="00FE359A" w:rsidRPr="00FE359A" w:rsidTr="00DB5152">
        <w:tc>
          <w:tcPr>
            <w:tcW w:w="5098" w:type="dxa"/>
            <w:shd w:val="clear" w:color="auto" w:fill="auto"/>
            <w:vAlign w:val="center"/>
          </w:tcPr>
          <w:p w:rsidR="00FE359A" w:rsidRPr="00FE359A" w:rsidRDefault="00FE359A" w:rsidP="00FE359A">
            <w:pPr>
              <w:spacing w:after="0"/>
              <w:rPr>
                <w:color w:val="FF0000"/>
                <w:sz w:val="28"/>
                <w:szCs w:val="28"/>
                <w:lang w:val="vi-VN"/>
              </w:rPr>
            </w:pPr>
            <w:r w:rsidRPr="00FE359A">
              <w:rPr>
                <w:color w:val="FF0000"/>
                <w:sz w:val="28"/>
                <w:szCs w:val="28"/>
                <w:lang w:val="vi-VN"/>
              </w:rPr>
              <w:t xml:space="preserve">Gợi ý HS </w:t>
            </w:r>
            <w:r w:rsidRPr="00FE359A">
              <w:rPr>
                <w:rStyle w:val="Strong"/>
                <w:color w:val="FF0000"/>
                <w:sz w:val="28"/>
                <w:szCs w:val="28"/>
                <w:lang w:val="vi-VN"/>
              </w:rPr>
              <w:t>tìm kiếm sản phẩm trên sàn/website</w:t>
            </w:r>
            <w:r w:rsidRPr="00FE359A">
              <w:rPr>
                <w:color w:val="FF0000"/>
                <w:sz w:val="28"/>
                <w:szCs w:val="28"/>
                <w:lang w:val="vi-VN"/>
              </w:rPr>
              <w:t xml:space="preserve"> bằng từ khóa đơn giản (tên mặt hàng + dung lượng/kích cỡ). </w:t>
            </w:r>
          </w:p>
          <w:p w:rsidR="00FE359A" w:rsidRPr="00FE359A" w:rsidRDefault="00FE359A" w:rsidP="00FE359A">
            <w:pPr>
              <w:spacing w:after="0"/>
              <w:rPr>
                <w:color w:val="FF0000"/>
                <w:sz w:val="28"/>
                <w:szCs w:val="28"/>
                <w:lang w:val="vi-VN"/>
              </w:rPr>
            </w:pPr>
            <w:r w:rsidRPr="00FE359A">
              <w:rPr>
                <w:color w:val="FF0000"/>
                <w:sz w:val="28"/>
                <w:szCs w:val="28"/>
                <w:lang w:val="vi-VN"/>
              </w:rPr>
              <w:t xml:space="preserve">- Hướng dẫn HS </w:t>
            </w:r>
            <w:r w:rsidRPr="00FE359A">
              <w:rPr>
                <w:rStyle w:val="Strong"/>
                <w:color w:val="FF0000"/>
                <w:sz w:val="28"/>
                <w:szCs w:val="28"/>
                <w:lang w:val="vi-VN"/>
              </w:rPr>
              <w:t>so sánh giá online</w:t>
            </w:r>
            <w:r w:rsidRPr="00FE359A">
              <w:rPr>
                <w:color w:val="FF0000"/>
                <w:sz w:val="28"/>
                <w:szCs w:val="28"/>
                <w:lang w:val="vi-VN"/>
              </w:rPr>
              <w:t xml:space="preserve">: giá niêm yết, phí vận chuyển, mã giảm giá, thời gian giao hàng. - Nhắc HS </w:t>
            </w:r>
            <w:r w:rsidRPr="00FE359A">
              <w:rPr>
                <w:rStyle w:val="Strong"/>
                <w:color w:val="FF0000"/>
                <w:sz w:val="28"/>
                <w:szCs w:val="28"/>
                <w:lang w:val="vi-VN"/>
              </w:rPr>
              <w:t>chọn người bán uy tín</w:t>
            </w:r>
            <w:r w:rsidRPr="00FE359A">
              <w:rPr>
                <w:color w:val="FF0000"/>
                <w:sz w:val="28"/>
                <w:szCs w:val="28"/>
                <w:lang w:val="vi-VN"/>
              </w:rPr>
              <w:t>: đánh giá sao, lượt mua, phản hồi, chính sách đổi trả/bảo hành.</w:t>
            </w:r>
          </w:p>
          <w:p w:rsidR="00FE359A" w:rsidRPr="00FE359A" w:rsidRDefault="00FE359A" w:rsidP="00FE359A">
            <w:pPr>
              <w:spacing w:after="0"/>
              <w:rPr>
                <w:color w:val="FF0000"/>
                <w:sz w:val="28"/>
                <w:szCs w:val="28"/>
                <w:lang w:val="vi-VN"/>
              </w:rPr>
            </w:pPr>
            <w:r w:rsidRPr="00FE359A">
              <w:rPr>
                <w:color w:val="FF0000"/>
                <w:sz w:val="28"/>
                <w:szCs w:val="28"/>
                <w:lang w:val="vi-VN"/>
              </w:rPr>
              <w:lastRenderedPageBreak/>
              <w:t xml:space="preserve"> - Giáo dục HS </w:t>
            </w:r>
            <w:r w:rsidRPr="00FE359A">
              <w:rPr>
                <w:rStyle w:val="Strong"/>
                <w:color w:val="FF0000"/>
                <w:sz w:val="28"/>
                <w:szCs w:val="28"/>
                <w:lang w:val="vi-VN"/>
              </w:rPr>
              <w:t>an toàn số khi mua sắm</w:t>
            </w:r>
            <w:r w:rsidRPr="00FE359A">
              <w:rPr>
                <w:color w:val="FF0000"/>
                <w:sz w:val="28"/>
                <w:szCs w:val="28"/>
                <w:lang w:val="vi-VN"/>
              </w:rPr>
              <w:t xml:space="preserve">: không cung cấp thông tin cá nhân nhạy cảm, không bấm link lạ, chỉ thanh toán trên nền tảng chính thống. </w:t>
            </w:r>
          </w:p>
          <w:p w:rsidR="00FE359A" w:rsidRPr="00FE359A" w:rsidRDefault="00FE359A" w:rsidP="00FE359A">
            <w:pPr>
              <w:spacing w:after="0"/>
              <w:rPr>
                <w:color w:val="FF0000"/>
                <w:sz w:val="28"/>
                <w:szCs w:val="28"/>
                <w:lang w:val="vi-VN"/>
              </w:rPr>
            </w:pPr>
            <w:r w:rsidRPr="00FE359A">
              <w:rPr>
                <w:color w:val="FF0000"/>
                <w:sz w:val="28"/>
                <w:szCs w:val="28"/>
                <w:lang w:val="vi-VN"/>
              </w:rPr>
              <w:t xml:space="preserve">- Hướng dẫn HS </w:t>
            </w:r>
            <w:r w:rsidRPr="00FE359A">
              <w:rPr>
                <w:rStyle w:val="Strong"/>
                <w:color w:val="FF0000"/>
                <w:sz w:val="28"/>
                <w:szCs w:val="28"/>
                <w:lang w:val="vi-VN"/>
              </w:rPr>
              <w:t>lập danh sách mua sắm theo ngân sách</w:t>
            </w:r>
            <w:r w:rsidRPr="00FE359A">
              <w:rPr>
                <w:color w:val="FF0000"/>
                <w:sz w:val="28"/>
                <w:szCs w:val="28"/>
                <w:lang w:val="vi-VN"/>
              </w:rPr>
              <w:t xml:space="preserve"> (ưu tiên nhu cầu, tránh mua theo cảm xúc).</w:t>
            </w:r>
          </w:p>
        </w:tc>
        <w:tc>
          <w:tcPr>
            <w:tcW w:w="3964" w:type="dxa"/>
            <w:shd w:val="clear" w:color="auto" w:fill="auto"/>
            <w:vAlign w:val="center"/>
          </w:tcPr>
          <w:p w:rsidR="00FE359A" w:rsidRPr="00FE359A" w:rsidRDefault="00FE359A" w:rsidP="00FE359A">
            <w:pPr>
              <w:spacing w:after="0"/>
              <w:rPr>
                <w:color w:val="FF0000"/>
                <w:sz w:val="28"/>
                <w:szCs w:val="28"/>
                <w:lang w:val="vi-VN"/>
              </w:rPr>
            </w:pPr>
            <w:r w:rsidRPr="00FE359A">
              <w:rPr>
                <w:color w:val="FF0000"/>
                <w:sz w:val="28"/>
                <w:szCs w:val="28"/>
                <w:lang w:val="vi-VN"/>
              </w:rPr>
              <w:lastRenderedPageBreak/>
              <w:t xml:space="preserve">- Thực hiện tìm kiếm đơn giản để tìm đúng mặt hàng cần mua. </w:t>
            </w:r>
          </w:p>
          <w:p w:rsidR="00FE359A" w:rsidRPr="00FE359A" w:rsidRDefault="00FE359A" w:rsidP="00FE359A">
            <w:pPr>
              <w:spacing w:after="0"/>
              <w:rPr>
                <w:color w:val="FF0000"/>
                <w:sz w:val="28"/>
                <w:szCs w:val="28"/>
                <w:lang w:val="vi-VN"/>
              </w:rPr>
            </w:pPr>
            <w:r w:rsidRPr="00FE359A">
              <w:rPr>
                <w:color w:val="FF0000"/>
                <w:sz w:val="28"/>
                <w:szCs w:val="28"/>
                <w:lang w:val="vi-VN"/>
              </w:rPr>
              <w:t xml:space="preserve">- Biết </w:t>
            </w:r>
            <w:r w:rsidRPr="00FE359A">
              <w:rPr>
                <w:rStyle w:val="Strong"/>
                <w:color w:val="FF0000"/>
                <w:sz w:val="28"/>
                <w:szCs w:val="28"/>
                <w:lang w:val="vi-VN"/>
              </w:rPr>
              <w:t>so sánh và chọn phương án tiết kiệm</w:t>
            </w:r>
            <w:r w:rsidRPr="00FE359A">
              <w:rPr>
                <w:color w:val="FF0000"/>
                <w:sz w:val="28"/>
                <w:szCs w:val="28"/>
                <w:lang w:val="vi-VN"/>
              </w:rPr>
              <w:t xml:space="preserve"> (tổng tiền = giá + phí ship – mã giảm giá). </w:t>
            </w:r>
          </w:p>
          <w:p w:rsidR="00FE359A" w:rsidRPr="00FE359A" w:rsidRDefault="00FE359A" w:rsidP="00FE359A">
            <w:pPr>
              <w:spacing w:after="0"/>
              <w:rPr>
                <w:color w:val="FF0000"/>
                <w:sz w:val="28"/>
                <w:szCs w:val="28"/>
                <w:lang w:val="vi-VN"/>
              </w:rPr>
            </w:pPr>
            <w:r w:rsidRPr="00FE359A">
              <w:rPr>
                <w:color w:val="FF0000"/>
                <w:sz w:val="28"/>
                <w:szCs w:val="28"/>
                <w:lang w:val="vi-VN"/>
              </w:rPr>
              <w:t xml:space="preserve">- Biết </w:t>
            </w:r>
            <w:r w:rsidRPr="00FE359A">
              <w:rPr>
                <w:rStyle w:val="Strong"/>
                <w:color w:val="FF0000"/>
                <w:sz w:val="28"/>
                <w:szCs w:val="28"/>
                <w:lang w:val="vi-VN"/>
              </w:rPr>
              <w:t>lọc sản phẩm phù hợp ngân sách</w:t>
            </w:r>
            <w:r w:rsidRPr="00FE359A">
              <w:rPr>
                <w:color w:val="FF0000"/>
                <w:sz w:val="28"/>
                <w:szCs w:val="28"/>
                <w:lang w:val="vi-VN"/>
              </w:rPr>
              <w:t xml:space="preserve"> và ưu tiên hàng thiết yếu. </w:t>
            </w:r>
          </w:p>
          <w:p w:rsidR="00FE359A" w:rsidRPr="00FE359A" w:rsidRDefault="00FE359A" w:rsidP="00FE359A">
            <w:pPr>
              <w:spacing w:after="0"/>
              <w:rPr>
                <w:color w:val="FF0000"/>
                <w:sz w:val="28"/>
                <w:szCs w:val="28"/>
                <w:lang w:val="vi-VN"/>
              </w:rPr>
            </w:pPr>
            <w:r w:rsidRPr="00FE359A">
              <w:rPr>
                <w:color w:val="FF0000"/>
                <w:sz w:val="28"/>
                <w:szCs w:val="28"/>
                <w:lang w:val="vi-VN"/>
              </w:rPr>
              <w:lastRenderedPageBreak/>
              <w:t xml:space="preserve">- Biết kiểm tra </w:t>
            </w:r>
            <w:r w:rsidRPr="00FE359A">
              <w:rPr>
                <w:rStyle w:val="Strong"/>
                <w:color w:val="FF0000"/>
                <w:sz w:val="28"/>
                <w:szCs w:val="28"/>
                <w:lang w:val="vi-VN"/>
              </w:rPr>
              <w:t>độ uy tín người bán</w:t>
            </w:r>
            <w:r w:rsidRPr="00FE359A">
              <w:rPr>
                <w:color w:val="FF0000"/>
                <w:sz w:val="28"/>
                <w:szCs w:val="28"/>
                <w:lang w:val="vi-VN"/>
              </w:rPr>
              <w:t xml:space="preserve"> (đánh giá, phản hồi, đổi trả) trước khi chọn mua. </w:t>
            </w:r>
          </w:p>
          <w:p w:rsidR="00FE359A" w:rsidRPr="00FE359A" w:rsidRDefault="00FE359A" w:rsidP="00FE359A">
            <w:pPr>
              <w:spacing w:after="0"/>
              <w:rPr>
                <w:color w:val="FF0000"/>
                <w:sz w:val="28"/>
                <w:szCs w:val="28"/>
                <w:lang w:val="vi-VN"/>
              </w:rPr>
            </w:pPr>
            <w:r w:rsidRPr="00FE359A">
              <w:rPr>
                <w:color w:val="FF0000"/>
                <w:sz w:val="28"/>
                <w:szCs w:val="28"/>
                <w:lang w:val="vi-VN"/>
              </w:rPr>
              <w:t xml:space="preserve">- Thực hiện </w:t>
            </w:r>
            <w:r w:rsidRPr="00FE359A">
              <w:rPr>
                <w:rStyle w:val="Strong"/>
                <w:color w:val="FF0000"/>
                <w:sz w:val="28"/>
                <w:szCs w:val="28"/>
                <w:lang w:val="vi-VN"/>
              </w:rPr>
              <w:t>an toàn số</w:t>
            </w:r>
            <w:r w:rsidRPr="00FE359A">
              <w:rPr>
                <w:color w:val="FF0000"/>
                <w:sz w:val="28"/>
                <w:szCs w:val="28"/>
                <w:lang w:val="vi-VN"/>
              </w:rPr>
              <w:t xml:space="preserve">: không chia sẻ mật khẩu/OTP, không bấm link lạ, báo người lớn/GV khi thấy dấu hiệu lừa đảo. </w:t>
            </w:r>
          </w:p>
          <w:p w:rsidR="00FE359A" w:rsidRPr="00FE359A" w:rsidRDefault="00FE359A" w:rsidP="00FE359A">
            <w:pPr>
              <w:spacing w:after="0"/>
              <w:rPr>
                <w:color w:val="FF0000"/>
                <w:sz w:val="28"/>
                <w:szCs w:val="28"/>
                <w:lang w:val="vi-VN"/>
              </w:rPr>
            </w:pPr>
            <w:r w:rsidRPr="00FE359A">
              <w:rPr>
                <w:color w:val="FF0000"/>
                <w:sz w:val="28"/>
                <w:szCs w:val="28"/>
                <w:lang w:val="vi-VN"/>
              </w:rPr>
              <w:t>- Trình bày được lí do lựa chọn mua sắm online tiết kiệm, hợp lí.</w:t>
            </w:r>
          </w:p>
        </w:tc>
      </w:tr>
      <w:tr w:rsidR="00FC46FD" w:rsidRPr="00FE359A" w:rsidTr="00EC01D2">
        <w:tc>
          <w:tcPr>
            <w:tcW w:w="5098" w:type="dxa"/>
            <w:shd w:val="clear" w:color="auto" w:fill="auto"/>
          </w:tcPr>
          <w:p w:rsidR="00FC46FD" w:rsidRPr="00FE359A" w:rsidRDefault="00095105" w:rsidP="00FE359A">
            <w:pPr>
              <w:spacing w:after="0"/>
              <w:jc w:val="both"/>
              <w:rPr>
                <w:sz w:val="28"/>
                <w:szCs w:val="28"/>
                <w:lang w:val="vi-VN"/>
              </w:rPr>
            </w:pPr>
            <w:r w:rsidRPr="00FE359A">
              <w:rPr>
                <w:sz w:val="28"/>
                <w:szCs w:val="28"/>
                <w:lang w:val="vi-VN"/>
              </w:rPr>
              <w:lastRenderedPageBreak/>
              <w:t>- GV mời đại diện các nhóm chia sẻ về lựa chọn của nhóm mình trước lớp.</w:t>
            </w:r>
          </w:p>
        </w:tc>
        <w:tc>
          <w:tcPr>
            <w:tcW w:w="3964" w:type="dxa"/>
            <w:shd w:val="clear" w:color="auto" w:fill="auto"/>
          </w:tcPr>
          <w:p w:rsidR="00FC46FD" w:rsidRPr="00FE359A" w:rsidRDefault="00FC46FD" w:rsidP="00FE359A">
            <w:pPr>
              <w:spacing w:after="0"/>
              <w:rPr>
                <w:sz w:val="28"/>
                <w:szCs w:val="28"/>
              </w:rPr>
            </w:pPr>
            <w:r w:rsidRPr="00FE359A">
              <w:rPr>
                <w:sz w:val="28"/>
                <w:szCs w:val="28"/>
              </w:rPr>
              <w:t xml:space="preserve">- </w:t>
            </w:r>
            <w:r w:rsidR="00095105" w:rsidRPr="00FE359A">
              <w:rPr>
                <w:sz w:val="28"/>
                <w:szCs w:val="28"/>
              </w:rPr>
              <w:t xml:space="preserve">Đại diện nhóm </w:t>
            </w:r>
            <w:r w:rsidRPr="00FE359A">
              <w:rPr>
                <w:sz w:val="28"/>
                <w:szCs w:val="28"/>
              </w:rPr>
              <w:t xml:space="preserve">chia sẻ </w:t>
            </w:r>
          </w:p>
          <w:p w:rsidR="00095105" w:rsidRPr="00FE359A" w:rsidRDefault="00095105" w:rsidP="00FE359A">
            <w:pPr>
              <w:spacing w:after="0"/>
              <w:rPr>
                <w:sz w:val="28"/>
                <w:szCs w:val="28"/>
              </w:rPr>
            </w:pPr>
            <w:r w:rsidRPr="00FE359A">
              <w:rPr>
                <w:sz w:val="28"/>
                <w:szCs w:val="28"/>
              </w:rPr>
              <w:t>- Các nhóm khác lắng nghe và đưa ra nhận xét, góp ý.</w:t>
            </w:r>
          </w:p>
        </w:tc>
      </w:tr>
      <w:tr w:rsidR="00FC46FD" w:rsidRPr="00FE359A" w:rsidTr="00EC01D2">
        <w:tc>
          <w:tcPr>
            <w:tcW w:w="5098" w:type="dxa"/>
            <w:shd w:val="clear" w:color="auto" w:fill="auto"/>
          </w:tcPr>
          <w:p w:rsidR="00FC46FD" w:rsidRPr="00FE359A" w:rsidRDefault="00FC46FD" w:rsidP="00FE359A">
            <w:pPr>
              <w:spacing w:after="0"/>
              <w:jc w:val="both"/>
              <w:rPr>
                <w:sz w:val="28"/>
                <w:szCs w:val="28"/>
              </w:rPr>
            </w:pPr>
            <w:r w:rsidRPr="00FE359A">
              <w:rPr>
                <w:sz w:val="28"/>
                <w:szCs w:val="28"/>
              </w:rPr>
              <w:t xml:space="preserve">- GV kết luận: </w:t>
            </w:r>
            <w:r w:rsidR="00095105" w:rsidRPr="00FE359A">
              <w:rPr>
                <w:sz w:val="28"/>
                <w:szCs w:val="28"/>
              </w:rPr>
              <w:t>Chúng ta có thể áp dụng cách chi tiêu này vào cuộc sống thực tế để gópphần giữ sự ổn định, cân bằng tài chính gia đình.</w:t>
            </w:r>
          </w:p>
        </w:tc>
        <w:tc>
          <w:tcPr>
            <w:tcW w:w="3964" w:type="dxa"/>
            <w:shd w:val="clear" w:color="auto" w:fill="auto"/>
          </w:tcPr>
          <w:p w:rsidR="00FC46FD" w:rsidRPr="00FE359A" w:rsidRDefault="00FC46FD" w:rsidP="00FE359A">
            <w:pPr>
              <w:spacing w:after="0"/>
              <w:rPr>
                <w:sz w:val="28"/>
                <w:szCs w:val="28"/>
              </w:rPr>
            </w:pPr>
            <w:r w:rsidRPr="00FE359A">
              <w:rPr>
                <w:sz w:val="28"/>
                <w:szCs w:val="28"/>
              </w:rPr>
              <w:t>- HS lắng nghe, ghi nhớ</w:t>
            </w:r>
          </w:p>
        </w:tc>
      </w:tr>
      <w:tr w:rsidR="00FC46FD" w:rsidRPr="00FE359A" w:rsidTr="00EC01D2">
        <w:tc>
          <w:tcPr>
            <w:tcW w:w="5098" w:type="dxa"/>
            <w:shd w:val="clear" w:color="auto" w:fill="auto"/>
          </w:tcPr>
          <w:p w:rsidR="00FC46FD" w:rsidRPr="00FE359A" w:rsidRDefault="00FC46FD" w:rsidP="00FE359A">
            <w:pPr>
              <w:spacing w:after="0"/>
              <w:rPr>
                <w:b/>
                <w:bCs/>
                <w:sz w:val="28"/>
                <w:szCs w:val="28"/>
              </w:rPr>
            </w:pPr>
            <w:r w:rsidRPr="00FE359A">
              <w:rPr>
                <w:b/>
                <w:bCs/>
                <w:sz w:val="28"/>
                <w:szCs w:val="28"/>
              </w:rPr>
              <w:t>4. Cam kết hành động:</w:t>
            </w:r>
          </w:p>
        </w:tc>
        <w:tc>
          <w:tcPr>
            <w:tcW w:w="3964" w:type="dxa"/>
            <w:shd w:val="clear" w:color="auto" w:fill="auto"/>
          </w:tcPr>
          <w:p w:rsidR="00FC46FD" w:rsidRPr="00FE359A" w:rsidRDefault="00FC46FD" w:rsidP="00FE359A">
            <w:pPr>
              <w:spacing w:after="0"/>
              <w:rPr>
                <w:sz w:val="28"/>
                <w:szCs w:val="28"/>
              </w:rPr>
            </w:pPr>
          </w:p>
        </w:tc>
      </w:tr>
      <w:tr w:rsidR="00FC46FD" w:rsidRPr="00FE359A" w:rsidTr="00EC01D2">
        <w:tc>
          <w:tcPr>
            <w:tcW w:w="5098" w:type="dxa"/>
            <w:shd w:val="clear" w:color="auto" w:fill="auto"/>
          </w:tcPr>
          <w:p w:rsidR="00FC46FD" w:rsidRPr="00FE359A" w:rsidRDefault="00FC46FD" w:rsidP="00FE359A">
            <w:pPr>
              <w:spacing w:after="0"/>
              <w:jc w:val="both"/>
              <w:rPr>
                <w:sz w:val="28"/>
                <w:szCs w:val="28"/>
              </w:rPr>
            </w:pPr>
            <w:r w:rsidRPr="00FE359A">
              <w:rPr>
                <w:sz w:val="28"/>
                <w:szCs w:val="28"/>
              </w:rPr>
              <w:t>- GV đề nghị HS cùng với người thân đi mua sắm</w:t>
            </w:r>
            <w:r w:rsidR="00095105" w:rsidRPr="00FE359A">
              <w:rPr>
                <w:sz w:val="28"/>
                <w:szCs w:val="28"/>
              </w:rPr>
              <w:t xml:space="preserve"> các mặt hàng phù hợp với tài chính gia đình</w:t>
            </w:r>
            <w:r w:rsidRPr="00FE359A">
              <w:rPr>
                <w:sz w:val="28"/>
                <w:szCs w:val="28"/>
              </w:rPr>
              <w:t xml:space="preserve">. </w:t>
            </w:r>
          </w:p>
        </w:tc>
        <w:tc>
          <w:tcPr>
            <w:tcW w:w="3964" w:type="dxa"/>
            <w:shd w:val="clear" w:color="auto" w:fill="auto"/>
          </w:tcPr>
          <w:p w:rsidR="00FC46FD" w:rsidRPr="00FE359A" w:rsidRDefault="00FC46FD" w:rsidP="00FE359A">
            <w:pPr>
              <w:spacing w:after="0"/>
              <w:rPr>
                <w:sz w:val="28"/>
                <w:szCs w:val="28"/>
              </w:rPr>
            </w:pPr>
            <w:r w:rsidRPr="00FE359A">
              <w:rPr>
                <w:sz w:val="28"/>
                <w:szCs w:val="28"/>
              </w:rPr>
              <w:t>- HS lắng nghe thực hiện</w:t>
            </w:r>
          </w:p>
        </w:tc>
      </w:tr>
      <w:tr w:rsidR="00FC46FD" w:rsidRPr="00FE359A" w:rsidTr="00EC01D2">
        <w:tc>
          <w:tcPr>
            <w:tcW w:w="5098" w:type="dxa"/>
            <w:shd w:val="clear" w:color="auto" w:fill="auto"/>
          </w:tcPr>
          <w:p w:rsidR="00FC46FD" w:rsidRPr="00FE359A" w:rsidRDefault="00FC46FD" w:rsidP="00FE359A">
            <w:pPr>
              <w:spacing w:after="0"/>
              <w:rPr>
                <w:sz w:val="28"/>
                <w:szCs w:val="28"/>
              </w:rPr>
            </w:pPr>
            <w:r w:rsidRPr="00FE359A">
              <w:rPr>
                <w:sz w:val="28"/>
                <w:szCs w:val="28"/>
              </w:rPr>
              <w:t>- Nhận xét giờ học.</w:t>
            </w:r>
          </w:p>
        </w:tc>
        <w:tc>
          <w:tcPr>
            <w:tcW w:w="3964" w:type="dxa"/>
            <w:shd w:val="clear" w:color="auto" w:fill="auto"/>
          </w:tcPr>
          <w:p w:rsidR="00FC46FD" w:rsidRPr="00FE359A" w:rsidRDefault="00FC46FD" w:rsidP="00FE359A">
            <w:pPr>
              <w:spacing w:after="0"/>
              <w:rPr>
                <w:sz w:val="28"/>
                <w:szCs w:val="28"/>
              </w:rPr>
            </w:pPr>
          </w:p>
        </w:tc>
      </w:tr>
    </w:tbl>
    <w:p w:rsidR="00FC46FD" w:rsidRPr="00FE359A" w:rsidRDefault="00FC46FD" w:rsidP="00FE359A">
      <w:pPr>
        <w:spacing w:after="0"/>
        <w:rPr>
          <w:b/>
          <w:bCs/>
          <w:sz w:val="28"/>
          <w:szCs w:val="28"/>
        </w:rPr>
      </w:pPr>
      <w:r w:rsidRPr="00FE359A">
        <w:rPr>
          <w:b/>
          <w:bCs/>
          <w:sz w:val="28"/>
          <w:szCs w:val="28"/>
        </w:rPr>
        <w:t>IV. ĐIỀU CHỈNH SAU BÀI DẠY (NẾU CÓ):</w:t>
      </w:r>
    </w:p>
    <w:p w:rsidR="00FC46FD" w:rsidRPr="00FE359A" w:rsidRDefault="00FC46FD" w:rsidP="00FE359A">
      <w:pPr>
        <w:tabs>
          <w:tab w:val="left" w:leader="dot" w:pos="8931"/>
          <w:tab w:val="left" w:pos="9072"/>
        </w:tabs>
        <w:spacing w:after="0" w:line="276" w:lineRule="auto"/>
        <w:rPr>
          <w:sz w:val="28"/>
          <w:szCs w:val="28"/>
        </w:rPr>
      </w:pPr>
      <w:r w:rsidRPr="00FE359A">
        <w:rPr>
          <w:sz w:val="28"/>
          <w:szCs w:val="28"/>
        </w:rPr>
        <w:tab/>
      </w:r>
      <w:r w:rsidRPr="00FE359A">
        <w:rPr>
          <w:sz w:val="28"/>
          <w:szCs w:val="28"/>
        </w:rPr>
        <w:tab/>
      </w:r>
    </w:p>
    <w:p w:rsidR="00FC46FD" w:rsidRPr="00FE359A" w:rsidRDefault="00FC46FD" w:rsidP="00FE359A">
      <w:pPr>
        <w:tabs>
          <w:tab w:val="left" w:leader="dot" w:pos="8931"/>
          <w:tab w:val="left" w:pos="9072"/>
        </w:tabs>
        <w:spacing w:after="0" w:line="276" w:lineRule="auto"/>
        <w:rPr>
          <w:sz w:val="28"/>
          <w:szCs w:val="28"/>
        </w:rPr>
      </w:pPr>
      <w:r w:rsidRPr="00FE359A">
        <w:rPr>
          <w:sz w:val="28"/>
          <w:szCs w:val="28"/>
        </w:rPr>
        <w:tab/>
      </w:r>
    </w:p>
    <w:p w:rsidR="00FC46FD" w:rsidRPr="00FE359A" w:rsidRDefault="00FC46FD" w:rsidP="00FE359A">
      <w:pPr>
        <w:tabs>
          <w:tab w:val="left" w:leader="dot" w:pos="8931"/>
          <w:tab w:val="left" w:pos="9072"/>
        </w:tabs>
        <w:spacing w:after="0" w:line="276" w:lineRule="auto"/>
        <w:rPr>
          <w:sz w:val="28"/>
          <w:szCs w:val="28"/>
        </w:rPr>
      </w:pPr>
      <w:r w:rsidRPr="00FE359A">
        <w:rPr>
          <w:sz w:val="28"/>
          <w:szCs w:val="28"/>
        </w:rPr>
        <w:tab/>
      </w:r>
    </w:p>
    <w:p w:rsidR="00FC46FD" w:rsidRPr="00FE359A" w:rsidRDefault="00FC46FD" w:rsidP="00FE359A">
      <w:pPr>
        <w:spacing w:after="0"/>
        <w:jc w:val="center"/>
        <w:rPr>
          <w:sz w:val="28"/>
          <w:szCs w:val="28"/>
        </w:rPr>
      </w:pPr>
      <w:r w:rsidRPr="00FE359A">
        <w:rPr>
          <w:sz w:val="28"/>
          <w:szCs w:val="28"/>
        </w:rPr>
        <w:t>______________________________________</w:t>
      </w:r>
    </w:p>
    <w:p w:rsidR="00FC46FD" w:rsidRPr="00FE359A" w:rsidRDefault="00FC46FD" w:rsidP="00FE359A">
      <w:pPr>
        <w:spacing w:after="0"/>
        <w:jc w:val="center"/>
        <w:rPr>
          <w:b/>
          <w:bCs/>
          <w:sz w:val="28"/>
          <w:szCs w:val="28"/>
        </w:rPr>
      </w:pPr>
      <w:r w:rsidRPr="00FE359A">
        <w:rPr>
          <w:b/>
          <w:bCs/>
          <w:sz w:val="28"/>
          <w:szCs w:val="28"/>
        </w:rPr>
        <w:t>Sinh hoạt lớp</w:t>
      </w:r>
    </w:p>
    <w:p w:rsidR="00FC46FD" w:rsidRPr="00FE359A" w:rsidRDefault="00FC46FD" w:rsidP="00FE359A">
      <w:pPr>
        <w:spacing w:after="0"/>
        <w:jc w:val="center"/>
        <w:rPr>
          <w:b/>
          <w:bCs/>
          <w:sz w:val="28"/>
          <w:szCs w:val="28"/>
        </w:rPr>
      </w:pPr>
      <w:r w:rsidRPr="00FE359A">
        <w:rPr>
          <w:b/>
          <w:bCs/>
          <w:sz w:val="28"/>
          <w:szCs w:val="28"/>
        </w:rPr>
        <w:t xml:space="preserve">Tiết 3: </w:t>
      </w:r>
      <w:r w:rsidR="00EC01D2" w:rsidRPr="00FE359A">
        <w:rPr>
          <w:b/>
          <w:bCs/>
          <w:sz w:val="28"/>
          <w:szCs w:val="28"/>
        </w:rPr>
        <w:t>MUA SẮM THÔNG MINH</w:t>
      </w:r>
    </w:p>
    <w:p w:rsidR="00FC46FD" w:rsidRPr="00FE359A" w:rsidRDefault="00FC46FD" w:rsidP="00FE359A">
      <w:pPr>
        <w:spacing w:after="0"/>
        <w:rPr>
          <w:b/>
          <w:bCs/>
          <w:sz w:val="28"/>
          <w:szCs w:val="28"/>
        </w:rPr>
      </w:pPr>
      <w:r w:rsidRPr="00FE359A">
        <w:rPr>
          <w:b/>
          <w:bCs/>
          <w:sz w:val="28"/>
          <w:szCs w:val="28"/>
        </w:rPr>
        <w:t>I. YÊU CẦU CẦN ĐẠT:</w:t>
      </w:r>
    </w:p>
    <w:p w:rsidR="00FC46FD" w:rsidRPr="00FE359A" w:rsidRDefault="00D064BA" w:rsidP="00FE359A">
      <w:pPr>
        <w:spacing w:after="0"/>
        <w:rPr>
          <w:sz w:val="28"/>
          <w:szCs w:val="28"/>
        </w:rPr>
      </w:pPr>
      <w:r w:rsidRPr="00FE359A">
        <w:rPr>
          <w:sz w:val="28"/>
          <w:szCs w:val="28"/>
        </w:rPr>
        <w:t xml:space="preserve">1. </w:t>
      </w:r>
      <w:r w:rsidR="00FC46FD" w:rsidRPr="00FE359A">
        <w:rPr>
          <w:sz w:val="28"/>
          <w:szCs w:val="28"/>
        </w:rPr>
        <w:t>Năng lực đặc thù:</w:t>
      </w:r>
    </w:p>
    <w:p w:rsidR="00FC46FD" w:rsidRPr="00FE359A" w:rsidRDefault="00FC46FD" w:rsidP="00FE359A">
      <w:pPr>
        <w:spacing w:after="0"/>
        <w:rPr>
          <w:sz w:val="28"/>
          <w:szCs w:val="28"/>
        </w:rPr>
      </w:pPr>
      <w:r w:rsidRPr="00FE359A">
        <w:rPr>
          <w:sz w:val="28"/>
          <w:szCs w:val="28"/>
        </w:rPr>
        <w:t xml:space="preserve">- HS chia sẻ </w:t>
      </w:r>
      <w:r w:rsidR="005E5ECF" w:rsidRPr="00FE359A">
        <w:rPr>
          <w:sz w:val="28"/>
          <w:szCs w:val="28"/>
        </w:rPr>
        <w:t xml:space="preserve">chia sẻ những trải nghiệm khi đi mua sắm cùng </w:t>
      </w:r>
      <w:r w:rsidRPr="00FE359A">
        <w:rPr>
          <w:sz w:val="28"/>
          <w:szCs w:val="28"/>
        </w:rPr>
        <w:t>người thân</w:t>
      </w:r>
      <w:r w:rsidR="005E5ECF" w:rsidRPr="00FE359A">
        <w:rPr>
          <w:sz w:val="28"/>
          <w:szCs w:val="28"/>
        </w:rPr>
        <w:t>, biết cân nhắc khi đi mua sắm để đảm bảo chi tiêu tiết kiệm cho gia đình</w:t>
      </w:r>
      <w:r w:rsidRPr="00FE359A">
        <w:rPr>
          <w:sz w:val="28"/>
          <w:szCs w:val="28"/>
        </w:rPr>
        <w:t>.</w:t>
      </w:r>
    </w:p>
    <w:p w:rsidR="00D064BA" w:rsidRPr="00FE359A" w:rsidRDefault="00D064BA" w:rsidP="00FE359A">
      <w:pPr>
        <w:spacing w:after="0"/>
        <w:rPr>
          <w:sz w:val="28"/>
          <w:szCs w:val="28"/>
        </w:rPr>
      </w:pPr>
      <w:r w:rsidRPr="00FE359A">
        <w:rPr>
          <w:sz w:val="28"/>
          <w:szCs w:val="28"/>
        </w:rPr>
        <w:t>2. Năng lực chung</w:t>
      </w:r>
    </w:p>
    <w:p w:rsidR="00D064BA" w:rsidRPr="00FE359A" w:rsidRDefault="00D064BA" w:rsidP="00FE359A">
      <w:pPr>
        <w:pStyle w:val="NormalWeb"/>
        <w:numPr>
          <w:ilvl w:val="0"/>
          <w:numId w:val="14"/>
        </w:numPr>
        <w:spacing w:after="0" w:afterAutospacing="0"/>
        <w:ind w:left="0" w:hanging="142"/>
        <w:rPr>
          <w:sz w:val="28"/>
          <w:szCs w:val="28"/>
        </w:rPr>
      </w:pPr>
      <w:r w:rsidRPr="00FE359A">
        <w:rPr>
          <w:rStyle w:val="Strong"/>
          <w:sz w:val="28"/>
          <w:szCs w:val="28"/>
        </w:rPr>
        <w:lastRenderedPageBreak/>
        <w:t>Giao tiếp và hợp tác:</w:t>
      </w:r>
      <w:r w:rsidRPr="00FE359A">
        <w:rPr>
          <w:sz w:val="28"/>
          <w:szCs w:val="28"/>
        </w:rPr>
        <w:t xml:space="preserve"> Trao đổi, lắng nghe, chia sẻ ý kiến và phối hợp với bạn khi thảo luận về kế hoạch mua sắm/chi tiêu.</w:t>
      </w:r>
    </w:p>
    <w:p w:rsidR="00D064BA" w:rsidRPr="00FE359A" w:rsidRDefault="00D064BA" w:rsidP="00FE359A">
      <w:pPr>
        <w:pStyle w:val="NormalWeb"/>
        <w:numPr>
          <w:ilvl w:val="0"/>
          <w:numId w:val="14"/>
        </w:numPr>
        <w:spacing w:after="0" w:afterAutospacing="0"/>
        <w:ind w:left="0" w:hanging="142"/>
        <w:rPr>
          <w:sz w:val="28"/>
          <w:szCs w:val="28"/>
        </w:rPr>
      </w:pPr>
      <w:r w:rsidRPr="00FE359A">
        <w:rPr>
          <w:rStyle w:val="Strong"/>
          <w:sz w:val="28"/>
          <w:szCs w:val="28"/>
        </w:rPr>
        <w:t>Giải quyết vấn đề và sáng tạo:</w:t>
      </w:r>
      <w:r w:rsidRPr="00FE359A">
        <w:rPr>
          <w:sz w:val="28"/>
          <w:szCs w:val="28"/>
        </w:rPr>
        <w:t xml:space="preserve"> Phân tích tình huống chi tiêu, tìm cách cân đối thu–chi, đề xuất phương án mua sắm tiết kiệm, hợp lí.</w:t>
      </w:r>
    </w:p>
    <w:p w:rsidR="00D064BA" w:rsidRPr="00FE359A" w:rsidRDefault="00D064BA" w:rsidP="00FE359A">
      <w:pPr>
        <w:pStyle w:val="NormalWeb"/>
        <w:numPr>
          <w:ilvl w:val="0"/>
          <w:numId w:val="14"/>
        </w:numPr>
        <w:spacing w:after="0" w:afterAutospacing="0"/>
        <w:ind w:left="0" w:hanging="142"/>
        <w:rPr>
          <w:sz w:val="28"/>
          <w:szCs w:val="28"/>
        </w:rPr>
      </w:pPr>
      <w:r w:rsidRPr="00FE359A">
        <w:rPr>
          <w:rStyle w:val="Strong"/>
          <w:sz w:val="28"/>
          <w:szCs w:val="28"/>
        </w:rPr>
        <w:t>Tự chủ và tự học:</w:t>
      </w:r>
      <w:r w:rsidRPr="00FE359A">
        <w:rPr>
          <w:sz w:val="28"/>
          <w:szCs w:val="28"/>
        </w:rPr>
        <w:t xml:space="preserve"> Chủ động tìm hiểu thông tin, tự lập bảng theo dõi thu–chi và tự điều chỉnh kế hoạch chi tiêu của mình.</w:t>
      </w:r>
    </w:p>
    <w:p w:rsidR="00D064BA" w:rsidRPr="00FE359A" w:rsidRDefault="00D064BA" w:rsidP="00FE359A">
      <w:pPr>
        <w:pStyle w:val="NormalWeb"/>
        <w:spacing w:after="0" w:afterAutospacing="0"/>
        <w:rPr>
          <w:sz w:val="28"/>
          <w:szCs w:val="28"/>
          <w:lang w:val="en-US"/>
        </w:rPr>
      </w:pPr>
      <w:r w:rsidRPr="00FE359A">
        <w:rPr>
          <w:sz w:val="28"/>
          <w:szCs w:val="28"/>
        </w:rPr>
        <w:t>3. Phẩm c</w:t>
      </w:r>
      <w:r w:rsidRPr="00FE359A">
        <w:rPr>
          <w:sz w:val="28"/>
          <w:szCs w:val="28"/>
          <w:lang w:val="en-US"/>
        </w:rPr>
        <w:t>hất</w:t>
      </w:r>
    </w:p>
    <w:p w:rsidR="00D064BA" w:rsidRPr="00FE359A" w:rsidRDefault="00D064BA" w:rsidP="00FE359A">
      <w:pPr>
        <w:pStyle w:val="NormalWeb"/>
        <w:numPr>
          <w:ilvl w:val="1"/>
          <w:numId w:val="17"/>
        </w:numPr>
        <w:tabs>
          <w:tab w:val="left" w:pos="142"/>
          <w:tab w:val="left" w:pos="284"/>
        </w:tabs>
        <w:spacing w:after="0" w:afterAutospacing="0"/>
        <w:ind w:left="284" w:hanging="142"/>
        <w:rPr>
          <w:sz w:val="28"/>
          <w:szCs w:val="28"/>
        </w:rPr>
      </w:pPr>
      <w:r w:rsidRPr="00FE359A">
        <w:rPr>
          <w:rStyle w:val="Strong"/>
          <w:sz w:val="28"/>
          <w:szCs w:val="28"/>
        </w:rPr>
        <w:t>Chăm chỉ:</w:t>
      </w:r>
      <w:r w:rsidRPr="00FE359A">
        <w:rPr>
          <w:sz w:val="28"/>
          <w:szCs w:val="28"/>
        </w:rPr>
        <w:t xml:space="preserve"> Tích cực thực hiện ghi chép thường xuyên, hoàn thành nhiệm vụ đúng thời gian.</w:t>
      </w:r>
    </w:p>
    <w:p w:rsidR="00D064BA" w:rsidRPr="00FE359A" w:rsidRDefault="00D064BA" w:rsidP="00FE359A">
      <w:pPr>
        <w:pStyle w:val="NormalWeb"/>
        <w:numPr>
          <w:ilvl w:val="1"/>
          <w:numId w:val="17"/>
        </w:numPr>
        <w:tabs>
          <w:tab w:val="left" w:pos="142"/>
          <w:tab w:val="left" w:pos="284"/>
        </w:tabs>
        <w:spacing w:after="0" w:afterAutospacing="0"/>
        <w:ind w:left="284" w:hanging="142"/>
        <w:rPr>
          <w:sz w:val="28"/>
          <w:szCs w:val="28"/>
        </w:rPr>
      </w:pPr>
      <w:r w:rsidRPr="00FE359A">
        <w:rPr>
          <w:rStyle w:val="Strong"/>
          <w:sz w:val="28"/>
          <w:szCs w:val="28"/>
        </w:rPr>
        <w:t>Trách nhiệm:</w:t>
      </w:r>
      <w:r w:rsidRPr="00FE359A">
        <w:rPr>
          <w:sz w:val="28"/>
          <w:szCs w:val="28"/>
        </w:rPr>
        <w:t xml:space="preserve"> Chi tiêu hợp lí, cân nhắc khả năng tài chính gia đình; sử dụng tiền đúng mục đích và chịu trách nhiệm với quyết định của mình.</w:t>
      </w:r>
    </w:p>
    <w:p w:rsidR="00FC46FD" w:rsidRPr="00FE359A" w:rsidRDefault="00FC46FD" w:rsidP="00FE359A">
      <w:pPr>
        <w:spacing w:after="0"/>
        <w:rPr>
          <w:b/>
          <w:bCs/>
          <w:sz w:val="28"/>
          <w:szCs w:val="28"/>
          <w:lang w:val="vi-VN"/>
        </w:rPr>
      </w:pPr>
      <w:r w:rsidRPr="00FE359A">
        <w:rPr>
          <w:b/>
          <w:bCs/>
          <w:sz w:val="28"/>
          <w:szCs w:val="28"/>
          <w:lang w:val="vi-VN"/>
        </w:rPr>
        <w:t>II. ĐỒ DÙNG DẠY HỌC:</w:t>
      </w:r>
    </w:p>
    <w:p w:rsidR="00FC46FD" w:rsidRPr="00FE359A" w:rsidRDefault="00FC46FD" w:rsidP="00FE359A">
      <w:pPr>
        <w:spacing w:after="0"/>
        <w:rPr>
          <w:sz w:val="28"/>
          <w:szCs w:val="28"/>
        </w:rPr>
      </w:pPr>
      <w:r w:rsidRPr="00FE359A">
        <w:rPr>
          <w:sz w:val="28"/>
          <w:szCs w:val="28"/>
        </w:rPr>
        <w:t>- GV: máy tính, ti vi.</w:t>
      </w:r>
    </w:p>
    <w:p w:rsidR="00FC46FD" w:rsidRPr="00FE359A" w:rsidRDefault="00FC46FD" w:rsidP="00FE359A">
      <w:pPr>
        <w:spacing w:after="0"/>
        <w:rPr>
          <w:b/>
          <w:bCs/>
          <w:sz w:val="28"/>
          <w:szCs w:val="28"/>
        </w:rPr>
      </w:pPr>
      <w:r w:rsidRPr="00FE359A">
        <w:rPr>
          <w:sz w:val="28"/>
          <w:szCs w:val="28"/>
        </w:rPr>
        <w:t xml:space="preserve">- HS: </w:t>
      </w:r>
      <w:r w:rsidR="00116E6B" w:rsidRPr="00FE359A">
        <w:rPr>
          <w:sz w:val="28"/>
          <w:szCs w:val="28"/>
        </w:rPr>
        <w:t>chuẩn bị theo nhóm 2 món đồ có công dụng giống nhau nhưng khác nhau về mẫu mã và nơi sản xuất.</w:t>
      </w:r>
    </w:p>
    <w:p w:rsidR="00FC46FD" w:rsidRPr="00FE359A" w:rsidRDefault="00FC46FD" w:rsidP="00FE359A">
      <w:pPr>
        <w:spacing w:after="0"/>
        <w:rPr>
          <w:b/>
          <w:bCs/>
          <w:sz w:val="28"/>
          <w:szCs w:val="28"/>
        </w:rPr>
      </w:pPr>
      <w:r w:rsidRPr="00FE359A">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3752"/>
      </w:tblGrid>
      <w:tr w:rsidR="00FC46FD" w:rsidRPr="00FE359A" w:rsidTr="00EC01D2">
        <w:tc>
          <w:tcPr>
            <w:tcW w:w="5156" w:type="dxa"/>
            <w:shd w:val="clear" w:color="auto" w:fill="auto"/>
          </w:tcPr>
          <w:p w:rsidR="00FC46FD" w:rsidRPr="00FE359A" w:rsidRDefault="00FC46FD" w:rsidP="00FE359A">
            <w:pPr>
              <w:spacing w:after="0"/>
              <w:jc w:val="center"/>
              <w:rPr>
                <w:b/>
                <w:bCs/>
                <w:sz w:val="28"/>
                <w:szCs w:val="28"/>
              </w:rPr>
            </w:pPr>
            <w:r w:rsidRPr="00FE359A">
              <w:rPr>
                <w:b/>
                <w:bCs/>
                <w:sz w:val="28"/>
                <w:szCs w:val="28"/>
              </w:rPr>
              <w:t>Hoạt động của GV</w:t>
            </w:r>
          </w:p>
        </w:tc>
        <w:tc>
          <w:tcPr>
            <w:tcW w:w="3906" w:type="dxa"/>
            <w:shd w:val="clear" w:color="auto" w:fill="auto"/>
          </w:tcPr>
          <w:p w:rsidR="00FC46FD" w:rsidRPr="00FE359A" w:rsidRDefault="00FC46FD" w:rsidP="00FE359A">
            <w:pPr>
              <w:spacing w:after="0"/>
              <w:jc w:val="center"/>
              <w:rPr>
                <w:b/>
                <w:bCs/>
                <w:sz w:val="28"/>
                <w:szCs w:val="28"/>
              </w:rPr>
            </w:pPr>
            <w:r w:rsidRPr="00FE359A">
              <w:rPr>
                <w:b/>
                <w:bCs/>
                <w:sz w:val="28"/>
                <w:szCs w:val="28"/>
              </w:rPr>
              <w:t>Hoạt động của HS</w:t>
            </w:r>
          </w:p>
        </w:tc>
      </w:tr>
      <w:tr w:rsidR="00FC46FD" w:rsidRPr="00FE359A" w:rsidTr="00EC01D2">
        <w:tc>
          <w:tcPr>
            <w:tcW w:w="5156" w:type="dxa"/>
            <w:shd w:val="clear" w:color="auto" w:fill="auto"/>
          </w:tcPr>
          <w:p w:rsidR="00FC46FD" w:rsidRPr="00FE359A" w:rsidRDefault="00FC46FD" w:rsidP="00FE359A">
            <w:pPr>
              <w:spacing w:after="0"/>
              <w:rPr>
                <w:b/>
                <w:bCs/>
                <w:sz w:val="28"/>
                <w:szCs w:val="28"/>
              </w:rPr>
            </w:pPr>
            <w:r w:rsidRPr="00FE359A">
              <w:rPr>
                <w:b/>
                <w:bCs/>
                <w:sz w:val="28"/>
                <w:szCs w:val="28"/>
              </w:rPr>
              <w:t>1. Hoạt động tổng kết tuần:</w:t>
            </w:r>
          </w:p>
          <w:p w:rsidR="00FC46FD" w:rsidRPr="00FE359A" w:rsidRDefault="00FC46FD" w:rsidP="00FE359A">
            <w:pPr>
              <w:spacing w:after="0"/>
              <w:rPr>
                <w:sz w:val="28"/>
                <w:szCs w:val="28"/>
              </w:rPr>
            </w:pPr>
            <w:r w:rsidRPr="00FE359A">
              <w:rPr>
                <w:sz w:val="28"/>
                <w:szCs w:val="28"/>
              </w:rPr>
              <w:t>- GV cùng HS tổng kết tuần, dự kiến các hoạt động tuần sau.</w:t>
            </w:r>
          </w:p>
          <w:p w:rsidR="00FC46FD" w:rsidRPr="00FE359A" w:rsidRDefault="00FC46FD" w:rsidP="00FE359A">
            <w:pPr>
              <w:spacing w:after="0"/>
              <w:rPr>
                <w:sz w:val="28"/>
                <w:szCs w:val="28"/>
              </w:rPr>
            </w:pPr>
            <w:r w:rsidRPr="00FE359A">
              <w:rPr>
                <w:sz w:val="28"/>
                <w:szCs w:val="28"/>
              </w:rPr>
              <w:t>*Nhận xét ưu điểm và tồn tại:</w:t>
            </w:r>
          </w:p>
          <w:p w:rsidR="00FC46FD" w:rsidRPr="00FE359A" w:rsidRDefault="00FC46FD" w:rsidP="00FE359A">
            <w:pPr>
              <w:spacing w:after="0"/>
              <w:rPr>
                <w:sz w:val="28"/>
                <w:szCs w:val="28"/>
              </w:rPr>
            </w:pPr>
            <w:r w:rsidRPr="00FE359A">
              <w:rPr>
                <w:sz w:val="28"/>
                <w:szCs w:val="28"/>
              </w:rPr>
              <w:t>…………………………………………………</w:t>
            </w:r>
          </w:p>
          <w:p w:rsidR="00FC46FD" w:rsidRPr="00FE359A" w:rsidRDefault="00FC46FD" w:rsidP="00FE359A">
            <w:pPr>
              <w:spacing w:after="0"/>
              <w:rPr>
                <w:sz w:val="28"/>
                <w:szCs w:val="28"/>
              </w:rPr>
            </w:pPr>
            <w:r w:rsidRPr="00FE359A">
              <w:rPr>
                <w:sz w:val="28"/>
                <w:szCs w:val="28"/>
              </w:rPr>
              <w:t>…………………………………………………</w:t>
            </w:r>
          </w:p>
          <w:p w:rsidR="00FC46FD" w:rsidRPr="00FE359A" w:rsidRDefault="00FC46FD" w:rsidP="00FE359A">
            <w:pPr>
              <w:spacing w:after="0"/>
              <w:rPr>
                <w:sz w:val="28"/>
                <w:szCs w:val="28"/>
              </w:rPr>
            </w:pPr>
            <w:r w:rsidRPr="00FE359A">
              <w:rPr>
                <w:sz w:val="28"/>
                <w:szCs w:val="28"/>
              </w:rPr>
              <w:t>…………………………………………………</w:t>
            </w:r>
          </w:p>
          <w:p w:rsidR="00FC46FD" w:rsidRPr="00FE359A" w:rsidRDefault="00FC46FD" w:rsidP="00FE359A">
            <w:pPr>
              <w:spacing w:after="0"/>
              <w:rPr>
                <w:sz w:val="28"/>
                <w:szCs w:val="28"/>
              </w:rPr>
            </w:pPr>
            <w:r w:rsidRPr="00FE359A">
              <w:rPr>
                <w:sz w:val="28"/>
                <w:szCs w:val="28"/>
              </w:rPr>
              <w:t>…………………………………………………</w:t>
            </w:r>
          </w:p>
          <w:p w:rsidR="00FC46FD" w:rsidRPr="00FE359A" w:rsidRDefault="00FC46FD" w:rsidP="00FE359A">
            <w:pPr>
              <w:spacing w:after="0"/>
              <w:rPr>
                <w:sz w:val="28"/>
                <w:szCs w:val="28"/>
              </w:rPr>
            </w:pPr>
            <w:r w:rsidRPr="00FE359A">
              <w:rPr>
                <w:sz w:val="28"/>
                <w:szCs w:val="28"/>
              </w:rPr>
              <w:t>*Dự kiến các hoạt động tuần sau:</w:t>
            </w:r>
          </w:p>
          <w:p w:rsidR="00FC46FD" w:rsidRPr="00FE359A" w:rsidRDefault="00FC46FD" w:rsidP="00FE359A">
            <w:pPr>
              <w:spacing w:after="0"/>
              <w:rPr>
                <w:sz w:val="28"/>
                <w:szCs w:val="28"/>
              </w:rPr>
            </w:pPr>
            <w:r w:rsidRPr="00FE359A">
              <w:rPr>
                <w:sz w:val="28"/>
                <w:szCs w:val="28"/>
              </w:rPr>
              <w:t>…………………………………………………</w:t>
            </w:r>
          </w:p>
          <w:p w:rsidR="00FC46FD" w:rsidRPr="00FE359A" w:rsidRDefault="00FC46FD" w:rsidP="00FE359A">
            <w:pPr>
              <w:spacing w:after="0"/>
              <w:rPr>
                <w:sz w:val="28"/>
                <w:szCs w:val="28"/>
              </w:rPr>
            </w:pPr>
            <w:r w:rsidRPr="00FE359A">
              <w:rPr>
                <w:sz w:val="28"/>
                <w:szCs w:val="28"/>
              </w:rPr>
              <w:t>…………………………………………………</w:t>
            </w:r>
          </w:p>
          <w:p w:rsidR="00FC46FD" w:rsidRPr="00FE359A" w:rsidRDefault="00FC46FD" w:rsidP="00FE359A">
            <w:pPr>
              <w:spacing w:after="0"/>
              <w:rPr>
                <w:sz w:val="28"/>
                <w:szCs w:val="28"/>
              </w:rPr>
            </w:pPr>
            <w:r w:rsidRPr="00FE359A">
              <w:rPr>
                <w:sz w:val="28"/>
                <w:szCs w:val="28"/>
              </w:rPr>
              <w:t>…………………………………………………</w:t>
            </w:r>
          </w:p>
          <w:p w:rsidR="00FC46FD" w:rsidRPr="00FE359A" w:rsidRDefault="00FC46FD" w:rsidP="00FE359A">
            <w:pPr>
              <w:spacing w:after="0"/>
              <w:rPr>
                <w:sz w:val="28"/>
                <w:szCs w:val="28"/>
              </w:rPr>
            </w:pPr>
            <w:r w:rsidRPr="00FE359A">
              <w:rPr>
                <w:sz w:val="28"/>
                <w:szCs w:val="28"/>
              </w:rPr>
              <w:t>…………………………………………………</w:t>
            </w:r>
          </w:p>
        </w:tc>
        <w:tc>
          <w:tcPr>
            <w:tcW w:w="3906" w:type="dxa"/>
            <w:shd w:val="clear" w:color="auto" w:fill="auto"/>
          </w:tcPr>
          <w:p w:rsidR="00FC46FD" w:rsidRPr="00FE359A" w:rsidRDefault="00FC46FD" w:rsidP="00FE359A">
            <w:pPr>
              <w:spacing w:after="0"/>
              <w:rPr>
                <w:sz w:val="28"/>
                <w:szCs w:val="28"/>
              </w:rPr>
            </w:pPr>
          </w:p>
          <w:p w:rsidR="00FC46FD" w:rsidRPr="00FE359A" w:rsidRDefault="00FC46FD" w:rsidP="00FE359A">
            <w:pPr>
              <w:spacing w:after="0"/>
              <w:rPr>
                <w:sz w:val="28"/>
                <w:szCs w:val="28"/>
              </w:rPr>
            </w:pPr>
            <w:r w:rsidRPr="00FE359A">
              <w:rPr>
                <w:sz w:val="28"/>
                <w:szCs w:val="28"/>
              </w:rPr>
              <w:t>- HS chia sẻ trước lớp</w:t>
            </w:r>
          </w:p>
        </w:tc>
      </w:tr>
      <w:tr w:rsidR="00FC46FD" w:rsidRPr="00FE359A" w:rsidTr="00EC01D2">
        <w:tc>
          <w:tcPr>
            <w:tcW w:w="5156" w:type="dxa"/>
            <w:shd w:val="clear" w:color="auto" w:fill="auto"/>
          </w:tcPr>
          <w:p w:rsidR="00FC46FD" w:rsidRPr="00FE359A" w:rsidRDefault="00FC46FD" w:rsidP="00FE359A">
            <w:pPr>
              <w:spacing w:after="0"/>
              <w:rPr>
                <w:b/>
                <w:bCs/>
                <w:sz w:val="28"/>
                <w:szCs w:val="28"/>
              </w:rPr>
            </w:pPr>
            <w:r w:rsidRPr="00FE359A">
              <w:rPr>
                <w:b/>
                <w:bCs/>
                <w:sz w:val="28"/>
                <w:szCs w:val="28"/>
              </w:rPr>
              <w:t xml:space="preserve">2. Chia sẻ thu hoạch sau trải nghiệm: </w:t>
            </w:r>
          </w:p>
        </w:tc>
        <w:tc>
          <w:tcPr>
            <w:tcW w:w="3906" w:type="dxa"/>
            <w:shd w:val="clear" w:color="auto" w:fill="auto"/>
          </w:tcPr>
          <w:p w:rsidR="00FC46FD" w:rsidRPr="00FE359A" w:rsidRDefault="00FC46FD" w:rsidP="00FE359A">
            <w:pPr>
              <w:spacing w:after="0"/>
              <w:rPr>
                <w:sz w:val="28"/>
                <w:szCs w:val="28"/>
              </w:rPr>
            </w:pPr>
          </w:p>
        </w:tc>
      </w:tr>
      <w:tr w:rsidR="00FC46FD" w:rsidRPr="00FE359A" w:rsidTr="00EC01D2">
        <w:tc>
          <w:tcPr>
            <w:tcW w:w="5156" w:type="dxa"/>
            <w:shd w:val="clear" w:color="auto" w:fill="auto"/>
          </w:tcPr>
          <w:p w:rsidR="00997F1E" w:rsidRPr="00FE359A" w:rsidRDefault="00FC46FD" w:rsidP="00FE359A">
            <w:pPr>
              <w:spacing w:after="0"/>
              <w:jc w:val="both"/>
              <w:rPr>
                <w:sz w:val="28"/>
                <w:szCs w:val="28"/>
              </w:rPr>
            </w:pPr>
            <w:r w:rsidRPr="00FE359A">
              <w:rPr>
                <w:sz w:val="28"/>
                <w:szCs w:val="28"/>
              </w:rPr>
              <w:t xml:space="preserve">- GV yêu cầu HS chia sẻ </w:t>
            </w:r>
            <w:r w:rsidR="00997F1E" w:rsidRPr="00FE359A">
              <w:rPr>
                <w:sz w:val="28"/>
                <w:szCs w:val="28"/>
              </w:rPr>
              <w:t>những trải nghiệm khi đi mua sắm cùng người thân theo các câu hỏi gợi ý:</w:t>
            </w:r>
          </w:p>
          <w:p w:rsidR="00997F1E" w:rsidRPr="00FE359A" w:rsidRDefault="00997F1E" w:rsidP="00FE359A">
            <w:pPr>
              <w:spacing w:after="0"/>
              <w:jc w:val="both"/>
              <w:rPr>
                <w:sz w:val="28"/>
                <w:szCs w:val="28"/>
              </w:rPr>
            </w:pPr>
            <w:r w:rsidRPr="00FE359A">
              <w:rPr>
                <w:sz w:val="28"/>
                <w:szCs w:val="28"/>
              </w:rPr>
              <w:lastRenderedPageBreak/>
              <w:t>+ Em đã mua mặt hàng nào?</w:t>
            </w:r>
          </w:p>
          <w:p w:rsidR="00997F1E" w:rsidRPr="00FE359A" w:rsidRDefault="00997F1E" w:rsidP="00FE359A">
            <w:pPr>
              <w:spacing w:after="0"/>
              <w:jc w:val="both"/>
              <w:rPr>
                <w:sz w:val="28"/>
                <w:szCs w:val="28"/>
              </w:rPr>
            </w:pPr>
            <w:r w:rsidRPr="00FE359A">
              <w:rPr>
                <w:sz w:val="28"/>
                <w:szCs w:val="28"/>
              </w:rPr>
              <w:t>+ Em mua ở đâu?</w:t>
            </w:r>
          </w:p>
          <w:p w:rsidR="00FC46FD" w:rsidRPr="00FE359A" w:rsidRDefault="00997F1E" w:rsidP="00FE359A">
            <w:pPr>
              <w:spacing w:after="0"/>
              <w:jc w:val="both"/>
              <w:rPr>
                <w:sz w:val="28"/>
                <w:szCs w:val="28"/>
              </w:rPr>
            </w:pPr>
            <w:r w:rsidRPr="00FE359A">
              <w:rPr>
                <w:sz w:val="28"/>
                <w:szCs w:val="28"/>
              </w:rPr>
              <w:t>+ So sánh giá tiền mặt hàng ở chỗ em mua và ở chỗ khác?</w:t>
            </w:r>
          </w:p>
        </w:tc>
        <w:tc>
          <w:tcPr>
            <w:tcW w:w="3906" w:type="dxa"/>
            <w:shd w:val="clear" w:color="auto" w:fill="auto"/>
          </w:tcPr>
          <w:p w:rsidR="00FC46FD" w:rsidRPr="00FE359A" w:rsidRDefault="00FC46FD" w:rsidP="00FE359A">
            <w:pPr>
              <w:spacing w:after="0"/>
              <w:rPr>
                <w:sz w:val="28"/>
                <w:szCs w:val="28"/>
              </w:rPr>
            </w:pPr>
            <w:r w:rsidRPr="00FE359A">
              <w:rPr>
                <w:sz w:val="28"/>
                <w:szCs w:val="28"/>
              </w:rPr>
              <w:lastRenderedPageBreak/>
              <w:t xml:space="preserve">- HS </w:t>
            </w:r>
            <w:r w:rsidR="00997F1E" w:rsidRPr="00FE359A">
              <w:rPr>
                <w:sz w:val="28"/>
                <w:szCs w:val="28"/>
              </w:rPr>
              <w:t xml:space="preserve">chia sẻ trong </w:t>
            </w:r>
            <w:r w:rsidRPr="00FE359A">
              <w:rPr>
                <w:sz w:val="28"/>
                <w:szCs w:val="28"/>
              </w:rPr>
              <w:t xml:space="preserve">nhóm </w:t>
            </w:r>
            <w:r w:rsidR="00997F1E" w:rsidRPr="00FE359A">
              <w:rPr>
                <w:sz w:val="28"/>
                <w:szCs w:val="28"/>
              </w:rPr>
              <w:t xml:space="preserve">về mặt hàng mà mình đã cùngngười thân mua sắm trong </w:t>
            </w:r>
            <w:r w:rsidR="00997F1E" w:rsidRPr="00FE359A">
              <w:rPr>
                <w:sz w:val="28"/>
                <w:szCs w:val="28"/>
              </w:rPr>
              <w:lastRenderedPageBreak/>
              <w:t>tuần.</w:t>
            </w:r>
          </w:p>
          <w:p w:rsidR="00997F1E" w:rsidRPr="00FE359A" w:rsidRDefault="00997F1E" w:rsidP="00FE359A">
            <w:pPr>
              <w:spacing w:after="0"/>
              <w:rPr>
                <w:sz w:val="28"/>
                <w:szCs w:val="28"/>
              </w:rPr>
            </w:pPr>
            <w:r w:rsidRPr="00FE359A">
              <w:rPr>
                <w:sz w:val="28"/>
                <w:szCs w:val="28"/>
              </w:rPr>
              <w:t>- Chia sẻ trước lớp.</w:t>
            </w:r>
          </w:p>
        </w:tc>
      </w:tr>
      <w:tr w:rsidR="00FC46FD" w:rsidRPr="00FE359A" w:rsidTr="00EC01D2">
        <w:tc>
          <w:tcPr>
            <w:tcW w:w="5156" w:type="dxa"/>
            <w:shd w:val="clear" w:color="auto" w:fill="auto"/>
          </w:tcPr>
          <w:p w:rsidR="00FC46FD" w:rsidRPr="00FE359A" w:rsidRDefault="00FC46FD" w:rsidP="00FE359A">
            <w:pPr>
              <w:spacing w:after="0"/>
              <w:jc w:val="both"/>
              <w:rPr>
                <w:sz w:val="28"/>
                <w:szCs w:val="28"/>
              </w:rPr>
            </w:pPr>
            <w:r w:rsidRPr="00FE359A">
              <w:rPr>
                <w:sz w:val="28"/>
                <w:szCs w:val="28"/>
              </w:rPr>
              <w:lastRenderedPageBreak/>
              <w:t xml:space="preserve">- GV </w:t>
            </w:r>
            <w:r w:rsidR="00997F1E" w:rsidRPr="00FE359A">
              <w:rPr>
                <w:sz w:val="28"/>
                <w:szCs w:val="28"/>
              </w:rPr>
              <w:t>yêu cầu HS kể cho lớp nghe về tình huống em phải cân nhắc khi đi mua sắm để đảm bảo chi tiêu cho gia đình em.</w:t>
            </w:r>
          </w:p>
        </w:tc>
        <w:tc>
          <w:tcPr>
            <w:tcW w:w="3906" w:type="dxa"/>
            <w:shd w:val="clear" w:color="auto" w:fill="auto"/>
          </w:tcPr>
          <w:p w:rsidR="00997F1E" w:rsidRPr="00FE359A" w:rsidRDefault="00FC46FD" w:rsidP="00FE359A">
            <w:pPr>
              <w:spacing w:after="0"/>
              <w:rPr>
                <w:sz w:val="28"/>
                <w:szCs w:val="28"/>
              </w:rPr>
            </w:pPr>
            <w:r w:rsidRPr="00FE359A">
              <w:rPr>
                <w:sz w:val="28"/>
                <w:szCs w:val="28"/>
              </w:rPr>
              <w:t xml:space="preserve">- </w:t>
            </w:r>
            <w:r w:rsidR="00997F1E" w:rsidRPr="00FE359A">
              <w:rPr>
                <w:sz w:val="28"/>
                <w:szCs w:val="28"/>
              </w:rPr>
              <w:t>4-5</w:t>
            </w:r>
            <w:r w:rsidRPr="00FE359A">
              <w:rPr>
                <w:sz w:val="28"/>
                <w:szCs w:val="28"/>
              </w:rPr>
              <w:t xml:space="preserve">HS </w:t>
            </w:r>
            <w:r w:rsidR="00997F1E" w:rsidRPr="00FE359A">
              <w:rPr>
                <w:sz w:val="28"/>
                <w:szCs w:val="28"/>
              </w:rPr>
              <w:t>chia sẻ.</w:t>
            </w:r>
          </w:p>
          <w:p w:rsidR="00FC46FD" w:rsidRPr="00FE359A" w:rsidRDefault="00FC46FD" w:rsidP="00FE359A">
            <w:pPr>
              <w:spacing w:after="0"/>
              <w:rPr>
                <w:sz w:val="28"/>
                <w:szCs w:val="28"/>
              </w:rPr>
            </w:pPr>
          </w:p>
        </w:tc>
      </w:tr>
      <w:tr w:rsidR="00FC46FD" w:rsidRPr="00FE359A" w:rsidTr="00EC01D2">
        <w:tc>
          <w:tcPr>
            <w:tcW w:w="5156" w:type="dxa"/>
            <w:shd w:val="clear" w:color="auto" w:fill="auto"/>
          </w:tcPr>
          <w:p w:rsidR="00FC46FD" w:rsidRPr="00FE359A" w:rsidRDefault="00FC46FD" w:rsidP="00FE359A">
            <w:pPr>
              <w:spacing w:after="0"/>
              <w:jc w:val="both"/>
              <w:rPr>
                <w:sz w:val="28"/>
                <w:szCs w:val="28"/>
              </w:rPr>
            </w:pPr>
            <w:r w:rsidRPr="00FE359A">
              <w:rPr>
                <w:sz w:val="28"/>
                <w:szCs w:val="28"/>
              </w:rPr>
              <w:t xml:space="preserve">- Kết luận: </w:t>
            </w:r>
            <w:r w:rsidR="00997F1E" w:rsidRPr="00FE359A">
              <w:rPr>
                <w:sz w:val="28"/>
                <w:szCs w:val="28"/>
              </w:rPr>
              <w:t>Mỗi một gia đình đều có nhu cầu tiêu dùng riêng để phục vụ cho cuộc sông hắng ngày. Việc cân nhắc mua đồ gì, ở đâu giúp chúng ta đảm bảo chi tiêu tiết kiệm.</w:t>
            </w:r>
          </w:p>
        </w:tc>
        <w:tc>
          <w:tcPr>
            <w:tcW w:w="3906" w:type="dxa"/>
            <w:shd w:val="clear" w:color="auto" w:fill="auto"/>
          </w:tcPr>
          <w:p w:rsidR="00FC46FD" w:rsidRPr="00FE359A" w:rsidRDefault="00FC46FD" w:rsidP="00FE359A">
            <w:pPr>
              <w:spacing w:after="0"/>
              <w:rPr>
                <w:sz w:val="28"/>
                <w:szCs w:val="28"/>
              </w:rPr>
            </w:pPr>
            <w:r w:rsidRPr="00FE359A">
              <w:rPr>
                <w:sz w:val="28"/>
                <w:szCs w:val="28"/>
              </w:rPr>
              <w:t>- HS lắng nghe và ghi nhớ.</w:t>
            </w:r>
          </w:p>
          <w:p w:rsidR="00FC46FD" w:rsidRPr="00FE359A" w:rsidRDefault="00FC46FD" w:rsidP="00FE359A">
            <w:pPr>
              <w:spacing w:after="0"/>
              <w:rPr>
                <w:sz w:val="28"/>
                <w:szCs w:val="28"/>
              </w:rPr>
            </w:pPr>
          </w:p>
          <w:p w:rsidR="00FC46FD" w:rsidRPr="00FE359A" w:rsidRDefault="00FC46FD" w:rsidP="00FE359A">
            <w:pPr>
              <w:spacing w:after="0"/>
              <w:rPr>
                <w:sz w:val="28"/>
                <w:szCs w:val="28"/>
              </w:rPr>
            </w:pPr>
          </w:p>
          <w:p w:rsidR="00FC46FD" w:rsidRPr="00FE359A" w:rsidRDefault="00FC46FD" w:rsidP="00FE359A">
            <w:pPr>
              <w:spacing w:after="0"/>
              <w:rPr>
                <w:sz w:val="28"/>
                <w:szCs w:val="28"/>
              </w:rPr>
            </w:pPr>
            <w:r w:rsidRPr="00FE359A">
              <w:rPr>
                <w:sz w:val="28"/>
                <w:szCs w:val="28"/>
              </w:rPr>
              <w:t xml:space="preserve"> </w:t>
            </w:r>
          </w:p>
        </w:tc>
      </w:tr>
      <w:tr w:rsidR="00FC46FD" w:rsidRPr="00FE359A" w:rsidTr="00EC01D2">
        <w:tc>
          <w:tcPr>
            <w:tcW w:w="5156" w:type="dxa"/>
            <w:shd w:val="clear" w:color="auto" w:fill="auto"/>
          </w:tcPr>
          <w:p w:rsidR="00FC46FD" w:rsidRPr="00FE359A" w:rsidRDefault="00FC46FD" w:rsidP="00FE359A">
            <w:pPr>
              <w:spacing w:after="0"/>
              <w:jc w:val="both"/>
              <w:rPr>
                <w:b/>
                <w:bCs/>
                <w:sz w:val="28"/>
                <w:szCs w:val="28"/>
              </w:rPr>
            </w:pPr>
            <w:r w:rsidRPr="00FE359A">
              <w:rPr>
                <w:b/>
                <w:bCs/>
                <w:sz w:val="28"/>
                <w:szCs w:val="28"/>
              </w:rPr>
              <w:t xml:space="preserve">3. Hoạt động nhóm: </w:t>
            </w:r>
            <w:r w:rsidR="00997F1E" w:rsidRPr="00FE359A">
              <w:rPr>
                <w:b/>
                <w:bCs/>
                <w:sz w:val="28"/>
                <w:szCs w:val="28"/>
              </w:rPr>
              <w:t xml:space="preserve">Chơi trò chơi </w:t>
            </w:r>
            <w:r w:rsidR="0065582C" w:rsidRPr="00FE359A">
              <w:rPr>
                <w:b/>
                <w:bCs/>
                <w:i/>
                <w:sz w:val="28"/>
                <w:szCs w:val="28"/>
              </w:rPr>
              <w:t>Đ</w:t>
            </w:r>
            <w:r w:rsidR="00997F1E" w:rsidRPr="00FE359A">
              <w:rPr>
                <w:b/>
                <w:bCs/>
                <w:i/>
                <w:sz w:val="28"/>
                <w:szCs w:val="28"/>
              </w:rPr>
              <w:t>oán giá tiền</w:t>
            </w:r>
            <w:r w:rsidR="0065582C" w:rsidRPr="00FE359A">
              <w:rPr>
                <w:b/>
                <w:bCs/>
                <w:i/>
                <w:sz w:val="28"/>
                <w:szCs w:val="28"/>
              </w:rPr>
              <w:t xml:space="preserve"> các mặt hàng phổ biến</w:t>
            </w:r>
            <w:r w:rsidR="0065582C" w:rsidRPr="00FE359A">
              <w:rPr>
                <w:b/>
                <w:bCs/>
                <w:sz w:val="28"/>
                <w:szCs w:val="28"/>
              </w:rPr>
              <w:t xml:space="preserve"> trong sinh hoạt hằng ngày.</w:t>
            </w:r>
          </w:p>
        </w:tc>
        <w:tc>
          <w:tcPr>
            <w:tcW w:w="3906" w:type="dxa"/>
            <w:shd w:val="clear" w:color="auto" w:fill="auto"/>
          </w:tcPr>
          <w:p w:rsidR="00FC46FD" w:rsidRPr="00FE359A" w:rsidRDefault="00FC46FD" w:rsidP="00FE359A">
            <w:pPr>
              <w:spacing w:after="0"/>
              <w:rPr>
                <w:sz w:val="28"/>
                <w:szCs w:val="28"/>
              </w:rPr>
            </w:pPr>
          </w:p>
        </w:tc>
      </w:tr>
      <w:tr w:rsidR="00FC46FD" w:rsidRPr="00FE359A" w:rsidTr="00EC01D2">
        <w:tc>
          <w:tcPr>
            <w:tcW w:w="5156" w:type="dxa"/>
            <w:shd w:val="clear" w:color="auto" w:fill="auto"/>
          </w:tcPr>
          <w:p w:rsidR="00FC46FD" w:rsidRPr="00FE359A" w:rsidRDefault="00FC46FD" w:rsidP="00FE359A">
            <w:pPr>
              <w:spacing w:after="0"/>
              <w:jc w:val="both"/>
              <w:rPr>
                <w:sz w:val="28"/>
                <w:szCs w:val="28"/>
              </w:rPr>
            </w:pPr>
            <w:r w:rsidRPr="00FE359A">
              <w:rPr>
                <w:sz w:val="28"/>
                <w:szCs w:val="28"/>
              </w:rPr>
              <w:t xml:space="preserve">- GV </w:t>
            </w:r>
            <w:r w:rsidR="00116E6B" w:rsidRPr="00FE359A">
              <w:rPr>
                <w:sz w:val="28"/>
                <w:szCs w:val="28"/>
              </w:rPr>
              <w:t>mời đại diện từng nhóm lần lượt đưa ra trước lớp 2 sản phẩm mà nhóm mình chuẩn bị.</w:t>
            </w:r>
          </w:p>
        </w:tc>
        <w:tc>
          <w:tcPr>
            <w:tcW w:w="3906" w:type="dxa"/>
            <w:shd w:val="clear" w:color="auto" w:fill="auto"/>
          </w:tcPr>
          <w:p w:rsidR="00FC46FD" w:rsidRPr="00FE359A" w:rsidRDefault="00FC46FD" w:rsidP="00FE359A">
            <w:pPr>
              <w:spacing w:after="0"/>
              <w:rPr>
                <w:sz w:val="28"/>
                <w:szCs w:val="28"/>
              </w:rPr>
            </w:pPr>
            <w:r w:rsidRPr="00FE359A">
              <w:rPr>
                <w:sz w:val="28"/>
                <w:szCs w:val="28"/>
              </w:rPr>
              <w:t xml:space="preserve">- HS </w:t>
            </w:r>
            <w:r w:rsidR="00116E6B" w:rsidRPr="00FE359A">
              <w:rPr>
                <w:sz w:val="28"/>
                <w:szCs w:val="28"/>
              </w:rPr>
              <w:t>đứng trước lớp, đưa ra 2 sản phẩm của nhóm.</w:t>
            </w:r>
          </w:p>
        </w:tc>
      </w:tr>
      <w:tr w:rsidR="00FC46FD" w:rsidRPr="00FE359A" w:rsidTr="00EC01D2">
        <w:tc>
          <w:tcPr>
            <w:tcW w:w="5156" w:type="dxa"/>
            <w:shd w:val="clear" w:color="auto" w:fill="auto"/>
          </w:tcPr>
          <w:p w:rsidR="00FC46FD" w:rsidRPr="00FE359A" w:rsidRDefault="00FC46FD" w:rsidP="00FE359A">
            <w:pPr>
              <w:spacing w:after="0"/>
              <w:jc w:val="both"/>
              <w:rPr>
                <w:sz w:val="28"/>
                <w:szCs w:val="28"/>
              </w:rPr>
            </w:pPr>
            <w:r w:rsidRPr="00FE359A">
              <w:rPr>
                <w:sz w:val="28"/>
                <w:szCs w:val="28"/>
              </w:rPr>
              <w:t>- GV mời các nhóm</w:t>
            </w:r>
            <w:r w:rsidR="00116E6B" w:rsidRPr="00FE359A">
              <w:rPr>
                <w:sz w:val="28"/>
                <w:szCs w:val="28"/>
              </w:rPr>
              <w:t xml:space="preserve"> khác đoán giá cho từng sản phẩm</w:t>
            </w:r>
            <w:r w:rsidRPr="00FE359A">
              <w:rPr>
                <w:sz w:val="28"/>
                <w:szCs w:val="28"/>
              </w:rPr>
              <w:t xml:space="preserve">. </w:t>
            </w:r>
            <w:r w:rsidR="00116E6B" w:rsidRPr="00FE359A">
              <w:rPr>
                <w:sz w:val="28"/>
                <w:szCs w:val="28"/>
              </w:rPr>
              <w:t>Nêu: Nhóm nào đoán giá gần đúng nhất, nhóm đó thắng cuộc.</w:t>
            </w:r>
          </w:p>
          <w:p w:rsidR="00116E6B" w:rsidRPr="00FE359A" w:rsidRDefault="00116E6B" w:rsidP="00FE359A">
            <w:pPr>
              <w:spacing w:after="0"/>
              <w:jc w:val="both"/>
              <w:rPr>
                <w:sz w:val="28"/>
                <w:szCs w:val="28"/>
              </w:rPr>
            </w:pPr>
            <w:r w:rsidRPr="00FE359A">
              <w:rPr>
                <w:sz w:val="28"/>
                <w:szCs w:val="28"/>
              </w:rPr>
              <w:t>- GV khen ngợi nhóm thắng cuộc.</w:t>
            </w:r>
          </w:p>
        </w:tc>
        <w:tc>
          <w:tcPr>
            <w:tcW w:w="3906" w:type="dxa"/>
            <w:shd w:val="clear" w:color="auto" w:fill="auto"/>
          </w:tcPr>
          <w:p w:rsidR="00FC46FD" w:rsidRPr="00FE359A" w:rsidRDefault="00FC46FD" w:rsidP="00FE359A">
            <w:pPr>
              <w:spacing w:after="0"/>
              <w:jc w:val="both"/>
              <w:rPr>
                <w:sz w:val="28"/>
                <w:szCs w:val="28"/>
              </w:rPr>
            </w:pPr>
            <w:r w:rsidRPr="00FE359A">
              <w:rPr>
                <w:sz w:val="28"/>
                <w:szCs w:val="28"/>
              </w:rPr>
              <w:t xml:space="preserve">- Các nhóm khác </w:t>
            </w:r>
            <w:r w:rsidR="00116E6B" w:rsidRPr="00FE359A">
              <w:rPr>
                <w:sz w:val="28"/>
                <w:szCs w:val="28"/>
              </w:rPr>
              <w:t>thảo luận và đưa ra giá cho từng sản phẩm bằng cách ghi giá ra bảng tay rồi giơ bảng.</w:t>
            </w:r>
          </w:p>
        </w:tc>
      </w:tr>
      <w:tr w:rsidR="00FC46FD" w:rsidRPr="00FE359A" w:rsidTr="00EC01D2">
        <w:tc>
          <w:tcPr>
            <w:tcW w:w="5156" w:type="dxa"/>
            <w:shd w:val="clear" w:color="auto" w:fill="auto"/>
          </w:tcPr>
          <w:p w:rsidR="00FC46FD" w:rsidRPr="00FE359A" w:rsidRDefault="00FC46FD" w:rsidP="00FE359A">
            <w:pPr>
              <w:spacing w:after="0"/>
              <w:jc w:val="both"/>
              <w:rPr>
                <w:sz w:val="28"/>
                <w:szCs w:val="28"/>
              </w:rPr>
            </w:pPr>
          </w:p>
        </w:tc>
        <w:tc>
          <w:tcPr>
            <w:tcW w:w="3906" w:type="dxa"/>
            <w:shd w:val="clear" w:color="auto" w:fill="auto"/>
          </w:tcPr>
          <w:p w:rsidR="00FC46FD" w:rsidRPr="00FE359A" w:rsidRDefault="00FC46FD" w:rsidP="00FE359A">
            <w:pPr>
              <w:spacing w:after="0"/>
              <w:rPr>
                <w:sz w:val="28"/>
                <w:szCs w:val="28"/>
              </w:rPr>
            </w:pPr>
            <w:r w:rsidRPr="00FE359A">
              <w:rPr>
                <w:sz w:val="28"/>
                <w:szCs w:val="28"/>
              </w:rPr>
              <w:t xml:space="preserve">- </w:t>
            </w:r>
            <w:r w:rsidR="00116E6B" w:rsidRPr="00FE359A">
              <w:rPr>
                <w:sz w:val="28"/>
                <w:szCs w:val="28"/>
              </w:rPr>
              <w:t>Các nhó</w:t>
            </w:r>
            <w:r w:rsidR="004867E4" w:rsidRPr="00FE359A">
              <w:rPr>
                <w:sz w:val="28"/>
                <w:szCs w:val="28"/>
              </w:rPr>
              <w:t>m</w:t>
            </w:r>
            <w:r w:rsidR="00116E6B" w:rsidRPr="00FE359A">
              <w:rPr>
                <w:sz w:val="28"/>
                <w:szCs w:val="28"/>
              </w:rPr>
              <w:t xml:space="preserve"> sẽ cùng đưa ra kết luận về cách suy nghĩ, lựa chọn mua hay không mua </w:t>
            </w:r>
            <w:r w:rsidR="004867E4" w:rsidRPr="00FE359A">
              <w:rPr>
                <w:sz w:val="28"/>
                <w:szCs w:val="28"/>
              </w:rPr>
              <w:t>một mó đồ phù hợp với thu nhập của gia đình, nên lựa chọn món đồ ấy dựa trên tiêu chí nào.</w:t>
            </w:r>
          </w:p>
        </w:tc>
      </w:tr>
      <w:tr w:rsidR="00FC46FD" w:rsidRPr="00FE359A" w:rsidTr="00EC01D2">
        <w:tc>
          <w:tcPr>
            <w:tcW w:w="5156" w:type="dxa"/>
            <w:shd w:val="clear" w:color="auto" w:fill="auto"/>
          </w:tcPr>
          <w:p w:rsidR="00FC46FD" w:rsidRPr="00FE359A" w:rsidRDefault="00FC46FD" w:rsidP="00FE359A">
            <w:pPr>
              <w:spacing w:after="0"/>
              <w:jc w:val="both"/>
              <w:rPr>
                <w:sz w:val="28"/>
                <w:szCs w:val="28"/>
              </w:rPr>
            </w:pPr>
            <w:r w:rsidRPr="00FE359A">
              <w:rPr>
                <w:sz w:val="28"/>
                <w:szCs w:val="28"/>
              </w:rPr>
              <w:t xml:space="preserve">- GV kết luận: </w:t>
            </w:r>
            <w:r w:rsidR="004867E4" w:rsidRPr="00FE359A">
              <w:rPr>
                <w:sz w:val="28"/>
                <w:szCs w:val="28"/>
              </w:rPr>
              <w:t xml:space="preserve">Các đồ vật dù cùng một công dụng và có vẻ giống nhau nhưng khi được sản xuất ở những nơi khác nhau, với chất lượng khác nhau thì sẽ có giá tiền (giá thành) khác nhau. Điều này cho chúng ta cơ sở cân nhắc khi mua hàng. Không phải cứ rẻ là tốt mà còn phải tính đến chất lượng (độ bền, độ an toàn, </w:t>
            </w:r>
            <w:r w:rsidR="004867E4" w:rsidRPr="00FE359A">
              <w:rPr>
                <w:sz w:val="28"/>
                <w:szCs w:val="28"/>
              </w:rPr>
              <w:lastRenderedPageBreak/>
              <w:t>hạn sử dụng,…); cơ sở sản xuất uy tín, tin cậy.</w:t>
            </w:r>
          </w:p>
        </w:tc>
        <w:tc>
          <w:tcPr>
            <w:tcW w:w="3906" w:type="dxa"/>
            <w:shd w:val="clear" w:color="auto" w:fill="auto"/>
          </w:tcPr>
          <w:p w:rsidR="00FC46FD" w:rsidRPr="00FE359A" w:rsidRDefault="00FC46FD" w:rsidP="00FE359A">
            <w:pPr>
              <w:spacing w:after="0"/>
              <w:rPr>
                <w:sz w:val="28"/>
                <w:szCs w:val="28"/>
              </w:rPr>
            </w:pPr>
            <w:r w:rsidRPr="00FE359A">
              <w:rPr>
                <w:sz w:val="28"/>
                <w:szCs w:val="28"/>
              </w:rPr>
              <w:lastRenderedPageBreak/>
              <w:t>- HS lắng nghe</w:t>
            </w:r>
          </w:p>
        </w:tc>
      </w:tr>
      <w:tr w:rsidR="00FC46FD" w:rsidRPr="00FE359A" w:rsidTr="00EC01D2">
        <w:tc>
          <w:tcPr>
            <w:tcW w:w="5156" w:type="dxa"/>
            <w:shd w:val="clear" w:color="auto" w:fill="auto"/>
          </w:tcPr>
          <w:p w:rsidR="00FC46FD" w:rsidRPr="00FE359A" w:rsidRDefault="00FC46FD" w:rsidP="00FE359A">
            <w:pPr>
              <w:spacing w:after="0"/>
              <w:rPr>
                <w:b/>
                <w:bCs/>
                <w:sz w:val="28"/>
                <w:szCs w:val="28"/>
              </w:rPr>
            </w:pPr>
            <w:r w:rsidRPr="00FE359A">
              <w:rPr>
                <w:b/>
                <w:bCs/>
                <w:sz w:val="28"/>
                <w:szCs w:val="28"/>
              </w:rPr>
              <w:lastRenderedPageBreak/>
              <w:t>4. Cam kết hành động:</w:t>
            </w:r>
          </w:p>
        </w:tc>
        <w:tc>
          <w:tcPr>
            <w:tcW w:w="3906" w:type="dxa"/>
            <w:shd w:val="clear" w:color="auto" w:fill="auto"/>
          </w:tcPr>
          <w:p w:rsidR="00FC46FD" w:rsidRPr="00FE359A" w:rsidRDefault="00FC46FD" w:rsidP="00FE359A">
            <w:pPr>
              <w:spacing w:after="0"/>
              <w:rPr>
                <w:sz w:val="28"/>
                <w:szCs w:val="28"/>
              </w:rPr>
            </w:pPr>
          </w:p>
        </w:tc>
      </w:tr>
      <w:tr w:rsidR="00FC46FD" w:rsidRPr="00FE359A" w:rsidTr="00EC01D2">
        <w:tc>
          <w:tcPr>
            <w:tcW w:w="5156" w:type="dxa"/>
            <w:shd w:val="clear" w:color="auto" w:fill="auto"/>
          </w:tcPr>
          <w:p w:rsidR="00FC46FD" w:rsidRPr="00FE359A" w:rsidRDefault="00FC46FD" w:rsidP="00FE359A">
            <w:pPr>
              <w:spacing w:after="0"/>
              <w:jc w:val="both"/>
              <w:rPr>
                <w:sz w:val="28"/>
                <w:szCs w:val="28"/>
              </w:rPr>
            </w:pPr>
            <w:r w:rsidRPr="00FE359A">
              <w:rPr>
                <w:sz w:val="28"/>
                <w:szCs w:val="28"/>
              </w:rPr>
              <w:t xml:space="preserve">- GV đề nghị HS </w:t>
            </w:r>
            <w:r w:rsidR="004867E4" w:rsidRPr="00FE359A">
              <w:rPr>
                <w:sz w:val="28"/>
                <w:szCs w:val="28"/>
              </w:rPr>
              <w:t xml:space="preserve">lên kế hoạch cùng với người thân </w:t>
            </w:r>
            <w:r w:rsidRPr="00FE359A">
              <w:rPr>
                <w:sz w:val="28"/>
                <w:szCs w:val="28"/>
              </w:rPr>
              <w:t>người thân</w:t>
            </w:r>
            <w:r w:rsidR="004867E4" w:rsidRPr="00FE359A">
              <w:rPr>
                <w:sz w:val="28"/>
                <w:szCs w:val="28"/>
              </w:rPr>
              <w:t>tiếp tục thực hiện việc chi tiêu tiết kiệm trong gia đình</w:t>
            </w:r>
            <w:r w:rsidRPr="00FE359A">
              <w:rPr>
                <w:sz w:val="28"/>
                <w:szCs w:val="28"/>
              </w:rPr>
              <w:t>.</w:t>
            </w:r>
          </w:p>
        </w:tc>
        <w:tc>
          <w:tcPr>
            <w:tcW w:w="3906" w:type="dxa"/>
            <w:shd w:val="clear" w:color="auto" w:fill="auto"/>
          </w:tcPr>
          <w:p w:rsidR="00FC46FD" w:rsidRPr="00FE359A" w:rsidRDefault="00FC46FD" w:rsidP="00FE359A">
            <w:pPr>
              <w:spacing w:after="0"/>
              <w:rPr>
                <w:sz w:val="28"/>
                <w:szCs w:val="28"/>
              </w:rPr>
            </w:pPr>
            <w:r w:rsidRPr="00FE359A">
              <w:rPr>
                <w:sz w:val="28"/>
                <w:szCs w:val="28"/>
              </w:rPr>
              <w:t>- HS lắng nghe thực hiện</w:t>
            </w:r>
          </w:p>
        </w:tc>
      </w:tr>
      <w:tr w:rsidR="00FC46FD" w:rsidRPr="00FE359A" w:rsidTr="00EC01D2">
        <w:tc>
          <w:tcPr>
            <w:tcW w:w="5156" w:type="dxa"/>
            <w:shd w:val="clear" w:color="auto" w:fill="auto"/>
          </w:tcPr>
          <w:p w:rsidR="00FC46FD" w:rsidRPr="00FE359A" w:rsidRDefault="00FC46FD" w:rsidP="00FE359A">
            <w:pPr>
              <w:spacing w:after="0"/>
              <w:rPr>
                <w:sz w:val="28"/>
                <w:szCs w:val="28"/>
              </w:rPr>
            </w:pPr>
            <w:r w:rsidRPr="00FE359A">
              <w:rPr>
                <w:sz w:val="28"/>
                <w:szCs w:val="28"/>
              </w:rPr>
              <w:t>- Nhận xét giờ học.</w:t>
            </w:r>
          </w:p>
        </w:tc>
        <w:tc>
          <w:tcPr>
            <w:tcW w:w="3906" w:type="dxa"/>
            <w:shd w:val="clear" w:color="auto" w:fill="auto"/>
          </w:tcPr>
          <w:p w:rsidR="00FC46FD" w:rsidRPr="00FE359A" w:rsidRDefault="00FC46FD" w:rsidP="00FE359A">
            <w:pPr>
              <w:spacing w:after="0"/>
              <w:rPr>
                <w:sz w:val="28"/>
                <w:szCs w:val="28"/>
              </w:rPr>
            </w:pPr>
          </w:p>
        </w:tc>
      </w:tr>
    </w:tbl>
    <w:p w:rsidR="00FC46FD" w:rsidRPr="00FE359A" w:rsidRDefault="00FC46FD" w:rsidP="00FE359A">
      <w:pPr>
        <w:spacing w:after="0"/>
        <w:rPr>
          <w:b/>
          <w:bCs/>
          <w:sz w:val="28"/>
          <w:szCs w:val="28"/>
        </w:rPr>
      </w:pPr>
      <w:r w:rsidRPr="00FE359A">
        <w:rPr>
          <w:b/>
          <w:bCs/>
          <w:sz w:val="28"/>
          <w:szCs w:val="28"/>
        </w:rPr>
        <w:t>IV. ĐIỀU CHỈNH SAU BÀI DẠY (NẾU CÓ):</w:t>
      </w:r>
    </w:p>
    <w:p w:rsidR="00FC46FD" w:rsidRPr="00FE359A" w:rsidRDefault="00FC46FD" w:rsidP="00FE359A">
      <w:pPr>
        <w:tabs>
          <w:tab w:val="left" w:leader="dot" w:pos="8931"/>
          <w:tab w:val="left" w:pos="9072"/>
        </w:tabs>
        <w:spacing w:after="0" w:line="276" w:lineRule="auto"/>
        <w:rPr>
          <w:sz w:val="28"/>
          <w:szCs w:val="28"/>
        </w:rPr>
      </w:pPr>
      <w:r w:rsidRPr="00FE359A">
        <w:rPr>
          <w:sz w:val="28"/>
          <w:szCs w:val="28"/>
        </w:rPr>
        <w:tab/>
      </w:r>
      <w:r w:rsidRPr="00FE359A">
        <w:rPr>
          <w:sz w:val="28"/>
          <w:szCs w:val="28"/>
        </w:rPr>
        <w:tab/>
      </w:r>
    </w:p>
    <w:p w:rsidR="00FC46FD" w:rsidRPr="00FE359A" w:rsidRDefault="00FC46FD" w:rsidP="00FE359A">
      <w:pPr>
        <w:tabs>
          <w:tab w:val="left" w:leader="dot" w:pos="8931"/>
          <w:tab w:val="left" w:pos="9072"/>
        </w:tabs>
        <w:spacing w:after="0" w:line="276" w:lineRule="auto"/>
        <w:rPr>
          <w:sz w:val="28"/>
          <w:szCs w:val="28"/>
        </w:rPr>
      </w:pPr>
      <w:r w:rsidRPr="00FE359A">
        <w:rPr>
          <w:sz w:val="28"/>
          <w:szCs w:val="28"/>
        </w:rPr>
        <w:tab/>
      </w:r>
    </w:p>
    <w:p w:rsidR="00FC46FD" w:rsidRPr="00FE359A" w:rsidRDefault="00FC46FD" w:rsidP="00FE359A">
      <w:pPr>
        <w:tabs>
          <w:tab w:val="left" w:leader="dot" w:pos="8931"/>
          <w:tab w:val="left" w:pos="9072"/>
        </w:tabs>
        <w:spacing w:after="0" w:line="276" w:lineRule="auto"/>
        <w:rPr>
          <w:sz w:val="28"/>
          <w:szCs w:val="28"/>
        </w:rPr>
      </w:pPr>
      <w:r w:rsidRPr="00FE359A">
        <w:rPr>
          <w:sz w:val="28"/>
          <w:szCs w:val="28"/>
        </w:rPr>
        <w:tab/>
      </w:r>
    </w:p>
    <w:p w:rsidR="00FC46FD" w:rsidRPr="00FE359A" w:rsidRDefault="00FC46FD" w:rsidP="00FE359A">
      <w:pPr>
        <w:spacing w:after="0"/>
        <w:jc w:val="center"/>
        <w:rPr>
          <w:sz w:val="28"/>
          <w:szCs w:val="28"/>
        </w:rPr>
      </w:pPr>
    </w:p>
    <w:p w:rsidR="00FC46FD" w:rsidRPr="00FE359A" w:rsidRDefault="00FC46FD" w:rsidP="00FE359A">
      <w:pPr>
        <w:spacing w:after="0"/>
        <w:rPr>
          <w:sz w:val="28"/>
          <w:szCs w:val="28"/>
        </w:rPr>
      </w:pPr>
    </w:p>
    <w:p w:rsidR="00FC46FD" w:rsidRPr="00FE359A" w:rsidRDefault="00FC46FD" w:rsidP="00FE359A">
      <w:pPr>
        <w:spacing w:after="0"/>
        <w:rPr>
          <w:sz w:val="28"/>
          <w:szCs w:val="28"/>
        </w:rPr>
      </w:pPr>
    </w:p>
    <w:p w:rsidR="00FC46FD" w:rsidRPr="00FE359A" w:rsidRDefault="00FC46FD" w:rsidP="00FE359A">
      <w:pPr>
        <w:spacing w:after="0"/>
        <w:jc w:val="center"/>
        <w:rPr>
          <w:sz w:val="28"/>
          <w:szCs w:val="28"/>
        </w:rPr>
      </w:pPr>
    </w:p>
    <w:p w:rsidR="00FC46FD" w:rsidRPr="00FE359A" w:rsidRDefault="00FC46FD" w:rsidP="00FE359A">
      <w:pPr>
        <w:spacing w:after="0"/>
        <w:rPr>
          <w:sz w:val="28"/>
          <w:szCs w:val="28"/>
        </w:rPr>
      </w:pPr>
    </w:p>
    <w:p w:rsidR="00FC46FD" w:rsidRPr="00FE359A" w:rsidRDefault="00FC46FD" w:rsidP="00FE359A">
      <w:pPr>
        <w:spacing w:after="0"/>
        <w:rPr>
          <w:sz w:val="28"/>
          <w:szCs w:val="28"/>
        </w:rPr>
      </w:pPr>
    </w:p>
    <w:p w:rsidR="00C97633" w:rsidRPr="00FE359A" w:rsidRDefault="00C97633" w:rsidP="00FE359A">
      <w:pPr>
        <w:spacing w:after="0"/>
        <w:rPr>
          <w:sz w:val="28"/>
          <w:szCs w:val="28"/>
        </w:rPr>
      </w:pPr>
    </w:p>
    <w:p w:rsidR="00C97633" w:rsidRPr="00FE359A" w:rsidRDefault="00C97633" w:rsidP="00FE359A">
      <w:pPr>
        <w:spacing w:after="0"/>
        <w:rPr>
          <w:sz w:val="28"/>
          <w:szCs w:val="28"/>
        </w:rPr>
      </w:pPr>
    </w:p>
    <w:p w:rsidR="00C97633" w:rsidRPr="00FE359A" w:rsidRDefault="00C97633" w:rsidP="00FE359A">
      <w:pPr>
        <w:spacing w:after="0"/>
        <w:jc w:val="center"/>
        <w:rPr>
          <w:sz w:val="28"/>
          <w:szCs w:val="28"/>
        </w:rPr>
      </w:pPr>
    </w:p>
    <w:p w:rsidR="00A85692" w:rsidRPr="00FE359A" w:rsidRDefault="00A85692" w:rsidP="00FE359A">
      <w:pPr>
        <w:spacing w:after="0"/>
        <w:rPr>
          <w:sz w:val="28"/>
          <w:szCs w:val="28"/>
        </w:rPr>
      </w:pPr>
    </w:p>
    <w:bookmarkEnd w:id="0"/>
    <w:p w:rsidR="004E1804" w:rsidRPr="00FE359A" w:rsidRDefault="004E1804" w:rsidP="00FE359A">
      <w:pPr>
        <w:spacing w:after="0"/>
        <w:rPr>
          <w:sz w:val="28"/>
          <w:szCs w:val="28"/>
        </w:rPr>
      </w:pPr>
    </w:p>
    <w:sectPr w:rsidR="004E1804" w:rsidRPr="00FE359A" w:rsidSect="00F00D2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CAA9A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BB2D00"/>
    <w:multiLevelType w:val="hybridMultilevel"/>
    <w:tmpl w:val="1DDE5910"/>
    <w:lvl w:ilvl="0" w:tplc="3CCA8386">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F6F2AD2"/>
    <w:multiLevelType w:val="hybridMultilevel"/>
    <w:tmpl w:val="0DF23DE8"/>
    <w:lvl w:ilvl="0" w:tplc="7222F736">
      <w:start w:val="2"/>
      <w:numFmt w:val="bullet"/>
      <w:lvlText w:val="-"/>
      <w:lvlJc w:val="left"/>
      <w:pPr>
        <w:ind w:left="720" w:hanging="360"/>
      </w:pPr>
      <w:rPr>
        <w:rFonts w:ascii="Times New Roman" w:eastAsia="Times New Roman" w:hAnsi="Times New Roman" w:cs="Times New Roman" w:hint="default"/>
      </w:rPr>
    </w:lvl>
    <w:lvl w:ilvl="1" w:tplc="55507062">
      <w:numFmt w:val="bullet"/>
      <w:lvlText w:val=""/>
      <w:lvlJc w:val="left"/>
      <w:pPr>
        <w:ind w:left="1440" w:hanging="360"/>
      </w:pPr>
      <w:rPr>
        <w:rFonts w:ascii="Symbol" w:eastAsia="Times New Roman" w:hAnsi="Symbol"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0965E46"/>
    <w:multiLevelType w:val="hybridMultilevel"/>
    <w:tmpl w:val="6FFC8F0C"/>
    <w:lvl w:ilvl="0" w:tplc="B74C55D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31580"/>
    <w:multiLevelType w:val="hybridMultilevel"/>
    <w:tmpl w:val="2E5E5772"/>
    <w:lvl w:ilvl="0" w:tplc="7222F736">
      <w:start w:val="2"/>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271E63DD"/>
    <w:multiLevelType w:val="hybridMultilevel"/>
    <w:tmpl w:val="10D2A572"/>
    <w:lvl w:ilvl="0" w:tplc="ECAC017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D5E3E"/>
    <w:multiLevelType w:val="hybridMultilevel"/>
    <w:tmpl w:val="61D6D8A6"/>
    <w:lvl w:ilvl="0" w:tplc="7222F736">
      <w:start w:val="2"/>
      <w:numFmt w:val="bullet"/>
      <w:lvlText w:val="-"/>
      <w:lvlJc w:val="left"/>
      <w:pPr>
        <w:ind w:left="720" w:hanging="360"/>
      </w:pPr>
      <w:rPr>
        <w:rFonts w:ascii="Times New Roman" w:eastAsia="Times New Roman" w:hAnsi="Times New Roman" w:cs="Times New Roman" w:hint="default"/>
      </w:rPr>
    </w:lvl>
    <w:lvl w:ilvl="1" w:tplc="7222F736">
      <w:start w:val="2"/>
      <w:numFmt w:val="bullet"/>
      <w:lvlText w:val="-"/>
      <w:lvlJc w:val="left"/>
      <w:pPr>
        <w:ind w:left="1440" w:hanging="360"/>
      </w:pPr>
      <w:rPr>
        <w:rFonts w:ascii="Times New Roman" w:eastAsia="Times New Roman"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8F491E"/>
    <w:multiLevelType w:val="hybridMultilevel"/>
    <w:tmpl w:val="B4F6BBB2"/>
    <w:lvl w:ilvl="0" w:tplc="7222F736">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07E32CF"/>
    <w:multiLevelType w:val="hybridMultilevel"/>
    <w:tmpl w:val="FA1A568C"/>
    <w:lvl w:ilvl="0" w:tplc="C3FC1B9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570C7"/>
    <w:multiLevelType w:val="hybridMultilevel"/>
    <w:tmpl w:val="91F60DE2"/>
    <w:lvl w:ilvl="0" w:tplc="3C02691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3790B"/>
    <w:multiLevelType w:val="hybridMultilevel"/>
    <w:tmpl w:val="DB446E96"/>
    <w:lvl w:ilvl="0" w:tplc="7222F73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06830FC"/>
    <w:multiLevelType w:val="hybridMultilevel"/>
    <w:tmpl w:val="85A0F588"/>
    <w:lvl w:ilvl="0" w:tplc="C08C694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050CA"/>
    <w:multiLevelType w:val="hybridMultilevel"/>
    <w:tmpl w:val="399C613E"/>
    <w:lvl w:ilvl="0" w:tplc="7222F736">
      <w:start w:val="2"/>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3" w15:restartNumberingAfterBreak="0">
    <w:nsid w:val="6A3B2580"/>
    <w:multiLevelType w:val="hybridMultilevel"/>
    <w:tmpl w:val="2FF89274"/>
    <w:lvl w:ilvl="0" w:tplc="19C614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46EAA"/>
    <w:multiLevelType w:val="hybridMultilevel"/>
    <w:tmpl w:val="441AFB06"/>
    <w:lvl w:ilvl="0" w:tplc="DAE890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45099"/>
    <w:multiLevelType w:val="hybridMultilevel"/>
    <w:tmpl w:val="0D92ECAC"/>
    <w:lvl w:ilvl="0" w:tplc="95C08E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E12245"/>
    <w:multiLevelType w:val="hybridMultilevel"/>
    <w:tmpl w:val="B24ECE82"/>
    <w:lvl w:ilvl="0" w:tplc="7036526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3"/>
  </w:num>
  <w:num w:numId="4">
    <w:abstractNumId w:val="16"/>
  </w:num>
  <w:num w:numId="5">
    <w:abstractNumId w:val="11"/>
  </w:num>
  <w:num w:numId="6">
    <w:abstractNumId w:val="9"/>
  </w:num>
  <w:num w:numId="7">
    <w:abstractNumId w:val="15"/>
  </w:num>
  <w:num w:numId="8">
    <w:abstractNumId w:val="13"/>
  </w:num>
  <w:num w:numId="9">
    <w:abstractNumId w:val="5"/>
  </w:num>
  <w:num w:numId="10">
    <w:abstractNumId w:val="0"/>
  </w:num>
  <w:num w:numId="11">
    <w:abstractNumId w:val="12"/>
  </w:num>
  <w:num w:numId="12">
    <w:abstractNumId w:val="4"/>
  </w:num>
  <w:num w:numId="13">
    <w:abstractNumId w:val="10"/>
  </w:num>
  <w:num w:numId="14">
    <w:abstractNumId w:val="2"/>
  </w:num>
  <w:num w:numId="15">
    <w:abstractNumId w:val="1"/>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3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804"/>
    <w:rsid w:val="000262A4"/>
    <w:rsid w:val="00040A14"/>
    <w:rsid w:val="00095105"/>
    <w:rsid w:val="00107BAC"/>
    <w:rsid w:val="00116E6B"/>
    <w:rsid w:val="00133CC7"/>
    <w:rsid w:val="00142388"/>
    <w:rsid w:val="001900D9"/>
    <w:rsid w:val="0023097A"/>
    <w:rsid w:val="002478A0"/>
    <w:rsid w:val="0027005C"/>
    <w:rsid w:val="00270FAA"/>
    <w:rsid w:val="00284469"/>
    <w:rsid w:val="002C3CA5"/>
    <w:rsid w:val="002F6C45"/>
    <w:rsid w:val="00345A9B"/>
    <w:rsid w:val="0039011F"/>
    <w:rsid w:val="00407F54"/>
    <w:rsid w:val="00442BDE"/>
    <w:rsid w:val="004867E4"/>
    <w:rsid w:val="004E1804"/>
    <w:rsid w:val="004F4A66"/>
    <w:rsid w:val="00500CF7"/>
    <w:rsid w:val="00503FBC"/>
    <w:rsid w:val="005A53BE"/>
    <w:rsid w:val="005E5ECF"/>
    <w:rsid w:val="0065582C"/>
    <w:rsid w:val="006C36A5"/>
    <w:rsid w:val="007424E4"/>
    <w:rsid w:val="00780540"/>
    <w:rsid w:val="007D5448"/>
    <w:rsid w:val="00892BAC"/>
    <w:rsid w:val="008F5791"/>
    <w:rsid w:val="00920CCB"/>
    <w:rsid w:val="00997F1E"/>
    <w:rsid w:val="009C359D"/>
    <w:rsid w:val="009D1828"/>
    <w:rsid w:val="00A85692"/>
    <w:rsid w:val="00AB06CE"/>
    <w:rsid w:val="00AD73C5"/>
    <w:rsid w:val="00AE231A"/>
    <w:rsid w:val="00B134B4"/>
    <w:rsid w:val="00B31EF9"/>
    <w:rsid w:val="00C63BCB"/>
    <w:rsid w:val="00C97633"/>
    <w:rsid w:val="00CE30B8"/>
    <w:rsid w:val="00D064BA"/>
    <w:rsid w:val="00E03853"/>
    <w:rsid w:val="00EB1B98"/>
    <w:rsid w:val="00EC01D2"/>
    <w:rsid w:val="00F00D28"/>
    <w:rsid w:val="00F340BE"/>
    <w:rsid w:val="00FC46FD"/>
    <w:rsid w:val="00FC6257"/>
    <w:rsid w:val="00FE35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B65A"/>
  <w15:chartTrackingRefBased/>
  <w15:docId w15:val="{1BD786F5-4067-46EC-AE7F-B2B588A7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B8"/>
    <w:pPr>
      <w:spacing w:after="160" w:line="324" w:lineRule="auto"/>
    </w:pPr>
    <w:rPr>
      <w:rFonts w:ascii="Times New Roman" w:hAnsi="Times New Roman"/>
      <w:sz w:val="26"/>
      <w:szCs w:val="22"/>
      <w:lang w:val="en-US" w:eastAsia="en-US"/>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imes New Roman"/>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imes New Roman"/>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imes New Roman"/>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imes New Roman"/>
      <w:i/>
      <w:iCs/>
    </w:rPr>
  </w:style>
  <w:style w:type="paragraph" w:styleId="Heading9">
    <w:name w:val="heading 9"/>
    <w:basedOn w:val="Normal"/>
    <w:next w:val="Normal"/>
    <w:link w:val="Heading9Char"/>
    <w:uiPriority w:val="9"/>
    <w:semiHidden/>
    <w:unhideWhenUsed/>
    <w:qFormat/>
    <w:rsid w:val="00FE359A"/>
    <w:pPr>
      <w:spacing w:before="240" w:after="60"/>
      <w:outlineLvl w:val="8"/>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0B8"/>
    <w:rPr>
      <w:rFonts w:ascii="Times New Roman" w:eastAsia="Times New Roman" w:hAnsi="Times New Roman" w:cs="Times New Roman"/>
      <w:b/>
      <w:sz w:val="26"/>
      <w:szCs w:val="32"/>
    </w:rPr>
  </w:style>
  <w:style w:type="character" w:customStyle="1" w:styleId="Heading2Char">
    <w:name w:val="Heading 2 Char"/>
    <w:link w:val="Heading2"/>
    <w:uiPriority w:val="9"/>
    <w:semiHidden/>
    <w:rsid w:val="00CE30B8"/>
    <w:rPr>
      <w:rFonts w:ascii="Times New Roman" w:eastAsia="Times New Roman" w:hAnsi="Times New Roman" w:cs="Times New Roman"/>
      <w:sz w:val="26"/>
      <w:szCs w:val="26"/>
    </w:rPr>
  </w:style>
  <w:style w:type="character" w:customStyle="1" w:styleId="Heading3Char">
    <w:name w:val="Heading 3 Char"/>
    <w:link w:val="Heading3"/>
    <w:uiPriority w:val="9"/>
    <w:rsid w:val="00CE30B8"/>
    <w:rPr>
      <w:rFonts w:ascii="Times New Roman" w:eastAsia="Times New Roman" w:hAnsi="Times New Roman" w:cs="Times New Roman"/>
      <w:b/>
      <w:i/>
      <w:sz w:val="26"/>
      <w:szCs w:val="24"/>
    </w:rPr>
  </w:style>
  <w:style w:type="character" w:customStyle="1" w:styleId="Heading4Char">
    <w:name w:val="Heading 4 Char"/>
    <w:link w:val="Heading4"/>
    <w:uiPriority w:val="9"/>
    <w:semiHidden/>
    <w:rsid w:val="00CE30B8"/>
    <w:rPr>
      <w:rFonts w:ascii="Times New Roman" w:eastAsia="Times New Roman" w:hAnsi="Times New Roman" w:cs="Times New Roman"/>
      <w:i/>
      <w:iCs/>
      <w:sz w:val="26"/>
    </w:rPr>
  </w:style>
  <w:style w:type="paragraph" w:styleId="ListParagraph">
    <w:name w:val="List Paragraph"/>
    <w:basedOn w:val="Normal"/>
    <w:uiPriority w:val="34"/>
    <w:qFormat/>
    <w:rsid w:val="00A85692"/>
    <w:pPr>
      <w:ind w:left="720"/>
      <w:contextualSpacing/>
    </w:pPr>
  </w:style>
  <w:style w:type="table" w:styleId="TableGrid">
    <w:name w:val="Table Grid"/>
    <w:basedOn w:val="TableNormal"/>
    <w:uiPriority w:val="59"/>
    <w:rsid w:val="00A85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39011F"/>
    <w:pPr>
      <w:numPr>
        <w:numId w:val="10"/>
      </w:numPr>
      <w:tabs>
        <w:tab w:val="clear" w:pos="360"/>
      </w:tabs>
      <w:spacing w:after="200" w:line="276" w:lineRule="auto"/>
      <w:ind w:left="720"/>
      <w:contextualSpacing/>
    </w:pPr>
    <w:rPr>
      <w:rFonts w:eastAsia="Times New Roman"/>
    </w:rPr>
  </w:style>
  <w:style w:type="paragraph" w:styleId="NormalWeb">
    <w:name w:val="Normal (Web)"/>
    <w:basedOn w:val="Normal"/>
    <w:uiPriority w:val="99"/>
    <w:semiHidden/>
    <w:unhideWhenUsed/>
    <w:rsid w:val="0039011F"/>
    <w:pPr>
      <w:spacing w:before="100" w:beforeAutospacing="1" w:after="100" w:afterAutospacing="1" w:line="240" w:lineRule="auto"/>
    </w:pPr>
    <w:rPr>
      <w:rFonts w:eastAsia="Times New Roman"/>
      <w:sz w:val="24"/>
      <w:szCs w:val="24"/>
      <w:lang w:val="vi-VN" w:eastAsia="vi-VN"/>
    </w:rPr>
  </w:style>
  <w:style w:type="character" w:styleId="Strong">
    <w:name w:val="Strong"/>
    <w:uiPriority w:val="22"/>
    <w:qFormat/>
    <w:rsid w:val="0039011F"/>
    <w:rPr>
      <w:b/>
      <w:bCs/>
    </w:rPr>
  </w:style>
  <w:style w:type="character" w:customStyle="1" w:styleId="Heading9Char">
    <w:name w:val="Heading 9 Char"/>
    <w:link w:val="Heading9"/>
    <w:uiPriority w:val="9"/>
    <w:semiHidden/>
    <w:rsid w:val="00FE359A"/>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95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Giáo án Hoạt động trải nghiệm 4 Kết nối - HoaTieu.vn</vt:lpstr>
    </vt:vector>
  </TitlesOfParts>
  <Company>META</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Hoạt động trải nghiệm 4 Kết nối - HoaTieu.vn</dc:title>
  <dc:subject>Giáo án Hoạt động trải nghiệm 4 Kết nối - HoaTieu.vn</dc:subject>
  <dc:creator>HoaTieu.vn; nguyenhueckpt96@outlook.com</dc:creator>
  <cp:keywords>Giáo án Hoạt động trải nghiệm 4 Kết nối - HoaTieu.vn</cp:keywords>
  <dc:description>Giáo án Hoạt động trải nghiệm 4 Kết nối - HoaTieu.vn</dc:description>
  <cp:lastModifiedBy>Tran</cp:lastModifiedBy>
  <cp:revision>2</cp:revision>
  <dcterms:created xsi:type="dcterms:W3CDTF">2026-01-19T04:00:00Z</dcterms:created>
  <dcterms:modified xsi:type="dcterms:W3CDTF">2026-01-19T04:00:00Z</dcterms:modified>
  <cp:category>Giáo án Hoạt động trải nghiệm 4 Kết nối - HoaTieu.vn</cp:category>
</cp:coreProperties>
</file>