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br w:type="textWrapping"/>
        <w:t xml:space="preserve">———————————</w:t>
      </w:r>
    </w:p>
    <w:p w:rsidR="00000000" w:rsidDel="00000000" w:rsidP="00000000" w:rsidRDefault="00000000" w:rsidRPr="00000000" w14:paraId="00000003">
      <w:pPr>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ngày…. tháng…. năm….</w:t>
      </w:r>
    </w:p>
    <w:p w:rsidR="00000000" w:rsidDel="00000000" w:rsidP="00000000" w:rsidRDefault="00000000" w:rsidRPr="00000000" w14:paraId="00000004">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XIN CẢI TẠO ĐẤT NÔNG NGHIỆP</w:t>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Phòng Nông nghiệp và Phát triển nông thôn UBND huyện……………</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Luật Đất đai 2024</w:t>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 ………                             Sinh ngày:…………… …..</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minh nhân dân:..…………..  Nơi cấp:……… Ngày cấp:…………</w:t>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ở hiện tại:………………………………</w:t>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Nghề nghiệp:………… tại…………</w:t>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làm đơn này xin trình bày với cơ quan một việc như sau:</w:t>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Gia đình tôi có khai hoang….. đất đồi trọc tại…… từ năm…… (có giấy xác nhận diện tích khai hoang của UBND huyện), được quy hoạch sử dụng làm đất nông nghiệp và đã được cấp Giấy chứng nhận quyền sử dụng đất năm…… </w:t>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Tuy nhiên, hiện này diện tích đất trênđã bạc màu, nhiều đá và nhiều hầm hố sâu nên khó có thể canh tác trồng cây nông nghiệp hiệu quả, sản lượng mỗi năm vô cùng thấp. Do vậy, gia đình tôi muốn cải tạo lại khu đất này để có thể thay đổi loại cây trồng mang lại năng suất, giá trị cao hơn.</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làm đơn này kính xin quý cơ quan cho phép gia đình tôi được cải tạo phần đất trên nhằm làm tăng độ màu mỡ cũng như giá trị của diện tích đất này. Rất mong được cơ quan hỗ trợ và chấp thuận nguyện vọng này của gia đình tôi.</w:t>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cam đoan những thông tin nêu trên đều là đúng sự thật và tôi sẽ chịu mọi trách nhiệm về tính trung thực, chính xác của những thông tin này.</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chân thành cảm ơn!</w:t>
      </w:r>
    </w:p>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kèm theo                                                                     Người làm đơn</w:t>
      </w:r>
    </w:p>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chứng nhận quyền sử dụng đất;                                (ký và ghi rõ họ tên)</w:t>
      </w:r>
    </w:p>
    <w:p w:rsidR="00000000" w:rsidDel="00000000" w:rsidP="00000000" w:rsidRDefault="00000000" w:rsidRPr="00000000" w14:paraId="0000001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Bản vẽ hiện trạng vị trí;</w:t>
      </w:r>
    </w:p>
    <w:p w:rsidR="00000000" w:rsidDel="00000000" w:rsidP="00000000" w:rsidRDefault="00000000" w:rsidRPr="00000000" w14:paraId="0000001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ảnh, video ghi lại hiện trạng của đất.</w:t>
      </w:r>
    </w:p>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qeXaYLr9KCbcCydj1RBV6vTz3Q==">CgMxLjA4AHIhMWlpVjg2cVBYY0dWZDNZWmZhaHFtX25uNDl3RXZuRVhh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