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E8573" w14:textId="7922A701" w:rsidR="009A33F9" w:rsidRDefault="009A33F9" w:rsidP="00454C7E">
      <w:pPr>
        <w:tabs>
          <w:tab w:val="left" w:pos="1761"/>
        </w:tabs>
        <w:rPr>
          <w:rFonts w:ascii="Times New Roman" w:hAnsi="Times New Roman" w:cs="Times New Roman"/>
          <w:sz w:val="28"/>
          <w:szCs w:val="28"/>
        </w:rPr>
      </w:pPr>
    </w:p>
    <w:p w14:paraId="4EF23949" w14:textId="5CF57EE7" w:rsidR="009A33F9" w:rsidRPr="008A7EFB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 4</w:t>
      </w:r>
    </w:p>
    <w:tbl>
      <w:tblPr>
        <w:tblStyle w:val="TableGrid"/>
        <w:tblpPr w:leftFromText="180" w:rightFromText="180" w:vertAnchor="page" w:horzAnchor="margin" w:tblpXSpec="center" w:tblpY="2581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9A33F9" w:rsidRPr="008A7EFB" w14:paraId="2CF10FF9" w14:textId="77777777" w:rsidTr="009603F9">
        <w:trPr>
          <w:trHeight w:val="894"/>
        </w:trPr>
        <w:tc>
          <w:tcPr>
            <w:tcW w:w="1999" w:type="pct"/>
          </w:tcPr>
          <w:p w14:paraId="3D8C7B50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51638514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71F52202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</w:tcPr>
          <w:p w14:paraId="6426AD72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</w:tcPr>
          <w:p w14:paraId="3AD8DF08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9A33F9" w:rsidRPr="008A7EFB" w14:paraId="733DBAB8" w14:textId="77777777" w:rsidTr="009603F9">
        <w:trPr>
          <w:trHeight w:val="592"/>
        </w:trPr>
        <w:tc>
          <w:tcPr>
            <w:tcW w:w="1999" w:type="pct"/>
          </w:tcPr>
          <w:p w14:paraId="36FE83AC" w14:textId="77777777" w:rsidR="009A33F9" w:rsidRDefault="009A33F9" w:rsidP="009A33F9">
            <w:pPr>
              <w:pStyle w:val="Default"/>
            </w:pPr>
          </w:p>
          <w:p w14:paraId="5D0E2A82" w14:textId="77777777" w:rsidR="009A33F9" w:rsidRPr="009A33F9" w:rsidRDefault="009A33F9" w:rsidP="009A33F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3F9">
              <w:rPr>
                <w:rFonts w:ascii="Times New Roman" w:hAnsi="Times New Roman" w:cs="Times New Roman"/>
              </w:rPr>
              <w:t>Natutukoy</w:t>
            </w:r>
            <w:proofErr w:type="spellEnd"/>
            <w:r w:rsidRPr="009A33F9">
              <w:rPr>
                <w:rFonts w:ascii="Times New Roman" w:hAnsi="Times New Roman" w:cs="Times New Roman"/>
              </w:rPr>
              <w:t xml:space="preserve"> ang </w:t>
            </w:r>
            <w:proofErr w:type="spellStart"/>
            <w:r w:rsidRPr="009A33F9">
              <w:rPr>
                <w:rFonts w:ascii="Times New Roman" w:hAnsi="Times New Roman" w:cs="Times New Roman"/>
              </w:rPr>
              <w:t>mga</w:t>
            </w:r>
            <w:proofErr w:type="spellEnd"/>
            <w:r w:rsidRPr="009A3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3F9">
              <w:rPr>
                <w:rFonts w:ascii="Times New Roman" w:hAnsi="Times New Roman" w:cs="Times New Roman"/>
              </w:rPr>
              <w:t>gawi</w:t>
            </w:r>
            <w:proofErr w:type="spellEnd"/>
            <w:r w:rsidRPr="009A3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3F9">
              <w:rPr>
                <w:rFonts w:ascii="Times New Roman" w:hAnsi="Times New Roman" w:cs="Times New Roman"/>
              </w:rPr>
              <w:t>na</w:t>
            </w:r>
            <w:proofErr w:type="spellEnd"/>
            <w:r w:rsidRPr="009A3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3F9">
              <w:rPr>
                <w:rFonts w:ascii="Times New Roman" w:hAnsi="Times New Roman" w:cs="Times New Roman"/>
              </w:rPr>
              <w:t>nagpapakita</w:t>
            </w:r>
            <w:proofErr w:type="spellEnd"/>
            <w:r w:rsidRPr="009A33F9">
              <w:rPr>
                <w:rFonts w:ascii="Times New Roman" w:hAnsi="Times New Roman" w:cs="Times New Roman"/>
              </w:rPr>
              <w:t xml:space="preserve"> ng </w:t>
            </w:r>
            <w:proofErr w:type="spellStart"/>
            <w:r w:rsidRPr="009A33F9">
              <w:rPr>
                <w:rFonts w:ascii="Times New Roman" w:hAnsi="Times New Roman" w:cs="Times New Roman"/>
              </w:rPr>
              <w:t>pagpapahalaga</w:t>
            </w:r>
            <w:proofErr w:type="spellEnd"/>
            <w:r w:rsidRPr="009A3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3F9">
              <w:rPr>
                <w:rFonts w:ascii="Times New Roman" w:hAnsi="Times New Roman" w:cs="Times New Roman"/>
              </w:rPr>
              <w:t>sa</w:t>
            </w:r>
            <w:proofErr w:type="spellEnd"/>
            <w:r w:rsidRPr="009A3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3F9">
              <w:rPr>
                <w:rFonts w:ascii="Times New Roman" w:hAnsi="Times New Roman" w:cs="Times New Roman"/>
              </w:rPr>
              <w:t>paaralan</w:t>
            </w:r>
            <w:proofErr w:type="spellEnd"/>
            <w:r w:rsidRPr="009A33F9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0381B2F1" w14:textId="77777777" w:rsidR="009A33F9" w:rsidRDefault="009A33F9" w:rsidP="009A33F9">
            <w:pPr>
              <w:spacing w:after="44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BA88BE" w14:textId="77777777" w:rsidR="009A33F9" w:rsidRPr="009A33F9" w:rsidRDefault="009A33F9" w:rsidP="009A33F9">
            <w:pPr>
              <w:spacing w:after="44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3F9">
              <w:rPr>
                <w:rFonts w:ascii="Times New Roman" w:hAnsi="Times New Roman" w:cs="Times New Roman"/>
                <w:b/>
                <w:sz w:val="24"/>
                <w:szCs w:val="24"/>
              </w:rPr>
              <w:t>AP1PAA-</w:t>
            </w:r>
          </w:p>
          <w:p w14:paraId="0C1C958D" w14:textId="77777777" w:rsidR="009A33F9" w:rsidRPr="009A33F9" w:rsidRDefault="009A33F9" w:rsidP="009A33F9">
            <w:pPr>
              <w:spacing w:after="276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IIIb-7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3FA2025D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416FD8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7A6C84F0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34D25D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75771844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EAEAC7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9A33F9" w:rsidRPr="008A7EFB" w14:paraId="29AC7602" w14:textId="77777777" w:rsidTr="009603F9">
        <w:trPr>
          <w:trHeight w:val="819"/>
        </w:trPr>
        <w:tc>
          <w:tcPr>
            <w:tcW w:w="1999" w:type="pct"/>
          </w:tcPr>
          <w:p w14:paraId="22310A60" w14:textId="77777777" w:rsidR="009A33F9" w:rsidRDefault="009A33F9" w:rsidP="009A33F9">
            <w:pPr>
              <w:spacing w:after="37" w:line="248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7BD25" w14:textId="77777777" w:rsidR="009A33F9" w:rsidRPr="009A33F9" w:rsidRDefault="009A33F9" w:rsidP="009A33F9">
            <w:pPr>
              <w:spacing w:after="37" w:line="248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Nakalalahok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mga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gawain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pagkilos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nagpapamalas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 xml:space="preserve"> ng </w:t>
            </w: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pagpapahalaga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sariling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paaralan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eg.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Brigada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Eskwela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7CD01E16" w14:textId="77777777" w:rsidR="009A33F9" w:rsidRDefault="009A33F9" w:rsidP="009A33F9">
            <w:pPr>
              <w:spacing w:after="44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F368A" w14:textId="77777777" w:rsidR="009A33F9" w:rsidRPr="009A33F9" w:rsidRDefault="009A33F9" w:rsidP="009A33F9">
            <w:pPr>
              <w:spacing w:after="44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3F9">
              <w:rPr>
                <w:rFonts w:ascii="Times New Roman" w:hAnsi="Times New Roman" w:cs="Times New Roman"/>
                <w:b/>
                <w:sz w:val="24"/>
                <w:szCs w:val="24"/>
              </w:rPr>
              <w:t>AP1PAA-</w:t>
            </w:r>
          </w:p>
          <w:p w14:paraId="637C3268" w14:textId="77777777" w:rsidR="009A33F9" w:rsidRPr="009A33F9" w:rsidRDefault="009A33F9" w:rsidP="009A33F9">
            <w:pPr>
              <w:spacing w:after="276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3F9">
              <w:rPr>
                <w:rFonts w:ascii="Times New Roman" w:hAnsi="Times New Roman" w:cs="Times New Roman"/>
                <w:b/>
                <w:sz w:val="24"/>
                <w:szCs w:val="24"/>
              </w:rPr>
              <w:t>IIIb-8</w:t>
            </w:r>
          </w:p>
          <w:p w14:paraId="2EA6BDAA" w14:textId="77777777" w:rsidR="009A33F9" w:rsidRPr="009A33F9" w:rsidRDefault="009A33F9" w:rsidP="009A33F9">
            <w:pPr>
              <w:spacing w:after="44"/>
              <w:ind w:left="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4DC6DC3A" w14:textId="77777777" w:rsidR="009A33F9" w:rsidRPr="008A7EFB" w:rsidRDefault="009A33F9" w:rsidP="009603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FB831F" w14:textId="77777777" w:rsidR="009A33F9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E2253D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</w:tcPr>
          <w:p w14:paraId="1DBB5AFF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9EA734" w14:textId="77777777" w:rsidR="009A33F9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814311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</w:tcPr>
          <w:p w14:paraId="65F6C076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424E2D" w14:textId="77777777" w:rsidR="009A33F9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BDEFFB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9A33F9" w:rsidRPr="008A7EFB" w14:paraId="2E938D13" w14:textId="77777777" w:rsidTr="009603F9">
        <w:trPr>
          <w:trHeight w:val="291"/>
        </w:trPr>
        <w:tc>
          <w:tcPr>
            <w:tcW w:w="1999" w:type="pct"/>
          </w:tcPr>
          <w:p w14:paraId="5837EE16" w14:textId="77777777" w:rsidR="009A33F9" w:rsidRDefault="009A33F9" w:rsidP="009603F9">
            <w:pPr>
              <w:ind w:left="2"/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74B5A724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77DA1885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04EB9DAE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</w:tcPr>
          <w:p w14:paraId="5E0CDD52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6D97D629" w14:textId="77777777" w:rsidR="009A33F9" w:rsidRPr="008A7EFB" w:rsidRDefault="009A33F9" w:rsidP="009A33F9">
      <w:pPr>
        <w:jc w:val="center"/>
        <w:rPr>
          <w:rFonts w:ascii="Times New Roman" w:hAnsi="Times New Roman" w:cs="Times New Roman"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GRADE I – AP</w:t>
      </w:r>
    </w:p>
    <w:p w14:paraId="74FFCEF0" w14:textId="77777777" w:rsidR="009A33F9" w:rsidRPr="008A7EFB" w:rsidRDefault="009A33F9" w:rsidP="009A33F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14B2CAB2" w14:textId="77777777" w:rsidR="009A33F9" w:rsidRDefault="009A33F9" w:rsidP="009A33F9">
      <w:pPr>
        <w:jc w:val="center"/>
        <w:rPr>
          <w:rFonts w:ascii="Century Gothic" w:hAnsi="Century Gothic" w:cs="Times New Roman"/>
        </w:rPr>
      </w:pPr>
    </w:p>
    <w:p w14:paraId="2A16CBBB" w14:textId="77777777" w:rsidR="009A33F9" w:rsidRDefault="009A33F9" w:rsidP="009A33F9">
      <w:pPr>
        <w:jc w:val="center"/>
        <w:rPr>
          <w:rFonts w:ascii="Century Gothic" w:hAnsi="Century Gothic" w:cs="Times New Roman"/>
        </w:rPr>
      </w:pPr>
    </w:p>
    <w:p w14:paraId="4792A032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F188125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A1F4042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BF0F952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699945B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CDD5188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18DAC84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3202330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2F2BD1C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54D9863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CDBF72B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DA5E0FF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FB56F34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E77EC32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9ACE686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9146A89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F47EB07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5103C8B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AEF6189" w14:textId="77777777" w:rsidR="009A33F9" w:rsidRDefault="009A33F9" w:rsidP="009A33F9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C7D91B9" w14:textId="77777777" w:rsidR="009A33F9" w:rsidRDefault="009A33F9" w:rsidP="009A33F9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84C2E97" w14:textId="77777777" w:rsidR="009A33F9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A41C2A" w14:textId="77777777" w:rsidR="009A33F9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D951C5" w14:textId="77777777" w:rsidR="009A33F9" w:rsidRPr="008A7EFB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NO.4</w:t>
      </w:r>
    </w:p>
    <w:p w14:paraId="5B22DC97" w14:textId="77777777" w:rsidR="009A33F9" w:rsidRPr="008A7EFB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GRADE I – AP</w:t>
      </w:r>
    </w:p>
    <w:p w14:paraId="63756797" w14:textId="77777777" w:rsidR="009A33F9" w:rsidRPr="007A28FD" w:rsidRDefault="009A33F9" w:rsidP="009A33F9">
      <w:pPr>
        <w:jc w:val="center"/>
        <w:rPr>
          <w:rFonts w:ascii="Century Gothic" w:hAnsi="Century Gothic" w:cs="Times New Roman"/>
          <w:b/>
          <w:color w:val="0070C0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2A140AC9" w14:textId="77777777" w:rsidR="009A33F9" w:rsidRDefault="009A33F9" w:rsidP="009A33F9">
      <w:pPr>
        <w:jc w:val="center"/>
        <w:rPr>
          <w:rFonts w:ascii="Century Gothic" w:hAnsi="Century Gothic" w:cs="Times New Roman"/>
        </w:rPr>
      </w:pPr>
    </w:p>
    <w:p w14:paraId="5DEE8F51" w14:textId="77777777" w:rsidR="009A33F9" w:rsidRPr="008A7EFB" w:rsidRDefault="009A33F9" w:rsidP="009A33F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7EFB">
        <w:rPr>
          <w:rFonts w:ascii="Times New Roman" w:hAnsi="Times New Roman" w:cs="Times New Roman"/>
          <w:sz w:val="28"/>
          <w:szCs w:val="28"/>
        </w:rPr>
        <w:t>Pangalan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8A7EF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23FD0F83" w14:textId="77777777" w:rsidR="009A33F9" w:rsidRPr="008A7EFB" w:rsidRDefault="009A33F9" w:rsidP="009A33F9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3E48DC72" w14:textId="77777777" w:rsidR="009A33F9" w:rsidRPr="009A33F9" w:rsidRDefault="009A33F9" w:rsidP="009A33F9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  <w:r w:rsidRPr="009A33F9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Isulat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ang T kung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tama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pahayag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at M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naman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kung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ito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ay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mali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Isulat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sagutang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papel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iyong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sagot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3DE2AD" w14:textId="77777777" w:rsidR="009A33F9" w:rsidRPr="009A33F9" w:rsidRDefault="009A33F9" w:rsidP="009A33F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Tumutulong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bawat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pamilyang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Pilipino ang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D2DB17B" w14:textId="77777777" w:rsidR="009A33F9" w:rsidRPr="009A33F9" w:rsidRDefault="009A33F9" w:rsidP="009A33F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Bawat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bata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ay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nais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magkaroon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mabuting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edukasyon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CFEA316" w14:textId="77777777" w:rsidR="009A33F9" w:rsidRPr="009A33F9" w:rsidRDefault="009A33F9" w:rsidP="009A33F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3. Di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maaabot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pangarap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taong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di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nakapag-aral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FC34FF1" w14:textId="77777777" w:rsidR="009A33F9" w:rsidRPr="009A33F9" w:rsidRDefault="009A33F9" w:rsidP="009A33F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Magiging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problema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pamayanan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batang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nakapagtapos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pag-aaral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2DEBF4C" w14:textId="77777777" w:rsidR="009A33F9" w:rsidRPr="009A33F9" w:rsidRDefault="009A33F9" w:rsidP="009A33F9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9A33F9">
        <w:rPr>
          <w:rFonts w:ascii="Times New Roman" w:hAnsi="Times New Roman" w:cs="Times New Roman"/>
          <w:sz w:val="28"/>
          <w:szCs w:val="28"/>
        </w:rPr>
        <w:t xml:space="preserve">5. Mas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maraming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nakaabang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oportunidad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batang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masipag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mag-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aral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>.</w:t>
      </w:r>
    </w:p>
    <w:p w14:paraId="265D8C12" w14:textId="77777777" w:rsidR="009A33F9" w:rsidRDefault="009A33F9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6DD350A0" w14:textId="77777777" w:rsidR="009A33F9" w:rsidRPr="009A33F9" w:rsidRDefault="009A33F9" w:rsidP="009A33F9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P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31F8E4" wp14:editId="4525EB97">
                <wp:simplePos x="0" y="0"/>
                <wp:positionH relativeFrom="column">
                  <wp:posOffset>4101465</wp:posOffset>
                </wp:positionH>
                <wp:positionV relativeFrom="paragraph">
                  <wp:posOffset>255361</wp:posOffset>
                </wp:positionV>
                <wp:extent cx="195943" cy="163286"/>
                <wp:effectExtent l="0" t="0" r="13970" b="2730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63286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8EE767" id="Oval 17" o:spid="_x0000_s1026" style="position:absolute;margin-left:322.95pt;margin-top:20.1pt;width:15.45pt;height:12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n-P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CBD280" wp14:editId="58575FC0">
                <wp:simplePos x="0" y="0"/>
                <wp:positionH relativeFrom="column">
                  <wp:posOffset>1513659</wp:posOffset>
                </wp:positionH>
                <wp:positionV relativeFrom="paragraph">
                  <wp:posOffset>18687</wp:posOffset>
                </wp:positionV>
                <wp:extent cx="220435" cy="204107"/>
                <wp:effectExtent l="19050" t="0" r="46355" b="43815"/>
                <wp:wrapNone/>
                <wp:docPr id="16" name="Hear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35" cy="204107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410DA" id="Heart 16" o:spid="_x0000_s1026" style="position:absolute;margin-left:119.2pt;margin-top:1.45pt;width:17.35pt;height:16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0435,20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" path="m110218,51027v45923,-119063,225027,,,153080c-114810,51027,64294,-68036,110218,51027xe" fillcolor="red" strokecolor="red" strokeweight="1pt">
                <v:stroke joinstyle="miter"/>
                <v:path arrowok="t" o:connecttype="custom" o:connectlocs="110218,51027;110218,204107;110218,51027" o:connectangles="0,0,0"/>
              </v:shape>
            </w:pict>
          </mc:Fallback>
        </mc:AlternateContent>
      </w:r>
      <w:r w:rsidRPr="009A33F9"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Gumuhit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puso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A33F9">
        <w:rPr>
          <w:rFonts w:ascii="Times New Roman" w:hAnsi="Times New Roman" w:cs="Times New Roman"/>
          <w:sz w:val="28"/>
          <w:szCs w:val="28"/>
        </w:rPr>
        <w:t xml:space="preserve">at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kulayan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ito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ng pula, kung ang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pangungusap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ay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nagpapahayag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pakikiisa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gawain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paaralan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gumuhit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bilog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A33F9">
        <w:rPr>
          <w:rFonts w:ascii="Times New Roman" w:hAnsi="Times New Roman" w:cs="Times New Roman"/>
          <w:sz w:val="28"/>
          <w:szCs w:val="28"/>
        </w:rPr>
        <w:t xml:space="preserve">at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kulayan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ito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itim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kung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hindi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Gawin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ito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iyong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sagutang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papel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C8EBE8" w14:textId="77777777" w:rsidR="009A33F9" w:rsidRPr="009A33F9" w:rsidRDefault="009A33F9" w:rsidP="009A33F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_____6</w:t>
      </w:r>
      <w:r w:rsidRPr="009A33F9">
        <w:rPr>
          <w:rFonts w:ascii="Times New Roman" w:hAnsi="Times New Roman" w:cs="Times New Roman"/>
          <w:color w:val="000000"/>
          <w:sz w:val="28"/>
          <w:szCs w:val="28"/>
        </w:rPr>
        <w:t>. Sama-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samang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nagtungo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Pamilya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Bongco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para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makiisa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bagong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programa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D0EFEC4" w14:textId="77777777" w:rsidR="009A33F9" w:rsidRPr="009A33F9" w:rsidRDefault="009A33F9" w:rsidP="009A33F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_____7</w:t>
      </w:r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Nagbigay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telebisyon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Aries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upang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mayroong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magamit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bata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End"/>
      <w:r w:rsidRPr="009A33F9">
        <w:rPr>
          <w:rFonts w:ascii="Times New Roman" w:hAnsi="Times New Roman" w:cs="Times New Roman"/>
          <w:color w:val="000000"/>
          <w:sz w:val="28"/>
          <w:szCs w:val="28"/>
        </w:rPr>
        <w:t>unang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baitang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3509D17" w14:textId="77777777" w:rsidR="009A33F9" w:rsidRPr="009A33F9" w:rsidRDefault="009A33F9" w:rsidP="009A33F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_____8</w:t>
      </w:r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. Ang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bata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ay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walang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magamit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tubig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dahil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sira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linya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nito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6A746CE" w14:textId="77777777" w:rsidR="009A33F9" w:rsidRPr="009A33F9" w:rsidRDefault="009A33F9" w:rsidP="009A33F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_____9</w:t>
      </w:r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. Ang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donasyong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silya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ay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tulong-tulong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ipinasok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silid-aralan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A5449AB" w14:textId="77777777" w:rsidR="009A33F9" w:rsidRPr="009A33F9" w:rsidRDefault="009A33F9" w:rsidP="009A33F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_____10</w:t>
      </w:r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Natagalan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paglilinis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dahil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banta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ng COVID-19. </w:t>
      </w:r>
    </w:p>
    <w:p w14:paraId="4E9AF020" w14:textId="77777777" w:rsidR="009A33F9" w:rsidRDefault="009A33F9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28FACEA6" w14:textId="77777777" w:rsidR="009A33F9" w:rsidRDefault="009A33F9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38D673AC" w14:textId="77777777" w:rsidR="009A33F9" w:rsidRDefault="009A33F9" w:rsidP="009A33F9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4 </w:t>
      </w: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16205E43" w14:textId="77777777" w:rsidR="009A33F9" w:rsidRDefault="009A33F9" w:rsidP="009A33F9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012E21" wp14:editId="6753789C">
                <wp:simplePos x="0" y="0"/>
                <wp:positionH relativeFrom="column">
                  <wp:posOffset>199209</wp:posOffset>
                </wp:positionH>
                <wp:positionV relativeFrom="paragraph">
                  <wp:posOffset>162651</wp:posOffset>
                </wp:positionV>
                <wp:extent cx="1720850" cy="2179864"/>
                <wp:effectExtent l="0" t="0" r="12700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179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7B9B2" w14:textId="77777777" w:rsidR="009A33F9" w:rsidRPr="008A7EFB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049BC4A6" w14:textId="77777777" w:rsidR="009A33F9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 T</w:t>
                            </w:r>
                          </w:p>
                          <w:p w14:paraId="66D3C5C1" w14:textId="77777777" w:rsidR="009A33F9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  T</w:t>
                            </w:r>
                          </w:p>
                          <w:p w14:paraId="655678D1" w14:textId="77777777" w:rsidR="009A33F9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 M</w:t>
                            </w:r>
                          </w:p>
                          <w:p w14:paraId="4165E5DB" w14:textId="77777777" w:rsidR="009A33F9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4. M</w:t>
                            </w:r>
                          </w:p>
                          <w:p w14:paraId="7D2FED07" w14:textId="77777777" w:rsidR="009A33F9" w:rsidRPr="008A7EFB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5.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F93F4" id="Text Box 14" o:spid="_x0000_s1032" type="#_x0000_t202" style="position:absolute;left:0;text-align:left;margin-left:15.7pt;margin-top:12.8pt;width:135.5pt;height:171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" fillcolor="white [3201]" strokeweight=".5pt">
                <v:textbox>
                  <w:txbxContent>
                    <w:p w:rsidR="009A33F9" w:rsidRPr="008A7EFB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9A33F9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</w:t>
                      </w:r>
                    </w:p>
                    <w:p w:rsidR="009A33F9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2.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</w:t>
                      </w:r>
                    </w:p>
                    <w:p w:rsidR="009A33F9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3.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</w:t>
                      </w:r>
                    </w:p>
                    <w:p w:rsidR="009A33F9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4.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</w:t>
                      </w:r>
                    </w:p>
                    <w:p w:rsidR="009A33F9" w:rsidRPr="008A7EFB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5.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46E399" wp14:editId="22961FC7">
                <wp:simplePos x="0" y="0"/>
                <wp:positionH relativeFrom="column">
                  <wp:posOffset>2909751</wp:posOffset>
                </wp:positionH>
                <wp:positionV relativeFrom="paragraph">
                  <wp:posOffset>162016</wp:posOffset>
                </wp:positionV>
                <wp:extent cx="3298372" cy="2065564"/>
                <wp:effectExtent l="0" t="0" r="16510" b="114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372" cy="2065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9BAB1" w14:textId="77777777" w:rsidR="009A33F9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788BC69A" w14:textId="77777777" w:rsidR="009A33F9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6. PUSO</w:t>
                            </w:r>
                          </w:p>
                          <w:p w14:paraId="254F0BE4" w14:textId="77777777" w:rsidR="009A33F9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7. PUSO</w:t>
                            </w:r>
                          </w:p>
                          <w:p w14:paraId="6487ECBD" w14:textId="77777777" w:rsidR="009A33F9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8. BILOG</w:t>
                            </w:r>
                          </w:p>
                          <w:p w14:paraId="4D91F05E" w14:textId="77777777" w:rsidR="009A33F9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9. PUSO</w:t>
                            </w:r>
                          </w:p>
                          <w:p w14:paraId="72BF1A97" w14:textId="77777777" w:rsidR="009A33F9" w:rsidRPr="008A7EFB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10. BILOG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3EB07" id="Text Box 15" o:spid="_x0000_s1033" type="#_x0000_t202" style="position:absolute;left:0;text-align:left;margin-left:229.1pt;margin-top:12.75pt;width:259.7pt;height:16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" fillcolor="white [3201]" strokeweight=".5pt">
                <v:textbox>
                  <w:txbxContent>
                    <w:p w:rsidR="009A33F9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9A33F9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PUSO</w:t>
                      </w:r>
                    </w:p>
                    <w:p w:rsidR="009A33F9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PUSO</w:t>
                      </w:r>
                    </w:p>
                    <w:p w:rsidR="009A33F9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BILOG</w:t>
                      </w:r>
                    </w:p>
                    <w:p w:rsidR="009A33F9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PUSO</w:t>
                      </w:r>
                    </w:p>
                    <w:p w:rsidR="009A33F9" w:rsidRPr="008A7EFB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BILOG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</w:p>
    <w:p w14:paraId="72CCDC78" w14:textId="77777777" w:rsidR="009A33F9" w:rsidRDefault="009A33F9" w:rsidP="009A33F9">
      <w:pPr>
        <w:jc w:val="both"/>
        <w:rPr>
          <w:rFonts w:ascii="Century Gothic" w:hAnsi="Century Gothic" w:cs="Times New Roman"/>
          <w:b/>
          <w:i/>
        </w:rPr>
      </w:pPr>
    </w:p>
    <w:p w14:paraId="3832E746" w14:textId="77777777" w:rsidR="009A33F9" w:rsidRPr="008A7EFB" w:rsidRDefault="009A33F9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13DF2FB1" w14:textId="77777777" w:rsidR="009A33F9" w:rsidRPr="008A7EFB" w:rsidRDefault="009A33F9" w:rsidP="009A33F9">
      <w:pPr>
        <w:tabs>
          <w:tab w:val="left" w:pos="1787"/>
        </w:tabs>
        <w:rPr>
          <w:rFonts w:ascii="Times New Roman" w:hAnsi="Times New Roman" w:cs="Times New Roman"/>
          <w:sz w:val="28"/>
          <w:szCs w:val="28"/>
        </w:rPr>
      </w:pPr>
    </w:p>
    <w:p w14:paraId="743542CF" w14:textId="77777777" w:rsidR="008A7EFB" w:rsidRPr="009A33F9" w:rsidRDefault="008A7EFB" w:rsidP="009A33F9">
      <w:pPr>
        <w:tabs>
          <w:tab w:val="left" w:pos="1761"/>
        </w:tabs>
        <w:rPr>
          <w:rFonts w:ascii="Times New Roman" w:hAnsi="Times New Roman" w:cs="Times New Roman"/>
          <w:sz w:val="28"/>
          <w:szCs w:val="28"/>
        </w:rPr>
      </w:pPr>
    </w:p>
    <w:sectPr w:rsidR="008A7EFB" w:rsidRPr="009A33F9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5714F3"/>
    <w:multiLevelType w:val="hybridMultilevel"/>
    <w:tmpl w:val="F54EA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066237"/>
    <w:multiLevelType w:val="hybridMultilevel"/>
    <w:tmpl w:val="7648BE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AD6CE7"/>
    <w:multiLevelType w:val="hybridMultilevel"/>
    <w:tmpl w:val="057DF5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F81A90"/>
    <w:multiLevelType w:val="hybridMultilevel"/>
    <w:tmpl w:val="CD5DFF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A90EE4E"/>
    <w:multiLevelType w:val="hybridMultilevel"/>
    <w:tmpl w:val="D71140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508489"/>
    <w:multiLevelType w:val="hybridMultilevel"/>
    <w:tmpl w:val="6783E8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8FD393"/>
    <w:multiLevelType w:val="hybridMultilevel"/>
    <w:tmpl w:val="91EE6F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11"/>
  </w:num>
  <w:num w:numId="5">
    <w:abstractNumId w:val="4"/>
  </w:num>
  <w:num w:numId="6">
    <w:abstractNumId w:val="13"/>
  </w:num>
  <w:num w:numId="7">
    <w:abstractNumId w:val="9"/>
  </w:num>
  <w:num w:numId="8">
    <w:abstractNumId w:val="6"/>
  </w:num>
  <w:num w:numId="9">
    <w:abstractNumId w:val="24"/>
  </w:num>
  <w:num w:numId="10">
    <w:abstractNumId w:val="27"/>
  </w:num>
  <w:num w:numId="11">
    <w:abstractNumId w:val="26"/>
  </w:num>
  <w:num w:numId="12">
    <w:abstractNumId w:val="19"/>
  </w:num>
  <w:num w:numId="13">
    <w:abstractNumId w:val="18"/>
  </w:num>
  <w:num w:numId="14">
    <w:abstractNumId w:val="3"/>
  </w:num>
  <w:num w:numId="15">
    <w:abstractNumId w:val="14"/>
  </w:num>
  <w:num w:numId="16">
    <w:abstractNumId w:val="10"/>
  </w:num>
  <w:num w:numId="17">
    <w:abstractNumId w:val="1"/>
  </w:num>
  <w:num w:numId="18">
    <w:abstractNumId w:val="25"/>
  </w:num>
  <w:num w:numId="19">
    <w:abstractNumId w:val="16"/>
  </w:num>
  <w:num w:numId="20">
    <w:abstractNumId w:val="28"/>
  </w:num>
  <w:num w:numId="21">
    <w:abstractNumId w:val="5"/>
  </w:num>
  <w:num w:numId="22">
    <w:abstractNumId w:val="22"/>
  </w:num>
  <w:num w:numId="23">
    <w:abstractNumId w:val="12"/>
  </w:num>
  <w:num w:numId="24">
    <w:abstractNumId w:val="23"/>
  </w:num>
  <w:num w:numId="25">
    <w:abstractNumId w:val="20"/>
  </w:num>
  <w:num w:numId="26">
    <w:abstractNumId w:val="0"/>
  </w:num>
  <w:num w:numId="27">
    <w:abstractNumId w:val="17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0274"/>
    <w:rsid w:val="00052AFF"/>
    <w:rsid w:val="000821F6"/>
    <w:rsid w:val="000E2D1B"/>
    <w:rsid w:val="001A3410"/>
    <w:rsid w:val="00236552"/>
    <w:rsid w:val="002A2036"/>
    <w:rsid w:val="002B05DE"/>
    <w:rsid w:val="00454C7E"/>
    <w:rsid w:val="005E5A2F"/>
    <w:rsid w:val="00613C20"/>
    <w:rsid w:val="00676154"/>
    <w:rsid w:val="006F55B0"/>
    <w:rsid w:val="007A28FD"/>
    <w:rsid w:val="008A7EFB"/>
    <w:rsid w:val="00953604"/>
    <w:rsid w:val="00966109"/>
    <w:rsid w:val="009A33F9"/>
    <w:rsid w:val="00A24F8D"/>
    <w:rsid w:val="00BE38D7"/>
    <w:rsid w:val="00D27142"/>
    <w:rsid w:val="00DB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C7876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5DE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2021-04-09T13:47:00Z</dcterms:created>
  <dcterms:modified xsi:type="dcterms:W3CDTF">2021-04-09T13:47:00Z</dcterms:modified>
</cp:coreProperties>
</file>