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68" w:rsidRPr="007846FF" w:rsidRDefault="001072DC" w:rsidP="001072DC">
      <w:pPr>
        <w:spacing w:line="100" w:lineRule="atLeast"/>
        <w:jc w:val="center"/>
        <w:rPr>
          <w:b/>
          <w:sz w:val="40"/>
          <w:szCs w:val="40"/>
        </w:rPr>
      </w:pPr>
      <w:r w:rsidRPr="007846FF">
        <w:rPr>
          <w:rFonts w:hint="eastAsia"/>
          <w:b/>
          <w:sz w:val="40"/>
          <w:szCs w:val="40"/>
        </w:rPr>
        <w:t>≪災害</w:t>
      </w:r>
      <w:r w:rsidR="00F0211F" w:rsidRPr="007846FF">
        <w:rPr>
          <w:rFonts w:hint="eastAsia"/>
          <w:b/>
          <w:sz w:val="40"/>
          <w:szCs w:val="40"/>
        </w:rPr>
        <w:t>に備える</w:t>
      </w:r>
      <w:r w:rsidRPr="007846FF">
        <w:rPr>
          <w:rFonts w:hint="eastAsia"/>
          <w:b/>
          <w:sz w:val="40"/>
          <w:szCs w:val="40"/>
        </w:rPr>
        <w:t>≫</w:t>
      </w:r>
    </w:p>
    <w:p w:rsidR="00C05368" w:rsidRPr="007846FF" w:rsidRDefault="00C05368" w:rsidP="00C05368">
      <w:pPr>
        <w:spacing w:line="100" w:lineRule="atLeast"/>
        <w:jc w:val="right"/>
        <w:rPr>
          <w:b/>
          <w:sz w:val="24"/>
          <w:szCs w:val="24"/>
        </w:rPr>
      </w:pPr>
      <w:r w:rsidRPr="007846FF">
        <w:rPr>
          <w:rFonts w:hint="eastAsia"/>
          <w:b/>
          <w:sz w:val="24"/>
          <w:szCs w:val="24"/>
        </w:rPr>
        <w:t>2021</w:t>
      </w:r>
      <w:r w:rsidRPr="007846FF">
        <w:rPr>
          <w:rFonts w:hint="eastAsia"/>
          <w:b/>
          <w:sz w:val="24"/>
          <w:szCs w:val="24"/>
        </w:rPr>
        <w:t>年</w:t>
      </w:r>
      <w:r w:rsidRPr="007846FF">
        <w:rPr>
          <w:rFonts w:hint="eastAsia"/>
          <w:b/>
          <w:sz w:val="24"/>
          <w:szCs w:val="24"/>
        </w:rPr>
        <w:t>2</w:t>
      </w:r>
      <w:r w:rsidRPr="007846FF">
        <w:rPr>
          <w:rFonts w:hint="eastAsia"/>
          <w:b/>
          <w:sz w:val="24"/>
          <w:szCs w:val="24"/>
        </w:rPr>
        <w:t>月</w:t>
      </w:r>
    </w:p>
    <w:p w:rsidR="0022767A" w:rsidRDefault="007E65E9" w:rsidP="001049F5">
      <w:pPr>
        <w:tabs>
          <w:tab w:val="left" w:pos="2192"/>
          <w:tab w:val="right" w:pos="9354"/>
        </w:tabs>
        <w:spacing w:line="100" w:lineRule="atLeast"/>
        <w:jc w:val="right"/>
        <w:rPr>
          <w:b/>
          <w:sz w:val="24"/>
          <w:szCs w:val="24"/>
        </w:rPr>
      </w:pPr>
      <w:r w:rsidRPr="007846FF">
        <w:rPr>
          <w:b/>
          <w:sz w:val="24"/>
          <w:szCs w:val="24"/>
        </w:rPr>
        <w:tab/>
      </w:r>
      <w:r w:rsidRPr="007846FF">
        <w:rPr>
          <w:b/>
          <w:sz w:val="24"/>
          <w:szCs w:val="24"/>
        </w:rPr>
        <w:tab/>
      </w:r>
      <w:r w:rsidR="00D9233A" w:rsidRPr="007846FF">
        <w:rPr>
          <w:rFonts w:hint="eastAsia"/>
          <w:b/>
          <w:sz w:val="24"/>
          <w:szCs w:val="24"/>
        </w:rPr>
        <w:t>並木七丁目自治会自主防災組織</w:t>
      </w:r>
    </w:p>
    <w:p w:rsidR="00F65E66" w:rsidRPr="007846FF" w:rsidRDefault="00F65E66" w:rsidP="00F65E66">
      <w:pPr>
        <w:tabs>
          <w:tab w:val="left" w:pos="2192"/>
          <w:tab w:val="right" w:pos="9354"/>
        </w:tabs>
        <w:wordWrap w:val="0"/>
        <w:spacing w:line="100" w:lineRule="atLeas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副本部長　宮前</w:t>
      </w:r>
    </w:p>
    <w:p w:rsidR="00F504B9" w:rsidRDefault="008954BE" w:rsidP="007E65E9">
      <w:pPr>
        <w:spacing w:line="10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＜</w:t>
      </w:r>
      <w:r w:rsidR="003F6EE4">
        <w:rPr>
          <w:rFonts w:hint="eastAsia"/>
          <w:b/>
          <w:sz w:val="28"/>
          <w:szCs w:val="28"/>
        </w:rPr>
        <w:t>背景</w:t>
      </w:r>
      <w:r>
        <w:rPr>
          <w:rFonts w:hint="eastAsia"/>
          <w:b/>
          <w:sz w:val="28"/>
          <w:szCs w:val="28"/>
        </w:rPr>
        <w:t>＞</w:t>
      </w:r>
    </w:p>
    <w:p w:rsidR="00C44940" w:rsidRDefault="00006EC5" w:rsidP="00A97788">
      <w:pPr>
        <w:spacing w:line="100" w:lineRule="atLeast"/>
        <w:ind w:leftChars="200" w:left="420" w:firstLineChars="119" w:firstLine="287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阪神大震災から</w:t>
      </w:r>
      <w:r>
        <w:rPr>
          <w:rFonts w:hint="eastAsia"/>
          <w:b/>
          <w:sz w:val="24"/>
          <w:szCs w:val="24"/>
        </w:rPr>
        <w:t>26</w:t>
      </w:r>
      <w:r>
        <w:rPr>
          <w:rFonts w:hint="eastAsia"/>
          <w:b/>
          <w:sz w:val="24"/>
          <w:szCs w:val="24"/>
        </w:rPr>
        <w:t>年が経過し</w:t>
      </w:r>
      <w:r w:rsidR="005946CB">
        <w:rPr>
          <w:rFonts w:hint="eastAsia"/>
          <w:b/>
          <w:sz w:val="24"/>
          <w:szCs w:val="24"/>
        </w:rPr>
        <w:t>た。この間、「新潟県中越地震」・</w:t>
      </w:r>
      <w:r w:rsidR="00B26702">
        <w:rPr>
          <w:rFonts w:hint="eastAsia"/>
          <w:b/>
          <w:sz w:val="24"/>
          <w:szCs w:val="24"/>
        </w:rPr>
        <w:t>「</w:t>
      </w:r>
      <w:r w:rsidR="005946CB">
        <w:rPr>
          <w:rFonts w:hint="eastAsia"/>
          <w:b/>
          <w:sz w:val="24"/>
          <w:szCs w:val="24"/>
        </w:rPr>
        <w:t>東日本大震災」・「熊本地震」・「北海道地震」</w:t>
      </w:r>
      <w:r w:rsidR="00835769">
        <w:rPr>
          <w:rFonts w:hint="eastAsia"/>
          <w:b/>
          <w:sz w:val="24"/>
          <w:szCs w:val="24"/>
        </w:rPr>
        <w:t>と、</w:t>
      </w:r>
      <w:r w:rsidR="00EF7D19">
        <w:rPr>
          <w:rFonts w:hint="eastAsia"/>
          <w:b/>
          <w:sz w:val="24"/>
          <w:szCs w:val="24"/>
        </w:rPr>
        <w:t>マグニチュード</w:t>
      </w:r>
      <w:r w:rsidR="00EF7D19">
        <w:rPr>
          <w:rFonts w:hint="eastAsia"/>
          <w:b/>
          <w:sz w:val="24"/>
          <w:szCs w:val="24"/>
        </w:rPr>
        <w:t>6.7~9.0</w:t>
      </w:r>
      <w:r w:rsidR="00EF7D19">
        <w:rPr>
          <w:rFonts w:hint="eastAsia"/>
          <w:b/>
          <w:sz w:val="24"/>
          <w:szCs w:val="24"/>
        </w:rPr>
        <w:t>、最大震度７の巨大地震が相次いで発生し、各地に甚大な被害をもたらした。</w:t>
      </w:r>
    </w:p>
    <w:p w:rsidR="003F6EE4" w:rsidRDefault="003F6EE4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関東地域では、今後</w:t>
      </w:r>
      <w:r>
        <w:rPr>
          <w:rFonts w:hint="eastAsia"/>
          <w:b/>
          <w:sz w:val="24"/>
          <w:szCs w:val="24"/>
        </w:rPr>
        <w:t>30</w:t>
      </w:r>
      <w:r>
        <w:rPr>
          <w:rFonts w:hint="eastAsia"/>
          <w:b/>
          <w:sz w:val="24"/>
          <w:szCs w:val="24"/>
        </w:rPr>
        <w:t>年以内に</w:t>
      </w:r>
      <w:r w:rsidR="00B26702">
        <w:rPr>
          <w:rFonts w:hint="eastAsia"/>
          <w:b/>
          <w:sz w:val="24"/>
          <w:szCs w:val="24"/>
        </w:rPr>
        <w:t>70</w:t>
      </w:r>
      <w:r w:rsidR="00B26702">
        <w:rPr>
          <w:rFonts w:hint="eastAsia"/>
          <w:b/>
          <w:sz w:val="24"/>
          <w:szCs w:val="24"/>
        </w:rPr>
        <w:t>％程度の確率でマグニチュード７クラスの</w:t>
      </w:r>
      <w:r w:rsidR="00C44940">
        <w:rPr>
          <w:rFonts w:hint="eastAsia"/>
          <w:b/>
          <w:sz w:val="24"/>
          <w:szCs w:val="24"/>
        </w:rPr>
        <w:t xml:space="preserve">　</w:t>
      </w:r>
      <w:r w:rsidR="00B26702">
        <w:rPr>
          <w:rFonts w:hint="eastAsia"/>
          <w:b/>
          <w:sz w:val="24"/>
          <w:szCs w:val="24"/>
        </w:rPr>
        <w:t>大規模地震の発生が想定されて</w:t>
      </w:r>
      <w:r w:rsidR="00A97788">
        <w:rPr>
          <w:rFonts w:hint="eastAsia"/>
          <w:b/>
          <w:sz w:val="24"/>
          <w:szCs w:val="24"/>
        </w:rPr>
        <w:t>いる。</w:t>
      </w:r>
    </w:p>
    <w:p w:rsidR="00C44940" w:rsidRDefault="00C44940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</w:p>
    <w:p w:rsidR="007660A9" w:rsidRDefault="00BA4D0E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また、一昨年</w:t>
      </w:r>
      <w:r>
        <w:rPr>
          <w:rFonts w:hint="eastAsia"/>
          <w:b/>
          <w:sz w:val="24"/>
          <w:szCs w:val="24"/>
        </w:rPr>
        <w:t>(2019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>９</w:t>
      </w:r>
      <w:r>
        <w:rPr>
          <w:rFonts w:hint="eastAsia"/>
          <w:b/>
          <w:sz w:val="24"/>
          <w:szCs w:val="24"/>
        </w:rPr>
        <w:t>~10</w:t>
      </w:r>
      <w:r>
        <w:rPr>
          <w:rFonts w:hint="eastAsia"/>
          <w:b/>
          <w:sz w:val="24"/>
          <w:szCs w:val="24"/>
        </w:rPr>
        <w:t>月に台風</w:t>
      </w:r>
      <w:r>
        <w:rPr>
          <w:rFonts w:hint="eastAsia"/>
          <w:b/>
          <w:sz w:val="24"/>
          <w:szCs w:val="24"/>
        </w:rPr>
        <w:t>15</w:t>
      </w:r>
      <w:r>
        <w:rPr>
          <w:rFonts w:hint="eastAsia"/>
          <w:b/>
          <w:sz w:val="24"/>
          <w:szCs w:val="24"/>
        </w:rPr>
        <w:t>号・</w:t>
      </w:r>
      <w:r>
        <w:rPr>
          <w:rFonts w:hint="eastAsia"/>
          <w:b/>
          <w:sz w:val="24"/>
          <w:szCs w:val="24"/>
        </w:rPr>
        <w:t>19</w:t>
      </w:r>
      <w:r>
        <w:rPr>
          <w:rFonts w:hint="eastAsia"/>
          <w:b/>
          <w:sz w:val="24"/>
          <w:szCs w:val="24"/>
        </w:rPr>
        <w:t>号が千葉県を直撃し、常識を超える風水</w:t>
      </w:r>
      <w:r w:rsidR="003F6EE4">
        <w:rPr>
          <w:rFonts w:hint="eastAsia"/>
          <w:b/>
          <w:sz w:val="24"/>
          <w:szCs w:val="24"/>
        </w:rPr>
        <w:t>被害</w:t>
      </w:r>
      <w:r>
        <w:rPr>
          <w:rFonts w:hint="eastAsia"/>
          <w:b/>
          <w:sz w:val="24"/>
          <w:szCs w:val="24"/>
        </w:rPr>
        <w:t>が発生した。</w:t>
      </w:r>
    </w:p>
    <w:p w:rsidR="00BA4D0E" w:rsidRDefault="00FA12B5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我孫子市では</w:t>
      </w:r>
      <w:r w:rsidR="007660A9">
        <w:rPr>
          <w:rFonts w:hint="eastAsia"/>
          <w:b/>
          <w:sz w:val="24"/>
          <w:szCs w:val="24"/>
        </w:rPr>
        <w:t>、利根川の堤防決壊による洪水発生を想定し</w:t>
      </w:r>
      <w:r>
        <w:rPr>
          <w:rFonts w:hint="eastAsia"/>
          <w:b/>
          <w:sz w:val="24"/>
          <w:szCs w:val="24"/>
        </w:rPr>
        <w:t>「避難準備」・「避難勧告」等が発令されたが、</w:t>
      </w:r>
      <w:r w:rsidR="00896FB3">
        <w:rPr>
          <w:rFonts w:hint="eastAsia"/>
          <w:b/>
          <w:sz w:val="24"/>
          <w:szCs w:val="24"/>
        </w:rPr>
        <w:t>幸いにも大きな被害発生には至らなかった。</w:t>
      </w:r>
    </w:p>
    <w:p w:rsidR="00C44940" w:rsidRDefault="00C44940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</w:p>
    <w:p w:rsidR="00BA4D0E" w:rsidRDefault="00896FB3" w:rsidP="00C44940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しかし、</w:t>
      </w:r>
      <w:r w:rsidR="00B515E1">
        <w:rPr>
          <w:rFonts w:hint="eastAsia"/>
          <w:b/>
          <w:sz w:val="24"/>
          <w:szCs w:val="24"/>
        </w:rPr>
        <w:t>地震災害・風水害とも、</w:t>
      </w:r>
      <w:r>
        <w:rPr>
          <w:rFonts w:hint="eastAsia"/>
          <w:b/>
          <w:sz w:val="24"/>
          <w:szCs w:val="24"/>
        </w:rPr>
        <w:t>我孫子市だけが特別のはずはなく、いつ発生しても不思議ではない。</w:t>
      </w:r>
    </w:p>
    <w:p w:rsidR="009B0E3F" w:rsidRDefault="00FE3A12" w:rsidP="007660A9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想定される災害発生時に、その被害を最小化する「減災」を効果的且つ速やかに実施するため</w:t>
      </w:r>
      <w:r w:rsidR="009636E0">
        <w:rPr>
          <w:rFonts w:hint="eastAsia"/>
          <w:b/>
          <w:sz w:val="24"/>
          <w:szCs w:val="24"/>
        </w:rPr>
        <w:t>に</w:t>
      </w:r>
      <w:r w:rsidR="00DF1696">
        <w:rPr>
          <w:rFonts w:hint="eastAsia"/>
          <w:b/>
          <w:sz w:val="24"/>
          <w:szCs w:val="24"/>
        </w:rPr>
        <w:t>「</w:t>
      </w:r>
      <w:r w:rsidR="009636E0">
        <w:rPr>
          <w:rFonts w:hint="eastAsia"/>
          <w:b/>
          <w:sz w:val="24"/>
          <w:szCs w:val="24"/>
        </w:rPr>
        <w:t>住民</w:t>
      </w:r>
      <w:r w:rsidR="00DE3F46">
        <w:rPr>
          <w:rFonts w:hint="eastAsia"/>
          <w:b/>
          <w:sz w:val="24"/>
          <w:szCs w:val="24"/>
        </w:rPr>
        <w:t>一人一人の行動</w:t>
      </w:r>
      <w:r w:rsidR="00DF1696">
        <w:rPr>
          <w:rFonts w:hint="eastAsia"/>
          <w:b/>
          <w:sz w:val="24"/>
          <w:szCs w:val="24"/>
        </w:rPr>
        <w:t>」</w:t>
      </w:r>
      <w:r w:rsidR="00DE3F46">
        <w:rPr>
          <w:rFonts w:hint="eastAsia"/>
          <w:b/>
          <w:sz w:val="24"/>
          <w:szCs w:val="24"/>
        </w:rPr>
        <w:t>や</w:t>
      </w:r>
      <w:r w:rsidR="00DF1696">
        <w:rPr>
          <w:rFonts w:hint="eastAsia"/>
          <w:b/>
          <w:sz w:val="24"/>
          <w:szCs w:val="24"/>
        </w:rPr>
        <w:t>「</w:t>
      </w:r>
      <w:r w:rsidR="00DE3F46">
        <w:rPr>
          <w:rFonts w:hint="eastAsia"/>
          <w:b/>
          <w:sz w:val="24"/>
          <w:szCs w:val="24"/>
        </w:rPr>
        <w:t>防災組織活動</w:t>
      </w:r>
      <w:r w:rsidR="00DF1696">
        <w:rPr>
          <w:rFonts w:hint="eastAsia"/>
          <w:b/>
          <w:sz w:val="24"/>
          <w:szCs w:val="24"/>
        </w:rPr>
        <w:t>」の「</w:t>
      </w:r>
      <w:r w:rsidR="00DE3F46">
        <w:rPr>
          <w:rFonts w:hint="eastAsia"/>
          <w:b/>
          <w:sz w:val="24"/>
          <w:szCs w:val="24"/>
        </w:rPr>
        <w:t>マニュアル化</w:t>
      </w:r>
      <w:r w:rsidR="00DF1696">
        <w:rPr>
          <w:rFonts w:hint="eastAsia"/>
          <w:b/>
          <w:sz w:val="24"/>
          <w:szCs w:val="24"/>
        </w:rPr>
        <w:t>」</w:t>
      </w:r>
      <w:r w:rsidR="00AE19A4">
        <w:rPr>
          <w:rFonts w:hint="eastAsia"/>
          <w:b/>
          <w:sz w:val="24"/>
          <w:szCs w:val="24"/>
        </w:rPr>
        <w:t>が</w:t>
      </w:r>
      <w:r w:rsidR="007846FF">
        <w:rPr>
          <w:rFonts w:hint="eastAsia"/>
          <w:b/>
          <w:sz w:val="24"/>
          <w:szCs w:val="24"/>
        </w:rPr>
        <w:t>求められている</w:t>
      </w:r>
      <w:r w:rsidR="00A6767C">
        <w:rPr>
          <w:rFonts w:hint="eastAsia"/>
          <w:b/>
          <w:sz w:val="24"/>
          <w:szCs w:val="24"/>
        </w:rPr>
        <w:t>。</w:t>
      </w:r>
    </w:p>
    <w:p w:rsidR="001049F5" w:rsidRDefault="001049F5" w:rsidP="007660A9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</w:p>
    <w:p w:rsidR="0076268C" w:rsidRDefault="0076268C" w:rsidP="007660A9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以下に、</w:t>
      </w:r>
      <w:r>
        <w:rPr>
          <w:rFonts w:hint="eastAsia"/>
          <w:b/>
          <w:sz w:val="24"/>
          <w:szCs w:val="24"/>
        </w:rPr>
        <w:t>2021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日、</w:t>
      </w:r>
      <w:r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日及び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日に実施された「地域防災サポーター養成講座」で得た情報</w:t>
      </w:r>
      <w:r w:rsidR="00D56B63">
        <w:rPr>
          <w:rFonts w:hint="eastAsia"/>
          <w:b/>
          <w:sz w:val="24"/>
          <w:szCs w:val="24"/>
        </w:rPr>
        <w:t>の一部</w:t>
      </w:r>
      <w:r>
        <w:rPr>
          <w:rFonts w:hint="eastAsia"/>
          <w:b/>
          <w:sz w:val="24"/>
          <w:szCs w:val="24"/>
        </w:rPr>
        <w:t>を</w:t>
      </w:r>
      <w:r w:rsidR="00120E7C">
        <w:rPr>
          <w:rFonts w:hint="eastAsia"/>
          <w:b/>
          <w:sz w:val="24"/>
          <w:szCs w:val="24"/>
        </w:rPr>
        <w:t>紹介</w:t>
      </w:r>
      <w:r w:rsidR="00AB2102">
        <w:rPr>
          <w:rFonts w:hint="eastAsia"/>
          <w:b/>
          <w:sz w:val="24"/>
          <w:szCs w:val="24"/>
        </w:rPr>
        <w:t>する。</w:t>
      </w:r>
    </w:p>
    <w:p w:rsidR="001049F5" w:rsidRPr="001049F5" w:rsidRDefault="00425B8B" w:rsidP="00425B8B">
      <w:pPr>
        <w:tabs>
          <w:tab w:val="left" w:pos="6820"/>
        </w:tabs>
        <w:spacing w:line="100" w:lineRule="atLeast"/>
        <w:ind w:left="489" w:hangingChars="174" w:hanging="48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11163" w:rsidRDefault="00AB2102" w:rsidP="007660A9">
      <w:pPr>
        <w:spacing w:line="100" w:lineRule="atLeast"/>
        <w:ind w:leftChars="200" w:left="420" w:firstLineChars="94" w:firstLine="264"/>
        <w:jc w:val="left"/>
        <w:rPr>
          <w:b/>
          <w:sz w:val="24"/>
          <w:szCs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68568</wp:posOffset>
                </wp:positionV>
                <wp:extent cx="2147977" cy="568720"/>
                <wp:effectExtent l="0" t="0" r="24130" b="2222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977" cy="56872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AB2102" w:rsidRDefault="004C417B" w:rsidP="00AB2102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B210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災害行動マニュアル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0;margin-top:5.4pt;width:169.15pt;height:44.8pt;z-index:25169100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" fillcolor="black [3213]" strokecolor="black [3213]" strokeweight="1pt">
                <v:stroke joinstyle="miter"/>
                <v:textbox>
                  <w:txbxContent>
                    <w:p w:rsidR="004C417B" w:rsidRPr="00AB2102" w:rsidRDefault="004C417B" w:rsidP="00AB2102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B2102">
                        <w:rPr>
                          <w:rFonts w:hint="eastAsia"/>
                          <w:b/>
                          <w:sz w:val="32"/>
                          <w:szCs w:val="32"/>
                        </w:rPr>
                        <w:t>災害行動マニュアル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954BE" w:rsidRDefault="008954BE" w:rsidP="007660A9">
      <w:pPr>
        <w:spacing w:line="100" w:lineRule="atLeast"/>
        <w:ind w:leftChars="200" w:left="420" w:firstLineChars="94" w:firstLine="226"/>
        <w:jc w:val="left"/>
        <w:rPr>
          <w:b/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AB2102" w:rsidP="008954B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282946</wp:posOffset>
                </wp:positionH>
                <wp:positionV relativeFrom="paragraph">
                  <wp:posOffset>124915</wp:posOffset>
                </wp:positionV>
                <wp:extent cx="5417185" cy="1992702"/>
                <wp:effectExtent l="0" t="0" r="12065" b="2667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1992702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504B">
                              <w:rPr>
                                <w:b/>
                                <w:sz w:val="24"/>
                                <w:szCs w:val="24"/>
                              </w:rPr>
                              <w:t>ハザードマップで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我が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街</w:t>
                            </w:r>
                            <w:r w:rsidRPr="001E504B">
                              <w:rPr>
                                <w:b/>
                                <w:sz w:val="24"/>
                                <w:szCs w:val="24"/>
                              </w:rPr>
                              <w:t>（並木七丁目</w:t>
                            </w:r>
                            <w:r w:rsidRPr="001E504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）の危険を</w:t>
                            </w:r>
                            <w:r w:rsidRPr="001E504B">
                              <w:rPr>
                                <w:b/>
                                <w:sz w:val="24"/>
                                <w:szCs w:val="24"/>
                              </w:rPr>
                              <w:t>知る</w:t>
                            </w:r>
                          </w:p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私の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・我が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並木七丁目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減災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目標</w:t>
                            </w:r>
                          </w:p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災害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発生時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における自主防災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組織の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活動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指揮と役割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地震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・台風！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とっさ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のタイムライン</w:t>
                            </w:r>
                          </w:p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避難袋・在宅避難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の安心備蓄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リスト</w:t>
                            </w:r>
                          </w:p>
                          <w:p w:rsidR="004C417B" w:rsidRPr="007823B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命を守る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機材</w:t>
                            </w:r>
                          </w:p>
                          <w:p w:rsidR="004C417B" w:rsidRDefault="004C417B" w:rsidP="0076268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実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災害で役に立つ訓練</w:t>
                            </w:r>
                          </w:p>
                          <w:p w:rsidR="004C417B" w:rsidRPr="0076268C" w:rsidRDefault="004C417B" w:rsidP="0061109A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7" style="position:absolute;left:0;text-align:left;margin-left:22.3pt;margin-top:9.85pt;width:426.55pt;height:15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" fillcolor="black [3213]" strokecolor="black [3213]" strokeweight="1pt">
                <v:stroke joinstyle="miter"/>
                <v:textbox>
                  <w:txbxContent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 w:rsidRPr="001E504B">
                        <w:rPr>
                          <w:b/>
                          <w:sz w:val="24"/>
                          <w:szCs w:val="24"/>
                        </w:rPr>
                        <w:t>ハザードマップで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我が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街</w:t>
                      </w:r>
                      <w:r w:rsidRPr="001E504B">
                        <w:rPr>
                          <w:b/>
                          <w:sz w:val="24"/>
                          <w:szCs w:val="24"/>
                        </w:rPr>
                        <w:t>（並木七丁目</w:t>
                      </w:r>
                      <w:r w:rsidRPr="001E504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）の危険を</w:t>
                      </w:r>
                      <w:r w:rsidRPr="001E504B">
                        <w:rPr>
                          <w:b/>
                          <w:sz w:val="24"/>
                          <w:szCs w:val="24"/>
                        </w:rPr>
                        <w:t>知る</w:t>
                      </w:r>
                    </w:p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私の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・我が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街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並木七丁目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減災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目標</w:t>
                      </w:r>
                    </w:p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災害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発生時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における自主防災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組織の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活動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指揮と役割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地震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・台風！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とっさ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のタイムライン</w:t>
                      </w:r>
                    </w:p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避難袋・在宅避難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の安心備蓄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リスト</w:t>
                      </w:r>
                    </w:p>
                    <w:p w:rsidR="004C417B" w:rsidRPr="007823B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命を守る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機材</w:t>
                      </w:r>
                    </w:p>
                    <w:p w:rsidR="004C417B" w:rsidRDefault="004C417B" w:rsidP="0076268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実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災害で役に立つ訓練</w:t>
                      </w:r>
                    </w:p>
                    <w:p w:rsidR="004C417B" w:rsidRPr="0076268C" w:rsidRDefault="004C417B" w:rsidP="0061109A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8954BE" w:rsidRPr="008954BE" w:rsidRDefault="008954BE" w:rsidP="008954BE">
      <w:pPr>
        <w:rPr>
          <w:sz w:val="24"/>
          <w:szCs w:val="24"/>
        </w:rPr>
      </w:pPr>
    </w:p>
    <w:p w:rsidR="007823BB" w:rsidRDefault="007823BB" w:rsidP="008954BE">
      <w:pPr>
        <w:rPr>
          <w:sz w:val="24"/>
          <w:szCs w:val="24"/>
        </w:rPr>
      </w:pPr>
    </w:p>
    <w:p w:rsidR="008954BE" w:rsidRPr="008954BE" w:rsidRDefault="008954BE" w:rsidP="008954BE">
      <w:pPr>
        <w:pStyle w:val="a7"/>
        <w:numPr>
          <w:ilvl w:val="0"/>
          <w:numId w:val="2"/>
        </w:numPr>
        <w:ind w:leftChars="0"/>
        <w:rPr>
          <w:b/>
          <w:sz w:val="28"/>
          <w:szCs w:val="28"/>
        </w:rPr>
      </w:pPr>
      <w:r w:rsidRPr="008954BE">
        <w:rPr>
          <w:b/>
          <w:sz w:val="28"/>
          <w:szCs w:val="28"/>
        </w:rPr>
        <w:lastRenderedPageBreak/>
        <w:t>ハザードマップで</w:t>
      </w:r>
      <w:r w:rsidRPr="008954BE">
        <w:rPr>
          <w:rFonts w:hint="eastAsia"/>
          <w:b/>
          <w:sz w:val="28"/>
          <w:szCs w:val="28"/>
        </w:rPr>
        <w:t>我が</w:t>
      </w:r>
      <w:r w:rsidRPr="008954BE">
        <w:rPr>
          <w:b/>
          <w:sz w:val="28"/>
          <w:szCs w:val="28"/>
        </w:rPr>
        <w:t>街（並木七丁目</w:t>
      </w:r>
      <w:r w:rsidRPr="008954BE">
        <w:rPr>
          <w:rFonts w:hint="eastAsia"/>
          <w:b/>
          <w:sz w:val="28"/>
          <w:szCs w:val="28"/>
        </w:rPr>
        <w:t>）の危険を</w:t>
      </w:r>
      <w:r w:rsidRPr="008954BE">
        <w:rPr>
          <w:b/>
          <w:sz w:val="28"/>
          <w:szCs w:val="28"/>
        </w:rPr>
        <w:t>知る</w:t>
      </w:r>
    </w:p>
    <w:p w:rsidR="008954BE" w:rsidRPr="00DF2BD9" w:rsidRDefault="00A6767C" w:rsidP="00DF2BD9">
      <w:pPr>
        <w:pStyle w:val="a7"/>
        <w:numPr>
          <w:ilvl w:val="1"/>
          <w:numId w:val="2"/>
        </w:numPr>
        <w:ind w:leftChars="0"/>
        <w:rPr>
          <w:b/>
          <w:sz w:val="28"/>
          <w:szCs w:val="28"/>
        </w:rPr>
      </w:pPr>
      <w:r w:rsidRPr="00DF2BD9">
        <w:rPr>
          <w:rFonts w:hint="eastAsia"/>
          <w:b/>
          <w:sz w:val="28"/>
          <w:szCs w:val="28"/>
        </w:rPr>
        <w:t>地震</w:t>
      </w:r>
    </w:p>
    <w:p w:rsidR="00BA1995" w:rsidRDefault="00DF2BD9" w:rsidP="00DF2BD9">
      <w:pPr>
        <w:pStyle w:val="a7"/>
        <w:ind w:leftChars="0" w:left="85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●　</w:t>
      </w:r>
      <w:r w:rsidR="004F47A1" w:rsidRPr="004F47A1">
        <w:rPr>
          <w:rFonts w:hint="eastAsia"/>
          <w:b/>
          <w:sz w:val="24"/>
          <w:szCs w:val="24"/>
        </w:rPr>
        <w:t>我孫子市に</w:t>
      </w:r>
      <w:r w:rsidR="004F47A1">
        <w:rPr>
          <w:rFonts w:hint="eastAsia"/>
          <w:b/>
          <w:sz w:val="24"/>
          <w:szCs w:val="24"/>
        </w:rPr>
        <w:t>大きな被害をもたらすことが</w:t>
      </w:r>
      <w:r w:rsidR="00BC17A9">
        <w:rPr>
          <w:rFonts w:hint="eastAsia"/>
          <w:b/>
          <w:sz w:val="24"/>
          <w:szCs w:val="24"/>
        </w:rPr>
        <w:t>予想される地震と</w:t>
      </w:r>
      <w:r w:rsidR="00AC6C58">
        <w:rPr>
          <w:rFonts w:hint="eastAsia"/>
          <w:b/>
          <w:sz w:val="24"/>
          <w:szCs w:val="24"/>
        </w:rPr>
        <w:t>被害の程度。</w:t>
      </w:r>
    </w:p>
    <w:p w:rsidR="00BA1995" w:rsidRDefault="00BA1995" w:rsidP="004F47A1">
      <w:pPr>
        <w:pStyle w:val="a7"/>
        <w:ind w:leftChars="0" w:left="780" w:firstLineChars="88" w:firstLine="212"/>
        <w:rPr>
          <w:b/>
          <w:sz w:val="24"/>
          <w:szCs w:val="24"/>
        </w:rPr>
      </w:pPr>
    </w:p>
    <w:tbl>
      <w:tblPr>
        <w:tblStyle w:val="a8"/>
        <w:tblW w:w="0" w:type="auto"/>
        <w:tblInd w:w="780" w:type="dxa"/>
        <w:tblLook w:val="04A0" w:firstRow="1" w:lastRow="0" w:firstColumn="1" w:lastColumn="0" w:noHBand="0" w:noVBand="1"/>
      </w:tblPr>
      <w:tblGrid>
        <w:gridCol w:w="1483"/>
        <w:gridCol w:w="3828"/>
        <w:gridCol w:w="3707"/>
      </w:tblGrid>
      <w:tr w:rsidR="00BA1995" w:rsidTr="00151EEA">
        <w:trPr>
          <w:trHeight w:val="1002"/>
        </w:trPr>
        <w:tc>
          <w:tcPr>
            <w:tcW w:w="1483" w:type="dxa"/>
            <w:vAlign w:val="center"/>
          </w:tcPr>
          <w:p w:rsidR="00BA1995" w:rsidRPr="00BA1995" w:rsidRDefault="00BA1995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AC6C58" w:rsidRDefault="00AC6C58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我孫子市直下地震</w:t>
            </w:r>
          </w:p>
          <w:p w:rsidR="00BA1995" w:rsidRDefault="00AC6C58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153326">
              <w:rPr>
                <w:rFonts w:hint="eastAsia"/>
                <w:b/>
                <w:sz w:val="24"/>
                <w:szCs w:val="24"/>
              </w:rPr>
              <w:t>推定最大</w:t>
            </w:r>
            <w:r w:rsidR="00B05B87">
              <w:rPr>
                <w:rFonts w:hint="eastAsia"/>
                <w:b/>
                <w:sz w:val="24"/>
                <w:szCs w:val="24"/>
              </w:rPr>
              <w:t>震度：</w:t>
            </w:r>
            <w:r w:rsidR="00B05B87">
              <w:rPr>
                <w:rFonts w:hint="eastAsia"/>
                <w:b/>
                <w:sz w:val="24"/>
                <w:szCs w:val="24"/>
              </w:rPr>
              <w:t>6</w:t>
            </w:r>
            <w:r w:rsidR="00B05B87">
              <w:rPr>
                <w:rFonts w:hint="eastAsia"/>
                <w:b/>
                <w:sz w:val="24"/>
                <w:szCs w:val="24"/>
              </w:rPr>
              <w:t>強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3707" w:type="dxa"/>
            <w:vAlign w:val="center"/>
          </w:tcPr>
          <w:p w:rsidR="00AC6C58" w:rsidRDefault="00AC6C58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茨城県南部地震</w:t>
            </w:r>
          </w:p>
          <w:p w:rsidR="00BA1995" w:rsidRDefault="00AC6C58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="00153326">
              <w:rPr>
                <w:rFonts w:hint="eastAsia"/>
                <w:b/>
                <w:sz w:val="24"/>
                <w:szCs w:val="24"/>
              </w:rPr>
              <w:t>推定最大</w:t>
            </w:r>
            <w:r w:rsidR="00B05B87">
              <w:rPr>
                <w:rFonts w:hint="eastAsia"/>
                <w:b/>
                <w:sz w:val="24"/>
                <w:szCs w:val="24"/>
              </w:rPr>
              <w:t>震度：</w:t>
            </w:r>
            <w:r w:rsidR="00B05B87">
              <w:rPr>
                <w:rFonts w:hint="eastAsia"/>
                <w:b/>
                <w:sz w:val="24"/>
                <w:szCs w:val="24"/>
              </w:rPr>
              <w:t>6</w:t>
            </w:r>
            <w:r w:rsidR="00B05B87">
              <w:rPr>
                <w:rFonts w:hint="eastAsia"/>
                <w:b/>
                <w:sz w:val="24"/>
                <w:szCs w:val="24"/>
              </w:rPr>
              <w:t>弱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:rsidR="00BA1995" w:rsidTr="00151EEA">
        <w:trPr>
          <w:trHeight w:val="967"/>
        </w:trPr>
        <w:tc>
          <w:tcPr>
            <w:tcW w:w="1483" w:type="dxa"/>
            <w:vAlign w:val="center"/>
          </w:tcPr>
          <w:p w:rsidR="00BA1995" w:rsidRDefault="00B05B87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人　　　間</w:t>
            </w:r>
          </w:p>
        </w:tc>
        <w:tc>
          <w:tcPr>
            <w:tcW w:w="3828" w:type="dxa"/>
          </w:tcPr>
          <w:p w:rsidR="00BA1995" w:rsidRDefault="00B05B8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立っていることができず、這わないと動くことが出来ない。</w:t>
            </w:r>
          </w:p>
        </w:tc>
        <w:tc>
          <w:tcPr>
            <w:tcW w:w="3707" w:type="dxa"/>
          </w:tcPr>
          <w:p w:rsidR="00BA1995" w:rsidRDefault="00B05B8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立っていることが困難になる。</w:t>
            </w:r>
          </w:p>
        </w:tc>
      </w:tr>
      <w:tr w:rsidR="00BA1995" w:rsidTr="00151EEA">
        <w:trPr>
          <w:trHeight w:val="1270"/>
        </w:trPr>
        <w:tc>
          <w:tcPr>
            <w:tcW w:w="1483" w:type="dxa"/>
            <w:vAlign w:val="center"/>
          </w:tcPr>
          <w:p w:rsidR="00BA1995" w:rsidRDefault="00B05B87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室内の状況</w:t>
            </w:r>
          </w:p>
        </w:tc>
        <w:tc>
          <w:tcPr>
            <w:tcW w:w="3828" w:type="dxa"/>
          </w:tcPr>
          <w:p w:rsidR="00BA1995" w:rsidRDefault="00B05B8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固定していない</w:t>
            </w:r>
            <w:r w:rsidR="002C6920">
              <w:rPr>
                <w:rFonts w:hint="eastAsia"/>
                <w:b/>
                <w:sz w:val="24"/>
                <w:szCs w:val="24"/>
              </w:rPr>
              <w:t>重い家具の</w:t>
            </w:r>
            <w:r>
              <w:rPr>
                <w:rFonts w:hint="eastAsia"/>
                <w:b/>
                <w:sz w:val="24"/>
                <w:szCs w:val="24"/>
              </w:rPr>
              <w:t>ほとんどが移動、転倒する。</w:t>
            </w:r>
          </w:p>
          <w:p w:rsidR="00B05B87" w:rsidRDefault="00B05B8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戸が外れて</w:t>
            </w:r>
            <w:r w:rsidR="002C6920">
              <w:rPr>
                <w:rFonts w:hint="eastAsia"/>
                <w:b/>
                <w:sz w:val="24"/>
                <w:szCs w:val="24"/>
              </w:rPr>
              <w:t>飛ぶことがある。</w:t>
            </w:r>
          </w:p>
        </w:tc>
        <w:tc>
          <w:tcPr>
            <w:tcW w:w="3707" w:type="dxa"/>
          </w:tcPr>
          <w:p w:rsidR="00BA1995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固定していない重い家具の多くが移動、転倒する。</w:t>
            </w:r>
          </w:p>
          <w:p w:rsidR="002C6920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開かなくなるドアが多い。</w:t>
            </w:r>
          </w:p>
        </w:tc>
      </w:tr>
      <w:tr w:rsidR="00BA1995" w:rsidTr="00151EEA">
        <w:trPr>
          <w:trHeight w:val="1687"/>
        </w:trPr>
        <w:tc>
          <w:tcPr>
            <w:tcW w:w="1483" w:type="dxa"/>
            <w:vAlign w:val="center"/>
          </w:tcPr>
          <w:p w:rsidR="00BA1995" w:rsidRDefault="00B05B87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室外の状況</w:t>
            </w:r>
          </w:p>
        </w:tc>
        <w:tc>
          <w:tcPr>
            <w:tcW w:w="3828" w:type="dxa"/>
          </w:tcPr>
          <w:p w:rsidR="00BA1995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多くの建物で、壁のタイルや窓ガラスが破損、落下する。</w:t>
            </w:r>
          </w:p>
          <w:p w:rsidR="002C6920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補強されていないブロック塀のほとんどが崩れる。</w:t>
            </w:r>
          </w:p>
        </w:tc>
        <w:tc>
          <w:tcPr>
            <w:tcW w:w="3707" w:type="dxa"/>
          </w:tcPr>
          <w:p w:rsidR="00BA1995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かなりの建物で、壁のタイルや、窓ガラスが破損、落下する。</w:t>
            </w:r>
          </w:p>
        </w:tc>
      </w:tr>
      <w:tr w:rsidR="00BA1995" w:rsidTr="00151EEA">
        <w:trPr>
          <w:trHeight w:val="1697"/>
        </w:trPr>
        <w:tc>
          <w:tcPr>
            <w:tcW w:w="1483" w:type="dxa"/>
            <w:vAlign w:val="center"/>
          </w:tcPr>
          <w:p w:rsidR="00BA1995" w:rsidRDefault="00B05B87" w:rsidP="00B05B87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C43DC3">
              <w:rPr>
                <w:rFonts w:hint="eastAsia"/>
                <w:b/>
                <w:spacing w:val="30"/>
                <w:kern w:val="0"/>
                <w:sz w:val="24"/>
                <w:szCs w:val="24"/>
                <w:fitText w:val="1205" w:id="-1834469120"/>
              </w:rPr>
              <w:t>木造建</w:t>
            </w:r>
            <w:r w:rsidRPr="00C43DC3">
              <w:rPr>
                <w:rFonts w:hint="eastAsia"/>
                <w:b/>
                <w:kern w:val="0"/>
                <w:sz w:val="24"/>
                <w:szCs w:val="24"/>
                <w:fitText w:val="1205" w:id="-1834469120"/>
              </w:rPr>
              <w:t>物</w:t>
            </w:r>
          </w:p>
        </w:tc>
        <w:tc>
          <w:tcPr>
            <w:tcW w:w="3828" w:type="dxa"/>
          </w:tcPr>
          <w:p w:rsidR="00BA1995" w:rsidRDefault="002C6920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耐震性の低い住宅では、倒壊するものが多い。</w:t>
            </w:r>
          </w:p>
          <w:p w:rsidR="002C6920" w:rsidRDefault="0018099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耐震性の高い住宅でも、壁や柱がかなり破損するものがある。</w:t>
            </w:r>
          </w:p>
        </w:tc>
        <w:tc>
          <w:tcPr>
            <w:tcW w:w="3707" w:type="dxa"/>
          </w:tcPr>
          <w:p w:rsidR="00180997" w:rsidRDefault="0018099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耐震性の低い住宅では、倒壊するものがある。</w:t>
            </w:r>
          </w:p>
          <w:p w:rsidR="00BA1995" w:rsidRDefault="00180997" w:rsidP="00151EEA">
            <w:pPr>
              <w:pStyle w:val="a7"/>
              <w:ind w:leftChars="0" w:left="0"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耐震性の高い住宅でも、壁や柱が破損するものがある。</w:t>
            </w:r>
          </w:p>
        </w:tc>
      </w:tr>
    </w:tbl>
    <w:p w:rsidR="00A6767C" w:rsidRDefault="00B05B87" w:rsidP="00361A3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180997" w:rsidRPr="00DF2BD9" w:rsidRDefault="00DF2BD9" w:rsidP="00DF2BD9">
      <w:pPr>
        <w:pStyle w:val="a7"/>
        <w:numPr>
          <w:ilvl w:val="0"/>
          <w:numId w:val="3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液状化の可能性：大きい</w:t>
      </w:r>
      <w:r w:rsidR="00E93DCF">
        <w:rPr>
          <w:rFonts w:hint="eastAsia"/>
          <w:b/>
          <w:sz w:val="24"/>
          <w:szCs w:val="24"/>
        </w:rPr>
        <w:t>(</w:t>
      </w:r>
      <w:r w:rsidR="00E93DCF">
        <w:rPr>
          <w:rFonts w:hint="eastAsia"/>
          <w:b/>
          <w:sz w:val="24"/>
          <w:szCs w:val="24"/>
        </w:rPr>
        <w:t>建物やライフラインに被害が発生</w:t>
      </w:r>
      <w:r w:rsidR="00E93DCF">
        <w:rPr>
          <w:rFonts w:hint="eastAsia"/>
          <w:b/>
          <w:sz w:val="24"/>
          <w:szCs w:val="24"/>
        </w:rPr>
        <w:t>)</w:t>
      </w:r>
    </w:p>
    <w:p w:rsidR="00E93DCF" w:rsidRDefault="00E93DCF" w:rsidP="00361A32">
      <w:pPr>
        <w:rPr>
          <w:b/>
          <w:sz w:val="24"/>
          <w:szCs w:val="24"/>
        </w:rPr>
      </w:pPr>
    </w:p>
    <w:p w:rsidR="00180997" w:rsidRPr="00AC6C58" w:rsidRDefault="00F2758D" w:rsidP="00180997">
      <w:pPr>
        <w:pStyle w:val="a7"/>
        <w:numPr>
          <w:ilvl w:val="1"/>
          <w:numId w:val="2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風</w:t>
      </w:r>
      <w:r w:rsidR="00AC6C58" w:rsidRPr="00AC6C58">
        <w:rPr>
          <w:rFonts w:hint="eastAsia"/>
          <w:b/>
          <w:sz w:val="28"/>
          <w:szCs w:val="28"/>
        </w:rPr>
        <w:t>水害</w:t>
      </w:r>
    </w:p>
    <w:p w:rsidR="00F2758D" w:rsidRDefault="00F2758D" w:rsidP="006849D7">
      <w:pPr>
        <w:pStyle w:val="a7"/>
        <w:numPr>
          <w:ilvl w:val="0"/>
          <w:numId w:val="3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暴風被害・・・＜ハザードマップには記載なし＞</w:t>
      </w:r>
    </w:p>
    <w:p w:rsidR="00F2758D" w:rsidRDefault="00153326" w:rsidP="00F2758D">
      <w:pPr>
        <w:pStyle w:val="a7"/>
        <w:ind w:leftChars="0" w:left="121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F2758D">
        <w:rPr>
          <w:rFonts w:hint="eastAsia"/>
          <w:b/>
          <w:sz w:val="24"/>
          <w:szCs w:val="24"/>
        </w:rPr>
        <w:t>大規模停電・住宅の屋根瓦破損</w:t>
      </w:r>
    </w:p>
    <w:p w:rsidR="00F2758D" w:rsidRDefault="00F2758D" w:rsidP="00F2758D">
      <w:pPr>
        <w:pStyle w:val="a7"/>
        <w:ind w:leftChars="0" w:left="1211"/>
        <w:rPr>
          <w:b/>
          <w:sz w:val="24"/>
          <w:szCs w:val="24"/>
        </w:rPr>
      </w:pPr>
    </w:p>
    <w:p w:rsidR="006849D7" w:rsidRDefault="006849D7" w:rsidP="006849D7">
      <w:pPr>
        <w:pStyle w:val="a7"/>
        <w:numPr>
          <w:ilvl w:val="0"/>
          <w:numId w:val="3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内水氾濫</w:t>
      </w:r>
    </w:p>
    <w:p w:rsidR="006849D7" w:rsidRDefault="006849D7" w:rsidP="006849D7">
      <w:pPr>
        <w:ind w:left="851" w:firstLineChars="235" w:firstLine="5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平成１５年度～令和元年度の実績：一部の住宅で床下浸水が発生</w:t>
      </w:r>
    </w:p>
    <w:p w:rsidR="006849D7" w:rsidRPr="006849D7" w:rsidRDefault="006849D7" w:rsidP="006849D7">
      <w:pPr>
        <w:ind w:left="851" w:firstLineChars="294" w:firstLine="708"/>
        <w:rPr>
          <w:b/>
          <w:sz w:val="24"/>
          <w:szCs w:val="24"/>
        </w:rPr>
      </w:pPr>
    </w:p>
    <w:p w:rsidR="006849D7" w:rsidRPr="006849D7" w:rsidRDefault="006849D7" w:rsidP="006849D7">
      <w:pPr>
        <w:pStyle w:val="a7"/>
        <w:numPr>
          <w:ilvl w:val="0"/>
          <w:numId w:val="3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外水氾濫</w:t>
      </w:r>
    </w:p>
    <w:p w:rsidR="00AC6C58" w:rsidRDefault="00876355" w:rsidP="006849D7">
      <w:pPr>
        <w:ind w:firstLineChars="588" w:firstLine="141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利根川の堤防決壊による浸水想定：浸水深さ５～１０ｍ</w:t>
      </w:r>
    </w:p>
    <w:p w:rsidR="00A608F8" w:rsidRDefault="00A608F8" w:rsidP="009F7F10">
      <w:pPr>
        <w:rPr>
          <w:b/>
          <w:sz w:val="24"/>
          <w:szCs w:val="24"/>
        </w:rPr>
      </w:pPr>
    </w:p>
    <w:p w:rsidR="00A608F8" w:rsidRPr="008E65E2" w:rsidRDefault="008E65E2" w:rsidP="008E65E2">
      <w:pPr>
        <w:pStyle w:val="a7"/>
        <w:numPr>
          <w:ilvl w:val="0"/>
          <w:numId w:val="2"/>
        </w:numPr>
        <w:ind w:leftChars="0"/>
        <w:rPr>
          <w:b/>
          <w:sz w:val="28"/>
          <w:szCs w:val="28"/>
        </w:rPr>
      </w:pPr>
      <w:r w:rsidRPr="008E65E2">
        <w:rPr>
          <w:rFonts w:hint="eastAsia"/>
          <w:b/>
          <w:sz w:val="28"/>
          <w:szCs w:val="28"/>
        </w:rPr>
        <w:lastRenderedPageBreak/>
        <w:t>私・我が街</w:t>
      </w:r>
      <w:r w:rsidRPr="008E65E2">
        <w:rPr>
          <w:rFonts w:hint="eastAsia"/>
          <w:b/>
          <w:sz w:val="28"/>
          <w:szCs w:val="28"/>
        </w:rPr>
        <w:t>(</w:t>
      </w:r>
      <w:r w:rsidRPr="008E65E2">
        <w:rPr>
          <w:rFonts w:hint="eastAsia"/>
          <w:b/>
          <w:sz w:val="28"/>
          <w:szCs w:val="28"/>
        </w:rPr>
        <w:t>並木七丁目</w:t>
      </w:r>
      <w:r w:rsidRPr="008E65E2">
        <w:rPr>
          <w:rFonts w:hint="eastAsia"/>
          <w:b/>
          <w:sz w:val="28"/>
          <w:szCs w:val="28"/>
        </w:rPr>
        <w:t>)</w:t>
      </w:r>
      <w:r w:rsidRPr="008E65E2">
        <w:rPr>
          <w:rFonts w:hint="eastAsia"/>
          <w:b/>
          <w:sz w:val="28"/>
          <w:szCs w:val="28"/>
        </w:rPr>
        <w:t>の減災目標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99"/>
        <w:gridCol w:w="4220"/>
        <w:gridCol w:w="4700"/>
      </w:tblGrid>
      <w:tr w:rsidR="00513F95" w:rsidRPr="00A365CF" w:rsidTr="0061383C">
        <w:trPr>
          <w:trHeight w:val="680"/>
        </w:trPr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 w:rsidRPr="00A365CF">
              <w:rPr>
                <w:rFonts w:hint="eastAsia"/>
                <w:b/>
                <w:sz w:val="24"/>
                <w:szCs w:val="24"/>
              </w:rPr>
              <w:t>NO</w:t>
            </w:r>
          </w:p>
        </w:tc>
        <w:tc>
          <w:tcPr>
            <w:tcW w:w="4220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減　災　目　標</w:t>
            </w:r>
          </w:p>
        </w:tc>
        <w:tc>
          <w:tcPr>
            <w:tcW w:w="4700" w:type="dxa"/>
            <w:vAlign w:val="center"/>
          </w:tcPr>
          <w:p w:rsidR="00513F95" w:rsidRPr="00A365CF" w:rsidRDefault="00FF20EF" w:rsidP="00286DAD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具体的な</w:t>
            </w:r>
            <w:r w:rsidR="00286DAD">
              <w:rPr>
                <w:rFonts w:hint="eastAsia"/>
                <w:b/>
                <w:sz w:val="24"/>
                <w:szCs w:val="24"/>
              </w:rPr>
              <w:t>準備・</w:t>
            </w:r>
            <w:r w:rsidR="00413456">
              <w:rPr>
                <w:rFonts w:hint="eastAsia"/>
                <w:b/>
                <w:sz w:val="24"/>
                <w:szCs w:val="24"/>
              </w:rPr>
              <w:t>行動</w:t>
            </w:r>
          </w:p>
        </w:tc>
      </w:tr>
      <w:tr w:rsidR="0061383C" w:rsidRPr="00846DC2" w:rsidTr="0061383C">
        <w:trPr>
          <w:trHeight w:val="703"/>
        </w:trPr>
        <w:tc>
          <w:tcPr>
            <w:tcW w:w="599" w:type="dxa"/>
            <w:vAlign w:val="center"/>
          </w:tcPr>
          <w:p w:rsidR="00A365CF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513F95" w:rsidRPr="00A365CF" w:rsidRDefault="007E6116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A365CF">
              <w:rPr>
                <w:rFonts w:hint="eastAsia"/>
                <w:b/>
                <w:sz w:val="24"/>
                <w:szCs w:val="24"/>
              </w:rPr>
              <w:t>いつでも行動できる</w:t>
            </w:r>
            <w:r w:rsidR="00CE5B6A">
              <w:rPr>
                <w:rFonts w:hint="eastAsia"/>
                <w:b/>
                <w:sz w:val="24"/>
                <w:szCs w:val="24"/>
              </w:rPr>
              <w:t>健康体を維持</w:t>
            </w:r>
          </w:p>
        </w:tc>
        <w:tc>
          <w:tcPr>
            <w:tcW w:w="4700" w:type="dxa"/>
          </w:tcPr>
          <w:p w:rsidR="00846DC2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CE5B6A" w:rsidRPr="00CE5B6A">
              <w:rPr>
                <w:rFonts w:hint="eastAsia"/>
                <w:b/>
                <w:sz w:val="22"/>
              </w:rPr>
              <w:t>ラジオ体操</w:t>
            </w:r>
          </w:p>
          <w:p w:rsidR="00513F95" w:rsidRDefault="00CE5B6A" w:rsidP="00A365CF">
            <w:pPr>
              <w:pStyle w:val="a7"/>
              <w:ind w:leftChars="0" w:left="0"/>
              <w:rPr>
                <w:b/>
                <w:sz w:val="22"/>
              </w:rPr>
            </w:pPr>
            <w:r w:rsidRPr="00CE5B6A">
              <w:rPr>
                <w:rFonts w:hint="eastAsia"/>
                <w:b/>
                <w:sz w:val="22"/>
              </w:rPr>
              <w:t>・防災街歩き</w:t>
            </w:r>
            <w:r w:rsidRPr="00CE5B6A">
              <w:rPr>
                <w:rFonts w:hint="eastAsia"/>
                <w:b/>
                <w:sz w:val="22"/>
              </w:rPr>
              <w:t>(</w:t>
            </w:r>
            <w:r w:rsidRPr="00CE5B6A">
              <w:rPr>
                <w:rFonts w:hint="eastAsia"/>
                <w:b/>
                <w:sz w:val="22"/>
              </w:rPr>
              <w:t>挨拶</w:t>
            </w:r>
            <w:r w:rsidR="00846DC2">
              <w:rPr>
                <w:rFonts w:hint="eastAsia"/>
                <w:b/>
                <w:sz w:val="22"/>
              </w:rPr>
              <w:t>、</w:t>
            </w:r>
            <w:r w:rsidRPr="00CE5B6A">
              <w:rPr>
                <w:rFonts w:hint="eastAsia"/>
                <w:b/>
                <w:sz w:val="22"/>
              </w:rPr>
              <w:t>声掛けで</w:t>
            </w:r>
            <w:r w:rsidRPr="00CE5B6A">
              <w:rPr>
                <w:rFonts w:hint="eastAsia"/>
                <w:b/>
                <w:sz w:val="22"/>
              </w:rPr>
              <w:t>)</w:t>
            </w:r>
          </w:p>
          <w:p w:rsidR="00996410" w:rsidRPr="00CE5B6A" w:rsidRDefault="00996410" w:rsidP="00A365C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413456">
              <w:rPr>
                <w:rFonts w:hint="eastAsia"/>
                <w:b/>
                <w:sz w:val="24"/>
                <w:szCs w:val="24"/>
              </w:rPr>
              <w:t>地震発生後の死者</w:t>
            </w:r>
            <w:r w:rsidR="00846DC2">
              <w:rPr>
                <w:rFonts w:hint="eastAsia"/>
                <w:b/>
                <w:sz w:val="24"/>
                <w:szCs w:val="24"/>
              </w:rPr>
              <w:t>、</w:t>
            </w:r>
            <w:r w:rsidR="00413456">
              <w:rPr>
                <w:rFonts w:hint="eastAsia"/>
                <w:b/>
                <w:sz w:val="24"/>
                <w:szCs w:val="24"/>
              </w:rPr>
              <w:t>けが人をゼロに</w:t>
            </w:r>
          </w:p>
          <w:p w:rsidR="00A365CF" w:rsidRPr="00A365CF" w:rsidRDefault="00A365C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7E6116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413456">
              <w:rPr>
                <w:rFonts w:hint="eastAsia"/>
                <w:b/>
                <w:sz w:val="22"/>
              </w:rPr>
              <w:t>家具の転倒</w:t>
            </w:r>
            <w:r w:rsidR="00846DC2">
              <w:rPr>
                <w:rFonts w:hint="eastAsia"/>
                <w:b/>
                <w:sz w:val="22"/>
              </w:rPr>
              <w:t>、</w:t>
            </w:r>
            <w:r w:rsidR="00413456">
              <w:rPr>
                <w:rFonts w:hint="eastAsia"/>
                <w:b/>
                <w:sz w:val="22"/>
              </w:rPr>
              <w:t>移動防止の徹底</w:t>
            </w:r>
          </w:p>
          <w:p w:rsidR="00513F95" w:rsidRDefault="0041345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・安全空間の部屋を作る</w:t>
            </w:r>
          </w:p>
          <w:p w:rsidR="00996410" w:rsidRPr="00CE5B6A" w:rsidRDefault="00996410" w:rsidP="00A365C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C74AD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413456">
              <w:rPr>
                <w:rFonts w:hint="eastAsia"/>
                <w:b/>
                <w:sz w:val="24"/>
                <w:szCs w:val="24"/>
              </w:rPr>
              <w:t>地震で火を出さない！</w:t>
            </w:r>
          </w:p>
          <w:p w:rsidR="00A365CF" w:rsidRPr="00A365CF" w:rsidRDefault="007E6116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1C5D4E">
              <w:rPr>
                <w:rFonts w:hint="eastAsia"/>
                <w:b/>
                <w:sz w:val="24"/>
                <w:szCs w:val="24"/>
              </w:rPr>
              <w:t>火が</w:t>
            </w:r>
            <w:r w:rsidR="00413456">
              <w:rPr>
                <w:rFonts w:hint="eastAsia"/>
                <w:b/>
                <w:sz w:val="24"/>
                <w:szCs w:val="24"/>
              </w:rPr>
              <w:t>出たら協力して消火を！</w:t>
            </w:r>
          </w:p>
        </w:tc>
        <w:tc>
          <w:tcPr>
            <w:tcW w:w="470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413456">
              <w:rPr>
                <w:rFonts w:hint="eastAsia"/>
                <w:b/>
                <w:sz w:val="22"/>
              </w:rPr>
              <w:t>ブレーカ断</w:t>
            </w:r>
          </w:p>
          <w:p w:rsidR="00413456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413456">
              <w:rPr>
                <w:rFonts w:hint="eastAsia"/>
                <w:b/>
                <w:sz w:val="22"/>
              </w:rPr>
              <w:t>全世帯に消火器</w:t>
            </w:r>
            <w:r w:rsidR="00413456">
              <w:rPr>
                <w:rFonts w:hint="eastAsia"/>
                <w:b/>
                <w:sz w:val="22"/>
              </w:rPr>
              <w:t>3</w:t>
            </w:r>
            <w:r w:rsidR="00413456">
              <w:rPr>
                <w:rFonts w:hint="eastAsia"/>
                <w:b/>
                <w:sz w:val="22"/>
              </w:rPr>
              <w:t>本用意だ</w:t>
            </w:r>
          </w:p>
          <w:p w:rsidR="00996410" w:rsidRPr="00CE5B6A" w:rsidRDefault="00996410" w:rsidP="00A365C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rPr>
          <w:trHeight w:val="649"/>
        </w:trPr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846DC2" w:rsidRDefault="007E6116" w:rsidP="00C92278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4C71FD">
              <w:rPr>
                <w:rFonts w:hint="eastAsia"/>
                <w:b/>
                <w:sz w:val="24"/>
                <w:szCs w:val="24"/>
              </w:rPr>
              <w:t>軽いけが</w:t>
            </w:r>
            <w:r w:rsidR="00846DC2">
              <w:rPr>
                <w:rFonts w:hint="eastAsia"/>
                <w:b/>
                <w:sz w:val="24"/>
                <w:szCs w:val="24"/>
              </w:rPr>
              <w:t>は</w:t>
            </w:r>
            <w:r w:rsidR="00286DAD">
              <w:rPr>
                <w:rFonts w:hint="eastAsia"/>
                <w:b/>
                <w:sz w:val="24"/>
                <w:szCs w:val="24"/>
              </w:rPr>
              <w:t>自分</w:t>
            </w:r>
            <w:r w:rsidR="001C5D4E">
              <w:rPr>
                <w:rFonts w:hint="eastAsia"/>
                <w:b/>
                <w:sz w:val="24"/>
                <w:szCs w:val="24"/>
              </w:rPr>
              <w:t>やご近所</w:t>
            </w:r>
            <w:r w:rsidR="00286DAD">
              <w:rPr>
                <w:rFonts w:hint="eastAsia"/>
                <w:b/>
                <w:sz w:val="24"/>
                <w:szCs w:val="24"/>
              </w:rPr>
              <w:t>で</w:t>
            </w:r>
            <w:r w:rsidR="001C5D4E">
              <w:rPr>
                <w:rFonts w:hint="eastAsia"/>
                <w:b/>
                <w:sz w:val="24"/>
                <w:szCs w:val="24"/>
              </w:rPr>
              <w:t>処置</w:t>
            </w:r>
          </w:p>
          <w:p w:rsidR="00A365CF" w:rsidRPr="00A365CF" w:rsidRDefault="00A365CF" w:rsidP="00C92278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846DC2">
              <w:rPr>
                <w:rFonts w:hint="eastAsia"/>
                <w:b/>
                <w:sz w:val="22"/>
              </w:rPr>
              <w:t>軽い</w:t>
            </w:r>
            <w:r>
              <w:rPr>
                <w:rFonts w:hint="eastAsia"/>
                <w:b/>
                <w:sz w:val="22"/>
              </w:rPr>
              <w:t>捻挫・出血は自分で</w:t>
            </w:r>
            <w:r w:rsidR="001C5D4E">
              <w:rPr>
                <w:rFonts w:hint="eastAsia"/>
                <w:b/>
                <w:sz w:val="22"/>
              </w:rPr>
              <w:t>応急</w:t>
            </w:r>
            <w:r w:rsidR="00846DC2">
              <w:rPr>
                <w:rFonts w:hint="eastAsia"/>
                <w:b/>
                <w:sz w:val="22"/>
              </w:rPr>
              <w:t>処置</w:t>
            </w:r>
          </w:p>
          <w:p w:rsidR="00846DC2" w:rsidRDefault="00846DC2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・軽い骨折はご近所</w:t>
            </w:r>
            <w:r w:rsidR="001C5D4E">
              <w:rPr>
                <w:rFonts w:hint="eastAsia"/>
                <w:b/>
                <w:sz w:val="22"/>
              </w:rPr>
              <w:t>の協力を得て応急</w:t>
            </w:r>
            <w:r>
              <w:rPr>
                <w:rFonts w:hint="eastAsia"/>
                <w:b/>
                <w:sz w:val="22"/>
              </w:rPr>
              <w:t>処置</w:t>
            </w:r>
          </w:p>
          <w:p w:rsidR="00996410" w:rsidRPr="00CE5B6A" w:rsidRDefault="00996410" w:rsidP="00A365C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CB6984">
              <w:rPr>
                <w:rFonts w:hint="eastAsia"/>
                <w:b/>
                <w:sz w:val="24"/>
                <w:szCs w:val="24"/>
              </w:rPr>
              <w:t>「下敷き者」は簡易救出する</w:t>
            </w:r>
          </w:p>
          <w:p w:rsidR="00A365CF" w:rsidRPr="00A365CF" w:rsidRDefault="00A365C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513F95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・身近に笛吊るす</w:t>
            </w:r>
          </w:p>
          <w:p w:rsidR="007E6116" w:rsidRDefault="007E6116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・ジャッキで簡単救出</w:t>
            </w:r>
            <w:r w:rsidR="001C5D4E">
              <w:rPr>
                <w:rFonts w:hint="eastAsia"/>
                <w:b/>
                <w:sz w:val="22"/>
              </w:rPr>
              <w:t>（廃車時の不要品活用</w:t>
            </w:r>
            <w:r w:rsidR="0061383C">
              <w:rPr>
                <w:rFonts w:hint="eastAsia"/>
                <w:b/>
                <w:sz w:val="22"/>
              </w:rPr>
              <w:t>）</w:t>
            </w:r>
          </w:p>
          <w:p w:rsidR="00996410" w:rsidRPr="00CE5B6A" w:rsidRDefault="00996410" w:rsidP="00A365C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rPr>
          <w:trHeight w:val="682"/>
        </w:trPr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A365CF" w:rsidRPr="00A365CF" w:rsidRDefault="007E6116" w:rsidP="00AC74AD">
            <w:pPr>
              <w:pStyle w:val="a7"/>
              <w:ind w:leftChars="0" w:left="241" w:hangingChars="100" w:hanging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C92278">
              <w:rPr>
                <w:rFonts w:hint="eastAsia"/>
                <w:b/>
                <w:sz w:val="24"/>
                <w:szCs w:val="24"/>
              </w:rPr>
              <w:t>台風襲来は</w:t>
            </w:r>
            <w:r w:rsidR="00C92278">
              <w:rPr>
                <w:rFonts w:hint="eastAsia"/>
                <w:b/>
                <w:sz w:val="24"/>
                <w:szCs w:val="24"/>
              </w:rPr>
              <w:t>2</w:t>
            </w:r>
            <w:r w:rsidR="00C92278">
              <w:rPr>
                <w:rFonts w:hint="eastAsia"/>
                <w:b/>
                <w:sz w:val="24"/>
                <w:szCs w:val="24"/>
              </w:rPr>
              <w:t>日前からタイムラインで備える</w:t>
            </w:r>
          </w:p>
        </w:tc>
        <w:tc>
          <w:tcPr>
            <w:tcW w:w="4700" w:type="dxa"/>
          </w:tcPr>
          <w:p w:rsidR="00996410" w:rsidRDefault="00FF20EF" w:rsidP="00FF20E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・自主避難は</w:t>
            </w:r>
            <w:r>
              <w:rPr>
                <w:rFonts w:hint="eastAsia"/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日分</w:t>
            </w:r>
            <w:r w:rsidR="00996410">
              <w:rPr>
                <w:rFonts w:hint="eastAsia"/>
                <w:b/>
                <w:sz w:val="22"/>
              </w:rPr>
              <w:t>の蓄えを</w:t>
            </w:r>
          </w:p>
          <w:p w:rsidR="00513F95" w:rsidRDefault="00FF20EF" w:rsidP="00FF20E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・自宅非難は</w:t>
            </w:r>
            <w:r>
              <w:rPr>
                <w:rFonts w:hint="eastAsia"/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日分の蓄えを</w:t>
            </w:r>
          </w:p>
          <w:p w:rsidR="00996410" w:rsidRPr="00CE5B6A" w:rsidRDefault="00996410" w:rsidP="00FF20EF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513F95" w:rsidRDefault="00FF20E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 w:rsidR="002D6C85">
              <w:rPr>
                <w:rFonts w:hint="eastAsia"/>
                <w:b/>
                <w:sz w:val="24"/>
                <w:szCs w:val="24"/>
              </w:rPr>
              <w:t>災害発生直後の安否確認</w:t>
            </w:r>
          </w:p>
          <w:p w:rsidR="00A365CF" w:rsidRDefault="002D6C8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・災害発生直後の被害確認</w:t>
            </w:r>
          </w:p>
          <w:p w:rsidR="00AC74AD" w:rsidRPr="00A365CF" w:rsidRDefault="00AC74AD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513F95" w:rsidRPr="00CE5B6A" w:rsidRDefault="002D6C85" w:rsidP="0061383C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・一人暮らし</w:t>
            </w:r>
            <w:r w:rsidR="00996410">
              <w:rPr>
                <w:rFonts w:hint="eastAsia"/>
                <w:b/>
                <w:sz w:val="22"/>
              </w:rPr>
              <w:t>老人・</w:t>
            </w:r>
            <w:r>
              <w:rPr>
                <w:rFonts w:hint="eastAsia"/>
                <w:b/>
                <w:sz w:val="22"/>
              </w:rPr>
              <w:t>障害者への声掛けを優先</w:t>
            </w: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4220" w:type="dxa"/>
          </w:tcPr>
          <w:p w:rsidR="00513F95" w:rsidRDefault="002D6C8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・自力非難が困難な人、皆で支援</w:t>
            </w:r>
          </w:p>
          <w:p w:rsidR="00A365CF" w:rsidRPr="00A365CF" w:rsidRDefault="00A365C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8E0DD7" w:rsidRDefault="008E0DD7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2036BD">
              <w:rPr>
                <w:rFonts w:hint="eastAsia"/>
                <w:b/>
                <w:sz w:val="22"/>
              </w:rPr>
              <w:t>避難行動要支援者の「支援個別計画」作成</w:t>
            </w:r>
          </w:p>
          <w:p w:rsidR="00513F95" w:rsidRDefault="008E0DD7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・避難行動要支援者</w:t>
            </w:r>
            <w:r w:rsidR="002D6C85">
              <w:rPr>
                <w:rFonts w:hint="eastAsia"/>
                <w:b/>
                <w:sz w:val="22"/>
              </w:rPr>
              <w:t>の避難</w:t>
            </w:r>
            <w:r w:rsidR="00996410">
              <w:rPr>
                <w:rFonts w:hint="eastAsia"/>
                <w:b/>
                <w:sz w:val="22"/>
              </w:rPr>
              <w:t>誘導</w:t>
            </w:r>
            <w:r w:rsidR="002D6C85">
              <w:rPr>
                <w:rFonts w:hint="eastAsia"/>
                <w:b/>
                <w:sz w:val="22"/>
              </w:rPr>
              <w:t>支援</w:t>
            </w:r>
          </w:p>
          <w:p w:rsidR="002D6C85" w:rsidRDefault="002036BD" w:rsidP="00996410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（高齢者・障害者）</w:t>
            </w:r>
          </w:p>
          <w:p w:rsidR="00996410" w:rsidRPr="00996410" w:rsidRDefault="00996410" w:rsidP="00996410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4220" w:type="dxa"/>
          </w:tcPr>
          <w:p w:rsidR="00513F95" w:rsidRDefault="002D6C8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・避難所の運営支援も協力</w:t>
            </w:r>
          </w:p>
          <w:p w:rsidR="00A365CF" w:rsidRPr="00A365CF" w:rsidRDefault="00A365C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513F95" w:rsidRPr="00CE5B6A" w:rsidRDefault="002D6C85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・まず自治会避難所の支援に協力を</w:t>
            </w:r>
          </w:p>
        </w:tc>
      </w:tr>
      <w:tr w:rsidR="00513F95" w:rsidRPr="00A365CF" w:rsidTr="0061383C">
        <w:tc>
          <w:tcPr>
            <w:tcW w:w="599" w:type="dxa"/>
            <w:vAlign w:val="center"/>
          </w:tcPr>
          <w:p w:rsidR="00513F95" w:rsidRPr="00A365CF" w:rsidRDefault="00A365CF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4220" w:type="dxa"/>
          </w:tcPr>
          <w:p w:rsidR="00513F95" w:rsidRDefault="002D6C8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・復興のためボランティア受入支援</w:t>
            </w:r>
          </w:p>
          <w:p w:rsidR="00A365CF" w:rsidRPr="00A365CF" w:rsidRDefault="00A365CF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513F95" w:rsidRPr="002D6C85" w:rsidRDefault="002D6C85" w:rsidP="00A365CF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・復旧ボランティアの受入支援</w:t>
            </w:r>
          </w:p>
        </w:tc>
      </w:tr>
      <w:tr w:rsidR="00C55BC5" w:rsidRPr="00A365CF" w:rsidTr="0061383C">
        <w:tc>
          <w:tcPr>
            <w:tcW w:w="599" w:type="dxa"/>
            <w:vAlign w:val="center"/>
          </w:tcPr>
          <w:p w:rsidR="00C55BC5" w:rsidRDefault="00C55BC5" w:rsidP="00A365CF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11</w:t>
            </w:r>
          </w:p>
        </w:tc>
        <w:tc>
          <w:tcPr>
            <w:tcW w:w="4220" w:type="dxa"/>
          </w:tcPr>
          <w:p w:rsidR="00C55BC5" w:rsidRPr="00722B0A" w:rsidRDefault="00C55BC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 w:rsidRPr="00722B0A">
              <w:rPr>
                <w:rFonts w:hint="eastAsia"/>
                <w:b/>
                <w:sz w:val="24"/>
                <w:szCs w:val="24"/>
              </w:rPr>
              <w:t>・防災訓練も簡単に月</w:t>
            </w:r>
            <w:r w:rsidRPr="00722B0A">
              <w:rPr>
                <w:rFonts w:hint="eastAsia"/>
                <w:b/>
                <w:sz w:val="24"/>
                <w:szCs w:val="24"/>
              </w:rPr>
              <w:t>1</w:t>
            </w:r>
            <w:r w:rsidR="00722B0A">
              <w:rPr>
                <w:rFonts w:hint="eastAsia"/>
                <w:b/>
                <w:sz w:val="24"/>
                <w:szCs w:val="24"/>
              </w:rPr>
              <w:t>回</w:t>
            </w:r>
          </w:p>
          <w:p w:rsidR="00C55BC5" w:rsidRPr="00722B0A" w:rsidRDefault="00C55BC5" w:rsidP="00A365CF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C55BC5" w:rsidRPr="00722B0A" w:rsidRDefault="00C55BC5" w:rsidP="00A365CF">
            <w:pPr>
              <w:pStyle w:val="a7"/>
              <w:ind w:leftChars="0" w:left="0"/>
              <w:rPr>
                <w:b/>
                <w:sz w:val="22"/>
              </w:rPr>
            </w:pPr>
            <w:r w:rsidRPr="00722B0A">
              <w:rPr>
                <w:rFonts w:hint="eastAsia"/>
                <w:b/>
                <w:sz w:val="22"/>
              </w:rPr>
              <w:t>・防災マニュアルに基づく</w:t>
            </w:r>
            <w:r w:rsidRPr="00722B0A">
              <w:rPr>
                <w:rFonts w:hint="eastAsia"/>
                <w:b/>
                <w:sz w:val="22"/>
              </w:rPr>
              <w:t>30</w:t>
            </w:r>
            <w:r w:rsidRPr="00722B0A">
              <w:rPr>
                <w:rFonts w:hint="eastAsia"/>
                <w:b/>
                <w:sz w:val="22"/>
              </w:rPr>
              <w:t>分訓練を</w:t>
            </w:r>
          </w:p>
        </w:tc>
      </w:tr>
    </w:tbl>
    <w:p w:rsidR="00B43BE3" w:rsidRDefault="00B43BE3" w:rsidP="00513F95">
      <w:pPr>
        <w:pStyle w:val="a7"/>
        <w:ind w:leftChars="0" w:left="780"/>
        <w:rPr>
          <w:b/>
          <w:sz w:val="24"/>
          <w:szCs w:val="24"/>
        </w:rPr>
      </w:pPr>
    </w:p>
    <w:p w:rsidR="00A406E7" w:rsidRDefault="00A406E7" w:rsidP="00B43BE3">
      <w:pPr>
        <w:rPr>
          <w:b/>
          <w:sz w:val="28"/>
          <w:szCs w:val="28"/>
        </w:rPr>
      </w:pPr>
    </w:p>
    <w:p w:rsidR="00A406E7" w:rsidRDefault="00A406E7" w:rsidP="00B43BE3">
      <w:pPr>
        <w:rPr>
          <w:b/>
          <w:sz w:val="28"/>
          <w:szCs w:val="28"/>
        </w:rPr>
      </w:pPr>
    </w:p>
    <w:p w:rsidR="009F7F10" w:rsidRDefault="009F7F10" w:rsidP="00B43BE3">
      <w:pPr>
        <w:rPr>
          <w:b/>
          <w:sz w:val="28"/>
          <w:szCs w:val="28"/>
        </w:rPr>
      </w:pPr>
    </w:p>
    <w:p w:rsidR="00B43BE3" w:rsidRPr="00996410" w:rsidRDefault="00996410" w:rsidP="0099641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３．</w:t>
      </w:r>
      <w:r w:rsidR="00B43BE3" w:rsidRPr="00996410">
        <w:rPr>
          <w:rFonts w:hint="eastAsia"/>
          <w:b/>
          <w:sz w:val="28"/>
          <w:szCs w:val="28"/>
        </w:rPr>
        <w:t>災害</w:t>
      </w:r>
      <w:r w:rsidR="00975916" w:rsidRPr="00996410">
        <w:rPr>
          <w:rFonts w:hint="eastAsia"/>
          <w:b/>
          <w:sz w:val="28"/>
          <w:szCs w:val="28"/>
        </w:rPr>
        <w:t>発生時における自主防災組織の活動</w:t>
      </w:r>
      <w:r w:rsidR="00B43BE3" w:rsidRPr="00996410">
        <w:rPr>
          <w:b/>
          <w:sz w:val="28"/>
          <w:szCs w:val="28"/>
        </w:rPr>
        <w:t>（</w:t>
      </w:r>
      <w:r w:rsidR="0093572B">
        <w:rPr>
          <w:rFonts w:hint="eastAsia"/>
          <w:b/>
          <w:sz w:val="28"/>
          <w:szCs w:val="28"/>
        </w:rPr>
        <w:t>指揮と</w:t>
      </w:r>
      <w:r w:rsidR="00B43BE3" w:rsidRPr="00996410">
        <w:rPr>
          <w:rFonts w:hint="eastAsia"/>
          <w:b/>
          <w:sz w:val="28"/>
          <w:szCs w:val="28"/>
        </w:rPr>
        <w:t>役割</w:t>
      </w:r>
      <w:r w:rsidR="00B43BE3" w:rsidRPr="00996410">
        <w:rPr>
          <w:b/>
          <w:sz w:val="28"/>
          <w:szCs w:val="28"/>
        </w:rPr>
        <w:t>）</w:t>
      </w:r>
    </w:p>
    <w:p w:rsidR="00181B2D" w:rsidRDefault="00181B2D" w:rsidP="00181B2D">
      <w:pPr>
        <w:rPr>
          <w:b/>
          <w:sz w:val="28"/>
          <w:szCs w:val="28"/>
        </w:rPr>
      </w:pPr>
    </w:p>
    <w:p w:rsidR="005B7766" w:rsidRDefault="005B7766" w:rsidP="00181B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1743075" cy="800100"/>
                <wp:effectExtent l="19050" t="0" r="28575" b="19050"/>
                <wp:wrapNone/>
                <wp:docPr id="2" name="六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00100"/>
                        </a:xfrm>
                        <a:prstGeom prst="hexagon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1E40E0" w:rsidRDefault="004C417B" w:rsidP="0046288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②情報班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2" o:spid="_x0000_s1028" type="#_x0000_t9" style="position:absolute;left:0;text-align:left;margin-left:0;margin-top:6.5pt;width:137.25pt;height:6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" adj="2479" fillcolor="#00b0f0" strokecolor="black [3213]" strokeweight="1pt">
                <v:fill opacity="18247f"/>
                <v:textbox>
                  <w:txbxContent>
                    <w:p w:rsidR="004C417B" w:rsidRPr="001E40E0" w:rsidRDefault="004C417B" w:rsidP="00462880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②情報班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5B7766" w:rsidP="00181B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4127911</wp:posOffset>
                </wp:positionH>
                <wp:positionV relativeFrom="paragraph">
                  <wp:posOffset>134359</wp:posOffset>
                </wp:positionV>
                <wp:extent cx="1609725" cy="742950"/>
                <wp:effectExtent l="19050" t="0" r="47625" b="19050"/>
                <wp:wrapNone/>
                <wp:docPr id="4" name="六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42950"/>
                        </a:xfrm>
                        <a:prstGeom prst="hexagon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1E40E0" w:rsidRDefault="004C417B" w:rsidP="00EC24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③</w:t>
                            </w:r>
                            <w:r w:rsidRPr="001E40E0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消火班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角形 4" o:spid="_x0000_s1029" type="#_x0000_t9" style="position:absolute;left:0;text-align:left;margin-left:325.05pt;margin-top:10.6pt;width:126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" adj="2492" fillcolor="#00b0f0" strokecolor="black [3213]" strokeweight="1pt">
                <v:fill opacity="18247f"/>
                <v:textbox>
                  <w:txbxContent>
                    <w:p w:rsidR="004C417B" w:rsidRPr="001E40E0" w:rsidRDefault="004C417B" w:rsidP="00EC2450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③</w:t>
                      </w:r>
                      <w:r w:rsidRPr="001E40E0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消火班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525295</wp:posOffset>
                </wp:positionH>
                <wp:positionV relativeFrom="paragraph">
                  <wp:posOffset>162374</wp:posOffset>
                </wp:positionV>
                <wp:extent cx="1676400" cy="704850"/>
                <wp:effectExtent l="19050" t="0" r="38100" b="19050"/>
                <wp:wrapNone/>
                <wp:docPr id="5" name="六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04850"/>
                        </a:xfrm>
                        <a:prstGeom prst="hexagon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1E40E0" w:rsidRDefault="004C417B" w:rsidP="00EC24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⑥</w:t>
                            </w:r>
                            <w:r w:rsidRPr="001E40E0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給水・給食班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角形 5" o:spid="_x0000_s1030" type="#_x0000_t9" style="position:absolute;left:0;text-align:left;margin-left:41.35pt;margin-top:12.8pt;width:132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" adj="2270" fillcolor="#00b0f0" strokecolor="black [3213]" strokeweight="1pt">
                <v:fill opacity="18247f"/>
                <v:textbox>
                  <w:txbxContent>
                    <w:p w:rsidR="004C417B" w:rsidRPr="001E40E0" w:rsidRDefault="004C417B" w:rsidP="00EC2450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⑥</w:t>
                      </w:r>
                      <w:r w:rsidRPr="001E40E0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給水・給食班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3019724</wp:posOffset>
                </wp:positionH>
                <wp:positionV relativeFrom="paragraph">
                  <wp:posOffset>165175</wp:posOffset>
                </wp:positionV>
                <wp:extent cx="228600" cy="361950"/>
                <wp:effectExtent l="19050" t="19050" r="38100" b="38100"/>
                <wp:wrapNone/>
                <wp:docPr id="11" name="上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6195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BC34F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11" o:spid="_x0000_s1026" type="#_x0000_t70" style="position:absolute;left:0;text-align:left;margin-left:237.75pt;margin-top:13pt;width:18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" adj=",6821" fillcolor="black [3213]" strokecolor="black [3213]" strokeweight="1pt"/>
            </w:pict>
          </mc:Fallback>
        </mc:AlternateContent>
      </w: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5B7766" w:rsidP="00181B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11505</wp:posOffset>
                </wp:positionV>
                <wp:extent cx="971550" cy="30480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1E40E0" w:rsidRDefault="004C417B" w:rsidP="001E40E0">
                            <w:pPr>
                              <w:jc w:val="center"/>
                              <w:rPr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指示・</w:t>
                            </w:r>
                            <w:r w:rsidRPr="001E40E0">
                              <w:rPr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0;margin-top:.9pt;width:76.5pt;height:24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" fillcolor="white [3201]" strokeweight=".5pt">
                <v:textbox>
                  <w:txbxContent>
                    <w:p w:rsidR="004C417B" w:rsidRPr="001E40E0" w:rsidRDefault="004C417B" w:rsidP="001E40E0">
                      <w:pPr>
                        <w:jc w:val="center"/>
                        <w:rPr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指示・</w:t>
                      </w:r>
                      <w:r w:rsidRPr="001E40E0">
                        <w:rPr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報告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4032624</wp:posOffset>
                </wp:positionH>
                <wp:positionV relativeFrom="paragraph">
                  <wp:posOffset>116728</wp:posOffset>
                </wp:positionV>
                <wp:extent cx="180975" cy="304800"/>
                <wp:effectExtent l="133350" t="38100" r="9525" b="38100"/>
                <wp:wrapNone/>
                <wp:docPr id="13" name="上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4800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66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A632E" id="上下矢印 13" o:spid="_x0000_s1026" type="#_x0000_t70" style="position:absolute;left:0;text-align:left;margin-left:317.55pt;margin-top:9.2pt;width:14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" adj=",6413" fillcolor="black [3213]" strokecolor="black [3213]" strokeweight="1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2156348</wp:posOffset>
                </wp:positionH>
                <wp:positionV relativeFrom="paragraph">
                  <wp:posOffset>84380</wp:posOffset>
                </wp:positionV>
                <wp:extent cx="180975" cy="295275"/>
                <wp:effectExtent l="114300" t="19050" r="28575" b="28575"/>
                <wp:wrapNone/>
                <wp:docPr id="14" name="上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9527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39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BF48" id="上下矢印 14" o:spid="_x0000_s1026" type="#_x0000_t70" style="position:absolute;left:0;text-align:left;margin-left:169.8pt;margin-top:6.65pt;width:14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" adj=",6619" fillcolor="black [3213]" strokecolor="black [3213]" strokeweight="1pt"/>
            </w:pict>
          </mc:Fallback>
        </mc:AlternateContent>
      </w:r>
      <w:r w:rsidR="00A32F8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32385</wp:posOffset>
                </wp:positionV>
                <wp:extent cx="2028825" cy="1009650"/>
                <wp:effectExtent l="19050" t="0" r="47625" b="19050"/>
                <wp:wrapNone/>
                <wp:docPr id="3" name="六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009650"/>
                        </a:xfrm>
                        <a:prstGeom prst="hexagon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72344F" w:rsidRDefault="004C417B" w:rsidP="0072344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12AA">
                              <w:rPr>
                                <w:rFonts w:hint="eastAsia"/>
                                <w:highlight w:val="yellow"/>
                              </w:rPr>
                              <w:t>●</w:t>
                            </w:r>
                            <w:r w:rsidRPr="002412AA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highlight w:val="yellow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①本部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角形 3" o:spid="_x0000_s1032" type="#_x0000_t9" style="position:absolute;left:0;text-align:left;margin-left:218.25pt;margin-top:2.55pt;width:159.7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" adj="2687" fillcolor="yellow" strokecolor="black [3213]" strokeweight="1pt">
                <v:fill opacity="22873f"/>
                <v:textbox>
                  <w:txbxContent>
                    <w:p w:rsidR="004C417B" w:rsidRPr="0072344F" w:rsidRDefault="004C417B" w:rsidP="0072344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412AA">
                        <w:rPr>
                          <w:rFonts w:hint="eastAsia"/>
                          <w:highlight w:val="yellow"/>
                        </w:rPr>
                        <w:t>●</w:t>
                      </w:r>
                      <w:r w:rsidRPr="002412AA">
                        <w:rPr>
                          <w:rFonts w:hint="eastAsia"/>
                          <w:b/>
                          <w:sz w:val="24"/>
                          <w:szCs w:val="24"/>
                          <w:highlight w:val="yellow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①本部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5B7766" w:rsidP="00181B2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4146438</wp:posOffset>
                </wp:positionH>
                <wp:positionV relativeFrom="paragraph">
                  <wp:posOffset>1905</wp:posOffset>
                </wp:positionV>
                <wp:extent cx="1552575" cy="781050"/>
                <wp:effectExtent l="19050" t="0" r="28575" b="19050"/>
                <wp:wrapNone/>
                <wp:docPr id="7" name="六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81050"/>
                        </a:xfrm>
                        <a:prstGeom prst="hexagon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1E40E0" w:rsidRDefault="004C417B" w:rsidP="00EC24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④救出救護班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角形 7" o:spid="_x0000_s1033" type="#_x0000_t9" style="position:absolute;left:0;text-align:left;margin-left:326.5pt;margin-top:.15pt;width:122.2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" adj="2717" fillcolor="#00b0f0" strokecolor="black [3213]" strokeweight="1pt">
                <v:fill opacity="18247f"/>
                <v:textbox>
                  <w:txbxContent>
                    <w:p w:rsidR="004C417B" w:rsidRPr="001E40E0" w:rsidRDefault="004C417B" w:rsidP="00EC2450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④救出救護班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473934</wp:posOffset>
                </wp:positionH>
                <wp:positionV relativeFrom="paragraph">
                  <wp:posOffset>37652</wp:posOffset>
                </wp:positionV>
                <wp:extent cx="1666875" cy="800100"/>
                <wp:effectExtent l="19050" t="0" r="28575" b="19050"/>
                <wp:wrapNone/>
                <wp:docPr id="6" name="六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00100"/>
                        </a:xfrm>
                        <a:prstGeom prst="hexagon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1E40E0" w:rsidRDefault="004C417B" w:rsidP="00EC245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⑤避難</w:t>
                            </w:r>
                            <w:r w:rsidRPr="001E40E0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誘導班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六角形 6" o:spid="_x0000_s1034" type="#_x0000_t9" style="position:absolute;left:0;text-align:left;margin-left:37.3pt;margin-top:2.95pt;width:131.2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" adj="2592" fillcolor="#00b0f0" strokecolor="black [3213]" strokeweight="1pt">
                <v:fill opacity="18247f"/>
                <v:textbox>
                  <w:txbxContent>
                    <w:p w:rsidR="004C417B" w:rsidRPr="001E40E0" w:rsidRDefault="004C417B" w:rsidP="00EC2450">
                      <w:pPr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⑤避難</w:t>
                      </w:r>
                      <w:r w:rsidRPr="001E40E0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誘導班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44151</wp:posOffset>
                </wp:positionV>
                <wp:extent cx="190500" cy="333375"/>
                <wp:effectExtent l="114300" t="19050" r="19050" b="28575"/>
                <wp:wrapNone/>
                <wp:docPr id="16" name="上下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3337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72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B8634" id="上下矢印 16" o:spid="_x0000_s1026" type="#_x0000_t70" style="position:absolute;left:0;text-align:left;margin-left:166.4pt;margin-top:3.5pt;width:15pt;height:2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" adj=",6171" fillcolor="black [3213]" strokecolor="black [3213]" strokeweight="1pt"/>
            </w:pict>
          </mc:Fallback>
        </mc:AlternateContent>
      </w:r>
      <w:r>
        <w:rPr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3976706</wp:posOffset>
                </wp:positionH>
                <wp:positionV relativeFrom="paragraph">
                  <wp:posOffset>44151</wp:posOffset>
                </wp:positionV>
                <wp:extent cx="209550" cy="314325"/>
                <wp:effectExtent l="95250" t="19050" r="0" b="28575"/>
                <wp:wrapNone/>
                <wp:docPr id="15" name="上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1432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0" lon="0" rev="420000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63CC" id="上下矢印 15" o:spid="_x0000_s1026" type="#_x0000_t70" style="position:absolute;left:0;text-align:left;margin-left:313.15pt;margin-top:3.5pt;width:16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" adj=",7200" fillcolor="black [3213]" strokecolor="black [3213]" strokeweight="1pt"/>
            </w:pict>
          </mc:Fallback>
        </mc:AlternateContent>
      </w:r>
      <w:r w:rsidR="00EC245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2612950</wp:posOffset>
                </wp:positionH>
                <wp:positionV relativeFrom="paragraph">
                  <wp:posOffset>37988</wp:posOffset>
                </wp:positionV>
                <wp:extent cx="942975" cy="285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1E40E0" w:rsidRDefault="004C417B" w:rsidP="001E40E0">
                            <w:pPr>
                              <w:jc w:val="center"/>
                              <w:rPr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E40E0">
                              <w:rPr>
                                <w:rFonts w:hint="eastAsia"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指示</w:t>
                            </w:r>
                            <w:r w:rsidRPr="001E40E0">
                              <w:rPr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5" type="#_x0000_t202" style="position:absolute;left:0;text-align:left;margin-left:205.75pt;margin-top:3pt;width:7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" fillcolor="white [3201]" strokeweight=".5pt">
                <v:textbox>
                  <w:txbxContent>
                    <w:p w:rsidR="004C417B" w:rsidRPr="001E40E0" w:rsidRDefault="004C417B" w:rsidP="001E40E0">
                      <w:pPr>
                        <w:jc w:val="center"/>
                        <w:rPr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E40E0">
                        <w:rPr>
                          <w:rFonts w:hint="eastAsia"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指示</w:t>
                      </w:r>
                      <w:r w:rsidRPr="001E40E0">
                        <w:rPr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・報告</w:t>
                      </w:r>
                    </w:p>
                  </w:txbxContent>
                </v:textbox>
              </v:shape>
            </w:pict>
          </mc:Fallback>
        </mc:AlternateContent>
      </w:r>
    </w:p>
    <w:p w:rsidR="00181B2D" w:rsidRDefault="00181B2D" w:rsidP="00181B2D">
      <w:pPr>
        <w:rPr>
          <w:b/>
          <w:sz w:val="28"/>
          <w:szCs w:val="28"/>
        </w:rPr>
      </w:pPr>
    </w:p>
    <w:p w:rsidR="00181B2D" w:rsidRPr="00A32F82" w:rsidRDefault="00181B2D" w:rsidP="00181B2D">
      <w:pPr>
        <w:rPr>
          <w:b/>
          <w:color w:val="BDD6EE" w:themeColor="accent1" w:themeTint="66"/>
          <w:sz w:val="28"/>
          <w:szCs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81B2D" w:rsidRDefault="00181B2D" w:rsidP="00181B2D">
      <w:pPr>
        <w:rPr>
          <w:b/>
          <w:sz w:val="28"/>
          <w:szCs w:val="28"/>
        </w:rPr>
      </w:pPr>
    </w:p>
    <w:p w:rsidR="00181B2D" w:rsidRDefault="00181B2D" w:rsidP="00181B2D">
      <w:pPr>
        <w:rPr>
          <w:b/>
          <w:sz w:val="28"/>
          <w:szCs w:val="28"/>
        </w:rPr>
      </w:pPr>
    </w:p>
    <w:p w:rsidR="00181B2D" w:rsidRPr="00181B2D" w:rsidRDefault="00181B2D" w:rsidP="00181B2D">
      <w:pPr>
        <w:rPr>
          <w:b/>
          <w:sz w:val="28"/>
          <w:szCs w:val="28"/>
        </w:rPr>
      </w:pPr>
    </w:p>
    <w:tbl>
      <w:tblPr>
        <w:tblStyle w:val="a8"/>
        <w:tblW w:w="0" w:type="auto"/>
        <w:tblInd w:w="-2" w:type="dxa"/>
        <w:tblLook w:val="04A0" w:firstRow="1" w:lastRow="0" w:firstColumn="1" w:lastColumn="0" w:noHBand="0" w:noVBand="1"/>
      </w:tblPr>
      <w:tblGrid>
        <w:gridCol w:w="599"/>
        <w:gridCol w:w="2375"/>
        <w:gridCol w:w="6826"/>
      </w:tblGrid>
      <w:tr w:rsidR="00B43BE3" w:rsidTr="009C5265">
        <w:trPr>
          <w:trHeight w:val="680"/>
        </w:trPr>
        <w:tc>
          <w:tcPr>
            <w:tcW w:w="599" w:type="dxa"/>
            <w:vAlign w:val="center"/>
          </w:tcPr>
          <w:p w:rsidR="00A406E7" w:rsidRDefault="0061383C" w:rsidP="0061383C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NO</w:t>
            </w:r>
          </w:p>
        </w:tc>
        <w:tc>
          <w:tcPr>
            <w:tcW w:w="2375" w:type="dxa"/>
            <w:vAlign w:val="center"/>
          </w:tcPr>
          <w:p w:rsidR="00B43BE3" w:rsidRDefault="00975916" w:rsidP="0061383C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組　　　織</w:t>
            </w:r>
          </w:p>
        </w:tc>
        <w:tc>
          <w:tcPr>
            <w:tcW w:w="6826" w:type="dxa"/>
            <w:vAlign w:val="center"/>
          </w:tcPr>
          <w:p w:rsidR="00B43BE3" w:rsidRDefault="00975916" w:rsidP="0061383C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役　　　　割</w:t>
            </w: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１</w:t>
            </w:r>
          </w:p>
        </w:tc>
        <w:tc>
          <w:tcPr>
            <w:tcW w:w="2375" w:type="dxa"/>
            <w:vAlign w:val="center"/>
          </w:tcPr>
          <w:p w:rsidR="00127A41" w:rsidRDefault="009C5265" w:rsidP="009C5265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本部</w:t>
            </w:r>
          </w:p>
        </w:tc>
        <w:tc>
          <w:tcPr>
            <w:tcW w:w="6826" w:type="dxa"/>
          </w:tcPr>
          <w:p w:rsidR="00B43BE3" w:rsidRDefault="009C5265" w:rsidP="00B43BE3">
            <w:pPr>
              <w:pStyle w:val="a7"/>
              <w:ind w:leftChars="0" w:left="0"/>
              <w:rPr>
                <w:b/>
                <w:sz w:val="22"/>
              </w:rPr>
            </w:pPr>
            <w:r w:rsidRPr="009C5265">
              <w:rPr>
                <w:rFonts w:hint="eastAsia"/>
                <w:b/>
                <w:sz w:val="22"/>
              </w:rPr>
              <w:t>・自治会集会所開錠</w:t>
            </w:r>
            <w:r w:rsidR="00BB7E26">
              <w:rPr>
                <w:rFonts w:hint="eastAsia"/>
                <w:b/>
                <w:sz w:val="22"/>
              </w:rPr>
              <w:t>、</w:t>
            </w:r>
            <w:r w:rsidR="00B62995">
              <w:rPr>
                <w:rFonts w:hint="eastAsia"/>
                <w:b/>
                <w:sz w:val="22"/>
              </w:rPr>
              <w:t>災害対策</w:t>
            </w:r>
            <w:r w:rsidR="00BB7E26">
              <w:rPr>
                <w:rFonts w:hint="eastAsia"/>
                <w:b/>
                <w:sz w:val="22"/>
              </w:rPr>
              <w:t>本部を設置</w:t>
            </w:r>
          </w:p>
          <w:p w:rsidR="00984933" w:rsidRDefault="00984933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（本部長・副本部長・相談役・各班長）</w:t>
            </w:r>
          </w:p>
          <w:p w:rsidR="00BB7E26" w:rsidRPr="001C5605" w:rsidRDefault="00BB7E26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Pr="001C5605">
              <w:rPr>
                <w:rFonts w:hint="eastAsia"/>
                <w:b/>
                <w:sz w:val="22"/>
              </w:rPr>
              <w:t>避難者の受け入れ準備</w:t>
            </w:r>
          </w:p>
          <w:p w:rsidR="009C5265" w:rsidRDefault="0046123C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・地図へ被害書き込み⇒</w:t>
            </w:r>
            <w:r w:rsidR="002B524A">
              <w:rPr>
                <w:rFonts w:hint="eastAsia"/>
                <w:b/>
                <w:sz w:val="22"/>
              </w:rPr>
              <w:t>指示・報告・連絡</w:t>
            </w:r>
            <w:bookmarkStart w:id="0" w:name="_GoBack"/>
            <w:bookmarkEnd w:id="0"/>
          </w:p>
          <w:p w:rsidR="00127A41" w:rsidRPr="00127A41" w:rsidRDefault="00127A41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２</w:t>
            </w:r>
          </w:p>
        </w:tc>
        <w:tc>
          <w:tcPr>
            <w:tcW w:w="2375" w:type="dxa"/>
            <w:vAlign w:val="center"/>
          </w:tcPr>
          <w:p w:rsidR="00B43BE3" w:rsidRDefault="009C5265" w:rsidP="009C5265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情報班</w:t>
            </w:r>
          </w:p>
        </w:tc>
        <w:tc>
          <w:tcPr>
            <w:tcW w:w="6826" w:type="dxa"/>
          </w:tcPr>
          <w:p w:rsidR="007F5959" w:rsidRDefault="007F5959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B62995">
              <w:rPr>
                <w:rFonts w:hint="eastAsia"/>
                <w:b/>
                <w:sz w:val="22"/>
              </w:rPr>
              <w:t>市の広報・テレビ・ラジオ等で最新情報を入手⇒本部へ報告</w:t>
            </w:r>
          </w:p>
          <w:p w:rsidR="009C5265" w:rsidRDefault="002B524A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・全家庭の</w:t>
            </w:r>
            <w:r w:rsidR="00175BFB">
              <w:rPr>
                <w:rFonts w:hint="eastAsia"/>
                <w:b/>
                <w:sz w:val="22"/>
              </w:rPr>
              <w:t>安否と被害確認</w:t>
            </w:r>
          </w:p>
          <w:p w:rsidR="007F5959" w:rsidRPr="009C5265" w:rsidRDefault="007F5959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３</w:t>
            </w:r>
          </w:p>
        </w:tc>
        <w:tc>
          <w:tcPr>
            <w:tcW w:w="2375" w:type="dxa"/>
            <w:vAlign w:val="center"/>
          </w:tcPr>
          <w:p w:rsidR="00B43BE3" w:rsidRDefault="009C5265" w:rsidP="009C5265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消火班</w:t>
            </w:r>
          </w:p>
        </w:tc>
        <w:tc>
          <w:tcPr>
            <w:tcW w:w="6826" w:type="dxa"/>
          </w:tcPr>
          <w:p w:rsidR="00B43BE3" w:rsidRPr="009C5265" w:rsidRDefault="00175BFB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・煙情報で第一に消火活動⇒</w:t>
            </w:r>
            <w:r>
              <w:rPr>
                <w:rFonts w:hint="eastAsia"/>
                <w:b/>
                <w:sz w:val="22"/>
              </w:rPr>
              <w:t>119</w:t>
            </w:r>
            <w:r>
              <w:rPr>
                <w:rFonts w:hint="eastAsia"/>
                <w:b/>
                <w:sz w:val="22"/>
              </w:rPr>
              <w:t>番通報</w:t>
            </w:r>
          </w:p>
          <w:p w:rsidR="00175BFB" w:rsidRPr="009C5265" w:rsidRDefault="00175BFB" w:rsidP="00175BFB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・第</w:t>
            </w:r>
            <w:r>
              <w:rPr>
                <w:rFonts w:hint="eastAsia"/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に救助の判断⇒簡易救出</w:t>
            </w:r>
            <w:r w:rsidR="002A2D05">
              <w:rPr>
                <w:rFonts w:hint="eastAsia"/>
                <w:b/>
                <w:sz w:val="22"/>
              </w:rPr>
              <w:t>⇒</w:t>
            </w:r>
            <w:r w:rsidR="002A2D05">
              <w:rPr>
                <w:rFonts w:hint="eastAsia"/>
                <w:b/>
                <w:sz w:val="22"/>
              </w:rPr>
              <w:t>119</w:t>
            </w:r>
            <w:r w:rsidR="002A2D05">
              <w:rPr>
                <w:rFonts w:hint="eastAsia"/>
                <w:b/>
                <w:sz w:val="22"/>
              </w:rPr>
              <w:t>番通報</w:t>
            </w:r>
          </w:p>
          <w:p w:rsidR="009C5265" w:rsidRPr="009C5265" w:rsidRDefault="009C5265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４</w:t>
            </w:r>
          </w:p>
        </w:tc>
        <w:tc>
          <w:tcPr>
            <w:tcW w:w="2375" w:type="dxa"/>
            <w:vAlign w:val="center"/>
          </w:tcPr>
          <w:p w:rsidR="00B43BE3" w:rsidRDefault="009C5265" w:rsidP="009C5265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救出・救護班</w:t>
            </w:r>
          </w:p>
        </w:tc>
        <w:tc>
          <w:tcPr>
            <w:tcW w:w="6826" w:type="dxa"/>
          </w:tcPr>
          <w:p w:rsidR="00B43BE3" w:rsidRPr="009C5265" w:rsidRDefault="002A2D05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・けが人⇒安全な所へ⇒救護処置</w:t>
            </w:r>
          </w:p>
          <w:p w:rsidR="009C5265" w:rsidRPr="009C5265" w:rsidRDefault="002A2D05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・トリアージ重傷者⇒病院へ搬送、中等症・軽傷⇒救護処置</w:t>
            </w:r>
          </w:p>
          <w:p w:rsidR="009C5265" w:rsidRPr="009C5265" w:rsidRDefault="009C5265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５</w:t>
            </w:r>
          </w:p>
        </w:tc>
        <w:tc>
          <w:tcPr>
            <w:tcW w:w="2375" w:type="dxa"/>
            <w:vAlign w:val="center"/>
          </w:tcPr>
          <w:p w:rsidR="00B43BE3" w:rsidRDefault="009C5265" w:rsidP="001E40E0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避難誘導班</w:t>
            </w:r>
          </w:p>
        </w:tc>
        <w:tc>
          <w:tcPr>
            <w:tcW w:w="6826" w:type="dxa"/>
          </w:tcPr>
          <w:p w:rsidR="00B43BE3" w:rsidRPr="009C5265" w:rsidRDefault="002A2D05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996410">
              <w:rPr>
                <w:rFonts w:hint="eastAsia"/>
                <w:b/>
                <w:sz w:val="22"/>
              </w:rPr>
              <w:t>避難行動要支援者（</w:t>
            </w:r>
            <w:r>
              <w:rPr>
                <w:rFonts w:hint="eastAsia"/>
                <w:b/>
                <w:sz w:val="22"/>
              </w:rPr>
              <w:t>高齢者、</w:t>
            </w:r>
            <w:r w:rsidR="00996410">
              <w:rPr>
                <w:rFonts w:hint="eastAsia"/>
                <w:b/>
                <w:sz w:val="22"/>
              </w:rPr>
              <w:t>障碍者）</w:t>
            </w:r>
            <w:r>
              <w:rPr>
                <w:rFonts w:hint="eastAsia"/>
                <w:b/>
                <w:sz w:val="22"/>
              </w:rPr>
              <w:t>の</w:t>
            </w:r>
            <w:r w:rsidR="003F58CF">
              <w:rPr>
                <w:rFonts w:hint="eastAsia"/>
                <w:b/>
                <w:sz w:val="22"/>
              </w:rPr>
              <w:t>避難</w:t>
            </w:r>
            <w:r>
              <w:rPr>
                <w:rFonts w:hint="eastAsia"/>
                <w:b/>
                <w:sz w:val="22"/>
              </w:rPr>
              <w:t>誘導</w:t>
            </w:r>
          </w:p>
          <w:p w:rsidR="009C5265" w:rsidRPr="009C5265" w:rsidRDefault="002A2D05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</w:t>
            </w:r>
            <w:r w:rsidR="003F58CF">
              <w:rPr>
                <w:rFonts w:hint="eastAsia"/>
                <w:b/>
                <w:sz w:val="22"/>
              </w:rPr>
              <w:t>避難が必要な地域住民の避難</w:t>
            </w:r>
            <w:r w:rsidR="00814E1E">
              <w:rPr>
                <w:rFonts w:hint="eastAsia"/>
                <w:b/>
                <w:sz w:val="22"/>
              </w:rPr>
              <w:t>誘導</w:t>
            </w:r>
          </w:p>
          <w:p w:rsidR="009C5265" w:rsidRPr="009C5265" w:rsidRDefault="009C5265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  <w:tr w:rsidR="00B43BE3" w:rsidTr="009C5265">
        <w:tc>
          <w:tcPr>
            <w:tcW w:w="599" w:type="dxa"/>
            <w:vAlign w:val="center"/>
          </w:tcPr>
          <w:p w:rsidR="00A406E7" w:rsidRDefault="009C5265" w:rsidP="009C5265">
            <w:pPr>
              <w:pStyle w:val="a7"/>
              <w:ind w:leftChars="0"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６</w:t>
            </w:r>
          </w:p>
        </w:tc>
        <w:tc>
          <w:tcPr>
            <w:tcW w:w="2375" w:type="dxa"/>
            <w:vAlign w:val="center"/>
          </w:tcPr>
          <w:p w:rsidR="00B43BE3" w:rsidRDefault="009C5265" w:rsidP="009C5265">
            <w:pPr>
              <w:pStyle w:val="a7"/>
              <w:ind w:leftChars="0" w:left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給食・給水班</w:t>
            </w:r>
          </w:p>
        </w:tc>
        <w:tc>
          <w:tcPr>
            <w:tcW w:w="6826" w:type="dxa"/>
          </w:tcPr>
          <w:p w:rsidR="00B43BE3" w:rsidRPr="001C5605" w:rsidRDefault="00814E1E" w:rsidP="00B43BE3">
            <w:pPr>
              <w:pStyle w:val="a7"/>
              <w:ind w:leftChars="0" w:left="0"/>
              <w:rPr>
                <w:b/>
                <w:sz w:val="22"/>
              </w:rPr>
            </w:pPr>
            <w:r w:rsidRPr="001C5605">
              <w:rPr>
                <w:rFonts w:hint="eastAsia"/>
                <w:b/>
                <w:sz w:val="22"/>
              </w:rPr>
              <w:t>・自治会集会所避難者への給水配給</w:t>
            </w:r>
          </w:p>
          <w:p w:rsidR="009C5265" w:rsidRPr="009C5265" w:rsidRDefault="00814E1E" w:rsidP="00B43BE3">
            <w:pPr>
              <w:pStyle w:val="a7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・自治会協力者への給食配給</w:t>
            </w:r>
          </w:p>
          <w:p w:rsidR="009C5265" w:rsidRPr="009C5265" w:rsidRDefault="009C5265" w:rsidP="00B43BE3">
            <w:pPr>
              <w:pStyle w:val="a7"/>
              <w:ind w:leftChars="0" w:left="0"/>
              <w:rPr>
                <w:b/>
                <w:sz w:val="22"/>
              </w:rPr>
            </w:pPr>
          </w:p>
        </w:tc>
      </w:tr>
    </w:tbl>
    <w:p w:rsidR="00776B3A" w:rsidRPr="000D50AF" w:rsidRDefault="000D50AF" w:rsidP="000D50A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４．</w:t>
      </w:r>
      <w:r w:rsidRPr="000D50AF">
        <w:rPr>
          <w:rFonts w:hint="eastAsia"/>
          <w:b/>
          <w:sz w:val="28"/>
          <w:szCs w:val="28"/>
        </w:rPr>
        <w:t>地震・台風！とっさのタイムライン</w:t>
      </w:r>
    </w:p>
    <w:p w:rsidR="000D50AF" w:rsidRDefault="000D50AF" w:rsidP="000D50AF">
      <w:pPr>
        <w:ind w:firstLineChars="101" w:firstLine="28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１）</w:t>
      </w:r>
      <w:r w:rsidR="00313E09">
        <w:rPr>
          <w:rFonts w:hint="eastAsia"/>
          <w:b/>
          <w:sz w:val="28"/>
          <w:szCs w:val="28"/>
        </w:rPr>
        <w:t>「地震だ！」命を守るとっさのタイムライン</w:t>
      </w:r>
    </w:p>
    <w:tbl>
      <w:tblPr>
        <w:tblStyle w:val="a8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2551"/>
        <w:gridCol w:w="3261"/>
      </w:tblGrid>
      <w:tr w:rsidR="00566E4C" w:rsidTr="00345FFC">
        <w:tc>
          <w:tcPr>
            <w:tcW w:w="993" w:type="dxa"/>
          </w:tcPr>
          <w:p w:rsidR="00566E4C" w:rsidRPr="00566E4C" w:rsidRDefault="00566E4C" w:rsidP="00815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566E4C" w:rsidRPr="00566E4C" w:rsidRDefault="00566E4C" w:rsidP="00815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生きる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566E4C" w:rsidRPr="00566E4C" w:rsidRDefault="00566E4C" w:rsidP="00815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備える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566E4C" w:rsidRPr="00566E4C" w:rsidRDefault="00566E4C" w:rsidP="00815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関わる</w:t>
            </w:r>
          </w:p>
        </w:tc>
      </w:tr>
      <w:tr w:rsidR="00566E4C" w:rsidTr="00345FFC">
        <w:tc>
          <w:tcPr>
            <w:tcW w:w="993" w:type="dxa"/>
            <w:vAlign w:val="center"/>
          </w:tcPr>
          <w:p w:rsidR="00566E4C" w:rsidRPr="00566E4C" w:rsidRDefault="00566E4C" w:rsidP="00566E4C">
            <w:pPr>
              <w:jc w:val="center"/>
              <w:rPr>
                <w:b/>
                <w:sz w:val="24"/>
                <w:szCs w:val="24"/>
              </w:rPr>
            </w:pPr>
            <w:r w:rsidRPr="00566E4C">
              <w:rPr>
                <w:rFonts w:hint="eastAsia"/>
                <w:b/>
                <w:sz w:val="24"/>
                <w:szCs w:val="24"/>
              </w:rPr>
              <w:t>日頃</w:t>
            </w:r>
            <w:r w:rsidR="00125F59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66E4C">
              <w:rPr>
                <w:rFonts w:hint="eastAsia"/>
                <w:b/>
                <w:sz w:val="24"/>
                <w:szCs w:val="24"/>
              </w:rPr>
              <w:t>からの</w:t>
            </w:r>
            <w:r w:rsidR="00DA62FC"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="00941679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66E4C">
              <w:rPr>
                <w:rFonts w:hint="eastAsia"/>
                <w:b/>
                <w:sz w:val="24"/>
                <w:szCs w:val="24"/>
              </w:rPr>
              <w:t>減災</w:t>
            </w:r>
            <w:r w:rsidR="00125F59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566E4C">
              <w:rPr>
                <w:rFonts w:hint="eastAsia"/>
                <w:b/>
                <w:sz w:val="24"/>
                <w:szCs w:val="24"/>
              </w:rPr>
              <w:t>活動</w:t>
            </w:r>
          </w:p>
        </w:tc>
        <w:tc>
          <w:tcPr>
            <w:tcW w:w="3402" w:type="dxa"/>
          </w:tcPr>
          <w:p w:rsidR="00566E4C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・健康管理</w:t>
            </w:r>
          </w:p>
          <w:p w:rsidR="000367B5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・家屋の耐震化</w:t>
            </w:r>
          </w:p>
          <w:p w:rsidR="000367B5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・家具</w:t>
            </w:r>
            <w:r w:rsidR="00D367A0" w:rsidRPr="007F40F3">
              <w:rPr>
                <w:rFonts w:hint="eastAsia"/>
                <w:b/>
                <w:sz w:val="22"/>
              </w:rPr>
              <w:t>や家電</w:t>
            </w:r>
            <w:r w:rsidRPr="007F40F3">
              <w:rPr>
                <w:rFonts w:hint="eastAsia"/>
                <w:b/>
                <w:sz w:val="22"/>
              </w:rPr>
              <w:t>の固定</w:t>
            </w:r>
          </w:p>
          <w:p w:rsidR="000367B5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・煙感知器の設置</w:t>
            </w:r>
          </w:p>
          <w:p w:rsidR="000367B5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・消火器の準備</w:t>
            </w:r>
          </w:p>
          <w:p w:rsidR="00566E4C" w:rsidRPr="007F40F3" w:rsidRDefault="000367B5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</w:t>
            </w:r>
            <w:r w:rsidR="00D367A0" w:rsidRPr="007F40F3">
              <w:rPr>
                <w:rFonts w:hint="eastAsia"/>
                <w:b/>
                <w:sz w:val="22"/>
              </w:rPr>
              <w:t>身近に笛を吊るす</w:t>
            </w:r>
          </w:p>
          <w:p w:rsidR="00566E4C" w:rsidRPr="007F40F3" w:rsidRDefault="00566E4C" w:rsidP="000D50AF">
            <w:pPr>
              <w:rPr>
                <w:b/>
                <w:sz w:val="22"/>
              </w:rPr>
            </w:pPr>
          </w:p>
          <w:p w:rsidR="00E14FCA" w:rsidRPr="007F40F3" w:rsidRDefault="00E14FCA" w:rsidP="000D50AF">
            <w:pPr>
              <w:rPr>
                <w:b/>
                <w:sz w:val="22"/>
              </w:rPr>
            </w:pPr>
          </w:p>
        </w:tc>
        <w:tc>
          <w:tcPr>
            <w:tcW w:w="2551" w:type="dxa"/>
          </w:tcPr>
          <w:p w:rsidR="00566E4C" w:rsidRPr="007F40F3" w:rsidRDefault="00D367A0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</w:t>
            </w:r>
            <w:r w:rsidR="004228F8" w:rsidRPr="007F40F3">
              <w:rPr>
                <w:rFonts w:hint="eastAsia"/>
                <w:b/>
                <w:sz w:val="22"/>
              </w:rPr>
              <w:t>備蓄品の準備</w:t>
            </w:r>
          </w:p>
          <w:p w:rsidR="004228F8" w:rsidRPr="007F40F3" w:rsidRDefault="004228F8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・寝室にスリッパを用意</w:t>
            </w:r>
          </w:p>
          <w:p w:rsidR="004228F8" w:rsidRPr="007F40F3" w:rsidRDefault="004228F8" w:rsidP="004228F8">
            <w:pPr>
              <w:ind w:left="221" w:hangingChars="100" w:hanging="221"/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・室内からの避難ルートを常に確保</w:t>
            </w:r>
          </w:p>
          <w:p w:rsidR="004228F8" w:rsidRPr="007F40F3" w:rsidRDefault="004228F8" w:rsidP="000D50AF">
            <w:pPr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・非常持出し袋を用意</w:t>
            </w:r>
          </w:p>
        </w:tc>
        <w:tc>
          <w:tcPr>
            <w:tcW w:w="3261" w:type="dxa"/>
          </w:tcPr>
          <w:p w:rsidR="00566E4C" w:rsidRPr="007F40F3" w:rsidRDefault="004228F8" w:rsidP="004228F8">
            <w:pPr>
              <w:ind w:left="221" w:hangingChars="100" w:hanging="221"/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・近所、地域住民とのコミュニケーションを密に（挨拶、声掛け）</w:t>
            </w:r>
          </w:p>
          <w:p w:rsidR="004228F8" w:rsidRPr="007F40F3" w:rsidRDefault="004228F8" w:rsidP="004228F8">
            <w:pPr>
              <w:ind w:left="221" w:hangingChars="100" w:hanging="221"/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>・自治会の活動に積極参加</w:t>
            </w:r>
          </w:p>
          <w:p w:rsidR="004228F8" w:rsidRPr="007F40F3" w:rsidRDefault="004228F8" w:rsidP="004228F8">
            <w:pPr>
              <w:ind w:left="221" w:hangingChars="100" w:hanging="221"/>
              <w:rPr>
                <w:b/>
                <w:sz w:val="22"/>
              </w:rPr>
            </w:pPr>
            <w:r w:rsidRPr="007F40F3">
              <w:rPr>
                <w:rFonts w:hint="eastAsia"/>
                <w:b/>
                <w:sz w:val="22"/>
              </w:rPr>
              <w:t xml:space="preserve">　（清掃、夏祭り、防災訓練）</w:t>
            </w:r>
          </w:p>
        </w:tc>
      </w:tr>
      <w:tr w:rsidR="00125F59" w:rsidTr="00125F59">
        <w:trPr>
          <w:trHeight w:val="537"/>
        </w:trPr>
        <w:tc>
          <w:tcPr>
            <w:tcW w:w="993" w:type="dxa"/>
            <w:vAlign w:val="center"/>
          </w:tcPr>
          <w:p w:rsidR="00125F59" w:rsidRPr="00566E4C" w:rsidRDefault="00125F59" w:rsidP="00125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時間軸</w:t>
            </w:r>
          </w:p>
        </w:tc>
        <w:tc>
          <w:tcPr>
            <w:tcW w:w="3402" w:type="dxa"/>
            <w:vAlign w:val="center"/>
          </w:tcPr>
          <w:p w:rsidR="00125F59" w:rsidRPr="00125F59" w:rsidRDefault="00125F59" w:rsidP="00125F59">
            <w:pPr>
              <w:jc w:val="center"/>
              <w:rPr>
                <w:b/>
                <w:sz w:val="24"/>
                <w:szCs w:val="24"/>
              </w:rPr>
            </w:pPr>
            <w:r w:rsidRPr="00125F59">
              <w:rPr>
                <w:rFonts w:hint="eastAsia"/>
                <w:b/>
                <w:sz w:val="24"/>
                <w:szCs w:val="24"/>
              </w:rPr>
              <w:t>個人の行動</w:t>
            </w:r>
          </w:p>
        </w:tc>
        <w:tc>
          <w:tcPr>
            <w:tcW w:w="2551" w:type="dxa"/>
            <w:vAlign w:val="center"/>
          </w:tcPr>
          <w:p w:rsidR="00125F59" w:rsidRPr="00125F59" w:rsidRDefault="00125F59" w:rsidP="00125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周囲の状況</w:t>
            </w:r>
          </w:p>
        </w:tc>
        <w:tc>
          <w:tcPr>
            <w:tcW w:w="3261" w:type="dxa"/>
            <w:vAlign w:val="center"/>
          </w:tcPr>
          <w:p w:rsidR="00125F59" w:rsidRPr="00125F59" w:rsidRDefault="00125F59" w:rsidP="00125F59">
            <w:pPr>
              <w:ind w:left="241" w:hangingChars="100" w:hanging="241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自主防災組織の行動</w:t>
            </w:r>
          </w:p>
        </w:tc>
      </w:tr>
      <w:tr w:rsidR="00E14FCA" w:rsidTr="00345FFC">
        <w:tc>
          <w:tcPr>
            <w:tcW w:w="993" w:type="dxa"/>
            <w:vAlign w:val="center"/>
          </w:tcPr>
          <w:p w:rsidR="00E14FCA" w:rsidRPr="008D1DAA" w:rsidRDefault="00E14FCA" w:rsidP="00E14FCA">
            <w:pPr>
              <w:jc w:val="center"/>
              <w:rPr>
                <w:b/>
                <w:sz w:val="24"/>
                <w:szCs w:val="24"/>
              </w:rPr>
            </w:pPr>
            <w:r w:rsidRPr="008D1DAA">
              <w:rPr>
                <w:rFonts w:hint="eastAsia"/>
                <w:b/>
                <w:sz w:val="24"/>
                <w:szCs w:val="24"/>
              </w:rPr>
              <w:t>地震</w:t>
            </w:r>
            <w:r w:rsidR="00125F59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D1DAA">
              <w:rPr>
                <w:rFonts w:hint="eastAsia"/>
                <w:b/>
                <w:sz w:val="24"/>
                <w:szCs w:val="24"/>
              </w:rPr>
              <w:t>発生</w:t>
            </w:r>
          </w:p>
        </w:tc>
        <w:tc>
          <w:tcPr>
            <w:tcW w:w="3402" w:type="dxa"/>
          </w:tcPr>
          <w:p w:rsidR="00E14FCA" w:rsidRPr="00125F59" w:rsidRDefault="00E14FCA" w:rsidP="00A4524F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125F59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★身の安全を確保</w:t>
            </w:r>
          </w:p>
          <w:p w:rsidR="00E14FCA" w:rsidRPr="003F20F4" w:rsidRDefault="00B7037F" w:rsidP="00682D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カーテンを閉める</w:t>
            </w:r>
          </w:p>
          <w:p w:rsidR="00E14FCA" w:rsidRPr="003F20F4" w:rsidRDefault="00B7037F" w:rsidP="00682D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窓から離れ座り込む</w:t>
            </w:r>
          </w:p>
          <w:p w:rsidR="00E14FCA" w:rsidRPr="003F20F4" w:rsidRDefault="00B7037F" w:rsidP="00682D64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頭守って机の下に</w:t>
            </w:r>
          </w:p>
          <w:p w:rsidR="00E14FCA" w:rsidRPr="00125F59" w:rsidRDefault="00E14FCA" w:rsidP="00345FFC">
            <w:pPr>
              <w:ind w:left="241" w:hangingChars="100" w:hanging="241"/>
              <w:rPr>
                <w:b/>
                <w:sz w:val="24"/>
                <w:szCs w:val="24"/>
                <w:shd w:val="pct15" w:color="auto" w:fill="FFFFFF"/>
              </w:rPr>
            </w:pPr>
            <w:r w:rsidRPr="00125F59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★安全に動かない⇒その場で身を守る</w:t>
            </w:r>
          </w:p>
          <w:p w:rsidR="00E14FCA" w:rsidRPr="003F20F4" w:rsidRDefault="00B7037F" w:rsidP="00556DCD">
            <w:pPr>
              <w:ind w:left="201" w:hangingChars="100" w:hanging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頭を守り⇒低く⇒じっと待つ</w:t>
            </w:r>
          </w:p>
          <w:p w:rsidR="00C31731" w:rsidRDefault="00C31731" w:rsidP="00682D64">
            <w:pPr>
              <w:rPr>
                <w:b/>
                <w:sz w:val="20"/>
                <w:szCs w:val="20"/>
              </w:rPr>
            </w:pPr>
          </w:p>
          <w:p w:rsidR="00345FFC" w:rsidRPr="003F20F4" w:rsidRDefault="00345FFC" w:rsidP="00682D64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14FCA" w:rsidRPr="00524445" w:rsidRDefault="00E14FCA" w:rsidP="00D3034F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524445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ビービー</w:t>
            </w:r>
          </w:p>
          <w:p w:rsidR="00E14FCA" w:rsidRPr="00524445" w:rsidRDefault="00E14FCA" w:rsidP="00D3034F">
            <w:pPr>
              <w:jc w:val="center"/>
              <w:rPr>
                <w:rFonts w:asciiTheme="minorEastAsia" w:hAnsiTheme="minorEastAsia"/>
                <w:b/>
                <w:color w:val="FF0000"/>
                <w:sz w:val="24"/>
                <w:szCs w:val="24"/>
              </w:rPr>
            </w:pPr>
            <w:r w:rsidRPr="00524445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緊急地震速報</w:t>
            </w:r>
          </w:p>
          <w:p w:rsidR="00E14FCA" w:rsidRPr="003F20F4" w:rsidRDefault="00345FFC" w:rsidP="00D3034F">
            <w:pPr>
              <w:jc w:val="center"/>
              <w:rPr>
                <w:b/>
                <w:sz w:val="20"/>
                <w:szCs w:val="20"/>
              </w:rPr>
            </w:pPr>
            <w:r w:rsidRPr="003F20F4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0355BD" wp14:editId="7EFCF71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167005</wp:posOffset>
                      </wp:positionV>
                      <wp:extent cx="1552575" cy="1295400"/>
                      <wp:effectExtent l="19050" t="38100" r="28575" b="57150"/>
                      <wp:wrapNone/>
                      <wp:docPr id="12" name="爆発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29540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FF00">
                                  <a:alpha val="66000"/>
                                </a:srgbClr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417B" w:rsidRPr="00345FFC" w:rsidRDefault="004C417B" w:rsidP="00B37175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45FFC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地震発生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355B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発 1 12" o:spid="_x0000_s1036" type="#_x0000_t71" style="position:absolute;left:0;text-align:left;margin-left:-2.6pt;margin-top:13.15pt;width:122.25pt;height:10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" fillcolor="yellow" strokecolor="red" strokeweight="1.25pt">
                      <v:fill opacity="43176f"/>
                      <v:textbox>
                        <w:txbxContent>
                          <w:p w:rsidR="004C417B" w:rsidRPr="00345FFC" w:rsidRDefault="004C417B" w:rsidP="00B37175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5FFC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地震発生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FCA" w:rsidRPr="003F20F4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EBB19F3" wp14:editId="0ADF4FC1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52705</wp:posOffset>
                      </wp:positionV>
                      <wp:extent cx="186690" cy="273600"/>
                      <wp:effectExtent l="19050" t="0" r="22860" b="31750"/>
                      <wp:wrapNone/>
                      <wp:docPr id="10" name="下矢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273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2807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0" o:spid="_x0000_s1026" type="#_x0000_t67" style="position:absolute;left:0;text-align:left;margin-left:46.25pt;margin-top:4.15pt;width:14.7pt;height:2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" adj="14231" fillcolor="black [3213]" strokecolor="#1f4d78 [1604]" strokeweight="1pt"/>
                  </w:pict>
                </mc:Fallback>
              </mc:AlternateContent>
            </w:r>
          </w:p>
          <w:p w:rsidR="00E14FCA" w:rsidRPr="003F20F4" w:rsidRDefault="00E14FCA" w:rsidP="00D30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E14FCA" w:rsidRPr="00125F59" w:rsidRDefault="00E14FCA" w:rsidP="00F90C9A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125F59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★身の安全を確保</w:t>
            </w:r>
          </w:p>
          <w:p w:rsidR="00E14FCA" w:rsidRPr="003F20F4" w:rsidRDefault="00B7037F" w:rsidP="00F90C9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カーテンを閉める</w:t>
            </w:r>
          </w:p>
          <w:p w:rsidR="00E14FCA" w:rsidRPr="003F20F4" w:rsidRDefault="00B7037F" w:rsidP="00F90C9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窓から離れ座り込む</w:t>
            </w:r>
          </w:p>
          <w:p w:rsidR="00E14FCA" w:rsidRPr="003F20F4" w:rsidRDefault="00B7037F" w:rsidP="00F90C9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頭守って机の下に</w:t>
            </w:r>
          </w:p>
          <w:p w:rsidR="00E14FCA" w:rsidRPr="00125F59" w:rsidRDefault="00E14FCA" w:rsidP="00345FFC">
            <w:pPr>
              <w:ind w:left="241" w:hangingChars="100" w:hanging="241"/>
              <w:rPr>
                <w:b/>
                <w:sz w:val="24"/>
                <w:szCs w:val="24"/>
                <w:shd w:val="pct15" w:color="auto" w:fill="FFFFFF"/>
              </w:rPr>
            </w:pPr>
            <w:r w:rsidRPr="00125F59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★安全に動かない⇒その場で身を守る</w:t>
            </w:r>
          </w:p>
          <w:p w:rsidR="00E14FCA" w:rsidRPr="003F20F4" w:rsidRDefault="00B7037F" w:rsidP="00F90C9A">
            <w:pPr>
              <w:ind w:left="201" w:hangingChars="100" w:hanging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頭を守り⇒低く⇒じっと</w:t>
            </w:r>
            <w:r w:rsidR="00E14FCA">
              <w:rPr>
                <w:rFonts w:hint="eastAsia"/>
                <w:b/>
                <w:sz w:val="20"/>
                <w:szCs w:val="20"/>
              </w:rPr>
              <w:t>待つ</w:t>
            </w:r>
          </w:p>
          <w:p w:rsidR="00E14FCA" w:rsidRPr="003F20F4" w:rsidRDefault="00E14FCA" w:rsidP="00556DCD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E14FCA" w:rsidRPr="001A553F" w:rsidTr="00345FFC">
        <w:tc>
          <w:tcPr>
            <w:tcW w:w="993" w:type="dxa"/>
            <w:vAlign w:val="center"/>
          </w:tcPr>
          <w:p w:rsidR="00E14FCA" w:rsidRPr="008D1DAA" w:rsidRDefault="00E14FCA" w:rsidP="00E14FCA">
            <w:pPr>
              <w:jc w:val="center"/>
              <w:rPr>
                <w:b/>
                <w:sz w:val="24"/>
                <w:szCs w:val="24"/>
              </w:rPr>
            </w:pPr>
            <w:r w:rsidRPr="008D1DAA"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 w:rsidRPr="008D1DAA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402" w:type="dxa"/>
          </w:tcPr>
          <w:p w:rsidR="00E14FCA" w:rsidRPr="007F40F3" w:rsidRDefault="00E14FCA" w:rsidP="000D50AF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★家族を守る行動</w:t>
            </w:r>
          </w:p>
          <w:p w:rsidR="00E14FCA" w:rsidRPr="003F20F4" w:rsidRDefault="00B7037F" w:rsidP="00BD4A37">
            <w:pPr>
              <w:ind w:left="201" w:hangingChars="100" w:hanging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家族に声掛け、無事を確認</w:t>
            </w:r>
          </w:p>
          <w:p w:rsidR="00E14FCA" w:rsidRPr="003F20F4" w:rsidRDefault="00B7037F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 xml:space="preserve">窓、玄関を開け余震に備える　　　</w:t>
            </w:r>
          </w:p>
          <w:p w:rsidR="00E14FCA" w:rsidRPr="003F20F4" w:rsidRDefault="00B7037F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ヘルメット、靴、手袋着用</w:t>
            </w:r>
          </w:p>
          <w:p w:rsidR="00E14FCA" w:rsidRDefault="00617085" w:rsidP="00345FFC">
            <w:pPr>
              <w:ind w:left="201" w:hangingChars="100" w:hanging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④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345FFC">
              <w:rPr>
                <w:rFonts w:hint="eastAsia"/>
                <w:b/>
                <w:sz w:val="20"/>
                <w:szCs w:val="20"/>
              </w:rPr>
              <w:t>非常用持ち出し袋を手元に用意</w:t>
            </w:r>
          </w:p>
          <w:p w:rsidR="00C31731" w:rsidRDefault="00C31731" w:rsidP="000D50AF">
            <w:pPr>
              <w:rPr>
                <w:b/>
                <w:sz w:val="20"/>
                <w:szCs w:val="20"/>
              </w:rPr>
            </w:pPr>
          </w:p>
          <w:p w:rsidR="00C31731" w:rsidRDefault="00C31731" w:rsidP="000D50AF">
            <w:pPr>
              <w:rPr>
                <w:b/>
                <w:sz w:val="20"/>
                <w:szCs w:val="20"/>
              </w:rPr>
            </w:pPr>
          </w:p>
          <w:p w:rsidR="00345FFC" w:rsidRPr="003F20F4" w:rsidRDefault="00345FFC" w:rsidP="000D50A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E14FCA" w:rsidRPr="003F20F4" w:rsidRDefault="00E14FCA" w:rsidP="0039323E">
            <w:pPr>
              <w:jc w:val="center"/>
              <w:rPr>
                <w:b/>
                <w:sz w:val="20"/>
                <w:szCs w:val="20"/>
              </w:rPr>
            </w:pPr>
            <w:r w:rsidRPr="003F20F4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8409E0" wp14:editId="217BC6B2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71755</wp:posOffset>
                      </wp:positionV>
                      <wp:extent cx="167640" cy="244475"/>
                      <wp:effectExtent l="19050" t="0" r="22860" b="41275"/>
                      <wp:wrapNone/>
                      <wp:docPr id="17" name="下矢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2444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8C887" id="下矢印 17" o:spid="_x0000_s1026" type="#_x0000_t67" style="position:absolute;left:0;text-align:left;margin-left:47.15pt;margin-top:5.65pt;width:13.2pt;height: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" adj="14194" fillcolor="black [3213]" strokecolor="black [3213]" strokeweight="1pt"/>
                  </w:pict>
                </mc:Fallback>
              </mc:AlternateContent>
            </w:r>
          </w:p>
          <w:p w:rsidR="00345FFC" w:rsidRDefault="00345FFC" w:rsidP="0039323E">
            <w:pPr>
              <w:jc w:val="center"/>
              <w:rPr>
                <w:b/>
                <w:sz w:val="24"/>
                <w:szCs w:val="24"/>
              </w:rPr>
            </w:pPr>
          </w:p>
          <w:p w:rsidR="00345FFC" w:rsidRDefault="00345FFC" w:rsidP="0039323E">
            <w:pPr>
              <w:jc w:val="center"/>
              <w:rPr>
                <w:b/>
                <w:sz w:val="24"/>
                <w:szCs w:val="24"/>
              </w:rPr>
            </w:pPr>
          </w:p>
          <w:p w:rsidR="00E14FCA" w:rsidRPr="00524445" w:rsidRDefault="00E14FCA" w:rsidP="0039323E">
            <w:pPr>
              <w:jc w:val="center"/>
              <w:rPr>
                <w:b/>
                <w:sz w:val="24"/>
                <w:szCs w:val="24"/>
              </w:rPr>
            </w:pPr>
            <w:r w:rsidRPr="00524445">
              <w:rPr>
                <w:rFonts w:hint="eastAsia"/>
                <w:b/>
                <w:sz w:val="24"/>
                <w:szCs w:val="24"/>
              </w:rPr>
              <w:t>揺れが収まった</w:t>
            </w:r>
          </w:p>
          <w:p w:rsidR="00E14FCA" w:rsidRPr="003F20F4" w:rsidRDefault="00E14FCA" w:rsidP="0039323E">
            <w:pPr>
              <w:jc w:val="center"/>
              <w:rPr>
                <w:b/>
                <w:sz w:val="20"/>
                <w:szCs w:val="20"/>
              </w:rPr>
            </w:pPr>
            <w:r w:rsidRPr="003F20F4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8258DB" wp14:editId="37979A42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372745</wp:posOffset>
                      </wp:positionV>
                      <wp:extent cx="180975" cy="257175"/>
                      <wp:effectExtent l="19050" t="0" r="28575" b="47625"/>
                      <wp:wrapNone/>
                      <wp:docPr id="18" name="下矢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571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260D0" id="下矢印 18" o:spid="_x0000_s1026" type="#_x0000_t67" style="position:absolute;left:0;text-align:left;margin-left:47.15pt;margin-top:29.35pt;width:14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" adj="14000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3261" w:type="dxa"/>
          </w:tcPr>
          <w:p w:rsidR="00E14FCA" w:rsidRPr="007F40F3" w:rsidRDefault="00E14FCA" w:rsidP="00F83EAC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★家族を守り、近所に声掛け</w:t>
            </w:r>
          </w:p>
          <w:p w:rsidR="00E14FCA" w:rsidRPr="003F20F4" w:rsidRDefault="00B7037F" w:rsidP="00F83EA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家族に声掛け、無事を確認</w:t>
            </w:r>
          </w:p>
          <w:p w:rsidR="00E14FCA" w:rsidRPr="003F20F4" w:rsidRDefault="00B7037F" w:rsidP="00F83EA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窓、玄関を開け余震に備える</w:t>
            </w:r>
          </w:p>
          <w:p w:rsidR="00E14FCA" w:rsidRDefault="00B7037F" w:rsidP="00F83EA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ヘルメット、靴、手袋着用</w:t>
            </w:r>
          </w:p>
          <w:p w:rsidR="001A553F" w:rsidRDefault="00B7037F" w:rsidP="001A553F">
            <w:pPr>
              <w:ind w:left="201" w:hangingChars="100" w:hanging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④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1A553F">
              <w:rPr>
                <w:rFonts w:hint="eastAsia"/>
                <w:b/>
                <w:sz w:val="20"/>
                <w:szCs w:val="20"/>
              </w:rPr>
              <w:t>非常用持ち出し袋を手元に用意</w:t>
            </w:r>
          </w:p>
          <w:p w:rsidR="00E14FCA" w:rsidRPr="003F20F4" w:rsidRDefault="00B7037F" w:rsidP="00F83EAC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⑤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近所へ声掛け、安否確認</w:t>
            </w:r>
          </w:p>
          <w:p w:rsidR="00E14FCA" w:rsidRPr="003F20F4" w:rsidRDefault="00E14FCA" w:rsidP="00F83EAC">
            <w:pPr>
              <w:rPr>
                <w:b/>
                <w:sz w:val="20"/>
                <w:szCs w:val="20"/>
              </w:rPr>
            </w:pPr>
          </w:p>
        </w:tc>
      </w:tr>
      <w:tr w:rsidR="00E14FCA" w:rsidTr="00345FFC">
        <w:tc>
          <w:tcPr>
            <w:tcW w:w="993" w:type="dxa"/>
            <w:vAlign w:val="center"/>
          </w:tcPr>
          <w:p w:rsidR="00E14FCA" w:rsidRDefault="00E14FCA" w:rsidP="00941679">
            <w:pPr>
              <w:jc w:val="center"/>
              <w:rPr>
                <w:b/>
                <w:sz w:val="24"/>
                <w:szCs w:val="24"/>
              </w:rPr>
            </w:pPr>
            <w:r w:rsidRPr="00087A52">
              <w:rPr>
                <w:rFonts w:hint="eastAsia"/>
                <w:b/>
                <w:sz w:val="32"/>
                <w:szCs w:val="32"/>
              </w:rPr>
              <w:t>~</w:t>
            </w:r>
          </w:p>
          <w:p w:rsidR="00E14FCA" w:rsidRPr="008D1DAA" w:rsidRDefault="00E14FCA" w:rsidP="00E14F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半日位</w:t>
            </w:r>
          </w:p>
        </w:tc>
        <w:tc>
          <w:tcPr>
            <w:tcW w:w="3402" w:type="dxa"/>
          </w:tcPr>
          <w:p w:rsidR="00E14FCA" w:rsidRPr="007F40F3" w:rsidRDefault="00E14FCA" w:rsidP="000C1018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★近所を守る行動</w:t>
            </w:r>
          </w:p>
          <w:p w:rsidR="00E14FCA" w:rsidRPr="003F20F4" w:rsidRDefault="00617085" w:rsidP="000C1018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近所の被害、けが下敷き</w:t>
            </w:r>
            <w:r w:rsidR="00E14FCA">
              <w:rPr>
                <w:rFonts w:hint="eastAsia"/>
                <w:b/>
                <w:sz w:val="20"/>
                <w:szCs w:val="20"/>
              </w:rPr>
              <w:t>者、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 xml:space="preserve">　　　</w:t>
            </w:r>
          </w:p>
          <w:p w:rsidR="00E14FCA" w:rsidRPr="003F20F4" w:rsidRDefault="00E14FCA" w:rsidP="000C1018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3F20F4">
              <w:rPr>
                <w:rFonts w:hint="eastAsia"/>
                <w:b/>
                <w:sz w:val="20"/>
                <w:szCs w:val="20"/>
              </w:rPr>
              <w:t>煙確認</w:t>
            </w:r>
          </w:p>
          <w:p w:rsidR="00E14FCA" w:rsidRPr="003F20F4" w:rsidRDefault="00617085" w:rsidP="000C1018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自宅及び近所の被害確認</w:t>
            </w:r>
            <w:r w:rsidR="00E14FCA">
              <w:rPr>
                <w:rFonts w:hint="eastAsia"/>
                <w:b/>
                <w:sz w:val="20"/>
                <w:szCs w:val="20"/>
              </w:rPr>
              <w:t>、報告</w:t>
            </w:r>
          </w:p>
          <w:p w:rsidR="00E14FCA" w:rsidRDefault="00345FFC" w:rsidP="000C1018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</w:p>
          <w:p w:rsidR="00E14FCA" w:rsidRDefault="00E14FCA" w:rsidP="000C1018">
            <w:pPr>
              <w:rPr>
                <w:b/>
                <w:sz w:val="20"/>
                <w:szCs w:val="20"/>
              </w:rPr>
            </w:pPr>
          </w:p>
          <w:p w:rsidR="00C31731" w:rsidRDefault="00C31731" w:rsidP="000C1018">
            <w:pPr>
              <w:rPr>
                <w:b/>
                <w:sz w:val="20"/>
                <w:szCs w:val="20"/>
              </w:rPr>
            </w:pPr>
          </w:p>
          <w:p w:rsidR="007F40F3" w:rsidRPr="003F20F4" w:rsidRDefault="007F40F3" w:rsidP="000C1018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14FCA" w:rsidRPr="001C5605" w:rsidRDefault="00E14FCA" w:rsidP="000D50AF">
            <w:pPr>
              <w:rPr>
                <w:b/>
                <w:sz w:val="24"/>
                <w:szCs w:val="24"/>
              </w:rPr>
            </w:pPr>
            <w:r w:rsidRPr="001C5605">
              <w:rPr>
                <w:rFonts w:hint="eastAsia"/>
                <w:b/>
                <w:sz w:val="24"/>
                <w:szCs w:val="24"/>
              </w:rPr>
              <w:lastRenderedPageBreak/>
              <w:t>余震！倒壊、液状化</w:t>
            </w:r>
          </w:p>
          <w:p w:rsidR="00E14FCA" w:rsidRPr="001C5605" w:rsidRDefault="00E14FCA" w:rsidP="000D50AF">
            <w:pPr>
              <w:rPr>
                <w:b/>
                <w:sz w:val="20"/>
                <w:szCs w:val="20"/>
              </w:rPr>
            </w:pPr>
            <w:r w:rsidRPr="001C5605">
              <w:rPr>
                <w:rFonts w:hint="eastAsia"/>
                <w:b/>
                <w:sz w:val="20"/>
                <w:szCs w:val="20"/>
              </w:rPr>
              <w:t>・サイレン音</w:t>
            </w:r>
          </w:p>
          <w:p w:rsidR="00E14FCA" w:rsidRDefault="00E14FCA" w:rsidP="008B6D1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・煙だ！</w:t>
            </w:r>
          </w:p>
          <w:p w:rsidR="00E14FCA" w:rsidRDefault="00E14FCA" w:rsidP="008B6D1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・たすけてーの声！</w:t>
            </w:r>
          </w:p>
          <w:p w:rsidR="00E14FCA" w:rsidRPr="003F20F4" w:rsidRDefault="00E14FCA" w:rsidP="008B6D17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・避難所開設情報</w:t>
            </w:r>
          </w:p>
        </w:tc>
        <w:tc>
          <w:tcPr>
            <w:tcW w:w="3261" w:type="dxa"/>
          </w:tcPr>
          <w:p w:rsidR="00E14FCA" w:rsidRPr="003F20F4" w:rsidRDefault="00E14FCA" w:rsidP="007F40F3">
            <w:pPr>
              <w:ind w:left="201" w:hangingChars="100" w:hanging="201"/>
              <w:rPr>
                <w:b/>
                <w:sz w:val="20"/>
                <w:szCs w:val="20"/>
                <w:shd w:val="pct15" w:color="auto" w:fill="FFFFFF"/>
              </w:rPr>
            </w:pPr>
            <w:r w:rsidRPr="003F20F4">
              <w:rPr>
                <w:rFonts w:hint="eastAsia"/>
                <w:b/>
                <w:sz w:val="20"/>
                <w:szCs w:val="20"/>
                <w:shd w:val="pct15" w:color="auto" w:fill="FFFFFF"/>
              </w:rPr>
              <w:t>★</w:t>
            </w:r>
            <w:r w:rsidRP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>災害対策本部初動体制</w:t>
            </w:r>
            <w:r w:rsid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 xml:space="preserve">　</w:t>
            </w:r>
            <w:r w:rsidRPr="007F40F3">
              <w:rPr>
                <w:rFonts w:hint="eastAsia"/>
                <w:b/>
                <w:sz w:val="24"/>
                <w:szCs w:val="24"/>
                <w:shd w:val="pct15" w:color="auto" w:fill="FFFFFF"/>
              </w:rPr>
              <w:t>整える</w:t>
            </w:r>
          </w:p>
          <w:p w:rsidR="00E14FCA" w:rsidRPr="003F20F4" w:rsidRDefault="00617085" w:rsidP="00DC677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 w:rsidRPr="003F20F4">
              <w:rPr>
                <w:rFonts w:hint="eastAsia"/>
                <w:b/>
                <w:sz w:val="20"/>
                <w:szCs w:val="20"/>
              </w:rPr>
              <w:t>自治会集会所に本部を設置</w:t>
            </w:r>
          </w:p>
          <w:p w:rsidR="00E14FCA" w:rsidRDefault="00617085" w:rsidP="00DC677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>
              <w:rPr>
                <w:rFonts w:hint="eastAsia"/>
                <w:b/>
                <w:sz w:val="20"/>
                <w:szCs w:val="20"/>
              </w:rPr>
              <w:t>避難場所、照明、連絡体制</w:t>
            </w:r>
          </w:p>
          <w:p w:rsidR="00E14FCA" w:rsidRDefault="00E14FCA" w:rsidP="00DC677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を整える</w:t>
            </w:r>
          </w:p>
          <w:p w:rsidR="00E14FCA" w:rsidRDefault="00617085" w:rsidP="00DC677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14FCA">
              <w:rPr>
                <w:rFonts w:hint="eastAsia"/>
                <w:b/>
                <w:sz w:val="20"/>
                <w:szCs w:val="20"/>
              </w:rPr>
              <w:t>情報班（被害状況確認）を</w:t>
            </w:r>
          </w:p>
          <w:p w:rsidR="00E14FCA" w:rsidRPr="003F20F4" w:rsidRDefault="00E14FCA" w:rsidP="00DC6775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組織する</w:t>
            </w:r>
          </w:p>
        </w:tc>
      </w:tr>
      <w:tr w:rsidR="00171A36" w:rsidTr="00171A36">
        <w:trPr>
          <w:trHeight w:val="415"/>
        </w:trPr>
        <w:tc>
          <w:tcPr>
            <w:tcW w:w="993" w:type="dxa"/>
            <w:vAlign w:val="center"/>
          </w:tcPr>
          <w:p w:rsidR="00171A36" w:rsidRPr="00D7047F" w:rsidRDefault="00171A36" w:rsidP="00171A36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時間軸</w:t>
            </w:r>
          </w:p>
        </w:tc>
        <w:tc>
          <w:tcPr>
            <w:tcW w:w="3402" w:type="dxa"/>
            <w:vAlign w:val="center"/>
          </w:tcPr>
          <w:p w:rsidR="00171A36" w:rsidRPr="00D7047F" w:rsidRDefault="00171A36" w:rsidP="00171A36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個人の行動</w:t>
            </w:r>
          </w:p>
        </w:tc>
        <w:tc>
          <w:tcPr>
            <w:tcW w:w="2551" w:type="dxa"/>
            <w:vAlign w:val="center"/>
          </w:tcPr>
          <w:p w:rsidR="00171A36" w:rsidRPr="00D7047F" w:rsidRDefault="00171A36" w:rsidP="00171A36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周囲の状況</w:t>
            </w:r>
          </w:p>
        </w:tc>
        <w:tc>
          <w:tcPr>
            <w:tcW w:w="3261" w:type="dxa"/>
            <w:vAlign w:val="center"/>
          </w:tcPr>
          <w:p w:rsidR="00171A36" w:rsidRPr="00D7047F" w:rsidRDefault="00171A36" w:rsidP="00171A36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自主防災組織の行動</w:t>
            </w:r>
          </w:p>
        </w:tc>
      </w:tr>
      <w:tr w:rsidR="00E14FCA" w:rsidTr="00345FFC">
        <w:tc>
          <w:tcPr>
            <w:tcW w:w="993" w:type="dxa"/>
            <w:vAlign w:val="center"/>
          </w:tcPr>
          <w:p w:rsidR="00E14FCA" w:rsidRPr="00C31731" w:rsidRDefault="00C31731" w:rsidP="00941679">
            <w:pPr>
              <w:jc w:val="center"/>
              <w:rPr>
                <w:b/>
                <w:sz w:val="36"/>
                <w:szCs w:val="36"/>
              </w:rPr>
            </w:pPr>
            <w:r w:rsidRPr="00C31731">
              <w:rPr>
                <w:rFonts w:hint="eastAsia"/>
                <w:b/>
                <w:sz w:val="36"/>
                <w:szCs w:val="36"/>
              </w:rPr>
              <w:t>~</w:t>
            </w:r>
          </w:p>
          <w:p w:rsidR="00E14FCA" w:rsidRPr="008D1DAA" w:rsidRDefault="00C31731" w:rsidP="009416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日間</w:t>
            </w:r>
          </w:p>
        </w:tc>
        <w:tc>
          <w:tcPr>
            <w:tcW w:w="3402" w:type="dxa"/>
          </w:tcPr>
          <w:p w:rsidR="00E14FCA" w:rsidRPr="00EF569B" w:rsidRDefault="00AC3E5C" w:rsidP="00617085">
            <w:pPr>
              <w:ind w:left="241" w:hangingChars="100" w:hanging="241"/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</w:t>
            </w:r>
            <w:r w:rsidR="004B5383"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避難の準備・自主防災組織</w:t>
            </w: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への協力の準備</w:t>
            </w:r>
          </w:p>
          <w:p w:rsidR="00E14FCA" w:rsidRPr="003F5F65" w:rsidRDefault="00FD6561" w:rsidP="003F5F65">
            <w:pPr>
              <w:ind w:left="331" w:hangingChars="150" w:hanging="331"/>
              <w:rPr>
                <w:b/>
                <w:sz w:val="22"/>
              </w:rPr>
            </w:pPr>
            <w:r w:rsidRPr="003F5F65">
              <w:rPr>
                <w:rFonts w:hint="eastAsia"/>
                <w:b/>
                <w:sz w:val="22"/>
              </w:rPr>
              <w:t>①</w:t>
            </w:r>
            <w:r w:rsidR="00703AF0" w:rsidRPr="003F5F65">
              <w:rPr>
                <w:rFonts w:hint="eastAsia"/>
                <w:b/>
                <w:sz w:val="22"/>
              </w:rPr>
              <w:t xml:space="preserve"> </w:t>
            </w:r>
            <w:r w:rsidRPr="003F5F65">
              <w:rPr>
                <w:rFonts w:hint="eastAsia"/>
                <w:b/>
                <w:sz w:val="22"/>
              </w:rPr>
              <w:t>避難所へ避難準備（避難袋の点検）</w:t>
            </w:r>
          </w:p>
          <w:p w:rsidR="00FD6561" w:rsidRDefault="00FD656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・避難袋⇒＋もの、－もの点検</w:t>
            </w:r>
          </w:p>
          <w:p w:rsidR="00FD6561" w:rsidRDefault="00FD656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・水道⇒残水の汲み置き</w:t>
            </w:r>
          </w:p>
          <w:p w:rsidR="00FD6561" w:rsidRPr="007E27B3" w:rsidRDefault="00FD656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</w:t>
            </w:r>
            <w:r w:rsidR="00703AF0">
              <w:rPr>
                <w:rFonts w:hint="eastAsia"/>
                <w:b/>
                <w:sz w:val="20"/>
                <w:szCs w:val="20"/>
              </w:rPr>
              <w:t>電気、</w:t>
            </w:r>
            <w:r>
              <w:rPr>
                <w:rFonts w:hint="eastAsia"/>
                <w:b/>
                <w:sz w:val="20"/>
                <w:szCs w:val="20"/>
              </w:rPr>
              <w:t>ガス</w:t>
            </w:r>
            <w:r w:rsidR="00703AF0">
              <w:rPr>
                <w:rFonts w:hint="eastAsia"/>
                <w:b/>
                <w:sz w:val="20"/>
                <w:szCs w:val="20"/>
              </w:rPr>
              <w:t>、</w:t>
            </w:r>
            <w:r>
              <w:rPr>
                <w:rFonts w:hint="eastAsia"/>
                <w:b/>
                <w:sz w:val="20"/>
                <w:szCs w:val="20"/>
              </w:rPr>
              <w:t>水の元断</w:t>
            </w:r>
            <w:r w:rsidR="00703AF0">
              <w:rPr>
                <w:rFonts w:hint="eastAsia"/>
                <w:b/>
                <w:sz w:val="20"/>
                <w:szCs w:val="20"/>
              </w:rPr>
              <w:t xml:space="preserve">、家トイ　　　　</w:t>
            </w:r>
          </w:p>
          <w:p w:rsidR="00E14FCA" w:rsidRDefault="00703AF0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レ設置</w:t>
            </w:r>
          </w:p>
          <w:p w:rsidR="00703AF0" w:rsidRPr="007E27B3" w:rsidRDefault="00703AF0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・破損個所進入封鎖、施錠、写真</w:t>
            </w:r>
          </w:p>
          <w:p w:rsidR="00E14FCA" w:rsidRPr="003F5F65" w:rsidRDefault="00703AF0" w:rsidP="003F5F65">
            <w:pPr>
              <w:ind w:left="331" w:hangingChars="150" w:hanging="331"/>
              <w:rPr>
                <w:b/>
                <w:sz w:val="22"/>
              </w:rPr>
            </w:pPr>
            <w:r w:rsidRPr="003F5F65">
              <w:rPr>
                <w:rFonts w:hint="eastAsia"/>
                <w:b/>
                <w:sz w:val="22"/>
              </w:rPr>
              <w:t>②</w:t>
            </w:r>
            <w:r w:rsidRPr="003F5F65">
              <w:rPr>
                <w:rFonts w:hint="eastAsia"/>
                <w:b/>
                <w:sz w:val="22"/>
              </w:rPr>
              <w:t xml:space="preserve"> </w:t>
            </w:r>
            <w:r w:rsidRPr="003F5F65">
              <w:rPr>
                <w:rFonts w:hint="eastAsia"/>
                <w:b/>
                <w:sz w:val="22"/>
              </w:rPr>
              <w:t>在宅避難の場合の準備（</w:t>
            </w:r>
            <w:r w:rsidRPr="003F5F65">
              <w:rPr>
                <w:rFonts w:hint="eastAsia"/>
                <w:b/>
                <w:sz w:val="22"/>
              </w:rPr>
              <w:t>10</w:t>
            </w:r>
            <w:r w:rsidRPr="003F5F65">
              <w:rPr>
                <w:rFonts w:hint="eastAsia"/>
                <w:b/>
                <w:sz w:val="22"/>
              </w:rPr>
              <w:t>日間）</w:t>
            </w:r>
          </w:p>
          <w:p w:rsidR="00E14FCA" w:rsidRDefault="00703AF0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・生活する安全空間の確保、補強</w:t>
            </w:r>
          </w:p>
          <w:p w:rsidR="00703AF0" w:rsidRDefault="00703AF0" w:rsidP="00703AF0">
            <w:pPr>
              <w:ind w:left="402" w:hangingChars="200" w:hanging="402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・テント設置、水、食料、トイレ、寝袋、電灯、ラジオ、ガスコンロ、椅子</w:t>
            </w:r>
          </w:p>
          <w:p w:rsidR="0068779D" w:rsidRPr="002C39CC" w:rsidRDefault="0068779D" w:rsidP="00703AF0">
            <w:pPr>
              <w:ind w:left="442" w:hangingChars="200" w:hanging="442"/>
              <w:rPr>
                <w:b/>
                <w:sz w:val="22"/>
              </w:rPr>
            </w:pPr>
            <w:r w:rsidRPr="002C39CC">
              <w:rPr>
                <w:rFonts w:hint="eastAsia"/>
                <w:b/>
                <w:sz w:val="22"/>
              </w:rPr>
              <w:t>③</w:t>
            </w:r>
            <w:r w:rsidRPr="002C39CC">
              <w:rPr>
                <w:b/>
                <w:sz w:val="22"/>
              </w:rPr>
              <w:t xml:space="preserve"> </w:t>
            </w:r>
            <w:r w:rsidRPr="002C39CC">
              <w:rPr>
                <w:rFonts w:hint="eastAsia"/>
                <w:b/>
                <w:sz w:val="22"/>
              </w:rPr>
              <w:t>ご近所で協力</w:t>
            </w:r>
          </w:p>
          <w:p w:rsidR="0068779D" w:rsidRDefault="0068779D" w:rsidP="00703AF0">
            <w:pPr>
              <w:ind w:left="402" w:hangingChars="200" w:hanging="402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・被害、下敷き、けが人、連絡の確保</w:t>
            </w:r>
          </w:p>
          <w:p w:rsidR="0068779D" w:rsidRDefault="0068779D" w:rsidP="00703AF0">
            <w:pPr>
              <w:ind w:left="402" w:hangingChars="200" w:hanging="402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・近所の写真、救助の支援、けがの処置</w:t>
            </w:r>
          </w:p>
          <w:p w:rsidR="0068779D" w:rsidRDefault="0068779D" w:rsidP="00703AF0">
            <w:pPr>
              <w:ind w:left="402" w:hangingChars="200" w:hanging="402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・トイレ、食事、水の支援</w:t>
            </w:r>
          </w:p>
          <w:p w:rsidR="0068779D" w:rsidRPr="002C39CC" w:rsidRDefault="0068779D" w:rsidP="00440419">
            <w:pPr>
              <w:pStyle w:val="a7"/>
              <w:numPr>
                <w:ilvl w:val="0"/>
                <w:numId w:val="9"/>
              </w:numPr>
              <w:ind w:leftChars="0"/>
              <w:rPr>
                <w:b/>
                <w:sz w:val="22"/>
              </w:rPr>
            </w:pPr>
            <w:r w:rsidRPr="002C39CC">
              <w:rPr>
                <w:rFonts w:hint="eastAsia"/>
                <w:b/>
                <w:sz w:val="22"/>
              </w:rPr>
              <w:t>自主防災組織に協力・被害報告</w:t>
            </w:r>
          </w:p>
          <w:p w:rsidR="0068779D" w:rsidRDefault="0068779D" w:rsidP="0068779D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・安否、被害状況確認</w:t>
            </w:r>
          </w:p>
          <w:p w:rsidR="0068779D" w:rsidRDefault="0068779D" w:rsidP="0068779D">
            <w:pPr>
              <w:ind w:firstLineChars="100" w:firstLine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  <w:r w:rsidRPr="0068779D">
              <w:rPr>
                <w:rFonts w:hint="eastAsia"/>
                <w:b/>
                <w:sz w:val="20"/>
                <w:szCs w:val="20"/>
              </w:rPr>
              <w:t>消火</w:t>
            </w:r>
            <w:r>
              <w:rPr>
                <w:rFonts w:hint="eastAsia"/>
                <w:b/>
                <w:sz w:val="20"/>
                <w:szCs w:val="20"/>
              </w:rPr>
              <w:t>、救出、応急処置への協力</w:t>
            </w:r>
          </w:p>
          <w:p w:rsidR="0068779D" w:rsidRDefault="0068779D" w:rsidP="0068779D">
            <w:pPr>
              <w:ind w:firstLineChars="100" w:firstLine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・要支援者の避難支援</w:t>
            </w:r>
            <w:r w:rsidR="00B5015D">
              <w:rPr>
                <w:rFonts w:hint="eastAsia"/>
                <w:b/>
                <w:sz w:val="20"/>
                <w:szCs w:val="20"/>
              </w:rPr>
              <w:t>の協力</w:t>
            </w:r>
          </w:p>
          <w:p w:rsidR="00B5015D" w:rsidRDefault="00B5015D" w:rsidP="0068779D">
            <w:pPr>
              <w:ind w:firstLineChars="100" w:firstLine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  <w:r w:rsidR="00440419">
              <w:rPr>
                <w:rFonts w:hint="eastAsia"/>
                <w:b/>
                <w:sz w:val="20"/>
                <w:szCs w:val="20"/>
              </w:rPr>
              <w:t>自主防災組織本部支援の協力</w:t>
            </w:r>
          </w:p>
          <w:p w:rsidR="00440419" w:rsidRPr="002C39CC" w:rsidRDefault="00440419" w:rsidP="002C39CC">
            <w:pPr>
              <w:pStyle w:val="a7"/>
              <w:numPr>
                <w:ilvl w:val="0"/>
                <w:numId w:val="9"/>
              </w:numPr>
              <w:ind w:leftChars="0"/>
              <w:rPr>
                <w:b/>
                <w:sz w:val="22"/>
              </w:rPr>
            </w:pPr>
            <w:r w:rsidRPr="002C39CC">
              <w:rPr>
                <w:rFonts w:hint="eastAsia"/>
                <w:b/>
                <w:sz w:val="22"/>
              </w:rPr>
              <w:t>家庭近所の状況を自主防災組織本部報告</w:t>
            </w:r>
          </w:p>
          <w:p w:rsidR="00E14FCA" w:rsidRPr="002C39CC" w:rsidRDefault="00E14FCA" w:rsidP="000D50AF">
            <w:pPr>
              <w:rPr>
                <w:b/>
                <w:sz w:val="22"/>
              </w:rPr>
            </w:pPr>
          </w:p>
          <w:p w:rsidR="00E14FCA" w:rsidRDefault="00E14FCA" w:rsidP="000D50AF">
            <w:pPr>
              <w:rPr>
                <w:b/>
                <w:sz w:val="20"/>
                <w:szCs w:val="20"/>
              </w:rPr>
            </w:pPr>
          </w:p>
          <w:p w:rsidR="002F08D3" w:rsidRDefault="002F08D3" w:rsidP="000D50AF">
            <w:pPr>
              <w:rPr>
                <w:b/>
                <w:sz w:val="20"/>
                <w:szCs w:val="20"/>
              </w:rPr>
            </w:pPr>
          </w:p>
          <w:p w:rsidR="002F08D3" w:rsidRDefault="002F08D3" w:rsidP="000D50AF">
            <w:pPr>
              <w:rPr>
                <w:b/>
                <w:sz w:val="20"/>
                <w:szCs w:val="20"/>
              </w:rPr>
            </w:pPr>
          </w:p>
          <w:p w:rsidR="002F08D3" w:rsidRDefault="002F08D3" w:rsidP="000D50AF">
            <w:pPr>
              <w:rPr>
                <w:b/>
                <w:sz w:val="20"/>
                <w:szCs w:val="20"/>
              </w:rPr>
            </w:pPr>
          </w:p>
          <w:p w:rsidR="002F08D3" w:rsidRDefault="002F08D3" w:rsidP="000D50AF">
            <w:pPr>
              <w:rPr>
                <w:b/>
                <w:sz w:val="20"/>
                <w:szCs w:val="20"/>
              </w:rPr>
            </w:pPr>
          </w:p>
          <w:p w:rsidR="002F08D3" w:rsidRDefault="002F08D3" w:rsidP="000D50AF">
            <w:pPr>
              <w:rPr>
                <w:b/>
                <w:sz w:val="20"/>
                <w:szCs w:val="20"/>
              </w:rPr>
            </w:pPr>
          </w:p>
          <w:p w:rsidR="002F08D3" w:rsidRPr="007E27B3" w:rsidRDefault="002F08D3" w:rsidP="000D50A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14FCA" w:rsidRDefault="001A553F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・家族から連絡</w:t>
            </w:r>
          </w:p>
          <w:p w:rsidR="001A553F" w:rsidRDefault="001A553F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・近所も無事</w:t>
            </w:r>
          </w:p>
          <w:p w:rsidR="001A553F" w:rsidRDefault="001A553F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・煙、助けて</w:t>
            </w:r>
            <w:r>
              <w:rPr>
                <w:rFonts w:hint="eastAsia"/>
                <w:b/>
                <w:sz w:val="20"/>
                <w:szCs w:val="20"/>
              </w:rPr>
              <w:t>-</w:t>
            </w:r>
            <w:r>
              <w:rPr>
                <w:rFonts w:hint="eastAsia"/>
                <w:b/>
                <w:sz w:val="20"/>
                <w:szCs w:val="20"/>
              </w:rPr>
              <w:t>の声</w:t>
            </w:r>
          </w:p>
          <w:p w:rsidR="001A553F" w:rsidRDefault="001A553F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・救助、消火</w:t>
            </w:r>
          </w:p>
          <w:p w:rsidR="001A553F" w:rsidRDefault="001A553F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・応急処置、</w:t>
            </w:r>
            <w:r w:rsidRPr="00D7047F">
              <w:rPr>
                <w:rFonts w:hint="eastAsia"/>
                <w:b/>
                <w:sz w:val="20"/>
                <w:szCs w:val="20"/>
              </w:rPr>
              <w:t>トリアージ</w:t>
            </w:r>
          </w:p>
          <w:p w:rsidR="00D7047F" w:rsidRDefault="00D7047F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・搬送が始まる</w:t>
            </w:r>
          </w:p>
          <w:p w:rsidR="00D7047F" w:rsidRDefault="00D7047F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・宿泊場所を決め準備</w:t>
            </w:r>
          </w:p>
          <w:p w:rsidR="00D7047F" w:rsidRDefault="00D7047F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  <w:r w:rsidR="004B5383">
              <w:rPr>
                <w:rFonts w:hint="eastAsia"/>
                <w:b/>
                <w:sz w:val="20"/>
                <w:szCs w:val="20"/>
              </w:rPr>
              <w:t>街の被害状況判明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電気・ガス・水道断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道路</w:t>
            </w:r>
            <w:r>
              <w:rPr>
                <w:rFonts w:hint="eastAsia"/>
                <w:b/>
                <w:sz w:val="20"/>
                <w:szCs w:val="20"/>
              </w:rPr>
              <w:t>356</w:t>
            </w:r>
            <w:r>
              <w:rPr>
                <w:rFonts w:hint="eastAsia"/>
                <w:b/>
                <w:sz w:val="20"/>
                <w:szCs w:val="20"/>
              </w:rPr>
              <w:t>号通行不能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倒壊家屋・下敷き多数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・スーパー、薬局へ人殺到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  <w:r>
              <w:rPr>
                <w:rFonts w:hint="eastAsia"/>
                <w:b/>
                <w:sz w:val="20"/>
                <w:szCs w:val="20"/>
              </w:rPr>
              <w:t>G</w:t>
            </w:r>
            <w:r>
              <w:rPr>
                <w:rFonts w:hint="eastAsia"/>
                <w:b/>
                <w:sz w:val="20"/>
                <w:szCs w:val="20"/>
              </w:rPr>
              <w:t>スタンド車殺到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・避難所開設情報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・盗難有の情報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・デマ情報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</w:t>
            </w:r>
            <w:r>
              <w:rPr>
                <w:rFonts w:hint="eastAsia"/>
                <w:b/>
                <w:sz w:val="20"/>
                <w:szCs w:val="20"/>
              </w:rPr>
              <w:t>3</w:t>
            </w:r>
            <w:r>
              <w:rPr>
                <w:rFonts w:hint="eastAsia"/>
                <w:b/>
                <w:sz w:val="20"/>
                <w:szCs w:val="20"/>
              </w:rPr>
              <w:t>日頃⇒悪臭が出る</w:t>
            </w:r>
          </w:p>
          <w:p w:rsidR="004B538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・眠れない日が続く</w:t>
            </w:r>
          </w:p>
          <w:p w:rsidR="004B5383" w:rsidRPr="007E27B3" w:rsidRDefault="004B5383" w:rsidP="001A553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・体に疲れが出る</w:t>
            </w:r>
          </w:p>
        </w:tc>
        <w:tc>
          <w:tcPr>
            <w:tcW w:w="3261" w:type="dxa"/>
          </w:tcPr>
          <w:p w:rsidR="00E14FCA" w:rsidRPr="00EF569B" w:rsidRDefault="00E14FCA" w:rsidP="00617085">
            <w:pPr>
              <w:ind w:left="241" w:hangingChars="100" w:hanging="241"/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★災害対策本部運営・報告⇒要請</w:t>
            </w:r>
          </w:p>
          <w:p w:rsidR="00044F10" w:rsidRPr="003F5F65" w:rsidRDefault="0022394C" w:rsidP="003F5F65">
            <w:pPr>
              <w:ind w:left="331" w:hangingChars="150" w:hanging="331"/>
              <w:rPr>
                <w:b/>
                <w:sz w:val="22"/>
              </w:rPr>
            </w:pPr>
            <w:r w:rsidRPr="003F5F65">
              <w:rPr>
                <w:rFonts w:hint="eastAsia"/>
                <w:b/>
                <w:sz w:val="22"/>
              </w:rPr>
              <w:t>①</w:t>
            </w:r>
            <w:r w:rsidRPr="003F5F65">
              <w:rPr>
                <w:rFonts w:hint="eastAsia"/>
                <w:b/>
                <w:sz w:val="22"/>
              </w:rPr>
              <w:t xml:space="preserve"> </w:t>
            </w:r>
            <w:r w:rsidR="00044F10" w:rsidRPr="003F5F65">
              <w:rPr>
                <w:rFonts w:hint="eastAsia"/>
                <w:b/>
                <w:sz w:val="22"/>
              </w:rPr>
              <w:t>自主防災組織本部</w:t>
            </w:r>
            <w:r w:rsidR="00AD44FA">
              <w:rPr>
                <w:rFonts w:hint="eastAsia"/>
                <w:b/>
                <w:sz w:val="22"/>
              </w:rPr>
              <w:t>開設</w:t>
            </w:r>
            <w:r w:rsidR="00044F10" w:rsidRPr="003F5F65">
              <w:rPr>
                <w:rFonts w:hint="eastAsia"/>
                <w:b/>
                <w:sz w:val="22"/>
              </w:rPr>
              <w:t>、指揮</w:t>
            </w:r>
            <w:r w:rsidR="00044F10" w:rsidRPr="003F5F65">
              <w:rPr>
                <w:rFonts w:hint="eastAsia"/>
                <w:b/>
                <w:sz w:val="22"/>
              </w:rPr>
              <w:t xml:space="preserve"> </w:t>
            </w:r>
            <w:r w:rsidR="00044F10" w:rsidRPr="003F5F65">
              <w:rPr>
                <w:rFonts w:hint="eastAsia"/>
                <w:b/>
                <w:sz w:val="22"/>
              </w:rPr>
              <w:t>運営</w:t>
            </w:r>
          </w:p>
          <w:p w:rsidR="00AF35C1" w:rsidRDefault="00044F10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・本部の人員、資器材の確保、配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備</w:t>
            </w:r>
          </w:p>
          <w:p w:rsidR="00AF35C1" w:rsidRPr="001C5605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C5605">
              <w:rPr>
                <w:rFonts w:hint="eastAsia"/>
                <w:b/>
                <w:sz w:val="20"/>
                <w:szCs w:val="20"/>
              </w:rPr>
              <w:t>・要支援者一時受け入れ、待機</w:t>
            </w:r>
          </w:p>
          <w:p w:rsidR="00AF35C1" w:rsidRPr="001C5605" w:rsidRDefault="00AF35C1" w:rsidP="000D50AF">
            <w:pPr>
              <w:rPr>
                <w:b/>
                <w:sz w:val="20"/>
                <w:szCs w:val="20"/>
              </w:rPr>
            </w:pPr>
            <w:r w:rsidRPr="001C5605">
              <w:rPr>
                <w:rFonts w:hint="eastAsia"/>
                <w:b/>
                <w:sz w:val="20"/>
                <w:szCs w:val="20"/>
              </w:rPr>
              <w:t xml:space="preserve">　　場所確保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・安否、被害の確認指示、報告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・消火、救出、応急処置の指示、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報告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・消火、救出不能時の消防要請、</w:t>
            </w:r>
          </w:p>
          <w:p w:rsidR="00AF35C1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報告</w:t>
            </w:r>
          </w:p>
          <w:p w:rsidR="009A6DBB" w:rsidRDefault="00AF35C1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・重傷者の選別と救護所への</w:t>
            </w:r>
            <w:r w:rsidR="009A6DBB">
              <w:rPr>
                <w:rFonts w:hint="eastAsia"/>
                <w:b/>
                <w:sz w:val="20"/>
                <w:szCs w:val="20"/>
              </w:rPr>
              <w:t>搬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送指示、報告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・要支援者の避難誘導指示、報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告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 w:rsidRPr="002C39CC">
              <w:rPr>
                <w:rFonts w:hint="eastAsia"/>
                <w:b/>
                <w:sz w:val="22"/>
              </w:rPr>
              <w:t xml:space="preserve"> </w:t>
            </w:r>
            <w:r w:rsidRPr="002C39CC">
              <w:rPr>
                <w:rFonts w:hint="eastAsia"/>
                <w:b/>
                <w:sz w:val="22"/>
              </w:rPr>
              <w:t>自治会を守る・夜の警備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・簡易トイレ、水、炊き出しの準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備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・夜の灯の確保、巡回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2C39CC">
              <w:rPr>
                <w:rFonts w:hint="eastAsia"/>
                <w:b/>
                <w:sz w:val="22"/>
              </w:rPr>
              <w:t>市本部へ要請、報告、消毒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・本部へ被害状況報告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・不足するもの要請、消毒の実</w:t>
            </w:r>
          </w:p>
          <w:p w:rsidR="009A6DBB" w:rsidRDefault="009A6DBB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　施</w:t>
            </w:r>
          </w:p>
          <w:p w:rsidR="00044F10" w:rsidRPr="00D4640D" w:rsidRDefault="00603A69" w:rsidP="002C39CC">
            <w:pPr>
              <w:ind w:left="442" w:hangingChars="200" w:hanging="442"/>
              <w:rPr>
                <w:b/>
                <w:sz w:val="22"/>
              </w:rPr>
            </w:pPr>
            <w:r w:rsidRPr="00D4640D">
              <w:rPr>
                <w:rFonts w:hint="eastAsia"/>
                <w:b/>
                <w:sz w:val="22"/>
              </w:rPr>
              <w:t>④</w:t>
            </w:r>
            <w:r w:rsidRPr="00D4640D">
              <w:rPr>
                <w:rFonts w:hint="eastAsia"/>
                <w:b/>
                <w:sz w:val="22"/>
              </w:rPr>
              <w:t xml:space="preserve"> </w:t>
            </w:r>
            <w:r w:rsidRPr="00D4640D">
              <w:rPr>
                <w:rFonts w:hint="eastAsia"/>
                <w:b/>
                <w:sz w:val="22"/>
              </w:rPr>
              <w:t>自主防災組織本部交代要員の人確保</w:t>
            </w:r>
            <w:r w:rsidR="00044F10" w:rsidRPr="00D4640D">
              <w:rPr>
                <w:rFonts w:hint="eastAsia"/>
                <w:b/>
                <w:sz w:val="22"/>
              </w:rPr>
              <w:t xml:space="preserve">　</w:t>
            </w:r>
            <w:r w:rsidR="00AF35C1" w:rsidRPr="00D4640D">
              <w:rPr>
                <w:rFonts w:hint="eastAsia"/>
                <w:b/>
                <w:sz w:val="22"/>
              </w:rPr>
              <w:t xml:space="preserve">　　　</w:t>
            </w:r>
          </w:p>
        </w:tc>
      </w:tr>
      <w:tr w:rsidR="004B32D8" w:rsidTr="007B43E0">
        <w:trPr>
          <w:trHeight w:val="557"/>
        </w:trPr>
        <w:tc>
          <w:tcPr>
            <w:tcW w:w="993" w:type="dxa"/>
            <w:vAlign w:val="center"/>
          </w:tcPr>
          <w:p w:rsidR="004B32D8" w:rsidRPr="00D7047F" w:rsidRDefault="004B32D8" w:rsidP="004B32D8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lastRenderedPageBreak/>
              <w:t>時間軸</w:t>
            </w:r>
          </w:p>
        </w:tc>
        <w:tc>
          <w:tcPr>
            <w:tcW w:w="3402" w:type="dxa"/>
            <w:vAlign w:val="center"/>
          </w:tcPr>
          <w:p w:rsidR="004B32D8" w:rsidRPr="00D7047F" w:rsidRDefault="004B32D8" w:rsidP="004B32D8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個人の行動</w:t>
            </w:r>
          </w:p>
        </w:tc>
        <w:tc>
          <w:tcPr>
            <w:tcW w:w="2551" w:type="dxa"/>
            <w:vAlign w:val="center"/>
          </w:tcPr>
          <w:p w:rsidR="004B32D8" w:rsidRPr="00D7047F" w:rsidRDefault="004B32D8" w:rsidP="004B32D8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周囲の状況</w:t>
            </w:r>
          </w:p>
        </w:tc>
        <w:tc>
          <w:tcPr>
            <w:tcW w:w="3261" w:type="dxa"/>
            <w:vAlign w:val="center"/>
          </w:tcPr>
          <w:p w:rsidR="004B32D8" w:rsidRPr="00D7047F" w:rsidRDefault="004B32D8" w:rsidP="004B32D8">
            <w:pPr>
              <w:jc w:val="center"/>
              <w:rPr>
                <w:b/>
                <w:sz w:val="24"/>
                <w:szCs w:val="24"/>
              </w:rPr>
            </w:pPr>
            <w:r w:rsidRPr="00D7047F">
              <w:rPr>
                <w:rFonts w:hint="eastAsia"/>
                <w:b/>
                <w:sz w:val="24"/>
                <w:szCs w:val="24"/>
              </w:rPr>
              <w:t>自主防災組織の行動</w:t>
            </w:r>
          </w:p>
        </w:tc>
      </w:tr>
      <w:tr w:rsidR="009E3E9C" w:rsidTr="004B32D8">
        <w:trPr>
          <w:cantSplit/>
          <w:trHeight w:val="1134"/>
        </w:trPr>
        <w:tc>
          <w:tcPr>
            <w:tcW w:w="993" w:type="dxa"/>
            <w:vMerge w:val="restart"/>
            <w:vAlign w:val="center"/>
          </w:tcPr>
          <w:p w:rsidR="009E3E9C" w:rsidRDefault="009E3E9C" w:rsidP="004B3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災害</w:t>
            </w:r>
          </w:p>
          <w:p w:rsidR="009E3E9C" w:rsidRDefault="009E3E9C" w:rsidP="004B3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から</w:t>
            </w:r>
          </w:p>
          <w:p w:rsidR="009E3E9C" w:rsidRDefault="009E3E9C" w:rsidP="004B3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9E3E9C" w:rsidRPr="004B32D8" w:rsidRDefault="009E3E9C" w:rsidP="004B32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以降</w:t>
            </w:r>
          </w:p>
          <w:p w:rsidR="009E3E9C" w:rsidRPr="008D1DAA" w:rsidRDefault="009E3E9C" w:rsidP="004B3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E3E9C" w:rsidRPr="00EF569B" w:rsidRDefault="009E3E9C" w:rsidP="003F5F65">
            <w:pPr>
              <w:pStyle w:val="a7"/>
              <w:numPr>
                <w:ilvl w:val="0"/>
                <w:numId w:val="11"/>
              </w:numPr>
              <w:ind w:leftChars="0"/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避難所生活</w:t>
            </w:r>
          </w:p>
          <w:p w:rsidR="009E3E9C" w:rsidRDefault="009E3E9C" w:rsidP="00617085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2"/>
              </w:rPr>
            </w:pPr>
            <w:r w:rsidRPr="00617085">
              <w:rPr>
                <w:rFonts w:hint="eastAsia"/>
                <w:b/>
                <w:sz w:val="22"/>
              </w:rPr>
              <w:t>慣れてくる、疲れも出る</w:t>
            </w:r>
          </w:p>
          <w:p w:rsidR="009E3E9C" w:rsidRDefault="009E3E9C" w:rsidP="00617085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段ボールベッドも用意</w:t>
            </w:r>
          </w:p>
          <w:p w:rsidR="009E3E9C" w:rsidRPr="00617085" w:rsidRDefault="009E3E9C" w:rsidP="00617085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自宅の被害確認、報告準備、</w:t>
            </w:r>
          </w:p>
          <w:p w:rsidR="009E3E9C" w:rsidRDefault="009E3E9C" w:rsidP="00BE6B12">
            <w:pPr>
              <w:ind w:left="36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4</w:t>
            </w:r>
            <w:r>
              <w:rPr>
                <w:rFonts w:hint="eastAsia"/>
                <w:b/>
                <w:sz w:val="20"/>
                <w:szCs w:val="20"/>
              </w:rPr>
              <w:t>方向写真、罹災証明、保険も</w:t>
            </w:r>
          </w:p>
          <w:p w:rsidR="009E3E9C" w:rsidRDefault="009E3E9C" w:rsidP="00BE6B12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0"/>
                <w:szCs w:val="20"/>
              </w:rPr>
            </w:pPr>
            <w:r w:rsidRPr="00BE6B12">
              <w:rPr>
                <w:rFonts w:hint="eastAsia"/>
                <w:b/>
                <w:sz w:val="20"/>
                <w:szCs w:val="20"/>
              </w:rPr>
              <w:t>行方不明者の情報</w:t>
            </w:r>
          </w:p>
          <w:p w:rsidR="009E3E9C" w:rsidRDefault="009E3E9C" w:rsidP="00BE6B12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親戚に移動する人あり</w:t>
            </w:r>
          </w:p>
          <w:p w:rsidR="009E3E9C" w:rsidRPr="00BE6B12" w:rsidRDefault="009E3E9C" w:rsidP="00BE6B12">
            <w:pPr>
              <w:pStyle w:val="a7"/>
              <w:numPr>
                <w:ilvl w:val="0"/>
                <w:numId w:val="12"/>
              </w:numPr>
              <w:ind w:leftChars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暖かい味噌汁届く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Pr="00EF569B" w:rsidRDefault="009E3E9C" w:rsidP="000D50AF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★在宅避難者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自宅の補強・片付け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親戚、知人駆けつける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疲れが出てくる、夫婦喧嘩も</w:t>
            </w:r>
          </w:p>
          <w:p w:rsidR="009E3E9C" w:rsidRPr="002107CF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④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火事場泥棒に注意</w:t>
            </w:r>
          </w:p>
          <w:p w:rsidR="009E3E9C" w:rsidRPr="007E27B3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Pr="007E27B3" w:rsidRDefault="009E3E9C" w:rsidP="000D50AF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9E3E9C" w:rsidRPr="00EF569B" w:rsidRDefault="009E3E9C" w:rsidP="000D50AF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0"/>
                <w:szCs w:val="20"/>
                <w:shd w:val="pct15" w:color="auto" w:fill="FFFFFF"/>
              </w:rPr>
              <w:t>★</w:t>
            </w:r>
            <w:r w:rsidRPr="00EF569B">
              <w:rPr>
                <w:rFonts w:hint="eastAsia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避難所の環境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 w:rsidRPr="00C0141C">
              <w:rPr>
                <w:rFonts w:hint="eastAsia"/>
                <w:b/>
                <w:sz w:val="20"/>
                <w:szCs w:val="20"/>
              </w:rPr>
              <w:t>・トイレも女性男性可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・掃除、体操、巡回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・排水者巡回始まる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・食事もおにぎり以外も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あり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・洗濯場設置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・発電機配備、充電可能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・衣類の配給あり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・お隣さんトラブル発生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・救急車も来る</w:t>
            </w: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Pr="00EF569B" w:rsidRDefault="009E3E9C" w:rsidP="00FE50A9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★在宅非難の環境</w:t>
            </w:r>
          </w:p>
          <w:p w:rsidR="009E3E9C" w:rsidRDefault="009E3E9C" w:rsidP="00FE50A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・</w:t>
            </w:r>
            <w:r>
              <w:rPr>
                <w:rFonts w:hint="eastAsia"/>
                <w:b/>
                <w:sz w:val="20"/>
                <w:szCs w:val="20"/>
              </w:rPr>
              <w:t>トイレ始末困る</w:t>
            </w:r>
          </w:p>
          <w:p w:rsidR="009E3E9C" w:rsidRDefault="009E3E9C" w:rsidP="00FE50A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・水、食事、衣類避難所に</w:t>
            </w:r>
          </w:p>
          <w:p w:rsidR="009E3E9C" w:rsidRDefault="009E3E9C" w:rsidP="00FE50A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行けば可能</w:t>
            </w:r>
          </w:p>
          <w:p w:rsidR="009E3E9C" w:rsidRDefault="009E3E9C" w:rsidP="00FE50A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・家の中片付け始まる</w:t>
            </w:r>
          </w:p>
          <w:p w:rsidR="009E3E9C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・片付け中けが人発生</w:t>
            </w:r>
          </w:p>
          <w:p w:rsidR="009E3E9C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・親戚来る</w:t>
            </w:r>
          </w:p>
          <w:p w:rsidR="009E3E9C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・見かけない人</w:t>
            </w:r>
          </w:p>
          <w:p w:rsidR="009E3E9C" w:rsidRPr="00FE50A9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・近くのボランティア</w:t>
            </w:r>
          </w:p>
        </w:tc>
        <w:tc>
          <w:tcPr>
            <w:tcW w:w="3261" w:type="dxa"/>
          </w:tcPr>
          <w:p w:rsidR="009E3E9C" w:rsidRPr="00EF569B" w:rsidRDefault="009E3E9C" w:rsidP="007B43E0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★自主防災組織の役割</w:t>
            </w:r>
          </w:p>
          <w:p w:rsidR="009E3E9C" w:rsidRPr="001C5605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①</w:t>
            </w:r>
            <w:r w:rsidRPr="009F032B">
              <w:rPr>
                <w:rFonts w:hint="eastAsia"/>
                <w:b/>
                <w:color w:val="FF0000"/>
                <w:sz w:val="20"/>
                <w:szCs w:val="20"/>
              </w:rPr>
              <w:t xml:space="preserve"> </w:t>
            </w:r>
            <w:r w:rsidRPr="001C5605">
              <w:rPr>
                <w:rFonts w:hint="eastAsia"/>
                <w:b/>
                <w:sz w:val="20"/>
                <w:szCs w:val="20"/>
              </w:rPr>
              <w:t>集会所の避難者を自宅又は</w:t>
            </w:r>
          </w:p>
          <w:p w:rsidR="009E3E9C" w:rsidRPr="001C5605" w:rsidRDefault="009E3E9C" w:rsidP="007B43E0">
            <w:pPr>
              <w:rPr>
                <w:b/>
                <w:sz w:val="20"/>
                <w:szCs w:val="20"/>
              </w:rPr>
            </w:pPr>
            <w:r w:rsidRPr="001C560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1C5605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C5605">
              <w:rPr>
                <w:rFonts w:hint="eastAsia"/>
                <w:b/>
                <w:sz w:val="20"/>
                <w:szCs w:val="20"/>
              </w:rPr>
              <w:t>福祉避難所へ</w:t>
            </w:r>
          </w:p>
          <w:p w:rsidR="009E3E9C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尋ね人対応のため案内対応</w:t>
            </w:r>
          </w:p>
          <w:p w:rsidR="009E3E9C" w:rsidRDefault="009E3E9C" w:rsidP="007B43E0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高齢者等への食事配付</w:t>
            </w:r>
          </w:p>
          <w:p w:rsidR="009E3E9C" w:rsidRPr="00106473" w:rsidRDefault="009E3E9C" w:rsidP="00106473">
            <w:pPr>
              <w:pStyle w:val="a7"/>
              <w:numPr>
                <w:ilvl w:val="0"/>
                <w:numId w:val="16"/>
              </w:numPr>
              <w:ind w:leftChars="0"/>
              <w:rPr>
                <w:b/>
                <w:sz w:val="20"/>
                <w:szCs w:val="20"/>
              </w:rPr>
            </w:pPr>
            <w:r w:rsidRPr="00106473">
              <w:rPr>
                <w:rFonts w:hint="eastAsia"/>
                <w:b/>
                <w:sz w:val="20"/>
                <w:szCs w:val="20"/>
              </w:rPr>
              <w:t>在宅避難者への救急要請</w:t>
            </w:r>
          </w:p>
          <w:p w:rsidR="009E3E9C" w:rsidRPr="00106473" w:rsidRDefault="009E3E9C" w:rsidP="00106473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⑤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06473">
              <w:rPr>
                <w:rFonts w:hint="eastAsia"/>
                <w:b/>
                <w:sz w:val="20"/>
                <w:szCs w:val="20"/>
              </w:rPr>
              <w:t>自治会防犯・防火の巡回</w:t>
            </w:r>
          </w:p>
          <w:p w:rsidR="009E3E9C" w:rsidRDefault="009E3E9C" w:rsidP="00106473">
            <w:pPr>
              <w:pStyle w:val="a7"/>
              <w:numPr>
                <w:ilvl w:val="0"/>
                <w:numId w:val="9"/>
              </w:numPr>
              <w:ind w:leftChars="0"/>
              <w:rPr>
                <w:b/>
                <w:sz w:val="20"/>
                <w:szCs w:val="20"/>
              </w:rPr>
            </w:pPr>
            <w:r w:rsidRPr="00106473">
              <w:rPr>
                <w:rFonts w:hint="eastAsia"/>
                <w:b/>
                <w:sz w:val="20"/>
                <w:szCs w:val="20"/>
              </w:rPr>
              <w:t>自治会独自のボランティアセ</w:t>
            </w:r>
            <w:r>
              <w:rPr>
                <w:rFonts w:hint="eastAsia"/>
                <w:b/>
                <w:sz w:val="20"/>
                <w:szCs w:val="20"/>
              </w:rPr>
              <w:t>ンター開設</w:t>
            </w:r>
          </w:p>
          <w:p w:rsidR="009E3E9C" w:rsidRPr="00106473" w:rsidRDefault="009E3E9C" w:rsidP="00106473">
            <w:pPr>
              <w:pStyle w:val="a7"/>
              <w:ind w:leftChars="0" w:left="360"/>
              <w:rPr>
                <w:b/>
                <w:sz w:val="20"/>
                <w:szCs w:val="20"/>
              </w:rPr>
            </w:pPr>
          </w:p>
        </w:tc>
      </w:tr>
      <w:tr w:rsidR="009E3E9C" w:rsidTr="004B32D8">
        <w:trPr>
          <w:cantSplit/>
          <w:trHeight w:val="1134"/>
        </w:trPr>
        <w:tc>
          <w:tcPr>
            <w:tcW w:w="993" w:type="dxa"/>
            <w:vMerge/>
            <w:vAlign w:val="center"/>
          </w:tcPr>
          <w:p w:rsidR="009E3E9C" w:rsidRDefault="009E3E9C" w:rsidP="004B32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E3E9C" w:rsidRDefault="009E3E9C" w:rsidP="002F08D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＜分散避難を考える＞</w:t>
            </w:r>
          </w:p>
          <w:p w:rsidR="009E3E9C" w:rsidRPr="00EF569B" w:rsidRDefault="009E3E9C" w:rsidP="00DA66B7">
            <w:pPr>
              <w:pStyle w:val="a7"/>
              <w:numPr>
                <w:ilvl w:val="0"/>
                <w:numId w:val="11"/>
              </w:numPr>
              <w:ind w:leftChars="0"/>
              <w:rPr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hint="eastAsia"/>
                <w:b/>
                <w:sz w:val="24"/>
                <w:szCs w:val="24"/>
                <w:shd w:val="pct15" w:color="auto" w:fill="FFFFFF"/>
              </w:rPr>
              <w:t>私はどうする？</w:t>
            </w:r>
          </w:p>
          <w:p w:rsidR="009E3E9C" w:rsidRDefault="009E3E9C" w:rsidP="002F08D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①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在宅避難</w:t>
            </w:r>
          </w:p>
          <w:p w:rsidR="009E3E9C" w:rsidRDefault="009E3E9C" w:rsidP="002F08D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②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ホテルや親戚・知人宅への</w:t>
            </w:r>
          </w:p>
          <w:p w:rsidR="009E3E9C" w:rsidRDefault="009E3E9C" w:rsidP="002F08D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避難</w:t>
            </w:r>
          </w:p>
          <w:p w:rsidR="009E3E9C" w:rsidRPr="00DA66B7" w:rsidRDefault="009E3E9C" w:rsidP="002F08D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③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公的避難所への避難</w:t>
            </w:r>
          </w:p>
          <w:p w:rsidR="009E3E9C" w:rsidRDefault="009E3E9C" w:rsidP="002F08D3">
            <w:pPr>
              <w:rPr>
                <w:b/>
                <w:sz w:val="24"/>
                <w:szCs w:val="24"/>
              </w:rPr>
            </w:pPr>
          </w:p>
          <w:p w:rsidR="009E3E9C" w:rsidRDefault="009E3E9C" w:rsidP="002F08D3">
            <w:pPr>
              <w:rPr>
                <w:b/>
                <w:sz w:val="24"/>
                <w:szCs w:val="24"/>
              </w:rPr>
            </w:pPr>
          </w:p>
          <w:p w:rsidR="009E3E9C" w:rsidRDefault="009E3E9C" w:rsidP="002F08D3">
            <w:pPr>
              <w:rPr>
                <w:b/>
                <w:sz w:val="24"/>
                <w:szCs w:val="24"/>
              </w:rPr>
            </w:pPr>
          </w:p>
          <w:p w:rsidR="009E3E9C" w:rsidRPr="002F08D3" w:rsidRDefault="009E3E9C" w:rsidP="002F08D3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  <w:p w:rsidR="009E3E9C" w:rsidRDefault="009E3E9C" w:rsidP="000D50AF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9E3E9C" w:rsidRDefault="009E3E9C" w:rsidP="0063588A">
            <w:pPr>
              <w:ind w:firstLineChars="200" w:firstLine="402"/>
              <w:rPr>
                <w:b/>
                <w:sz w:val="20"/>
                <w:szCs w:val="20"/>
              </w:rPr>
            </w:pPr>
          </w:p>
        </w:tc>
      </w:tr>
    </w:tbl>
    <w:p w:rsidR="00521F40" w:rsidRDefault="00521F40" w:rsidP="009E3E9C">
      <w:pPr>
        <w:rPr>
          <w:rFonts w:asciiTheme="minorEastAsia" w:hAnsiTheme="minorEastAsia"/>
          <w:b/>
          <w:sz w:val="28"/>
          <w:szCs w:val="28"/>
        </w:rPr>
      </w:pPr>
    </w:p>
    <w:p w:rsidR="00313E09" w:rsidRPr="009E3E9C" w:rsidRDefault="009E3E9C" w:rsidP="009E3E9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 xml:space="preserve"> ２）</w:t>
      </w:r>
      <w:r w:rsidR="000F046E">
        <w:rPr>
          <w:rFonts w:asciiTheme="minorEastAsia" w:hAnsiTheme="minorEastAsia" w:hint="eastAsia"/>
          <w:b/>
          <w:sz w:val="28"/>
          <w:szCs w:val="28"/>
        </w:rPr>
        <w:t>「台風だ！」自分・近所を守るタイムライン</w:t>
      </w:r>
    </w:p>
    <w:tbl>
      <w:tblPr>
        <w:tblStyle w:val="a8"/>
        <w:tblW w:w="10207" w:type="dxa"/>
        <w:tblInd w:w="-147" w:type="dxa"/>
        <w:tblLook w:val="04A0" w:firstRow="1" w:lastRow="0" w:firstColumn="1" w:lastColumn="0" w:noHBand="0" w:noVBand="1"/>
      </w:tblPr>
      <w:tblGrid>
        <w:gridCol w:w="993"/>
        <w:gridCol w:w="3402"/>
        <w:gridCol w:w="2551"/>
        <w:gridCol w:w="3261"/>
      </w:tblGrid>
      <w:tr w:rsidR="000F046E" w:rsidTr="000F046E">
        <w:tc>
          <w:tcPr>
            <w:tcW w:w="993" w:type="dxa"/>
            <w:vAlign w:val="center"/>
          </w:tcPr>
          <w:p w:rsidR="000F046E" w:rsidRPr="000F046E" w:rsidRDefault="000F046E" w:rsidP="000F0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時間軸</w:t>
            </w:r>
          </w:p>
        </w:tc>
        <w:tc>
          <w:tcPr>
            <w:tcW w:w="3402" w:type="dxa"/>
            <w:vAlign w:val="center"/>
          </w:tcPr>
          <w:p w:rsidR="000F046E" w:rsidRPr="000F046E" w:rsidRDefault="000F046E" w:rsidP="000F0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F046E">
              <w:rPr>
                <w:rFonts w:asciiTheme="minorEastAsia" w:hAnsiTheme="minorEastAsia" w:hint="eastAsia"/>
                <w:b/>
                <w:sz w:val="24"/>
                <w:szCs w:val="24"/>
              </w:rPr>
              <w:t>個人の行動</w:t>
            </w:r>
          </w:p>
        </w:tc>
        <w:tc>
          <w:tcPr>
            <w:tcW w:w="2551" w:type="dxa"/>
            <w:vAlign w:val="center"/>
          </w:tcPr>
          <w:p w:rsidR="000F046E" w:rsidRPr="000F046E" w:rsidRDefault="000F046E" w:rsidP="000F0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周囲の状況</w:t>
            </w:r>
          </w:p>
        </w:tc>
        <w:tc>
          <w:tcPr>
            <w:tcW w:w="3261" w:type="dxa"/>
            <w:vAlign w:val="center"/>
          </w:tcPr>
          <w:p w:rsidR="000F046E" w:rsidRPr="000F046E" w:rsidRDefault="00075971" w:rsidP="000F0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自主防災組織の行動</w:t>
            </w:r>
          </w:p>
        </w:tc>
      </w:tr>
      <w:tr w:rsidR="000F046E" w:rsidTr="00A51632">
        <w:trPr>
          <w:trHeight w:val="4413"/>
        </w:trPr>
        <w:tc>
          <w:tcPr>
            <w:tcW w:w="993" w:type="dxa"/>
            <w:vAlign w:val="center"/>
          </w:tcPr>
          <w:p w:rsidR="000F046E" w:rsidRDefault="00440169" w:rsidP="0007597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上陸　</w:t>
            </w:r>
            <w:r w:rsidR="000758B0">
              <w:rPr>
                <w:rFonts w:asciiTheme="minorEastAsia" w:hAnsiTheme="minorEastAsia" w:hint="eastAsia"/>
                <w:b/>
                <w:sz w:val="28"/>
                <w:szCs w:val="28"/>
              </w:rPr>
              <w:t>2日前</w:t>
            </w:r>
          </w:p>
        </w:tc>
        <w:tc>
          <w:tcPr>
            <w:tcW w:w="3402" w:type="dxa"/>
          </w:tcPr>
          <w:p w:rsidR="000F046E" w:rsidRPr="00EF569B" w:rsidRDefault="005D6C07" w:rsidP="009E3E9C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★台風の情報収集</w:t>
            </w:r>
          </w:p>
          <w:p w:rsidR="005D6C07" w:rsidRP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>① テレビ等情報⇒暴風雨圏、</w:t>
            </w:r>
          </w:p>
          <w:p w:rsidR="005D6C07" w:rsidRP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 xml:space="preserve">　 今後の進路</w:t>
            </w:r>
          </w:p>
          <w:p w:rsid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>② 雨・風台風か</w:t>
            </w:r>
            <w:r w:rsidR="000758B0">
              <w:rPr>
                <w:rFonts w:asciiTheme="minorEastAsia" w:hAnsiTheme="minorEastAsia" w:hint="eastAsia"/>
                <w:b/>
                <w:sz w:val="22"/>
              </w:rPr>
              <w:t>⇒被害の有無を</w:t>
            </w:r>
          </w:p>
          <w:p w:rsidR="000758B0" w:rsidRPr="000758B0" w:rsidRDefault="000758B0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予測</w:t>
            </w:r>
          </w:p>
          <w:p w:rsid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③ 自宅被害をハザードマップ　</w:t>
            </w:r>
          </w:p>
          <w:p w:rsid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で確認</w:t>
            </w:r>
          </w:p>
          <w:p w:rsidR="005D6C07" w:rsidRDefault="005D6C07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④ 側溝・鉢等</w:t>
            </w:r>
            <w:r w:rsidR="00CF0B33">
              <w:rPr>
                <w:rFonts w:asciiTheme="minorEastAsia" w:hAnsiTheme="minorEastAsia" w:hint="eastAsia"/>
                <w:b/>
                <w:sz w:val="22"/>
              </w:rPr>
              <w:t>・雨戸・窓掃除補</w:t>
            </w:r>
          </w:p>
          <w:p w:rsidR="00CF0B33" w:rsidRDefault="00CF0B33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強</w:t>
            </w:r>
          </w:p>
          <w:p w:rsidR="00CF0B33" w:rsidRPr="00CF0B33" w:rsidRDefault="00CF0B33" w:rsidP="00CF0B33">
            <w:pPr>
              <w:pStyle w:val="a7"/>
              <w:numPr>
                <w:ilvl w:val="0"/>
                <w:numId w:val="16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CF0B33">
              <w:rPr>
                <w:rFonts w:asciiTheme="minorEastAsia" w:hAnsiTheme="minorEastAsia" w:hint="eastAsia"/>
                <w:b/>
                <w:sz w:val="22"/>
              </w:rPr>
              <w:t>避難袋点検、経路、服装準備</w:t>
            </w:r>
          </w:p>
          <w:p w:rsidR="00075971" w:rsidRPr="00A51632" w:rsidRDefault="00CF0B33" w:rsidP="00A51632">
            <w:pPr>
              <w:ind w:left="360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完了</w:t>
            </w:r>
          </w:p>
        </w:tc>
        <w:tc>
          <w:tcPr>
            <w:tcW w:w="2551" w:type="dxa"/>
          </w:tcPr>
          <w:p w:rsidR="00075971" w:rsidRPr="005D6C07" w:rsidRDefault="00A51632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2219960</wp:posOffset>
                      </wp:positionV>
                      <wp:extent cx="438150" cy="552450"/>
                      <wp:effectExtent l="19050" t="0" r="19050" b="38100"/>
                      <wp:wrapNone/>
                      <wp:docPr id="22" name="下矢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524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D973A" id="下矢印 22" o:spid="_x0000_s1026" type="#_x0000_t67" style="position:absolute;left:0;text-align:left;margin-left:38.65pt;margin-top:174.8pt;width:34.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" adj="13034" fillcolor="white [3212]" strokecolor="black [3213]" strokeweight="1pt"/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530C5" wp14:editId="319CBA4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67311</wp:posOffset>
                      </wp:positionV>
                      <wp:extent cx="1485900" cy="2038350"/>
                      <wp:effectExtent l="0" t="0" r="19050" b="19050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038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417B" w:rsidRDefault="004C417B" w:rsidP="00C83B3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日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後に</w:t>
                                  </w:r>
                                </w:p>
                                <w:p w:rsidR="004C417B" w:rsidRDefault="004C417B" w:rsidP="00C83B3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関東地方に</w:t>
                                  </w:r>
                                </w:p>
                                <w:p w:rsidR="004C417B" w:rsidRDefault="004C417B" w:rsidP="00C83B3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超</w:t>
                                  </w: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大型台風</w:t>
                                  </w:r>
                                </w:p>
                                <w:p w:rsidR="004C417B" w:rsidRDefault="004C417B" w:rsidP="00C83B3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上陸予定</w:t>
                                  </w:r>
                                </w:p>
                                <w:p w:rsidR="004C417B" w:rsidRPr="00C83B34" w:rsidRDefault="004C417B" w:rsidP="00C83B3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530C5" id="角丸四角形 19" o:spid="_x0000_s1037" style="position:absolute;left:0;text-align:left;margin-left:1.15pt;margin-top:5.3pt;width:117pt;height:16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" fillcolor="black [3213]" strokecolor="black [3213]" strokeweight="1pt">
                      <v:stroke joinstyle="miter"/>
                      <v:textbox>
                        <w:txbxContent>
                          <w:p w:rsidR="004C417B" w:rsidRDefault="004C417B" w:rsidP="00C83B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後に</w:t>
                            </w:r>
                          </w:p>
                          <w:p w:rsidR="004C417B" w:rsidRDefault="004C417B" w:rsidP="00C83B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関東地方に</w:t>
                            </w:r>
                          </w:p>
                          <w:p w:rsidR="004C417B" w:rsidRDefault="004C417B" w:rsidP="00C83B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超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大型台風</w:t>
                            </w:r>
                          </w:p>
                          <w:p w:rsidR="004C417B" w:rsidRDefault="004C417B" w:rsidP="00C83B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上陸予定</w:t>
                            </w:r>
                          </w:p>
                          <w:p w:rsidR="004C417B" w:rsidRPr="00C83B34" w:rsidRDefault="004C417B" w:rsidP="00C83B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261" w:type="dxa"/>
          </w:tcPr>
          <w:p w:rsidR="008F4F79" w:rsidRDefault="008F4F79" w:rsidP="008F4F79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★台風の情報収集</w:t>
            </w:r>
          </w:p>
          <w:p w:rsidR="003E19BA" w:rsidRPr="003E19BA" w:rsidRDefault="003E19BA" w:rsidP="008F4F79">
            <w:pPr>
              <w:rPr>
                <w:rFonts w:asciiTheme="minorEastAsia" w:hAnsiTheme="minorEastAsia"/>
                <w:b/>
                <w:sz w:val="22"/>
              </w:rPr>
            </w:pPr>
            <w:r w:rsidRPr="003E19BA">
              <w:rPr>
                <w:rFonts w:asciiTheme="minorEastAsia" w:hAnsiTheme="minorEastAsia" w:hint="eastAsia"/>
                <w:b/>
                <w:sz w:val="22"/>
              </w:rPr>
              <w:t>① 災害対策本部の立上げ</w:t>
            </w:r>
          </w:p>
          <w:p w:rsidR="000F046E" w:rsidRDefault="003E19BA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②</w:t>
            </w:r>
            <w:r w:rsidR="00440169">
              <w:rPr>
                <w:rFonts w:asciiTheme="minorEastAsia" w:hAnsiTheme="minorEastAsia" w:hint="eastAsia"/>
                <w:b/>
                <w:sz w:val="22"/>
              </w:rPr>
              <w:t xml:space="preserve"> テレビ、ラジオ⇒暴風雨圏</w:t>
            </w:r>
          </w:p>
          <w:p w:rsidR="00440169" w:rsidRDefault="003E19BA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③</w:t>
            </w:r>
            <w:r w:rsidR="00440169">
              <w:rPr>
                <w:rFonts w:asciiTheme="minorEastAsia" w:hAnsiTheme="minorEastAsia" w:hint="eastAsia"/>
                <w:b/>
                <w:sz w:val="22"/>
              </w:rPr>
              <w:t xml:space="preserve"> ハザードマップで弱い場所</w:t>
            </w:r>
          </w:p>
          <w:p w:rsidR="00440169" w:rsidRDefault="00440169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再確認</w:t>
            </w:r>
          </w:p>
          <w:p w:rsidR="00440169" w:rsidRDefault="003E19BA" w:rsidP="00440169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④</w:t>
            </w:r>
            <w:r w:rsidR="00440169">
              <w:rPr>
                <w:rFonts w:asciiTheme="minorEastAsia" w:hAnsiTheme="minorEastAsia" w:hint="eastAsia"/>
                <w:b/>
                <w:sz w:val="22"/>
              </w:rPr>
              <w:t xml:space="preserve"> 会員に側溝清掃、天戸、ガラスの補強を</w:t>
            </w:r>
            <w:r>
              <w:rPr>
                <w:rFonts w:asciiTheme="minorEastAsia" w:hAnsiTheme="minorEastAsia" w:hint="eastAsia"/>
                <w:b/>
                <w:sz w:val="22"/>
              </w:rPr>
              <w:t>促す</w:t>
            </w:r>
          </w:p>
          <w:p w:rsidR="00440169" w:rsidRDefault="003E19BA" w:rsidP="00440169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⑤</w:t>
            </w:r>
            <w:r w:rsidR="00440169">
              <w:rPr>
                <w:rFonts w:asciiTheme="minorEastAsia" w:hAnsiTheme="minorEastAsia" w:hint="eastAsia"/>
                <w:b/>
                <w:sz w:val="22"/>
              </w:rPr>
              <w:t xml:space="preserve"> 市</w:t>
            </w:r>
            <w:r w:rsidR="00B877B3">
              <w:rPr>
                <w:rFonts w:asciiTheme="minorEastAsia" w:hAnsiTheme="minorEastAsia" w:hint="eastAsia"/>
                <w:b/>
                <w:sz w:val="22"/>
              </w:rPr>
              <w:t>の警戒</w:t>
            </w:r>
            <w:r w:rsidR="00440169">
              <w:rPr>
                <w:rFonts w:asciiTheme="minorEastAsia" w:hAnsiTheme="minorEastAsia" w:hint="eastAsia"/>
                <w:b/>
                <w:sz w:val="22"/>
              </w:rPr>
              <w:t>レベル情報収集</w:t>
            </w:r>
          </w:p>
          <w:p w:rsidR="00440169" w:rsidRPr="00440169" w:rsidRDefault="00440169" w:rsidP="00440169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⇒自治会に流す</w:t>
            </w:r>
          </w:p>
          <w:p w:rsidR="00440169" w:rsidRPr="00440169" w:rsidRDefault="00440169" w:rsidP="009E3E9C">
            <w:pPr>
              <w:rPr>
                <w:rFonts w:asciiTheme="minorEastAsia" w:hAnsiTheme="minorEastAsia"/>
                <w:b/>
                <w:sz w:val="22"/>
              </w:rPr>
            </w:pPr>
          </w:p>
          <w:p w:rsidR="00075971" w:rsidRDefault="00075971" w:rsidP="009E3E9C">
            <w:pPr>
              <w:rPr>
                <w:rFonts w:asciiTheme="minorEastAsia" w:hAnsiTheme="minorEastAsia"/>
                <w:b/>
                <w:sz w:val="22"/>
              </w:rPr>
            </w:pPr>
          </w:p>
          <w:p w:rsidR="00A51632" w:rsidRDefault="00A51632" w:rsidP="009E3E9C">
            <w:pPr>
              <w:rPr>
                <w:rFonts w:asciiTheme="minorEastAsia" w:hAnsiTheme="minorEastAsia"/>
                <w:b/>
                <w:sz w:val="22"/>
              </w:rPr>
            </w:pPr>
          </w:p>
          <w:p w:rsidR="00A51632" w:rsidRPr="00075971" w:rsidRDefault="00A51632" w:rsidP="009E3E9C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0F046E" w:rsidTr="00075971">
        <w:tc>
          <w:tcPr>
            <w:tcW w:w="993" w:type="dxa"/>
            <w:vAlign w:val="center"/>
          </w:tcPr>
          <w:p w:rsidR="000F046E" w:rsidRDefault="00464A5C" w:rsidP="0007597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上陸　　1日前</w:t>
            </w:r>
          </w:p>
        </w:tc>
        <w:tc>
          <w:tcPr>
            <w:tcW w:w="3402" w:type="dxa"/>
          </w:tcPr>
          <w:p w:rsidR="00440169" w:rsidRPr="00EF569B" w:rsidRDefault="00440169" w:rsidP="00440169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★家の弱点を知り避難の決断</w:t>
            </w:r>
          </w:p>
          <w:p w:rsidR="00464A5C" w:rsidRDefault="00440169" w:rsidP="00464A5C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 xml:space="preserve">① </w:t>
            </w:r>
            <w:r w:rsidR="00464A5C">
              <w:rPr>
                <w:rFonts w:asciiTheme="minorEastAsia" w:hAnsiTheme="minorEastAsia" w:hint="eastAsia"/>
                <w:b/>
                <w:sz w:val="22"/>
              </w:rPr>
              <w:t>自主避難</w:t>
            </w:r>
            <w:r w:rsidRPr="005D6C07">
              <w:rPr>
                <w:rFonts w:asciiTheme="minorEastAsia" w:hAnsiTheme="minorEastAsia" w:hint="eastAsia"/>
                <w:b/>
                <w:sz w:val="22"/>
              </w:rPr>
              <w:t>⇒</w:t>
            </w:r>
            <w:r w:rsidR="00464A5C">
              <w:rPr>
                <w:rFonts w:asciiTheme="minorEastAsia" w:hAnsiTheme="minorEastAsia" w:hint="eastAsia"/>
                <w:b/>
                <w:sz w:val="22"/>
              </w:rPr>
              <w:t>開設要請⇒開設、</w:t>
            </w:r>
          </w:p>
          <w:p w:rsidR="00464A5C" w:rsidRPr="00464A5C" w:rsidRDefault="00464A5C" w:rsidP="00464A5C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経路、</w:t>
            </w:r>
            <w:r w:rsidR="00B84F30">
              <w:rPr>
                <w:rFonts w:asciiTheme="minorEastAsia" w:hAnsiTheme="minorEastAsia" w:hint="eastAsia"/>
                <w:b/>
                <w:sz w:val="22"/>
              </w:rPr>
              <w:t>手段、危険個所確認</w:t>
            </w:r>
          </w:p>
          <w:p w:rsidR="00464A5C" w:rsidRDefault="00440169" w:rsidP="00464A5C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>②</w:t>
            </w:r>
            <w:r w:rsidR="00464A5C">
              <w:rPr>
                <w:rFonts w:asciiTheme="minorEastAsia" w:hAnsiTheme="minorEastAsia" w:hint="eastAsia"/>
                <w:b/>
                <w:sz w:val="22"/>
              </w:rPr>
              <w:t xml:space="preserve"> 警戒２</w:t>
            </w:r>
            <w:r w:rsidR="00464A5C" w:rsidRPr="005D6C07">
              <w:rPr>
                <w:rFonts w:asciiTheme="minorEastAsia" w:hAnsiTheme="minorEastAsia" w:hint="eastAsia"/>
                <w:b/>
                <w:sz w:val="22"/>
              </w:rPr>
              <w:t>⇒</w:t>
            </w:r>
            <w:r w:rsidR="00B84F30">
              <w:rPr>
                <w:rFonts w:asciiTheme="minorEastAsia" w:hAnsiTheme="minorEastAsia" w:hint="eastAsia"/>
                <w:b/>
                <w:sz w:val="22"/>
              </w:rPr>
              <w:t>避難決め早めの自</w:t>
            </w:r>
          </w:p>
          <w:p w:rsidR="00440169" w:rsidRPr="00464A5C" w:rsidRDefault="00B84F30" w:rsidP="00464A5C">
            <w:pPr>
              <w:ind w:leftChars="150" w:left="315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主</w:t>
            </w:r>
            <w:r w:rsidR="00464A5C">
              <w:rPr>
                <w:rFonts w:asciiTheme="minorEastAsia" w:hAnsiTheme="minorEastAsia" w:hint="eastAsia"/>
                <w:b/>
                <w:sz w:val="22"/>
              </w:rPr>
              <w:t>避難</w:t>
            </w:r>
          </w:p>
          <w:p w:rsidR="00440169" w:rsidRDefault="00440169" w:rsidP="00464A5C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③ </w:t>
            </w:r>
            <w:r w:rsidR="00464A5C">
              <w:rPr>
                <w:rFonts w:asciiTheme="minorEastAsia" w:hAnsiTheme="minorEastAsia" w:hint="eastAsia"/>
                <w:b/>
                <w:sz w:val="22"/>
              </w:rPr>
              <w:t>警戒３⇒高齢者等家族は一緒に避難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</w:p>
          <w:p w:rsidR="00440169" w:rsidRPr="001C5605" w:rsidRDefault="00440169" w:rsidP="00440169">
            <w:pPr>
              <w:rPr>
                <w:rFonts w:asciiTheme="minorEastAsia" w:hAnsiTheme="minorEastAsia"/>
                <w:b/>
                <w:sz w:val="22"/>
              </w:rPr>
            </w:pPr>
            <w:r w:rsidRPr="001C5605">
              <w:rPr>
                <w:rFonts w:asciiTheme="minorEastAsia" w:hAnsiTheme="minorEastAsia" w:hint="eastAsia"/>
                <w:b/>
                <w:sz w:val="22"/>
              </w:rPr>
              <w:t xml:space="preserve">④ </w:t>
            </w:r>
            <w:r w:rsidR="001C5605">
              <w:rPr>
                <w:rFonts w:asciiTheme="minorEastAsia" w:hAnsiTheme="minorEastAsia" w:hint="eastAsia"/>
                <w:b/>
                <w:sz w:val="22"/>
              </w:rPr>
              <w:t>自宅避難</w:t>
            </w:r>
            <w:r w:rsidR="00E064C2" w:rsidRPr="001C5605">
              <w:rPr>
                <w:rFonts w:asciiTheme="minorEastAsia" w:hAnsiTheme="minorEastAsia" w:hint="eastAsia"/>
                <w:b/>
                <w:sz w:val="22"/>
              </w:rPr>
              <w:t>者</w:t>
            </w:r>
            <w:r w:rsidR="00464A5C" w:rsidRPr="001C5605">
              <w:rPr>
                <w:rFonts w:asciiTheme="minorEastAsia" w:hAnsiTheme="minorEastAsia" w:hint="eastAsia"/>
                <w:b/>
                <w:sz w:val="22"/>
              </w:rPr>
              <w:t>は点検と10</w:t>
            </w:r>
            <w:r w:rsidR="00E064C2" w:rsidRPr="001C5605">
              <w:rPr>
                <w:rFonts w:asciiTheme="minorEastAsia" w:hAnsiTheme="minorEastAsia" w:hint="eastAsia"/>
                <w:b/>
                <w:sz w:val="22"/>
              </w:rPr>
              <w:t>日間</w:t>
            </w:r>
          </w:p>
          <w:p w:rsidR="00440169" w:rsidRPr="00A51632" w:rsidRDefault="00440169" w:rsidP="00440169">
            <w:pPr>
              <w:rPr>
                <w:rFonts w:asciiTheme="minorEastAsia" w:hAnsiTheme="minorEastAsia"/>
                <w:b/>
                <w:sz w:val="22"/>
              </w:rPr>
            </w:pPr>
            <w:r w:rsidRPr="001C5605">
              <w:rPr>
                <w:rFonts w:asciiTheme="minorEastAsia" w:hAnsiTheme="minorEastAsia" w:hint="eastAsia"/>
                <w:b/>
                <w:sz w:val="22"/>
              </w:rPr>
              <w:t xml:space="preserve">　 </w:t>
            </w:r>
            <w:r w:rsidR="00E064C2" w:rsidRPr="001C5605">
              <w:rPr>
                <w:rFonts w:asciiTheme="minorEastAsia" w:hAnsiTheme="minorEastAsia" w:hint="eastAsia"/>
                <w:b/>
                <w:sz w:val="22"/>
              </w:rPr>
              <w:t>の</w:t>
            </w:r>
            <w:r w:rsidR="00464A5C" w:rsidRPr="001C5605">
              <w:rPr>
                <w:rFonts w:asciiTheme="minorEastAsia" w:hAnsiTheme="minorEastAsia" w:hint="eastAsia"/>
                <w:b/>
                <w:sz w:val="22"/>
              </w:rPr>
              <w:t>生活準備</w:t>
            </w:r>
          </w:p>
        </w:tc>
        <w:tc>
          <w:tcPr>
            <w:tcW w:w="2551" w:type="dxa"/>
          </w:tcPr>
          <w:p w:rsidR="00EE1B6D" w:rsidRDefault="00EE1B6D" w:rsidP="009E3E9C">
            <w:pPr>
              <w:rPr>
                <w:rFonts w:asciiTheme="minorEastAsia" w:hAnsiTheme="minor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 w:rsidRPr="00EE1B6D">
              <w:rPr>
                <w:rFonts w:asciiTheme="minorEastAsia" w:hAnsiTheme="minorEastAsia" w:hint="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・利根川の警戒情報</w: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発</w:t>
            </w:r>
          </w:p>
          <w:p w:rsidR="00EE1B6D" w:rsidRDefault="00EE1B6D" w:rsidP="009E3E9C">
            <w:pPr>
              <w:rPr>
                <w:rFonts w:asciiTheme="minorEastAsia" w:hAnsiTheme="minor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　表</w:t>
            </w:r>
          </w:p>
          <w:p w:rsidR="00EE1B6D" w:rsidRDefault="00EE1B6D" w:rsidP="00EE1B6D">
            <w:pPr>
              <w:ind w:left="221" w:hangingChars="100" w:hanging="221"/>
              <w:rPr>
                <w:rFonts w:asciiTheme="minorEastAsia" w:hAnsiTheme="minor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・自主避難所の開設情報</w:t>
            </w:r>
          </w:p>
          <w:p w:rsidR="000F046E" w:rsidRPr="00EE1B6D" w:rsidRDefault="00EE1B6D" w:rsidP="00EE1B6D">
            <w:pPr>
              <w:ind w:left="221" w:hangingChars="100" w:hanging="221"/>
              <w:rPr>
                <w:rFonts w:asciiTheme="minorEastAsia" w:hAnsiTheme="minor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</w:pPr>
            <w:r>
              <w:rPr>
                <w:rFonts w:asciiTheme="minorEastAsia" w:hAnsiTheme="min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622935</wp:posOffset>
                      </wp:positionV>
                      <wp:extent cx="485775" cy="704850"/>
                      <wp:effectExtent l="19050" t="0" r="28575" b="38100"/>
                      <wp:wrapNone/>
                      <wp:docPr id="23" name="下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704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3F06" id="下矢印 23" o:spid="_x0000_s1026" type="#_x0000_t67" style="position:absolute;left:0;text-align:left;margin-left:40.9pt;margin-top:49.05pt;width:38.25pt;height:55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" adj="14157" fillcolor="white [3212]" strokecolor="black [3213]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color w:val="000000"/>
                <w:sz w:val="22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・警戒３高齢者避難開始情報発令　</w:t>
            </w:r>
          </w:p>
        </w:tc>
        <w:tc>
          <w:tcPr>
            <w:tcW w:w="3261" w:type="dxa"/>
          </w:tcPr>
          <w:p w:rsidR="00EE1B6D" w:rsidRPr="00EF569B" w:rsidRDefault="00EE1B6D" w:rsidP="00EE1B6D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EF569B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★早めの避難促す</w:t>
            </w:r>
          </w:p>
          <w:p w:rsidR="00EE1B6D" w:rsidRDefault="00EE1B6D" w:rsidP="00EE1B6D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 xml:space="preserve">① </w:t>
            </w:r>
            <w:r>
              <w:rPr>
                <w:rFonts w:asciiTheme="minorEastAsia" w:hAnsiTheme="minorEastAsia" w:hint="eastAsia"/>
                <w:b/>
                <w:sz w:val="22"/>
              </w:rPr>
              <w:t>気象情報注視</w:t>
            </w:r>
            <w:r w:rsidRPr="005D6C07">
              <w:rPr>
                <w:rFonts w:asciiTheme="minorEastAsia" w:hAnsiTheme="minorEastAsia" w:hint="eastAsia"/>
                <w:b/>
                <w:sz w:val="22"/>
              </w:rPr>
              <w:t>⇒</w:t>
            </w:r>
            <w:r>
              <w:rPr>
                <w:rFonts w:asciiTheme="minorEastAsia" w:hAnsiTheme="minorEastAsia" w:hint="eastAsia"/>
                <w:b/>
                <w:sz w:val="22"/>
              </w:rPr>
              <w:t>50ｍｍ/ｈ</w:t>
            </w:r>
          </w:p>
          <w:p w:rsidR="00EE1B6D" w:rsidRPr="00464A5C" w:rsidRDefault="00EE1B6D" w:rsidP="00EE1B6D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風速、暴風雨</w:t>
            </w:r>
          </w:p>
          <w:p w:rsidR="00EE1B6D" w:rsidRDefault="00EE1B6D" w:rsidP="00EE1B6D">
            <w:pPr>
              <w:rPr>
                <w:rFonts w:asciiTheme="minorEastAsia" w:hAnsiTheme="minorEastAsia"/>
                <w:b/>
                <w:sz w:val="22"/>
              </w:rPr>
            </w:pPr>
            <w:r w:rsidRPr="005D6C07">
              <w:rPr>
                <w:rFonts w:asciiTheme="minorEastAsia" w:hAnsiTheme="minorEastAsia" w:hint="eastAsia"/>
                <w:b/>
                <w:sz w:val="22"/>
              </w:rPr>
              <w:t>②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自主避難・警戒レベル情報</w:t>
            </w:r>
          </w:p>
          <w:p w:rsidR="00EE1B6D" w:rsidRPr="00464A5C" w:rsidRDefault="00EE1B6D" w:rsidP="00EE1B6D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確認周知</w:t>
            </w:r>
          </w:p>
          <w:p w:rsidR="00EA1702" w:rsidRDefault="00EE1B6D" w:rsidP="00EE1B6D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③ 警戒３⇒高齢者等避難</w:t>
            </w:r>
            <w:r w:rsidR="00EA1702">
              <w:rPr>
                <w:rFonts w:asciiTheme="minorEastAsia" w:hAnsiTheme="minorEastAsia" w:hint="eastAsia"/>
                <w:b/>
                <w:sz w:val="22"/>
              </w:rPr>
              <w:t>情報</w:t>
            </w:r>
          </w:p>
          <w:p w:rsidR="00EE1B6D" w:rsidRDefault="00EA1702" w:rsidP="00EE1B6D">
            <w:pPr>
              <w:ind w:left="331" w:hangingChars="150" w:hanging="33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の周知誘導</w:t>
            </w:r>
            <w:r w:rsidR="00EE1B6D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</w:p>
          <w:p w:rsidR="00EE1B6D" w:rsidRDefault="00EE1B6D" w:rsidP="00EE1B6D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④ </w:t>
            </w:r>
            <w:r w:rsidR="00EA1702">
              <w:rPr>
                <w:rFonts w:asciiTheme="minorEastAsia" w:hAnsiTheme="minorEastAsia" w:hint="eastAsia"/>
                <w:b/>
                <w:sz w:val="22"/>
              </w:rPr>
              <w:t>自主避難所等開設情報周知</w:t>
            </w:r>
          </w:p>
          <w:p w:rsidR="00EE1B6D" w:rsidRDefault="00EE1B6D" w:rsidP="00EE1B6D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 </w:t>
            </w:r>
            <w:r w:rsidR="00EA1702">
              <w:rPr>
                <w:rFonts w:asciiTheme="minorEastAsia" w:hAnsiTheme="minorEastAsia" w:hint="eastAsia"/>
                <w:b/>
                <w:sz w:val="22"/>
              </w:rPr>
              <w:t>⇒誘導</w:t>
            </w:r>
          </w:p>
          <w:p w:rsidR="000F046E" w:rsidRPr="00464A5C" w:rsidRDefault="000F046E" w:rsidP="009E3E9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0F046E" w:rsidTr="00075971">
        <w:tc>
          <w:tcPr>
            <w:tcW w:w="993" w:type="dxa"/>
            <w:vAlign w:val="center"/>
          </w:tcPr>
          <w:p w:rsidR="000F046E" w:rsidRDefault="00EA1702" w:rsidP="0007597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上陸　当日</w:t>
            </w:r>
          </w:p>
        </w:tc>
        <w:tc>
          <w:tcPr>
            <w:tcW w:w="3402" w:type="dxa"/>
          </w:tcPr>
          <w:p w:rsidR="000F046E" w:rsidRPr="00B84F30" w:rsidRDefault="00B87985" w:rsidP="009E3E9C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</w:t>
            </w:r>
            <w:r w:rsidR="00EA1702"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警戒４⇒</w:t>
            </w:r>
            <w:r w:rsidR="003E43E3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避難</w:t>
            </w:r>
            <w:r w:rsidR="00EA1702"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指示以後の</w:t>
            </w:r>
          </w:p>
          <w:p w:rsidR="00EA1702" w:rsidRPr="00B84F30" w:rsidRDefault="00EA1702" w:rsidP="00B87985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行動</w:t>
            </w:r>
          </w:p>
          <w:p w:rsidR="00D63574" w:rsidRDefault="00D63574" w:rsidP="00E064C2">
            <w:pPr>
              <w:pStyle w:val="a7"/>
              <w:numPr>
                <w:ilvl w:val="1"/>
                <w:numId w:val="9"/>
              </w:numPr>
              <w:ind w:leftChars="0" w:left="221" w:hangingChars="100" w:hanging="221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E064C2">
              <w:rPr>
                <w:rFonts w:asciiTheme="minorEastAsia" w:hAnsiTheme="minorEastAsia" w:hint="eastAsia"/>
                <w:b/>
                <w:sz w:val="22"/>
              </w:rPr>
              <w:t>指示</w:t>
            </w:r>
            <w:r w:rsidRPr="00D63574">
              <w:rPr>
                <w:rFonts w:asciiTheme="minorEastAsia" w:hAnsiTheme="minorEastAsia" w:hint="eastAsia"/>
                <w:b/>
                <w:sz w:val="22"/>
              </w:rPr>
              <w:t>が出たら</w:t>
            </w:r>
            <w:r w:rsidR="00E064C2">
              <w:rPr>
                <w:rFonts w:asciiTheme="minorEastAsia" w:hAnsiTheme="minorEastAsia" w:hint="eastAsia"/>
                <w:b/>
                <w:sz w:val="22"/>
              </w:rPr>
              <w:t>安全・速やかに避難</w:t>
            </w:r>
          </w:p>
          <w:p w:rsidR="008D4791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D4791">
              <w:rPr>
                <w:rFonts w:asciiTheme="minorEastAsia" w:hAnsiTheme="minorEastAsia" w:hint="eastAsia"/>
                <w:b/>
                <w:sz w:val="20"/>
                <w:szCs w:val="20"/>
              </w:rPr>
              <w:t>・指定緊急避難場所</w:t>
            </w:r>
          </w:p>
          <w:p w:rsidR="008D4791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・指定避難所</w:t>
            </w:r>
          </w:p>
          <w:p w:rsidR="008D4791" w:rsidRPr="008D4791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＊電力中央研究所</w:t>
            </w:r>
          </w:p>
          <w:p w:rsidR="00153EB0" w:rsidRDefault="00153EB0" w:rsidP="00694A0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0F046E" w:rsidRDefault="00EA1702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・避難</w:t>
            </w:r>
            <w:r w:rsidR="003E43E3">
              <w:rPr>
                <w:rFonts w:asciiTheme="minorEastAsia" w:hAnsiTheme="minorEastAsia" w:hint="eastAsia"/>
                <w:b/>
                <w:sz w:val="22"/>
              </w:rPr>
              <w:t>指示</w:t>
            </w:r>
            <w:r>
              <w:rPr>
                <w:rFonts w:asciiTheme="minorEastAsia" w:hAnsiTheme="minorEastAsia" w:hint="eastAsia"/>
                <w:b/>
                <w:sz w:val="22"/>
              </w:rPr>
              <w:t>⇒利根川が</w:t>
            </w:r>
          </w:p>
          <w:p w:rsidR="00EA1702" w:rsidRDefault="00EA1702" w:rsidP="009E3E9C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避難判断水位達した、</w:t>
            </w:r>
          </w:p>
          <w:p w:rsidR="00EA1702" w:rsidRDefault="00EA1702" w:rsidP="00EA1702">
            <w:pPr>
              <w:ind w:left="221" w:hangingChars="100" w:hanging="221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夜間から明け方に通過の場合</w:t>
            </w:r>
          </w:p>
          <w:p w:rsidR="00EA1702" w:rsidRDefault="00EA1702" w:rsidP="009A7B44">
            <w:pPr>
              <w:ind w:left="221" w:hangingChars="100" w:hanging="221"/>
              <w:rPr>
                <w:rFonts w:ascii="Segoe UI Symbol" w:hAnsi="Segoe UI Symbol" w:cs="Segoe UI Symbol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・避難指示⇒氾濫危険水位、決壊や越流、</w:t>
            </w:r>
            <w:r w:rsidR="00153EB0">
              <w:rPr>
                <w:rFonts w:ascii="Segoe UI Symbol" w:hAnsi="Segoe UI Symbol" w:cs="Segoe UI Symbol" w:hint="eastAsia"/>
                <w:b/>
                <w:sz w:val="22"/>
              </w:rPr>
              <w:t>溢水情報</w:t>
            </w:r>
          </w:p>
          <w:p w:rsidR="003E19BA" w:rsidRPr="00EA1702" w:rsidRDefault="003E19BA" w:rsidP="009A7B44">
            <w:pPr>
              <w:ind w:left="221" w:hangingChars="100" w:hanging="221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261" w:type="dxa"/>
          </w:tcPr>
          <w:p w:rsidR="00153EB0" w:rsidRPr="00B84F30" w:rsidRDefault="00153EB0" w:rsidP="00153EB0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★警戒４</w:t>
            </w:r>
            <w:r w:rsidR="003E43E3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⇒避難</w:t>
            </w:r>
            <w:r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指示以後</w:t>
            </w:r>
            <w:r w:rsidR="003E43E3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の</w:t>
            </w:r>
          </w:p>
          <w:p w:rsidR="00153EB0" w:rsidRPr="00B84F30" w:rsidRDefault="003E43E3" w:rsidP="00153EB0">
            <w:pPr>
              <w:rPr>
                <w:rFonts w:asciiTheme="minorEastAsia" w:hAnsiTheme="minorEastAsia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 xml:space="preserve">　</w:t>
            </w:r>
            <w:r w:rsidR="00153EB0" w:rsidRPr="00B84F30">
              <w:rPr>
                <w:rFonts w:asciiTheme="minorEastAsia" w:hAnsiTheme="minorEastAsia" w:hint="eastAsia"/>
                <w:b/>
                <w:sz w:val="24"/>
                <w:szCs w:val="24"/>
                <w:shd w:val="pct15" w:color="auto" w:fill="FFFFFF"/>
              </w:rPr>
              <w:t>行動</w:t>
            </w:r>
          </w:p>
          <w:p w:rsidR="00153EB0" w:rsidRPr="009A7B44" w:rsidRDefault="009A7B44" w:rsidP="009A7B44">
            <w:pPr>
              <w:pStyle w:val="a7"/>
              <w:numPr>
                <w:ilvl w:val="0"/>
                <w:numId w:val="20"/>
              </w:numPr>
              <w:ind w:leftChars="0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指示</w:t>
            </w:r>
            <w:r w:rsidRPr="009A7B44">
              <w:rPr>
                <w:rFonts w:asciiTheme="minorEastAsia" w:hAnsiTheme="minorEastAsia" w:hint="eastAsia"/>
                <w:b/>
                <w:sz w:val="22"/>
              </w:rPr>
              <w:t>が出たら</w:t>
            </w:r>
            <w:r w:rsidR="00694A07">
              <w:rPr>
                <w:rFonts w:asciiTheme="minorEastAsia" w:hAnsiTheme="minorEastAsia" w:hint="eastAsia"/>
                <w:b/>
                <w:sz w:val="22"/>
              </w:rPr>
              <w:t>安全・速やかな</w:t>
            </w:r>
            <w:r w:rsidR="00153EB0" w:rsidRPr="009A7B44">
              <w:rPr>
                <w:rFonts w:asciiTheme="minorEastAsia" w:hAnsiTheme="minorEastAsia" w:hint="eastAsia"/>
                <w:b/>
                <w:sz w:val="22"/>
              </w:rPr>
              <w:t>避難を</w:t>
            </w:r>
            <w:r w:rsidR="00D63574" w:rsidRPr="009A7B44">
              <w:rPr>
                <w:rFonts w:asciiTheme="minorEastAsia" w:hAnsiTheme="minorEastAsia" w:hint="eastAsia"/>
                <w:b/>
                <w:sz w:val="22"/>
              </w:rPr>
              <w:t>訴え</w:t>
            </w:r>
            <w:r w:rsidR="008D4791">
              <w:rPr>
                <w:rFonts w:asciiTheme="minorEastAsia" w:hAnsiTheme="minorEastAsia" w:hint="eastAsia"/>
                <w:b/>
                <w:sz w:val="22"/>
              </w:rPr>
              <w:t>、誘導</w:t>
            </w:r>
          </w:p>
          <w:p w:rsidR="00153EB0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8D4791">
              <w:rPr>
                <w:rFonts w:asciiTheme="minorEastAsia" w:hAnsiTheme="minorEastAsia" w:hint="eastAsia"/>
                <w:b/>
                <w:sz w:val="20"/>
                <w:szCs w:val="20"/>
              </w:rPr>
              <w:t>・指定緊急避難場所</w:t>
            </w:r>
          </w:p>
          <w:p w:rsidR="008D4791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・指定避難所</w:t>
            </w:r>
          </w:p>
          <w:p w:rsidR="008D4791" w:rsidRPr="008D4791" w:rsidRDefault="008D4791" w:rsidP="008D4791">
            <w:pPr>
              <w:ind w:left="36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＊電力中央研究所</w:t>
            </w:r>
          </w:p>
          <w:p w:rsidR="000F046E" w:rsidRDefault="000F046E" w:rsidP="009E3E9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1C48E4" w:rsidRDefault="001C48E4" w:rsidP="009E3E9C">
      <w:pPr>
        <w:rPr>
          <w:rFonts w:asciiTheme="minorEastAsia" w:hAnsiTheme="minorEastAsia"/>
          <w:b/>
          <w:sz w:val="24"/>
          <w:szCs w:val="24"/>
        </w:rPr>
      </w:pPr>
    </w:p>
    <w:p w:rsidR="001C48E4" w:rsidRDefault="00A51632" w:rsidP="009E3E9C">
      <w:pPr>
        <w:rPr>
          <w:rFonts w:asciiTheme="minorEastAsia" w:hAnsiTheme="minorEastAsia"/>
          <w:b/>
          <w:sz w:val="24"/>
          <w:szCs w:val="24"/>
        </w:rPr>
      </w:pPr>
      <w:r w:rsidRPr="001C48E4">
        <w:rPr>
          <w:rFonts w:asciiTheme="minorEastAsia" w:hAnsiTheme="minorEastAsia" w:hint="eastAsia"/>
          <w:b/>
          <w:sz w:val="24"/>
          <w:szCs w:val="24"/>
        </w:rPr>
        <w:t>※</w:t>
      </w:r>
      <w:r w:rsidR="00F97E41" w:rsidRPr="001C48E4">
        <w:rPr>
          <w:rFonts w:asciiTheme="minorEastAsia" w:hAnsiTheme="minorEastAsia" w:hint="eastAsia"/>
          <w:b/>
          <w:sz w:val="24"/>
          <w:szCs w:val="24"/>
        </w:rPr>
        <w:t>１</w:t>
      </w:r>
      <w:r w:rsidR="001C48E4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C48E4">
        <w:rPr>
          <w:rFonts w:asciiTheme="minorEastAsia" w:hAnsiTheme="minorEastAsia" w:hint="eastAsia"/>
          <w:b/>
          <w:sz w:val="24"/>
          <w:szCs w:val="24"/>
        </w:rPr>
        <w:t>水害避難時の注意事項：「短靴」・「リュック」・「長い棒」・「歩き易い恰好」</w:t>
      </w:r>
    </w:p>
    <w:p w:rsidR="003E19BA" w:rsidRDefault="003E19BA" w:rsidP="009E3E9C">
      <w:pPr>
        <w:rPr>
          <w:rFonts w:asciiTheme="minorEastAsia" w:hAnsiTheme="minorEastAsia"/>
          <w:b/>
          <w:sz w:val="24"/>
          <w:szCs w:val="24"/>
        </w:rPr>
      </w:pPr>
    </w:p>
    <w:p w:rsidR="003E19BA" w:rsidRPr="001B0EB9" w:rsidRDefault="001B0EB9" w:rsidP="009E3E9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※２　避難経路は水没の危険有り、早めの避難が必要</w:t>
      </w:r>
    </w:p>
    <w:p w:rsidR="009E3E9C" w:rsidRPr="001C48E4" w:rsidRDefault="001B0EB9" w:rsidP="009E3E9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※３</w:t>
      </w:r>
      <w:r w:rsidR="001C48E4">
        <w:rPr>
          <w:rFonts w:hint="eastAsia"/>
          <w:b/>
          <w:sz w:val="24"/>
          <w:szCs w:val="24"/>
        </w:rPr>
        <w:t xml:space="preserve">　</w:t>
      </w:r>
      <w:r w:rsidR="00F97E41" w:rsidRPr="001C48E4">
        <w:rPr>
          <w:rFonts w:hint="eastAsia"/>
          <w:b/>
          <w:sz w:val="24"/>
          <w:szCs w:val="24"/>
        </w:rPr>
        <w:t>警戒レベルと「</w:t>
      </w:r>
      <w:r w:rsidR="00E07DC4" w:rsidRPr="001C48E4">
        <w:rPr>
          <w:rFonts w:hint="eastAsia"/>
          <w:b/>
          <w:sz w:val="24"/>
          <w:szCs w:val="24"/>
        </w:rPr>
        <w:t>避難情報」</w:t>
      </w:r>
    </w:p>
    <w:p w:rsidR="00F82F84" w:rsidRDefault="00783C64" w:rsidP="009E3E9C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3345372</wp:posOffset>
                </wp:positionH>
                <wp:positionV relativeFrom="paragraph">
                  <wp:posOffset>42761</wp:posOffset>
                </wp:positionV>
                <wp:extent cx="2875299" cy="310515"/>
                <wp:effectExtent l="0" t="0" r="20320" b="1333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5299" cy="31051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AE2921" w:rsidRDefault="004C417B" w:rsidP="00AE2921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発信者</w:t>
                            </w: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：気象庁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や都道府県</w:t>
                            </w: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31" o:spid="_x0000_s1038" style="position:absolute;left:0;text-align:left;margin-left:263.4pt;margin-top:3.35pt;width:226.4pt;height:24.4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" fillcolor="#5a5a5a [2109]" strokecolor="gray [1629]" strokeweight="1pt">
                <v:stroke joinstyle="miter"/>
                <v:textbox>
                  <w:txbxContent>
                    <w:p w:rsidR="004C417B" w:rsidRPr="00AE2921" w:rsidRDefault="004C417B" w:rsidP="00AE2921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発信者</w:t>
                      </w:r>
                      <w: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：気象庁</w:t>
                      </w: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や都道府県</w:t>
                      </w:r>
                      <w: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0D27" w:rsidRDefault="00E42E00" w:rsidP="00E07DC4">
      <w:pPr>
        <w:ind w:firstLineChars="101" w:firstLine="28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3345456</wp:posOffset>
                </wp:positionH>
                <wp:positionV relativeFrom="paragraph">
                  <wp:posOffset>151178</wp:posOffset>
                </wp:positionV>
                <wp:extent cx="2896917" cy="905510"/>
                <wp:effectExtent l="0" t="0" r="17780" b="2794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917" cy="90551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Default="004C417B" w:rsidP="002C0E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防災</w:t>
                            </w:r>
                            <w:r>
                              <w:t>気象情報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警戒レベル相当情報）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8" o:spid="_x0000_s1039" style="position:absolute;left:0;text-align:left;margin-left:263.4pt;margin-top:11.9pt;width:228.1pt;height:71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" fillcolor="#404040 [2429]" strokecolor="black [3213]" strokeweight="1pt">
                <v:stroke joinstyle="miter"/>
                <v:textbox>
                  <w:txbxContent>
                    <w:p w:rsidR="004C417B" w:rsidRDefault="004C417B" w:rsidP="002C0E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防災</w:t>
                      </w:r>
                      <w:r>
                        <w:t>気象情報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警戒レベル相当情報）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0D27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714399</wp:posOffset>
                </wp:positionH>
                <wp:positionV relativeFrom="paragraph">
                  <wp:posOffset>142552</wp:posOffset>
                </wp:positionV>
                <wp:extent cx="2586451" cy="309880"/>
                <wp:effectExtent l="0" t="0" r="23495" b="1397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451" cy="30988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AE2921" w:rsidRDefault="004C417B" w:rsidP="00AE2921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発信者：</w:t>
                            </w: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市町村等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40" style="position:absolute;left:0;text-align:left;margin-left:56.25pt;margin-top:11.2pt;width:203.65pt;height:2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" fillcolor="#5a5a5a [2109]" strokecolor="gray [1629]" strokeweight="1pt">
                <v:stroke joinstyle="miter"/>
                <v:textbox>
                  <w:txbxContent>
                    <w:p w:rsidR="004C417B" w:rsidRPr="00AE2921" w:rsidRDefault="004C417B" w:rsidP="00AE2921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発信者：</w:t>
                      </w:r>
                      <w: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市町村等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0D27" w:rsidRDefault="00470D27" w:rsidP="00E07DC4">
      <w:pPr>
        <w:ind w:firstLineChars="101" w:firstLine="284"/>
        <w:rPr>
          <w:b/>
          <w:sz w:val="28"/>
          <w:szCs w:val="28"/>
        </w:rPr>
      </w:pPr>
    </w:p>
    <w:p w:rsidR="00470D27" w:rsidRDefault="000617E1" w:rsidP="00E07DC4">
      <w:pPr>
        <w:ind w:firstLineChars="101" w:firstLine="28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3983809</wp:posOffset>
                </wp:positionH>
                <wp:positionV relativeFrom="paragraph">
                  <wp:posOffset>4529</wp:posOffset>
                </wp:positionV>
                <wp:extent cx="1095315" cy="560070"/>
                <wp:effectExtent l="0" t="0" r="10160" b="1143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15" cy="56007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Default="004C417B" w:rsidP="002C0E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浸水</w:t>
                            </w:r>
                            <w:r>
                              <w:t>の情報</w:t>
                            </w:r>
                          </w:p>
                          <w:p w:rsidR="004C417B" w:rsidRDefault="004C417B" w:rsidP="002C0E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河川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4C417B" w:rsidRDefault="004C417B" w:rsidP="002C0ECA">
                            <w:pPr>
                              <w:jc w:val="center"/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41" style="position:absolute;left:0;text-align:left;margin-left:313.7pt;margin-top:.35pt;width:86.25pt;height:4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" fillcolor="#404040 [2429]" strokecolor="white [3212]" strokeweight="1pt">
                <v:stroke joinstyle="miter"/>
                <v:textbox>
                  <w:txbxContent>
                    <w:p w:rsidR="004C417B" w:rsidRDefault="004C417B" w:rsidP="002C0E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浸水</w:t>
                      </w:r>
                      <w:r>
                        <w:t>の情報</w:t>
                      </w:r>
                    </w:p>
                    <w:p w:rsidR="004C417B" w:rsidRDefault="004C417B" w:rsidP="002C0E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河川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4C417B" w:rsidRDefault="004C417B" w:rsidP="002C0ECA">
                      <w:pPr>
                        <w:jc w:val="center"/>
                      </w:pPr>
                      <w: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5131123</wp:posOffset>
                </wp:positionH>
                <wp:positionV relativeFrom="paragraph">
                  <wp:posOffset>4529</wp:posOffset>
                </wp:positionV>
                <wp:extent cx="1085743" cy="568960"/>
                <wp:effectExtent l="0" t="0" r="19685" b="2159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43" cy="5689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Default="004C417B" w:rsidP="00F82F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大雨</w:t>
                            </w:r>
                            <w:r>
                              <w:t>特別警報</w:t>
                            </w:r>
                          </w:p>
                          <w:p w:rsidR="004C417B" w:rsidRDefault="004C417B" w:rsidP="00F82F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0" o:spid="_x0000_s1042" style="position:absolute;left:0;text-align:left;margin-left:404.05pt;margin-top:.35pt;width:85.5pt;height:44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" fillcolor="#404040 [2429]" strokecolor="white [3212]" strokeweight="1pt">
                <v:stroke joinstyle="miter"/>
                <v:textbox>
                  <w:txbxContent>
                    <w:p w:rsidR="004C417B" w:rsidRDefault="004C417B" w:rsidP="00F82F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大雨</w:t>
                      </w:r>
                      <w:r>
                        <w:t>特別警報</w:t>
                      </w:r>
                    </w:p>
                    <w:p w:rsidR="004C417B" w:rsidRDefault="004C417B" w:rsidP="00F82F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雨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B243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1999736</wp:posOffset>
                </wp:positionH>
                <wp:positionV relativeFrom="paragraph">
                  <wp:posOffset>21782</wp:posOffset>
                </wp:positionV>
                <wp:extent cx="1302588" cy="570865"/>
                <wp:effectExtent l="0" t="0" r="12065" b="1968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588" cy="57086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0B2435" w:rsidRDefault="004C417B" w:rsidP="000B2435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避難情報</w:t>
                            </w: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43" style="position:absolute;left:0;text-align:left;margin-left:157.45pt;margin-top:1.7pt;width:102.55pt;height:4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" fillcolor="#404040 [2429]" strokecolor="black [3213]" strokeweight="1pt">
                <v:stroke joinstyle="miter"/>
                <v:textbox>
                  <w:txbxContent>
                    <w:p w:rsidR="004C417B" w:rsidRPr="000B2435" w:rsidRDefault="004C417B" w:rsidP="000B2435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避難情報</w:t>
                      </w:r>
                      <w: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等</w:t>
                      </w:r>
                    </w:p>
                  </w:txbxContent>
                </v:textbox>
              </v:roundrect>
            </w:pict>
          </mc:Fallback>
        </mc:AlternateContent>
      </w:r>
      <w:r w:rsidR="000B243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84671</wp:posOffset>
                </wp:positionH>
                <wp:positionV relativeFrom="paragraph">
                  <wp:posOffset>21782</wp:posOffset>
                </wp:positionV>
                <wp:extent cx="575681" cy="570553"/>
                <wp:effectExtent l="0" t="0" r="15240" b="2032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81" cy="57055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Pr="00326AED" w:rsidRDefault="004C417B" w:rsidP="00E42E00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7E1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警戒</w:t>
                            </w:r>
                            <w:r w:rsidRPr="00351C9D">
                              <w:rPr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Pr="000617E1">
                              <w:rPr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レ</w:t>
                            </w:r>
                            <w:r w:rsidRPr="000617E1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" o:spid="_x0000_s1044" style="position:absolute;left:0;text-align:left;margin-left:6.65pt;margin-top:1.7pt;width:45.35pt;height:44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" fillcolor="#404040 [2429]" strokecolor="black [3213]" strokeweight="1pt">
                <v:stroke joinstyle="miter"/>
                <v:textbox>
                  <w:txbxContent>
                    <w:p w:rsidR="004C417B" w:rsidRPr="00326AED" w:rsidRDefault="004C417B" w:rsidP="00E42E00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7E1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警戒</w:t>
                      </w:r>
                      <w:r w:rsidRPr="00351C9D">
                        <w:rPr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　</w:t>
                      </w:r>
                      <w:r w:rsidRPr="000617E1">
                        <w:rPr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レ</w:t>
                      </w:r>
                      <w:r w:rsidRPr="000617E1">
                        <w:rPr>
                          <w:rFonts w:hint="eastAsia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ベル</w:t>
                      </w:r>
                    </w:p>
                  </w:txbxContent>
                </v:textbox>
              </v:roundrect>
            </w:pict>
          </mc:Fallback>
        </mc:AlternateContent>
      </w:r>
      <w:r w:rsidR="000B243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697146</wp:posOffset>
                </wp:positionH>
                <wp:positionV relativeFrom="paragraph">
                  <wp:posOffset>21782</wp:posOffset>
                </wp:positionV>
                <wp:extent cx="1267726" cy="568960"/>
                <wp:effectExtent l="0" t="0" r="27940" b="2159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726" cy="5689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17B" w:rsidRDefault="004C417B" w:rsidP="000B2435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住民が</w:t>
                            </w:r>
                          </w:p>
                          <w:p w:rsidR="004C417B" w:rsidRPr="000B2435" w:rsidRDefault="004C417B" w:rsidP="000B2435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取るべき</w:t>
                            </w:r>
                            <w:r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行動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45" style="position:absolute;left:0;text-align:left;margin-left:54.9pt;margin-top:1.7pt;width:99.8pt;height:4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" fillcolor="#404040 [2429]" strokecolor="black [3213]" strokeweight="1pt">
                <v:stroke joinstyle="miter"/>
                <v:textbox>
                  <w:txbxContent>
                    <w:p w:rsidR="004C417B" w:rsidRDefault="004C417B" w:rsidP="000B2435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住民が</w:t>
                      </w:r>
                    </w:p>
                    <w:p w:rsidR="004C417B" w:rsidRPr="000B2435" w:rsidRDefault="004C417B" w:rsidP="000B2435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取るべき</w:t>
                      </w:r>
                      <w:r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行動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0D27" w:rsidRDefault="00470D27" w:rsidP="00E07DC4">
      <w:pPr>
        <w:ind w:firstLineChars="101" w:firstLine="284"/>
        <w:rPr>
          <w:b/>
          <w:sz w:val="28"/>
          <w:szCs w:val="28"/>
        </w:rPr>
      </w:pPr>
    </w:p>
    <w:p w:rsidR="00470D27" w:rsidRDefault="000617E1" w:rsidP="00E07DC4">
      <w:pPr>
        <w:ind w:firstLineChars="101" w:firstLine="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101923</wp:posOffset>
                </wp:positionH>
                <wp:positionV relativeFrom="paragraph">
                  <wp:posOffset>168431</wp:posOffset>
                </wp:positionV>
                <wp:extent cx="575310" cy="534406"/>
                <wp:effectExtent l="0" t="0" r="15240" b="1841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534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46" type="#_x0000_t202" style="position:absolute;left:0;text-align:left;margin-left:8.05pt;margin-top:13.25pt;width:45.3pt;height:4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" fillcolor="white [3201]" strokeweight=".5pt">
                <v:textbox>
                  <w:txbxContent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E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28163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697146</wp:posOffset>
                </wp:positionH>
                <wp:positionV relativeFrom="paragraph">
                  <wp:posOffset>168430</wp:posOffset>
                </wp:positionV>
                <wp:extent cx="1287744" cy="535075"/>
                <wp:effectExtent l="0" t="0" r="27305" b="1778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44" cy="5350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命</w:t>
                            </w:r>
                            <w:r w:rsidRPr="00D4722B">
                              <w:rPr>
                                <w:b/>
                                <w:color w:val="FFFFFF" w:themeColor="background1"/>
                              </w:rPr>
                              <w:t>を守る</w:t>
                            </w:r>
                          </w:p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最善の</w:t>
                            </w:r>
                            <w:r w:rsidRPr="00D4722B">
                              <w:rPr>
                                <w:b/>
                                <w:color w:val="FFFFFF" w:themeColor="background1"/>
                              </w:rPr>
                              <w:t>行動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" o:spid="_x0000_s1047" type="#_x0000_t202" style="position:absolute;left:0;text-align:left;margin-left:54.9pt;margin-top:13.25pt;width:101.4pt;height:4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" fillcolor="#0d0d0d [3069]" strokeweight=".5pt">
                <v:textbox>
                  <w:txbxContent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命</w:t>
                      </w:r>
                      <w:r w:rsidRPr="00D4722B">
                        <w:rPr>
                          <w:b/>
                          <w:color w:val="FFFFFF" w:themeColor="background1"/>
                        </w:rPr>
                        <w:t>を守る</w:t>
                      </w:r>
                    </w:p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最善の</w:t>
                      </w:r>
                      <w:r w:rsidRPr="00D4722B">
                        <w:rPr>
                          <w:b/>
                          <w:color w:val="FFFFFF" w:themeColor="background1"/>
                        </w:rPr>
                        <w:t>行動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5122497</wp:posOffset>
                </wp:positionH>
                <wp:positionV relativeFrom="paragraph">
                  <wp:posOffset>177057</wp:posOffset>
                </wp:positionV>
                <wp:extent cx="1120775" cy="525780"/>
                <wp:effectExtent l="0" t="0" r="22225" b="2667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525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大雨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特別警報</w:t>
                            </w:r>
                          </w:p>
                          <w:p w:rsidR="004C417B" w:rsidRPr="00DD4753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（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土砂災害）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48" type="#_x0000_t202" style="position:absolute;left:0;text-align:left;margin-left:403.35pt;margin-top:13.95pt;width:88.25pt;height:41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" fillcolor="#0d0d0d [3069]" strokeweight=".5pt">
                <v:textbox>
                  <w:txbxContent>
                    <w:p w:rsidR="004C417B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大雨</w:t>
                      </w:r>
                      <w:r>
                        <w:rPr>
                          <w:b/>
                          <w:color w:val="FFFFFF" w:themeColor="background1"/>
                        </w:rPr>
                        <w:t>特別警報</w:t>
                      </w:r>
                    </w:p>
                    <w:p w:rsidR="004C417B" w:rsidRPr="00DD4753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（</w:t>
                      </w:r>
                      <w:r>
                        <w:rPr>
                          <w:b/>
                          <w:color w:val="FFFFFF" w:themeColor="background1"/>
                        </w:rPr>
                        <w:t>土砂災害）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3975184</wp:posOffset>
                </wp:positionH>
                <wp:positionV relativeFrom="paragraph">
                  <wp:posOffset>185684</wp:posOffset>
                </wp:positionV>
                <wp:extent cx="1120775" cy="516255"/>
                <wp:effectExtent l="0" t="0" r="22225" b="1714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516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DD4753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氾濫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発生情報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7" o:spid="_x0000_s1049" type="#_x0000_t202" style="position:absolute;left:0;text-align:left;margin-left:313pt;margin-top:14.6pt;width:88.25pt;height:4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" fillcolor="#0d0d0d [3069]" strokeweight=".5pt">
                <v:textbox>
                  <w:txbxContent>
                    <w:p w:rsidR="004C417B" w:rsidRPr="00DD4753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氾濫</w:t>
                      </w:r>
                      <w:r>
                        <w:rPr>
                          <w:b/>
                          <w:color w:val="FFFFFF" w:themeColor="background1"/>
                        </w:rPr>
                        <w:t>発生情報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3345456</wp:posOffset>
                </wp:positionH>
                <wp:positionV relativeFrom="paragraph">
                  <wp:posOffset>177057</wp:posOffset>
                </wp:positionV>
                <wp:extent cx="594995" cy="526211"/>
                <wp:effectExtent l="0" t="0" r="14605" b="2667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3E43E3" w:rsidRDefault="004C417B" w:rsidP="004222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43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" o:spid="_x0000_s1050" type="#_x0000_t202" style="position:absolute;left:0;text-align:left;margin-left:263.4pt;margin-top:13.95pt;width:46.85pt;height:4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" fillcolor="white [3201]" strokeweight=".5pt">
                <v:textbox>
                  <w:txbxContent>
                    <w:p w:rsidR="004C417B" w:rsidRPr="003E43E3" w:rsidRDefault="004C417B" w:rsidP="004222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E43E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５</w:t>
                      </w:r>
                    </w:p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相当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2008361</wp:posOffset>
                </wp:positionH>
                <wp:positionV relativeFrom="paragraph">
                  <wp:posOffset>177057</wp:posOffset>
                </wp:positionV>
                <wp:extent cx="1293495" cy="517585"/>
                <wp:effectExtent l="0" t="0" r="20955" b="158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95" cy="5175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DD4753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D4753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緊急</w:t>
                            </w:r>
                            <w:r w:rsidRPr="00DD4753">
                              <w:rPr>
                                <w:b/>
                                <w:color w:val="FFFFFF" w:themeColor="background1"/>
                              </w:rPr>
                              <w:t>安全確保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51" type="#_x0000_t202" style="position:absolute;left:0;text-align:left;margin-left:158.15pt;margin-top:13.95pt;width:101.85pt;height:4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" fillcolor="#0d0d0d [3069]" strokeweight=".5pt">
                <v:textbox>
                  <w:txbxContent>
                    <w:p w:rsidR="004C417B" w:rsidRPr="00DD4753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D4753">
                        <w:rPr>
                          <w:rFonts w:hint="eastAsia"/>
                          <w:b/>
                          <w:color w:val="FFFFFF" w:themeColor="background1"/>
                        </w:rPr>
                        <w:t>緊急</w:t>
                      </w:r>
                      <w:r w:rsidRPr="00DD4753">
                        <w:rPr>
                          <w:b/>
                          <w:color w:val="FFFFFF" w:themeColor="background1"/>
                        </w:rPr>
                        <w:t>安全確保</w:t>
                      </w:r>
                    </w:p>
                  </w:txbxContent>
                </v:textbox>
              </v:shape>
            </w:pict>
          </mc:Fallback>
        </mc:AlternateContent>
      </w:r>
    </w:p>
    <w:p w:rsidR="00470D27" w:rsidRDefault="00470D27" w:rsidP="00E07DC4">
      <w:pPr>
        <w:ind w:firstLineChars="101" w:firstLine="284"/>
        <w:rPr>
          <w:b/>
          <w:sz w:val="28"/>
          <w:szCs w:val="28"/>
        </w:rPr>
      </w:pPr>
    </w:p>
    <w:p w:rsidR="00470D27" w:rsidRDefault="00470D27" w:rsidP="00470D27">
      <w:pPr>
        <w:ind w:firstLineChars="101" w:firstLine="284"/>
        <w:rPr>
          <w:b/>
          <w:sz w:val="28"/>
          <w:szCs w:val="28"/>
        </w:rPr>
      </w:pPr>
    </w:p>
    <w:p w:rsidR="00B20221" w:rsidRPr="000D50AF" w:rsidRDefault="006521B4" w:rsidP="00B20221">
      <w:pPr>
        <w:ind w:firstLineChars="101" w:firstLine="28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93297</wp:posOffset>
                </wp:positionH>
                <wp:positionV relativeFrom="paragraph">
                  <wp:posOffset>51974</wp:posOffset>
                </wp:positionV>
                <wp:extent cx="589280" cy="526415"/>
                <wp:effectExtent l="0" t="0" r="20320" b="2603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52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052" type="#_x0000_t202" style="position:absolute;left:0;text-align:left;margin-left:7.35pt;margin-top:4.1pt;width:46.4pt;height:41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" fillcolor="white [3201]" strokeweight=".5pt">
                <v:textbox>
                  <w:txbxContent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E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281639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705773</wp:posOffset>
                </wp:positionH>
                <wp:positionV relativeFrom="paragraph">
                  <wp:posOffset>51973</wp:posOffset>
                </wp:positionV>
                <wp:extent cx="1279302" cy="526679"/>
                <wp:effectExtent l="0" t="0" r="16510" b="260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302" cy="52667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危険な場所から</w:t>
                            </w:r>
                          </w:p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全員避難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53" type="#_x0000_t202" style="position:absolute;left:0;text-align:left;margin-left:55.55pt;margin-top:4.1pt;width:100.75pt;height:4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" fillcolor="#5a5a5a [2109]" strokeweight=".5pt">
                <v:textbox>
                  <w:txbxContent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危険な場所から</w:t>
                      </w:r>
                    </w:p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全員避難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5131123</wp:posOffset>
                </wp:positionH>
                <wp:positionV relativeFrom="paragraph">
                  <wp:posOffset>51973</wp:posOffset>
                </wp:positionV>
                <wp:extent cx="1111250" cy="526679"/>
                <wp:effectExtent l="0" t="0" r="12700" b="2603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52667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土砂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災害</w:t>
                            </w:r>
                          </w:p>
                          <w:p w:rsidR="004C417B" w:rsidRPr="00DD4753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警戒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4" o:spid="_x0000_s1054" type="#_x0000_t202" style="position:absolute;left:0;text-align:left;margin-left:404.05pt;margin-top:4.1pt;width:87.5pt;height:41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" fillcolor="#5a5a5a [2109]" strokeweight=".5pt">
                <v:textbox>
                  <w:txbxContent>
                    <w:p w:rsidR="004C417B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土砂</w:t>
                      </w:r>
                      <w:r>
                        <w:rPr>
                          <w:b/>
                          <w:color w:val="FFFFFF" w:themeColor="background1"/>
                        </w:rPr>
                        <w:t>災害</w:t>
                      </w:r>
                    </w:p>
                    <w:p w:rsidR="004C417B" w:rsidRPr="00DD4753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警戒</w:t>
                      </w:r>
                      <w:r>
                        <w:rPr>
                          <w:b/>
                          <w:color w:val="FFFFFF" w:themeColor="background1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2008361</wp:posOffset>
                </wp:positionH>
                <wp:positionV relativeFrom="paragraph">
                  <wp:posOffset>43348</wp:posOffset>
                </wp:positionV>
                <wp:extent cx="1292860" cy="526678"/>
                <wp:effectExtent l="0" t="0" r="21590" b="2603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52667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避難指示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1" o:spid="_x0000_s1055" type="#_x0000_t202" style="position:absolute;left:0;text-align:left;margin-left:158.15pt;margin-top:3.4pt;width:101.8pt;height:41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" fillcolor="#5a5a5a [2109]" strokeweight=".5pt">
                <v:textbox>
                  <w:txbxContent>
                    <w:p w:rsidR="004C417B" w:rsidRPr="00E04E40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避難指示</w:t>
                      </w:r>
                    </w:p>
                  </w:txbxContent>
                </v:textbox>
              </v:shape>
            </w:pict>
          </mc:Fallback>
        </mc:AlternateContent>
      </w:r>
      <w:r w:rsidR="004222C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3336830</wp:posOffset>
                </wp:positionH>
                <wp:positionV relativeFrom="paragraph">
                  <wp:posOffset>43348</wp:posOffset>
                </wp:positionV>
                <wp:extent cx="603622" cy="535305"/>
                <wp:effectExtent l="0" t="0" r="25400" b="1714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22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56" type="#_x0000_t202" style="position:absolute;left:0;text-align:left;margin-left:262.75pt;margin-top:3.4pt;width:47.55pt;height:42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" fillcolor="white [3201]" strokeweight=".5pt">
                <v:textbox>
                  <w:txbxContent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４</w:t>
                      </w:r>
                    </w:p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相当</w:t>
                      </w:r>
                    </w:p>
                  </w:txbxContent>
                </v:textbox>
              </v:shape>
            </w:pict>
          </mc:Fallback>
        </mc:AlternateContent>
      </w:r>
      <w:r w:rsidR="00B20221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3975184</wp:posOffset>
                </wp:positionH>
                <wp:positionV relativeFrom="paragraph">
                  <wp:posOffset>51974</wp:posOffset>
                </wp:positionV>
                <wp:extent cx="1120991" cy="525780"/>
                <wp:effectExtent l="0" t="0" r="22225" b="2667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991" cy="525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氾濫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危険情報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3" o:spid="_x0000_s1057" type="#_x0000_t202" style="position:absolute;left:0;text-align:left;margin-left:313pt;margin-top:4.1pt;width:88.25pt;height:41.4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" fillcolor="#5a5a5a [2109]" strokeweight=".5pt">
                <v:textbox>
                  <w:txbxContent>
                    <w:p w:rsidR="004C417B" w:rsidRPr="00E04E40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氾濫</w:t>
                      </w:r>
                      <w:r>
                        <w:rPr>
                          <w:b/>
                          <w:color w:val="FFFFFF" w:themeColor="background1"/>
                        </w:rPr>
                        <w:t>危険情報</w:t>
                      </w:r>
                    </w:p>
                  </w:txbxContent>
                </v:textbox>
              </v:shape>
            </w:pict>
          </mc:Fallback>
        </mc:AlternateContent>
      </w:r>
    </w:p>
    <w:p w:rsidR="000B2435" w:rsidRDefault="000B2435" w:rsidP="00470D27">
      <w:pPr>
        <w:ind w:firstLineChars="101" w:firstLine="284"/>
        <w:rPr>
          <w:b/>
          <w:sz w:val="28"/>
          <w:szCs w:val="28"/>
        </w:rPr>
      </w:pPr>
    </w:p>
    <w:p w:rsidR="000B2435" w:rsidRDefault="006521B4" w:rsidP="00470D27">
      <w:pPr>
        <w:ind w:firstLineChars="101" w:firstLine="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101923</wp:posOffset>
                </wp:positionH>
                <wp:positionV relativeFrom="paragraph">
                  <wp:posOffset>146864</wp:posOffset>
                </wp:positionV>
                <wp:extent cx="589280" cy="515883"/>
                <wp:effectExtent l="0" t="0" r="20320" b="1778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515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58" type="#_x0000_t202" style="position:absolute;left:0;text-align:left;margin-left:8.05pt;margin-top:11.55pt;width:46.4pt;height:40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" fillcolor="white [3201]" strokeweight=".5pt">
                <v:textbox>
                  <w:txbxContent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E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8163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711727</wp:posOffset>
                </wp:positionH>
                <wp:positionV relativeFrom="paragraph">
                  <wp:posOffset>146313</wp:posOffset>
                </wp:positionV>
                <wp:extent cx="1271509" cy="516890"/>
                <wp:effectExtent l="0" t="0" r="24130" b="1651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509" cy="5168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危険な場所から</w:t>
                            </w:r>
                          </w:p>
                          <w:p w:rsidR="004C417B" w:rsidRPr="00D4722B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4722B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高齢者等は</w:t>
                            </w:r>
                            <w:r w:rsidRPr="00D4722B">
                              <w:rPr>
                                <w:b/>
                                <w:color w:val="FFFFFF" w:themeColor="background1"/>
                              </w:rPr>
                              <w:t>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59" type="#_x0000_t202" style="position:absolute;left:0;text-align:left;margin-left:56.05pt;margin-top:11.5pt;width:100.1pt;height:4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" fillcolor="gray [1629]" strokeweight=".5pt">
                <v:textbox>
                  <w:txbxContent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危険な場所から</w:t>
                      </w:r>
                    </w:p>
                    <w:p w:rsidR="004C417B" w:rsidRPr="00D4722B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D4722B">
                        <w:rPr>
                          <w:rFonts w:hint="eastAsia"/>
                          <w:b/>
                          <w:color w:val="FFFFFF" w:themeColor="background1"/>
                        </w:rPr>
                        <w:t>高齢者等は</w:t>
                      </w:r>
                      <w:r w:rsidRPr="00D4722B">
                        <w:rPr>
                          <w:b/>
                          <w:color w:val="FFFFFF" w:themeColor="background1"/>
                        </w:rPr>
                        <w:t>避難</w:t>
                      </w:r>
                    </w:p>
                  </w:txbxContent>
                </v:textbox>
              </v:shape>
            </w:pict>
          </mc:Fallback>
        </mc:AlternateContent>
      </w:r>
      <w:r w:rsidR="004222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3983810</wp:posOffset>
                </wp:positionH>
                <wp:positionV relativeFrom="paragraph">
                  <wp:posOffset>155491</wp:posOffset>
                </wp:positionV>
                <wp:extent cx="1121434" cy="516255"/>
                <wp:effectExtent l="0" t="0" r="21590" b="1714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5162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783C6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氾濫警戒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9" o:spid="_x0000_s1060" type="#_x0000_t202" style="position:absolute;left:0;text-align:left;margin-left:313.7pt;margin-top:12.25pt;width:88.3pt;height:40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" fillcolor="gray [1629]" strokeweight=".5pt">
                <v:textbox>
                  <w:txbxContent>
                    <w:p w:rsidR="004C417B" w:rsidRPr="00E04E40" w:rsidRDefault="004C417B" w:rsidP="00783C6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氾濫警戒</w:t>
                      </w:r>
                      <w:r>
                        <w:rPr>
                          <w:b/>
                          <w:color w:val="FFFFFF" w:themeColor="background1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  <w:r w:rsidR="004222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3328203</wp:posOffset>
                </wp:positionH>
                <wp:positionV relativeFrom="paragraph">
                  <wp:posOffset>155491</wp:posOffset>
                </wp:positionV>
                <wp:extent cx="611876" cy="516890"/>
                <wp:effectExtent l="0" t="0" r="17145" b="1651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76" cy="516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61" type="#_x0000_t202" style="position:absolute;left:0;text-align:left;margin-left:262.05pt;margin-top:12.25pt;width:48.2pt;height:40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" fillcolor="white [3201]" strokeweight=".5pt">
                <v:textbox>
                  <w:txbxContent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３</w:t>
                      </w:r>
                    </w:p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相当</w:t>
                      </w:r>
                    </w:p>
                  </w:txbxContent>
                </v:textbox>
              </v:shape>
            </w:pict>
          </mc:Fallback>
        </mc:AlternateContent>
      </w:r>
      <w:r w:rsidR="00E42E0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2008361</wp:posOffset>
                </wp:positionH>
                <wp:positionV relativeFrom="paragraph">
                  <wp:posOffset>146865</wp:posOffset>
                </wp:positionV>
                <wp:extent cx="1292393" cy="516890"/>
                <wp:effectExtent l="0" t="0" r="22225" b="1651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393" cy="5168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4222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高齢者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等避難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7" o:spid="_x0000_s1062" type="#_x0000_t202" style="position:absolute;left:0;text-align:left;margin-left:158.15pt;margin-top:11.55pt;width:101.75pt;height:40.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" fillcolor="gray [1629]" strokeweight=".5pt">
                <v:textbox>
                  <w:txbxContent>
                    <w:p w:rsidR="004C417B" w:rsidRPr="00E04E40" w:rsidRDefault="004C417B" w:rsidP="004222C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高齢者</w:t>
                      </w:r>
                      <w:r>
                        <w:rPr>
                          <w:b/>
                          <w:color w:val="FFFFFF" w:themeColor="background1"/>
                        </w:rPr>
                        <w:t>等避難</w:t>
                      </w:r>
                    </w:p>
                  </w:txbxContent>
                </v:textbox>
              </v:shape>
            </w:pict>
          </mc:Fallback>
        </mc:AlternateContent>
      </w:r>
      <w:r w:rsidR="00B2022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5139750</wp:posOffset>
                </wp:positionH>
                <wp:positionV relativeFrom="paragraph">
                  <wp:posOffset>155491</wp:posOffset>
                </wp:positionV>
                <wp:extent cx="1121434" cy="516890"/>
                <wp:effectExtent l="0" t="0" r="21590" b="1651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5168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6521B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大雨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0" o:spid="_x0000_s1063" type="#_x0000_t202" style="position:absolute;left:0;text-align:left;margin-left:404.7pt;margin-top:12.25pt;width:88.3pt;height:40.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" fillcolor="gray [1629]" strokeweight=".5pt">
                <v:textbox>
                  <w:txbxContent>
                    <w:p w:rsidR="004C417B" w:rsidRPr="00E04E40" w:rsidRDefault="004C417B" w:rsidP="006521B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大雨</w:t>
                      </w:r>
                      <w:r>
                        <w:rPr>
                          <w:b/>
                          <w:color w:val="FFFFFF" w:themeColor="background1"/>
                        </w:rPr>
                        <w:t>警報</w:t>
                      </w:r>
                    </w:p>
                  </w:txbxContent>
                </v:textbox>
              </v:shape>
            </w:pict>
          </mc:Fallback>
        </mc:AlternateContent>
      </w:r>
    </w:p>
    <w:p w:rsidR="000B2435" w:rsidRDefault="000B2435" w:rsidP="00470D27">
      <w:pPr>
        <w:ind w:firstLineChars="101" w:firstLine="284"/>
        <w:rPr>
          <w:b/>
          <w:sz w:val="28"/>
          <w:szCs w:val="28"/>
        </w:rPr>
      </w:pPr>
    </w:p>
    <w:p w:rsidR="001C48E4" w:rsidRDefault="00281639" w:rsidP="00470D27">
      <w:pPr>
        <w:ind w:firstLineChars="101" w:firstLine="284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784860</wp:posOffset>
                </wp:positionV>
                <wp:extent cx="1261745" cy="570230"/>
                <wp:effectExtent l="0" t="0" r="14605" b="2032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57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281639" w:rsidRDefault="004C417B" w:rsidP="004222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最新情報に</w:t>
                            </w:r>
                            <w:r>
                              <w:rPr>
                                <w:b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64" type="#_x0000_t202" style="position:absolute;left:0;text-align:left;margin-left:56.85pt;margin-top:61.8pt;width:99.35pt;height:4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" fillcolor="white [3201]" strokeweight=".5pt">
                <v:textbox>
                  <w:txbxContent>
                    <w:p w:rsidR="004C417B" w:rsidRPr="00281639" w:rsidRDefault="004C417B" w:rsidP="004222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最新情報に</w:t>
                      </w:r>
                      <w:r>
                        <w:rPr>
                          <w:b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711727</wp:posOffset>
                </wp:positionH>
                <wp:positionV relativeFrom="paragraph">
                  <wp:posOffset>232673</wp:posOffset>
                </wp:positionV>
                <wp:extent cx="1269561" cy="516890"/>
                <wp:effectExtent l="0" t="0" r="26035" b="1651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9561" cy="5168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4222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04E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ﾊｻﾞｰﾄﾞﾏｯﾌﾟ</w:t>
                            </w:r>
                            <w:r w:rsidRPr="00E04E40">
                              <w:rPr>
                                <w:b/>
                                <w:color w:val="000000" w:themeColor="text1"/>
                              </w:rPr>
                              <w:t>等で</w:t>
                            </w:r>
                          </w:p>
                          <w:p w:rsidR="004C417B" w:rsidRPr="00E04E40" w:rsidRDefault="004C417B" w:rsidP="004222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04E4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避難方法</w:t>
                            </w:r>
                            <w:r w:rsidRPr="00E04E40">
                              <w:rPr>
                                <w:b/>
                                <w:color w:val="000000" w:themeColor="text1"/>
                              </w:rPr>
                              <w:t>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65" type="#_x0000_t202" style="position:absolute;left:0;text-align:left;margin-left:56.05pt;margin-top:18.3pt;width:99.95pt;height:40.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" fillcolor="#cfcdcd [2894]" strokeweight=".5pt">
                <v:textbox>
                  <w:txbxContent>
                    <w:p w:rsidR="004C417B" w:rsidRPr="00E04E40" w:rsidRDefault="004C417B" w:rsidP="004222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04E40">
                        <w:rPr>
                          <w:rFonts w:hint="eastAsia"/>
                          <w:b/>
                          <w:color w:val="000000" w:themeColor="text1"/>
                        </w:rPr>
                        <w:t>ﾊｻﾞｰﾄﾞﾏｯﾌﾟ</w:t>
                      </w:r>
                      <w:r w:rsidRPr="00E04E40">
                        <w:rPr>
                          <w:b/>
                          <w:color w:val="000000" w:themeColor="text1"/>
                        </w:rPr>
                        <w:t>等で</w:t>
                      </w:r>
                    </w:p>
                    <w:p w:rsidR="004C417B" w:rsidRPr="00E04E40" w:rsidRDefault="004C417B" w:rsidP="004222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04E40">
                        <w:rPr>
                          <w:rFonts w:hint="eastAsia"/>
                          <w:b/>
                          <w:color w:val="000000" w:themeColor="text1"/>
                        </w:rPr>
                        <w:t>避難方法</w:t>
                      </w:r>
                      <w:r w:rsidRPr="00E04E40">
                        <w:rPr>
                          <w:b/>
                          <w:color w:val="000000" w:themeColor="text1"/>
                        </w:rPr>
                        <w:t>を確認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101923</wp:posOffset>
                </wp:positionH>
                <wp:positionV relativeFrom="paragraph">
                  <wp:posOffset>233130</wp:posOffset>
                </wp:positionV>
                <wp:extent cx="589280" cy="524618"/>
                <wp:effectExtent l="0" t="0" r="20320" b="2794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524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1" o:spid="_x0000_s1066" type="#_x0000_t202" style="position:absolute;left:0;text-align:left;margin-left:8.05pt;margin-top:18.35pt;width:46.4pt;height:4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" fillcolor="white [3201]" strokeweight=".5pt">
                <v:textbox>
                  <w:txbxContent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E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106728</wp:posOffset>
                </wp:positionH>
                <wp:positionV relativeFrom="paragraph">
                  <wp:posOffset>793583</wp:posOffset>
                </wp:positionV>
                <wp:extent cx="575310" cy="570679"/>
                <wp:effectExtent l="0" t="0" r="15240" b="2032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" cy="570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4222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67" type="#_x0000_t202" style="position:absolute;left:0;text-align:left;margin-left:8.4pt;margin-top:62.5pt;width:45.3pt;height:44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" fillcolor="white [3201]" strokeweight=".5pt">
                <v:textbox>
                  <w:txbxContent>
                    <w:p w:rsidR="004C417B" w:rsidRPr="00B76EB6" w:rsidRDefault="004C417B" w:rsidP="004222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76EB6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76EB6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2016988</wp:posOffset>
                </wp:positionH>
                <wp:positionV relativeFrom="paragraph">
                  <wp:posOffset>785219</wp:posOffset>
                </wp:positionV>
                <wp:extent cx="1283335" cy="568325"/>
                <wp:effectExtent l="0" t="0" r="12065" b="2222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281639" w:rsidRDefault="004C417B" w:rsidP="006521B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早期</w:t>
                            </w:r>
                            <w:r>
                              <w:rPr>
                                <w:b/>
                              </w:rPr>
                              <w:t>注意情報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68" type="#_x0000_t202" style="position:absolute;left:0;text-align:left;margin-left:158.8pt;margin-top:61.85pt;width:101.05pt;height:4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" fillcolor="white [3201]" strokeweight=".5pt">
                <v:textbox>
                  <w:txbxContent>
                    <w:p w:rsidR="004C417B" w:rsidRPr="00281639" w:rsidRDefault="004C417B" w:rsidP="006521B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早期</w:t>
                      </w:r>
                      <w:r>
                        <w:rPr>
                          <w:b/>
                        </w:rPr>
                        <w:t>注意情報</w:t>
                      </w:r>
                    </w:p>
                  </w:txbxContent>
                </v:textbox>
              </v:shape>
            </w:pict>
          </mc:Fallback>
        </mc:AlternateContent>
      </w:r>
      <w:r w:rsidR="004222C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3983810</wp:posOffset>
                </wp:positionH>
                <wp:positionV relativeFrom="paragraph">
                  <wp:posOffset>776593</wp:posOffset>
                </wp:positionV>
                <wp:extent cx="1129510" cy="579356"/>
                <wp:effectExtent l="0" t="0" r="13970" b="1143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10" cy="5793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281639" w:rsidRDefault="004C417B" w:rsidP="00783C6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69" type="#_x0000_t202" style="position:absolute;left:0;text-align:left;margin-left:313.7pt;margin-top:61.15pt;width:88.95pt;height:4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" fillcolor="white [3201]" strokeweight=".5pt">
                <v:textbox>
                  <w:txbxContent>
                    <w:p w:rsidR="004C417B" w:rsidRPr="00281639" w:rsidRDefault="004C417B" w:rsidP="00783C6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2C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3983810</wp:posOffset>
                </wp:positionH>
                <wp:positionV relativeFrom="paragraph">
                  <wp:posOffset>250382</wp:posOffset>
                </wp:positionV>
                <wp:extent cx="1129510" cy="508000"/>
                <wp:effectExtent l="0" t="0" r="13970" b="2540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10" cy="50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783C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氾濫注意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70" type="#_x0000_t202" style="position:absolute;left:0;text-align:left;margin-left:313.7pt;margin-top:19.7pt;width:88.95pt;height:4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" fillcolor="#cfcdcd [2894]" strokeweight=".5pt">
                <v:textbox>
                  <w:txbxContent>
                    <w:p w:rsidR="004C417B" w:rsidRPr="00E04E40" w:rsidRDefault="004C417B" w:rsidP="00783C6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氾濫注意</w:t>
                      </w:r>
                      <w:r>
                        <w:rPr>
                          <w:b/>
                          <w:color w:val="000000" w:themeColor="text1"/>
                        </w:rPr>
                        <w:t>情報</w:t>
                      </w:r>
                    </w:p>
                  </w:txbxContent>
                </v:textbox>
              </v:shape>
            </w:pict>
          </mc:Fallback>
        </mc:AlternateContent>
      </w:r>
      <w:r w:rsidR="004222C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3336829</wp:posOffset>
                </wp:positionH>
                <wp:positionV relativeFrom="paragraph">
                  <wp:posOffset>785219</wp:posOffset>
                </wp:positionV>
                <wp:extent cx="603622" cy="569344"/>
                <wp:effectExtent l="0" t="0" r="25400" b="2159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22" cy="569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Default="004C417B" w:rsidP="00783C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0" o:spid="_x0000_s1071" type="#_x0000_t202" style="position:absolute;left:0;text-align:left;margin-left:262.75pt;margin-top:61.85pt;width:47.55pt;height:44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" fillcolor="white [3201]" strokeweight=".5pt">
                <v:textbox>
                  <w:txbxContent>
                    <w:p w:rsidR="004C417B" w:rsidRDefault="004C417B" w:rsidP="00783C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222C5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3328204</wp:posOffset>
                </wp:positionH>
                <wp:positionV relativeFrom="paragraph">
                  <wp:posOffset>250382</wp:posOffset>
                </wp:positionV>
                <wp:extent cx="612248" cy="508000"/>
                <wp:effectExtent l="0" t="0" r="16510" b="2540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48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  <w:p w:rsidR="004C417B" w:rsidRPr="00B76EB6" w:rsidRDefault="004C417B" w:rsidP="00783C6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76EB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相当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72" type="#_x0000_t202" style="position:absolute;left:0;text-align:left;margin-left:262.05pt;margin-top:19.7pt;width:48.2pt;height:4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" fillcolor="white [3201]" strokeweight=".5pt">
                <v:textbox>
                  <w:txbxContent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２</w:t>
                      </w:r>
                    </w:p>
                    <w:p w:rsidR="004C417B" w:rsidRPr="00B76EB6" w:rsidRDefault="004C417B" w:rsidP="00783C6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76EB6">
                        <w:rPr>
                          <w:rFonts w:hint="eastAsia"/>
                          <w:b/>
                          <w:sz w:val="24"/>
                          <w:szCs w:val="24"/>
                        </w:rPr>
                        <w:t>相当</w:t>
                      </w:r>
                    </w:p>
                  </w:txbxContent>
                </v:textbox>
              </v:shape>
            </w:pict>
          </mc:Fallback>
        </mc:AlternateContent>
      </w:r>
      <w:r w:rsidR="001B452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2016989</wp:posOffset>
                </wp:positionH>
                <wp:positionV relativeFrom="paragraph">
                  <wp:posOffset>241755</wp:posOffset>
                </wp:positionV>
                <wp:extent cx="1283598" cy="508000"/>
                <wp:effectExtent l="0" t="0" r="12065" b="2540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598" cy="508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Default="004C417B" w:rsidP="004222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大雨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注意報</w:t>
                            </w:r>
                          </w:p>
                          <w:p w:rsidR="004C417B" w:rsidRPr="00E04E40" w:rsidRDefault="004C417B" w:rsidP="004222C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洪水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注意報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3" o:spid="_x0000_s1073" type="#_x0000_t202" style="position:absolute;left:0;text-align:left;margin-left:158.8pt;margin-top:19.05pt;width:101.05pt;height:40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" fillcolor="#cfcdcd [2894]" strokeweight=".5pt">
                <v:textbox>
                  <w:txbxContent>
                    <w:p w:rsidR="004C417B" w:rsidRDefault="004C417B" w:rsidP="004222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大雨</w:t>
                      </w:r>
                      <w:r>
                        <w:rPr>
                          <w:b/>
                          <w:color w:val="000000" w:themeColor="text1"/>
                        </w:rPr>
                        <w:t>注意報</w:t>
                      </w:r>
                    </w:p>
                    <w:p w:rsidR="004C417B" w:rsidRPr="00E04E40" w:rsidRDefault="004C417B" w:rsidP="004222C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洪水</w:t>
                      </w:r>
                      <w:r>
                        <w:rPr>
                          <w:b/>
                          <w:color w:val="000000" w:themeColor="text1"/>
                        </w:rPr>
                        <w:t>注意報</w:t>
                      </w:r>
                    </w:p>
                  </w:txbxContent>
                </v:textbox>
              </v:shape>
            </w:pict>
          </mc:Fallback>
        </mc:AlternateContent>
      </w:r>
      <w:r w:rsidR="00E42E00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5148376</wp:posOffset>
                </wp:positionH>
                <wp:positionV relativeFrom="paragraph">
                  <wp:posOffset>785218</wp:posOffset>
                </wp:positionV>
                <wp:extent cx="1110723" cy="570011"/>
                <wp:effectExtent l="0" t="0" r="13335" b="2095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723" cy="57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281639" w:rsidRDefault="004C417B" w:rsidP="00B76EB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2" o:spid="_x0000_s1074" type="#_x0000_t202" style="position:absolute;left:0;text-align:left;margin-left:405.4pt;margin-top:61.85pt;width:87.45pt;height:4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" fillcolor="white [3201]" strokeweight=".5pt">
                <v:textbox>
                  <w:txbxContent>
                    <w:p w:rsidR="004C417B" w:rsidRPr="00281639" w:rsidRDefault="004C417B" w:rsidP="00B76EB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15A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5139590</wp:posOffset>
                </wp:positionH>
                <wp:positionV relativeFrom="paragraph">
                  <wp:posOffset>241755</wp:posOffset>
                </wp:positionV>
                <wp:extent cx="1121043" cy="525253"/>
                <wp:effectExtent l="0" t="0" r="22225" b="2730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043" cy="52525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17B" w:rsidRPr="00E04E40" w:rsidRDefault="004C417B" w:rsidP="00783C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6" o:spid="_x0000_s1075" type="#_x0000_t202" style="position:absolute;left:0;text-align:left;margin-left:404.7pt;margin-top:19.05pt;width:88.25pt;height:4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" fillcolor="#cfcdcd [2894]" strokeweight=".5pt">
                <v:textbox>
                  <w:txbxContent>
                    <w:p w:rsidR="004C417B" w:rsidRPr="00E04E40" w:rsidRDefault="004C417B" w:rsidP="00783C6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15313B" w:rsidRDefault="0015313B" w:rsidP="0015313B">
      <w:pPr>
        <w:ind w:firstLineChars="253" w:firstLine="559"/>
        <w:rPr>
          <w:b/>
          <w:sz w:val="22"/>
        </w:rPr>
      </w:pPr>
      <w:r w:rsidRPr="0015313B">
        <w:rPr>
          <w:rFonts w:hint="eastAsia"/>
          <w:b/>
          <w:sz w:val="22"/>
        </w:rPr>
        <w:t>★警戒レベル</w:t>
      </w:r>
      <w:r w:rsidRPr="0015313B">
        <w:rPr>
          <w:rFonts w:hint="eastAsia"/>
          <w:b/>
          <w:sz w:val="32"/>
          <w:szCs w:val="32"/>
        </w:rPr>
        <w:t>３、４</w:t>
      </w:r>
      <w:r w:rsidRPr="0015313B">
        <w:rPr>
          <w:rFonts w:hint="eastAsia"/>
          <w:b/>
          <w:sz w:val="22"/>
        </w:rPr>
        <w:t>の段階で安全に避難</w:t>
      </w:r>
    </w:p>
    <w:p w:rsidR="001C48E4" w:rsidRPr="001C48E4" w:rsidRDefault="001C48E4" w:rsidP="001C48E4">
      <w:pPr>
        <w:rPr>
          <w:sz w:val="28"/>
          <w:szCs w:val="28"/>
        </w:rPr>
      </w:pPr>
    </w:p>
    <w:p w:rsidR="001C48E4" w:rsidRPr="00ED5D79" w:rsidRDefault="00ED5D79" w:rsidP="001C48E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５．避難袋・在宅避難の安心備蓄</w:t>
      </w:r>
    </w:p>
    <w:p w:rsidR="001C48E4" w:rsidRPr="00B53E20" w:rsidRDefault="00B53E20" w:rsidP="00ED5D79">
      <w:pPr>
        <w:ind w:firstLineChars="101" w:firstLine="243"/>
        <w:rPr>
          <w:b/>
          <w:sz w:val="24"/>
          <w:szCs w:val="24"/>
        </w:rPr>
      </w:pPr>
      <w:r w:rsidRPr="00B53E20">
        <w:rPr>
          <w:rFonts w:hint="eastAsia"/>
          <w:b/>
          <w:sz w:val="24"/>
          <w:szCs w:val="24"/>
        </w:rPr>
        <w:t>１）</w:t>
      </w:r>
      <w:r>
        <w:rPr>
          <w:rFonts w:hint="eastAsia"/>
          <w:b/>
          <w:sz w:val="24"/>
          <w:szCs w:val="24"/>
        </w:rPr>
        <w:t>避難袋（防水リュックサック）：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日分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421"/>
        <w:gridCol w:w="1275"/>
        <w:gridCol w:w="1418"/>
        <w:gridCol w:w="1417"/>
        <w:gridCol w:w="1418"/>
        <w:gridCol w:w="1417"/>
        <w:gridCol w:w="1418"/>
        <w:gridCol w:w="1276"/>
      </w:tblGrid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貴重品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現金</w:t>
            </w:r>
            <w:r w:rsidRPr="00170F27">
              <w:rPr>
                <w:rFonts w:hint="eastAsia"/>
                <w:b/>
                <w:sz w:val="18"/>
                <w:szCs w:val="18"/>
              </w:rPr>
              <w:t>2</w:t>
            </w:r>
            <w:r w:rsidRPr="00170F27">
              <w:rPr>
                <w:rFonts w:hint="eastAsia"/>
                <w:b/>
                <w:sz w:val="18"/>
                <w:szCs w:val="18"/>
              </w:rPr>
              <w:t>万円</w:t>
            </w: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カード類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免許証</w:t>
            </w: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保険証</w:t>
            </w:r>
          </w:p>
        </w:tc>
        <w:tc>
          <w:tcPr>
            <w:tcW w:w="1418" w:type="dxa"/>
            <w:vAlign w:val="center"/>
          </w:tcPr>
          <w:p w:rsidR="00157268" w:rsidRPr="00170F27" w:rsidRDefault="00FF236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写真</w:t>
            </w:r>
          </w:p>
        </w:tc>
        <w:tc>
          <w:tcPr>
            <w:tcW w:w="1276" w:type="dxa"/>
            <w:vAlign w:val="center"/>
          </w:tcPr>
          <w:p w:rsidR="00157268" w:rsidRPr="00170F27" w:rsidRDefault="00FF236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b/>
                <w:sz w:val="18"/>
                <w:szCs w:val="18"/>
              </w:rPr>
              <w:t>メモ</w:t>
            </w:r>
            <w:r w:rsidR="00DD12AC" w:rsidRPr="00170F27">
              <w:rPr>
                <w:b/>
                <w:sz w:val="18"/>
                <w:szCs w:val="18"/>
              </w:rPr>
              <w:t>帳</w:t>
            </w: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食料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おにぎり</w:t>
            </w:r>
            <w:r w:rsidRPr="00170F27">
              <w:rPr>
                <w:rFonts w:hint="eastAsia"/>
                <w:b/>
                <w:sz w:val="18"/>
                <w:szCs w:val="18"/>
              </w:rPr>
              <w:t>2</w:t>
            </w:r>
            <w:r w:rsidRPr="00170F27">
              <w:rPr>
                <w:rFonts w:hint="eastAsia"/>
                <w:b/>
                <w:sz w:val="18"/>
                <w:szCs w:val="18"/>
              </w:rPr>
              <w:t>個</w:t>
            </w: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パン</w:t>
            </w:r>
            <w:r w:rsidRPr="00170F27">
              <w:rPr>
                <w:rFonts w:hint="eastAsia"/>
                <w:b/>
                <w:sz w:val="18"/>
                <w:szCs w:val="18"/>
              </w:rPr>
              <w:t>2</w:t>
            </w:r>
            <w:r w:rsidRPr="00170F27">
              <w:rPr>
                <w:rFonts w:hint="eastAsia"/>
                <w:b/>
                <w:sz w:val="18"/>
                <w:szCs w:val="18"/>
              </w:rPr>
              <w:t>枚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ｶﾛﾘｰﾒｲﾄ</w:t>
            </w: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バナナ</w:t>
            </w:r>
            <w:r w:rsidRPr="00170F27">
              <w:rPr>
                <w:rFonts w:hint="eastAsia"/>
                <w:b/>
                <w:sz w:val="18"/>
                <w:szCs w:val="18"/>
              </w:rPr>
              <w:t>3</w:t>
            </w:r>
            <w:r w:rsidRPr="00170F27">
              <w:rPr>
                <w:rFonts w:hint="eastAsia"/>
                <w:b/>
                <w:sz w:val="18"/>
                <w:szCs w:val="18"/>
              </w:rPr>
              <w:t>本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水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500ml3</w:t>
            </w:r>
            <w:r w:rsidRPr="00170F27">
              <w:rPr>
                <w:rFonts w:hint="eastAsia"/>
                <w:b/>
                <w:sz w:val="18"/>
                <w:szCs w:val="18"/>
              </w:rPr>
              <w:t>本</w:t>
            </w: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お湯</w:t>
            </w:r>
            <w:r w:rsidR="00452004" w:rsidRPr="00170F27">
              <w:rPr>
                <w:rFonts w:hint="eastAsia"/>
                <w:b/>
                <w:sz w:val="18"/>
                <w:szCs w:val="18"/>
              </w:rPr>
              <w:t>500ml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薬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私薬</w:t>
            </w:r>
            <w:r w:rsidRPr="00170F27">
              <w:rPr>
                <w:rFonts w:hint="eastAsia"/>
                <w:b/>
                <w:sz w:val="18"/>
                <w:szCs w:val="18"/>
              </w:rPr>
              <w:t>4</w:t>
            </w:r>
            <w:r w:rsidRPr="00170F27">
              <w:rPr>
                <w:rFonts w:hint="eastAsia"/>
                <w:b/>
                <w:sz w:val="18"/>
                <w:szCs w:val="18"/>
              </w:rPr>
              <w:t>日分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絆創膏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オロナイン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エビオス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消毒</w:t>
            </w: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ライト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懐中電灯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予備電池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衣類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下着上下１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靴下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タオル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雨具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帽子</w:t>
            </w:r>
          </w:p>
        </w:tc>
        <w:tc>
          <w:tcPr>
            <w:tcW w:w="1276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マスク</w:t>
            </w: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その他</w:t>
            </w:r>
          </w:p>
        </w:tc>
        <w:tc>
          <w:tcPr>
            <w:tcW w:w="1418" w:type="dxa"/>
            <w:vAlign w:val="center"/>
          </w:tcPr>
          <w:p w:rsidR="00157268" w:rsidRPr="00170F27" w:rsidRDefault="00027259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濡れﾃｨｯｼｭ</w:t>
            </w:r>
          </w:p>
        </w:tc>
        <w:tc>
          <w:tcPr>
            <w:tcW w:w="1417" w:type="dxa"/>
            <w:vAlign w:val="center"/>
          </w:tcPr>
          <w:p w:rsidR="00157268" w:rsidRPr="00170F27" w:rsidRDefault="00027259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ビニール袋</w:t>
            </w:r>
          </w:p>
        </w:tc>
        <w:tc>
          <w:tcPr>
            <w:tcW w:w="1418" w:type="dxa"/>
            <w:vAlign w:val="center"/>
          </w:tcPr>
          <w:p w:rsidR="00157268" w:rsidRPr="00170F27" w:rsidRDefault="00027259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石鹸</w:t>
            </w:r>
          </w:p>
        </w:tc>
        <w:tc>
          <w:tcPr>
            <w:tcW w:w="1417" w:type="dxa"/>
            <w:vAlign w:val="center"/>
          </w:tcPr>
          <w:p w:rsidR="00157268" w:rsidRPr="00170F27" w:rsidRDefault="00027259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歯ブラシ</w:t>
            </w:r>
          </w:p>
        </w:tc>
        <w:tc>
          <w:tcPr>
            <w:tcW w:w="1418" w:type="dxa"/>
            <w:vAlign w:val="center"/>
          </w:tcPr>
          <w:p w:rsidR="00157268" w:rsidRPr="00170F27" w:rsidRDefault="00027259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シャンプ</w:t>
            </w: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女性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生理用品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腰掛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  <w:r w:rsidRPr="00170F27">
              <w:rPr>
                <w:rFonts w:hint="eastAsia"/>
                <w:b/>
                <w:sz w:val="22"/>
              </w:rPr>
              <w:t>赤ちゃん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液体ミルク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哺乳瓶</w:t>
            </w:r>
          </w:p>
        </w:tc>
        <w:tc>
          <w:tcPr>
            <w:tcW w:w="1418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おもちゃ</w:t>
            </w:r>
          </w:p>
        </w:tc>
        <w:tc>
          <w:tcPr>
            <w:tcW w:w="1417" w:type="dxa"/>
            <w:vAlign w:val="center"/>
          </w:tcPr>
          <w:p w:rsidR="00157268" w:rsidRPr="00170F27" w:rsidRDefault="00452004" w:rsidP="008C74F9">
            <w:pPr>
              <w:rPr>
                <w:b/>
                <w:sz w:val="18"/>
                <w:szCs w:val="18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汗疹パウダー</w:t>
            </w: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157268" w:rsidRDefault="00157268" w:rsidP="00157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157268" w:rsidTr="008C74F9">
        <w:tc>
          <w:tcPr>
            <w:tcW w:w="421" w:type="dxa"/>
            <w:vAlign w:val="center"/>
          </w:tcPr>
          <w:p w:rsidR="00157268" w:rsidRPr="002556F8" w:rsidRDefault="00157268" w:rsidP="0015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57268" w:rsidRPr="00170F27" w:rsidRDefault="00157268" w:rsidP="008C74F9">
            <w:pPr>
              <w:rPr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57268" w:rsidRPr="00170F27" w:rsidRDefault="00157268" w:rsidP="008C74F9">
            <w:pPr>
              <w:rPr>
                <w:b/>
                <w:sz w:val="18"/>
                <w:szCs w:val="18"/>
              </w:rPr>
            </w:pPr>
          </w:p>
        </w:tc>
      </w:tr>
      <w:tr w:rsidR="00027259" w:rsidTr="008C74F9">
        <w:tc>
          <w:tcPr>
            <w:tcW w:w="421" w:type="dxa"/>
            <w:vAlign w:val="center"/>
          </w:tcPr>
          <w:p w:rsidR="00027259" w:rsidRPr="002556F8" w:rsidRDefault="00027259" w:rsidP="0015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27259" w:rsidRPr="008C74F9" w:rsidRDefault="00027259" w:rsidP="008C74F9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</w:tr>
      <w:tr w:rsidR="00027259" w:rsidTr="008C74F9">
        <w:tc>
          <w:tcPr>
            <w:tcW w:w="421" w:type="dxa"/>
            <w:vAlign w:val="center"/>
          </w:tcPr>
          <w:p w:rsidR="00027259" w:rsidRPr="002556F8" w:rsidRDefault="00027259" w:rsidP="0015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27259" w:rsidRPr="008C74F9" w:rsidRDefault="00027259" w:rsidP="008C74F9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</w:tr>
      <w:tr w:rsidR="00027259" w:rsidTr="008C74F9">
        <w:tc>
          <w:tcPr>
            <w:tcW w:w="421" w:type="dxa"/>
            <w:vAlign w:val="center"/>
          </w:tcPr>
          <w:p w:rsidR="00027259" w:rsidRPr="002556F8" w:rsidRDefault="00027259" w:rsidP="0015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27259" w:rsidRPr="008C74F9" w:rsidRDefault="00027259" w:rsidP="008C74F9">
            <w:pPr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27259" w:rsidRPr="00157268" w:rsidRDefault="00027259" w:rsidP="008C74F9">
            <w:pPr>
              <w:rPr>
                <w:sz w:val="18"/>
                <w:szCs w:val="18"/>
              </w:rPr>
            </w:pPr>
          </w:p>
        </w:tc>
      </w:tr>
    </w:tbl>
    <w:p w:rsidR="00027259" w:rsidRDefault="00027259" w:rsidP="00FF3853">
      <w:pPr>
        <w:ind w:firstLineChars="58" w:firstLine="140"/>
        <w:rPr>
          <w:b/>
          <w:sz w:val="24"/>
          <w:szCs w:val="24"/>
        </w:rPr>
      </w:pPr>
      <w:r w:rsidRPr="00027259">
        <w:rPr>
          <w:rFonts w:hint="eastAsia"/>
          <w:b/>
          <w:sz w:val="24"/>
          <w:szCs w:val="24"/>
        </w:rPr>
        <w:lastRenderedPageBreak/>
        <w:t>２）</w:t>
      </w:r>
      <w:r>
        <w:rPr>
          <w:rFonts w:hint="eastAsia"/>
          <w:b/>
          <w:sz w:val="24"/>
          <w:szCs w:val="24"/>
        </w:rPr>
        <w:t>在宅避難の安心備蓄：</w:t>
      </w:r>
      <w:r>
        <w:rPr>
          <w:rFonts w:hint="eastAsia"/>
          <w:b/>
          <w:sz w:val="24"/>
          <w:szCs w:val="24"/>
        </w:rPr>
        <w:t>10</w:t>
      </w:r>
      <w:r w:rsidR="00FF3853"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7"/>
        <w:gridCol w:w="1272"/>
        <w:gridCol w:w="1273"/>
        <w:gridCol w:w="1416"/>
        <w:gridCol w:w="1415"/>
        <w:gridCol w:w="1416"/>
        <w:gridCol w:w="1415"/>
        <w:gridCol w:w="1324"/>
      </w:tblGrid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１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水</w:t>
            </w:r>
          </w:p>
        </w:tc>
        <w:tc>
          <w:tcPr>
            <w:tcW w:w="1276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30</w:t>
            </w:r>
            <w:r w:rsidRPr="00170F27">
              <w:rPr>
                <w:rFonts w:hint="eastAsia"/>
                <w:b/>
                <w:sz w:val="20"/>
                <w:szCs w:val="20"/>
              </w:rPr>
              <w:t>ｌ</w:t>
            </w:r>
            <w:r w:rsidRPr="00170F27">
              <w:rPr>
                <w:rFonts w:hint="eastAsia"/>
                <w:b/>
                <w:sz w:val="20"/>
                <w:szCs w:val="20"/>
              </w:rPr>
              <w:t>/</w:t>
            </w:r>
            <w:r w:rsidRPr="00170F27">
              <w:rPr>
                <w:rFonts w:hint="eastAsia"/>
                <w:b/>
                <w:sz w:val="20"/>
                <w:szCs w:val="20"/>
              </w:rPr>
              <w:t>人</w:t>
            </w:r>
          </w:p>
        </w:tc>
        <w:tc>
          <w:tcPr>
            <w:tcW w:w="1418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お風呂水</w:t>
            </w:r>
          </w:p>
        </w:tc>
        <w:tc>
          <w:tcPr>
            <w:tcW w:w="1417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汲み置き水</w:t>
            </w:r>
          </w:p>
        </w:tc>
        <w:tc>
          <w:tcPr>
            <w:tcW w:w="1418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２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燃料</w:t>
            </w:r>
          </w:p>
        </w:tc>
        <w:tc>
          <w:tcPr>
            <w:tcW w:w="1276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卓上ｺﾝﾛ２</w:t>
            </w:r>
          </w:p>
        </w:tc>
        <w:tc>
          <w:tcPr>
            <w:tcW w:w="1418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ボンベ</w:t>
            </w:r>
            <w:r w:rsidRPr="00170F27">
              <w:rPr>
                <w:rFonts w:hint="eastAsia"/>
                <w:b/>
                <w:sz w:val="20"/>
                <w:szCs w:val="20"/>
              </w:rPr>
              <w:t>20</w:t>
            </w:r>
            <w:r w:rsidRPr="00170F27">
              <w:rPr>
                <w:rFonts w:hint="eastAsia"/>
                <w:b/>
                <w:sz w:val="20"/>
                <w:szCs w:val="20"/>
              </w:rPr>
              <w:t>本</w:t>
            </w:r>
          </w:p>
        </w:tc>
        <w:tc>
          <w:tcPr>
            <w:tcW w:w="1417" w:type="dxa"/>
            <w:vAlign w:val="center"/>
          </w:tcPr>
          <w:p w:rsidR="00027259" w:rsidRPr="00170F27" w:rsidRDefault="008C74F9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ストーブ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灯油</w:t>
            </w: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３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ライト</w:t>
            </w:r>
          </w:p>
        </w:tc>
        <w:tc>
          <w:tcPr>
            <w:tcW w:w="1276" w:type="dxa"/>
            <w:vAlign w:val="center"/>
          </w:tcPr>
          <w:p w:rsidR="00027259" w:rsidRPr="00170F27" w:rsidRDefault="00B64DF8" w:rsidP="00B64DF8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懐中電灯</w:t>
            </w:r>
            <w:r w:rsidRPr="00170F27">
              <w:rPr>
                <w:rFonts w:hint="eastAsia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卓上灯</w:t>
            </w:r>
            <w:r w:rsidRPr="00170F27"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027259" w:rsidRPr="00170F27" w:rsidRDefault="00170F27" w:rsidP="008C74F9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ヘ</w:t>
            </w:r>
            <w:r w:rsidR="00B64DF8" w:rsidRPr="00170F27">
              <w:rPr>
                <w:rFonts w:hint="eastAsia"/>
                <w:b/>
                <w:sz w:val="20"/>
                <w:szCs w:val="20"/>
              </w:rPr>
              <w:t>ｯﾄﾞﾗｲﾄ</w:t>
            </w:r>
            <w:r w:rsidR="00B64DF8" w:rsidRPr="00170F27"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ﾛｰｿｸ</w:t>
            </w:r>
            <w:r w:rsidRPr="00170F27">
              <w:rPr>
                <w:rFonts w:hint="eastAsia"/>
                <w:b/>
                <w:sz w:val="20"/>
                <w:szCs w:val="20"/>
              </w:rPr>
              <w:t>20</w:t>
            </w:r>
            <w:r w:rsidRPr="00170F27">
              <w:rPr>
                <w:rFonts w:hint="eastAsia"/>
                <w:b/>
                <w:sz w:val="20"/>
                <w:szCs w:val="20"/>
              </w:rPr>
              <w:t>本</w:t>
            </w: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４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食料</w:t>
            </w:r>
          </w:p>
        </w:tc>
        <w:tc>
          <w:tcPr>
            <w:tcW w:w="1276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魚肉缶詰</w:t>
            </w:r>
            <w:r w:rsidRPr="00170F27">
              <w:rPr>
                <w:rFonts w:hint="eastAsia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18"/>
                <w:szCs w:val="18"/>
              </w:rPr>
              <w:t>携帯味噌汁</w:t>
            </w:r>
            <w:r w:rsidRPr="00170F27">
              <w:rPr>
                <w:rFonts w:hint="eastAsia"/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※５ｋｇ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ﾚﾄﾙﾄ</w:t>
            </w:r>
            <w:r w:rsidRPr="00170F27">
              <w:rPr>
                <w:rFonts w:hint="eastAsia"/>
                <w:b/>
                <w:sz w:val="20"/>
                <w:szCs w:val="20"/>
              </w:rPr>
              <w:t>10</w:t>
            </w:r>
            <w:r w:rsidRPr="00170F27">
              <w:rPr>
                <w:rFonts w:hint="eastAsia"/>
                <w:b/>
                <w:sz w:val="20"/>
                <w:szCs w:val="20"/>
              </w:rPr>
              <w:t>食</w:t>
            </w:r>
          </w:p>
        </w:tc>
        <w:tc>
          <w:tcPr>
            <w:tcW w:w="1417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味噌・醬油</w:t>
            </w:r>
          </w:p>
        </w:tc>
        <w:tc>
          <w:tcPr>
            <w:tcW w:w="1326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ﾍﾟｯﾄﾌｰﾄﾞ</w:t>
            </w: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５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寝る</w:t>
            </w:r>
          </w:p>
        </w:tc>
        <w:tc>
          <w:tcPr>
            <w:tcW w:w="1276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テント２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寝袋</w:t>
            </w:r>
            <w:r w:rsidRPr="00170F27"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ロープ</w:t>
            </w:r>
            <w:r w:rsidRPr="00170F27">
              <w:rPr>
                <w:rFonts w:hint="eastAsia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ペグ</w:t>
            </w:r>
          </w:p>
        </w:tc>
        <w:tc>
          <w:tcPr>
            <w:tcW w:w="1417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ハンマー</w:t>
            </w:r>
          </w:p>
        </w:tc>
        <w:tc>
          <w:tcPr>
            <w:tcW w:w="1326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ラジオ</w:t>
            </w: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６</w:t>
            </w:r>
          </w:p>
        </w:tc>
        <w:tc>
          <w:tcPr>
            <w:tcW w:w="1275" w:type="dxa"/>
            <w:vAlign w:val="center"/>
          </w:tcPr>
          <w:p w:rsidR="00027259" w:rsidRPr="00C614B8" w:rsidRDefault="008C74F9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トイレ</w:t>
            </w:r>
          </w:p>
        </w:tc>
        <w:tc>
          <w:tcPr>
            <w:tcW w:w="1276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自作ﾄｲﾚ</w:t>
            </w:r>
            <w:r w:rsidRPr="00170F27">
              <w:rPr>
                <w:rFonts w:hint="eastAsia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トイレ</w:t>
            </w:r>
            <w:r w:rsidRPr="00170F27">
              <w:rPr>
                <w:rFonts w:hint="eastAsia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27259" w:rsidRPr="00170F27" w:rsidRDefault="00B64DF8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B</w:t>
            </w:r>
            <w:r w:rsidRPr="00170F27">
              <w:rPr>
                <w:rFonts w:hint="eastAsia"/>
                <w:b/>
                <w:sz w:val="20"/>
                <w:szCs w:val="20"/>
              </w:rPr>
              <w:t>袋</w:t>
            </w:r>
            <w:r w:rsidR="00FF3853" w:rsidRPr="00170F27">
              <w:rPr>
                <w:rFonts w:hint="eastAsia"/>
                <w:b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027259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TP</w:t>
            </w:r>
            <w:r w:rsidRPr="00170F27">
              <w:rPr>
                <w:rFonts w:hint="eastAsia"/>
                <w:b/>
                <w:sz w:val="20"/>
                <w:szCs w:val="20"/>
              </w:rPr>
              <w:t>巻き</w:t>
            </w:r>
            <w:r w:rsidRPr="00170F27">
              <w:rPr>
                <w:rFonts w:hint="eastAsia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:rsidR="00027259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草履</w:t>
            </w: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  <w:tr w:rsidR="00FF3853" w:rsidRPr="00170F27" w:rsidTr="00C614B8">
        <w:tc>
          <w:tcPr>
            <w:tcW w:w="421" w:type="dxa"/>
            <w:vMerge w:val="restart"/>
            <w:vAlign w:val="center"/>
          </w:tcPr>
          <w:p w:rsidR="00FF3853" w:rsidRPr="00170F27" w:rsidRDefault="00C614B8" w:rsidP="00C614B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７</w:t>
            </w:r>
          </w:p>
        </w:tc>
        <w:tc>
          <w:tcPr>
            <w:tcW w:w="1275" w:type="dxa"/>
            <w:vMerge w:val="restart"/>
            <w:vAlign w:val="center"/>
          </w:tcPr>
          <w:p w:rsidR="00FF3853" w:rsidRPr="00C614B8" w:rsidRDefault="00FF3853" w:rsidP="008C74F9">
            <w:pPr>
              <w:rPr>
                <w:b/>
                <w:sz w:val="22"/>
                <w:shd w:val="pct15" w:color="auto" w:fill="FFFFFF"/>
              </w:rPr>
            </w:pPr>
            <w:r w:rsidRPr="00C614B8">
              <w:rPr>
                <w:rFonts w:hint="eastAsia"/>
                <w:b/>
                <w:sz w:val="22"/>
                <w:shd w:val="pct15" w:color="auto" w:fill="FFFFFF"/>
              </w:rPr>
              <w:t>その他</w:t>
            </w:r>
          </w:p>
        </w:tc>
        <w:tc>
          <w:tcPr>
            <w:tcW w:w="1276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スコップ</w:t>
            </w:r>
          </w:p>
        </w:tc>
        <w:tc>
          <w:tcPr>
            <w:tcW w:w="1418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チェンソー</w:t>
            </w:r>
          </w:p>
        </w:tc>
        <w:tc>
          <w:tcPr>
            <w:tcW w:w="1417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ジャッキ</w:t>
            </w:r>
          </w:p>
        </w:tc>
        <w:tc>
          <w:tcPr>
            <w:tcW w:w="1418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当て木</w:t>
            </w:r>
          </w:p>
        </w:tc>
        <w:tc>
          <w:tcPr>
            <w:tcW w:w="1417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ヘルメット</w:t>
            </w:r>
          </w:p>
        </w:tc>
        <w:tc>
          <w:tcPr>
            <w:tcW w:w="1326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靴</w:t>
            </w:r>
          </w:p>
        </w:tc>
      </w:tr>
      <w:tr w:rsidR="00FF3853" w:rsidRPr="00170F27" w:rsidTr="00C614B8">
        <w:tc>
          <w:tcPr>
            <w:tcW w:w="421" w:type="dxa"/>
            <w:vMerge/>
            <w:vAlign w:val="center"/>
          </w:tcPr>
          <w:p w:rsidR="00FF3853" w:rsidRPr="00170F27" w:rsidRDefault="00FF3853" w:rsidP="00C614B8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FF3853" w:rsidRPr="00170F27" w:rsidRDefault="00FF3853" w:rsidP="008C74F9">
            <w:pPr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バール</w:t>
            </w:r>
          </w:p>
        </w:tc>
        <w:tc>
          <w:tcPr>
            <w:tcW w:w="1418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消火器</w:t>
            </w:r>
            <w:r w:rsidRPr="00170F27">
              <w:rPr>
                <w:rFonts w:hint="eastAsia"/>
                <w:b/>
                <w:sz w:val="20"/>
                <w:szCs w:val="20"/>
              </w:rPr>
              <w:t>3</w:t>
            </w:r>
            <w:r w:rsidRPr="00170F27">
              <w:rPr>
                <w:rFonts w:hint="eastAsia"/>
                <w:b/>
                <w:sz w:val="20"/>
                <w:szCs w:val="20"/>
              </w:rPr>
              <w:t>本</w:t>
            </w:r>
          </w:p>
        </w:tc>
        <w:tc>
          <w:tcPr>
            <w:tcW w:w="1417" w:type="dxa"/>
            <w:vAlign w:val="center"/>
          </w:tcPr>
          <w:p w:rsidR="00FF3853" w:rsidRPr="00170F27" w:rsidRDefault="00FF3853" w:rsidP="00FF3853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ラップ</w:t>
            </w:r>
          </w:p>
        </w:tc>
        <w:tc>
          <w:tcPr>
            <w:tcW w:w="1418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  <w:r w:rsidRPr="00170F27">
              <w:rPr>
                <w:rFonts w:hint="eastAsia"/>
                <w:b/>
                <w:sz w:val="20"/>
                <w:szCs w:val="20"/>
              </w:rPr>
              <w:t>ポリタンク</w:t>
            </w:r>
          </w:p>
        </w:tc>
        <w:tc>
          <w:tcPr>
            <w:tcW w:w="1417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FF3853" w:rsidRPr="00170F27" w:rsidRDefault="00FF3853" w:rsidP="008C74F9">
            <w:pPr>
              <w:rPr>
                <w:b/>
                <w:sz w:val="20"/>
                <w:szCs w:val="20"/>
              </w:rPr>
            </w:pP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027259" w:rsidP="00C614B8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27259" w:rsidRPr="00170F27" w:rsidRDefault="00027259" w:rsidP="008C74F9">
            <w:pPr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  <w:tr w:rsidR="00027259" w:rsidRPr="00170F27" w:rsidTr="00C614B8">
        <w:tc>
          <w:tcPr>
            <w:tcW w:w="421" w:type="dxa"/>
            <w:vAlign w:val="center"/>
          </w:tcPr>
          <w:p w:rsidR="00027259" w:rsidRPr="00170F27" w:rsidRDefault="00027259" w:rsidP="00C614B8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:rsidR="00027259" w:rsidRPr="00170F27" w:rsidRDefault="00027259" w:rsidP="008C74F9">
            <w:pPr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027259" w:rsidRPr="00170F27" w:rsidRDefault="00027259" w:rsidP="008C74F9">
            <w:pPr>
              <w:rPr>
                <w:b/>
                <w:sz w:val="20"/>
                <w:szCs w:val="20"/>
              </w:rPr>
            </w:pPr>
          </w:p>
        </w:tc>
      </w:tr>
    </w:tbl>
    <w:p w:rsidR="00027259" w:rsidRPr="00170F27" w:rsidRDefault="00027259" w:rsidP="001C48E4">
      <w:pPr>
        <w:ind w:firstLineChars="100" w:firstLine="241"/>
        <w:rPr>
          <w:b/>
          <w:sz w:val="24"/>
          <w:szCs w:val="24"/>
        </w:rPr>
      </w:pPr>
    </w:p>
    <w:p w:rsidR="00FF3853" w:rsidRDefault="001B0EB9" w:rsidP="001B0EB9">
      <w:pPr>
        <w:ind w:firstLineChars="235" w:firstLine="566"/>
        <w:rPr>
          <w:b/>
          <w:sz w:val="24"/>
          <w:szCs w:val="24"/>
        </w:rPr>
      </w:pPr>
      <w:r>
        <w:rPr>
          <w:rFonts w:ascii="ＭＳ 明朝" w:eastAsia="ＭＳ 明朝" w:hAnsi="ＭＳ 明朝" w:cs="ＭＳ 明朝"/>
          <w:b/>
          <w:sz w:val="24"/>
          <w:szCs w:val="24"/>
        </w:rPr>
        <w:t>※　孤立時の</w:t>
      </w:r>
      <w:r w:rsidRPr="001B0EB9">
        <w:rPr>
          <w:rFonts w:ascii="ＭＳ 明朝" w:eastAsia="ＭＳ 明朝" w:hAnsi="ＭＳ 明朝" w:cs="ＭＳ 明朝"/>
          <w:b/>
          <w:sz w:val="24"/>
          <w:szCs w:val="24"/>
        </w:rPr>
        <w:t>SOS方法は白旗を揚げ、</w:t>
      </w:r>
      <w:r>
        <w:rPr>
          <w:rFonts w:ascii="ＭＳ 明朝" w:eastAsia="ＭＳ 明朝" w:hAnsi="ＭＳ 明朝" w:cs="ＭＳ 明朝"/>
          <w:b/>
          <w:sz w:val="24"/>
          <w:szCs w:val="24"/>
        </w:rPr>
        <w:t>2階、屋根でヘリ救助を待つ</w:t>
      </w:r>
    </w:p>
    <w:p w:rsidR="001B0EB9" w:rsidRDefault="001B0EB9" w:rsidP="00521F40">
      <w:pPr>
        <w:rPr>
          <w:b/>
          <w:sz w:val="24"/>
          <w:szCs w:val="24"/>
        </w:rPr>
      </w:pPr>
    </w:p>
    <w:p w:rsidR="00FF3853" w:rsidRDefault="007255EF" w:rsidP="001C48E4">
      <w:pPr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６．命を守る機材</w:t>
      </w:r>
      <w:r w:rsidR="00927EBF">
        <w:rPr>
          <w:rFonts w:hint="eastAsia"/>
          <w:b/>
          <w:sz w:val="28"/>
          <w:szCs w:val="28"/>
        </w:rPr>
        <w:t>（自主防災組織として所有）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7255EF" w:rsidTr="00270813">
        <w:trPr>
          <w:trHeight w:val="559"/>
        </w:trPr>
        <w:tc>
          <w:tcPr>
            <w:tcW w:w="2492" w:type="dxa"/>
            <w:vAlign w:val="center"/>
          </w:tcPr>
          <w:p w:rsidR="007255EF" w:rsidRPr="00270813" w:rsidRDefault="007255EF" w:rsidP="00270813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270813">
              <w:rPr>
                <w:rFonts w:hint="eastAsia"/>
                <w:b/>
                <w:sz w:val="24"/>
                <w:szCs w:val="24"/>
                <w:shd w:val="pct15" w:color="auto" w:fill="FFFFFF"/>
              </w:rPr>
              <w:t>救い・消す機材</w:t>
            </w:r>
          </w:p>
        </w:tc>
        <w:tc>
          <w:tcPr>
            <w:tcW w:w="2492" w:type="dxa"/>
            <w:vAlign w:val="center"/>
          </w:tcPr>
          <w:p w:rsidR="007255EF" w:rsidRPr="00270813" w:rsidRDefault="007255EF" w:rsidP="00270813">
            <w:pPr>
              <w:rPr>
                <w:b/>
                <w:sz w:val="24"/>
                <w:szCs w:val="24"/>
                <w:shd w:val="pct15" w:color="auto" w:fill="FFFFFF"/>
              </w:rPr>
            </w:pPr>
            <w:r w:rsidRPr="00270813">
              <w:rPr>
                <w:rFonts w:hint="eastAsia"/>
                <w:b/>
                <w:sz w:val="24"/>
                <w:szCs w:val="24"/>
                <w:shd w:val="pct15" w:color="auto" w:fill="FFFFFF"/>
              </w:rPr>
              <w:t>ケガ・搬送機材</w:t>
            </w:r>
          </w:p>
        </w:tc>
        <w:tc>
          <w:tcPr>
            <w:tcW w:w="2492" w:type="dxa"/>
            <w:vAlign w:val="center"/>
          </w:tcPr>
          <w:p w:rsidR="007255EF" w:rsidRPr="00270813" w:rsidRDefault="007255EF" w:rsidP="007255EF">
            <w:pPr>
              <w:jc w:val="center"/>
              <w:rPr>
                <w:b/>
                <w:sz w:val="24"/>
                <w:szCs w:val="24"/>
                <w:shd w:val="pct15" w:color="auto" w:fill="FFFFFF"/>
              </w:rPr>
            </w:pPr>
            <w:r w:rsidRPr="00270813">
              <w:rPr>
                <w:rFonts w:hint="eastAsia"/>
                <w:b/>
                <w:sz w:val="24"/>
                <w:szCs w:val="24"/>
                <w:shd w:val="pct15" w:color="auto" w:fill="FFFFFF"/>
              </w:rPr>
              <w:t>あんぜ・安心器具</w:t>
            </w:r>
          </w:p>
        </w:tc>
        <w:tc>
          <w:tcPr>
            <w:tcW w:w="2492" w:type="dxa"/>
            <w:vAlign w:val="center"/>
          </w:tcPr>
          <w:p w:rsidR="007255EF" w:rsidRPr="00270813" w:rsidRDefault="007255EF" w:rsidP="007255EF">
            <w:pPr>
              <w:jc w:val="center"/>
              <w:rPr>
                <w:b/>
                <w:sz w:val="24"/>
                <w:szCs w:val="24"/>
                <w:shd w:val="pct15" w:color="auto" w:fill="FFFFFF"/>
              </w:rPr>
            </w:pPr>
            <w:r w:rsidRPr="00270813">
              <w:rPr>
                <w:rFonts w:hint="eastAsia"/>
                <w:b/>
                <w:sz w:val="24"/>
                <w:szCs w:val="24"/>
                <w:shd w:val="pct15" w:color="auto" w:fill="FFFFFF"/>
              </w:rPr>
              <w:t>その他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60448B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ジャッキ（６）</w:t>
            </w:r>
          </w:p>
        </w:tc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三角巾</w:t>
            </w:r>
            <w:r w:rsidR="005F6216" w:rsidRPr="00270813">
              <w:rPr>
                <w:b/>
                <w:sz w:val="20"/>
                <w:szCs w:val="20"/>
              </w:rPr>
              <w:t>(</w:t>
            </w:r>
            <w:r w:rsidR="005F6216" w:rsidRPr="00270813">
              <w:rPr>
                <w:b/>
                <w:sz w:val="20"/>
                <w:szCs w:val="20"/>
              </w:rPr>
              <w:t>幅１００</w:t>
            </w:r>
            <w:r w:rsidR="005F6216" w:rsidRPr="00270813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92" w:type="dxa"/>
            <w:vAlign w:val="center"/>
          </w:tcPr>
          <w:p w:rsidR="007255EF" w:rsidRPr="00270813" w:rsidRDefault="00170F27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ヘルメット</w:t>
            </w:r>
            <w:r w:rsidR="00270813" w:rsidRPr="00270813">
              <w:rPr>
                <w:rFonts w:hint="eastAsia"/>
                <w:b/>
                <w:sz w:val="20"/>
                <w:szCs w:val="20"/>
              </w:rPr>
              <w:t>（</w:t>
            </w:r>
            <w:r w:rsidRPr="00270813">
              <w:rPr>
                <w:rFonts w:hint="eastAsia"/>
                <w:b/>
                <w:sz w:val="20"/>
                <w:szCs w:val="20"/>
              </w:rPr>
              <w:t>５０</w:t>
            </w:r>
            <w:r w:rsidR="00270813" w:rsidRPr="00270813">
              <w:rPr>
                <w:rFonts w:hint="eastAsia"/>
                <w:b/>
                <w:sz w:val="20"/>
                <w:szCs w:val="20"/>
              </w:rPr>
              <w:t>）</w:t>
            </w:r>
          </w:p>
        </w:tc>
        <w:tc>
          <w:tcPr>
            <w:tcW w:w="2492" w:type="dxa"/>
            <w:vAlign w:val="center"/>
          </w:tcPr>
          <w:p w:rsidR="007255EF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情報版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2C762F" w:rsidRPr="00270813" w:rsidRDefault="0060448B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短観パイプ（６）</w:t>
            </w:r>
          </w:p>
        </w:tc>
        <w:tc>
          <w:tcPr>
            <w:tcW w:w="2492" w:type="dxa"/>
            <w:vAlign w:val="center"/>
          </w:tcPr>
          <w:p w:rsidR="007255EF" w:rsidRPr="00270813" w:rsidRDefault="005F6216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水</w:t>
            </w:r>
            <w:r w:rsidRPr="00270813">
              <w:rPr>
                <w:rFonts w:hint="eastAsia"/>
                <w:b/>
                <w:sz w:val="20"/>
                <w:szCs w:val="20"/>
              </w:rPr>
              <w:t>500ml</w:t>
            </w:r>
            <w:r w:rsidRPr="00270813">
              <w:rPr>
                <w:rFonts w:hint="eastAsia"/>
                <w:b/>
                <w:sz w:val="20"/>
                <w:szCs w:val="20"/>
              </w:rPr>
              <w:t>（５０）消毒</w:t>
            </w:r>
          </w:p>
        </w:tc>
        <w:tc>
          <w:tcPr>
            <w:tcW w:w="2492" w:type="dxa"/>
            <w:vAlign w:val="center"/>
          </w:tcPr>
          <w:p w:rsidR="00170F27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防弾</w:t>
            </w:r>
            <w:r w:rsidRPr="00270813">
              <w:rPr>
                <w:b/>
                <w:sz w:val="20"/>
                <w:szCs w:val="20"/>
              </w:rPr>
              <w:t>チョッキ（５０）</w:t>
            </w:r>
          </w:p>
        </w:tc>
        <w:tc>
          <w:tcPr>
            <w:tcW w:w="2492" w:type="dxa"/>
            <w:vAlign w:val="center"/>
          </w:tcPr>
          <w:p w:rsidR="007255EF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関係機関の電話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あて木</w:t>
            </w:r>
            <w:r w:rsidRPr="00270813">
              <w:rPr>
                <w:b/>
                <w:sz w:val="20"/>
                <w:szCs w:val="20"/>
              </w:rPr>
              <w:t>(</w:t>
            </w:r>
            <w:r w:rsidRPr="00270813">
              <w:rPr>
                <w:b/>
                <w:sz w:val="20"/>
                <w:szCs w:val="20"/>
              </w:rPr>
              <w:t>３０</w:t>
            </w:r>
            <w:r w:rsidRPr="00270813"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2492" w:type="dxa"/>
            <w:vAlign w:val="center"/>
          </w:tcPr>
          <w:p w:rsidR="007255EF" w:rsidRPr="00270813" w:rsidRDefault="00BA0331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包帯（５０）</w:t>
            </w:r>
          </w:p>
        </w:tc>
        <w:tc>
          <w:tcPr>
            <w:tcW w:w="2492" w:type="dxa"/>
            <w:vAlign w:val="center"/>
          </w:tcPr>
          <w:p w:rsidR="007255EF" w:rsidRPr="007255EF" w:rsidRDefault="00270813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ヘッドライト（３０）</w:t>
            </w:r>
          </w:p>
        </w:tc>
        <w:tc>
          <w:tcPr>
            <w:tcW w:w="2492" w:type="dxa"/>
            <w:vAlign w:val="center"/>
          </w:tcPr>
          <w:p w:rsidR="007255EF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カメラ（１）</w:t>
            </w:r>
          </w:p>
        </w:tc>
      </w:tr>
      <w:tr w:rsidR="00270813" w:rsidTr="007255EF"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ブルーシート（６）</w:t>
            </w:r>
          </w:p>
        </w:tc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消毒液</w:t>
            </w:r>
          </w:p>
        </w:tc>
        <w:tc>
          <w:tcPr>
            <w:tcW w:w="2492" w:type="dxa"/>
            <w:vMerge w:val="restart"/>
            <w:vAlign w:val="center"/>
          </w:tcPr>
          <w:p w:rsidR="00270813" w:rsidRDefault="00270813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照明器具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式</w:t>
            </w:r>
          </w:p>
          <w:p w:rsidR="00270813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（</w:t>
            </w:r>
            <w:r w:rsidR="00270813">
              <w:rPr>
                <w:b/>
                <w:sz w:val="20"/>
                <w:szCs w:val="20"/>
              </w:rPr>
              <w:t>発電機・ライト・</w:t>
            </w:r>
            <w:r>
              <w:rPr>
                <w:b/>
                <w:sz w:val="20"/>
                <w:szCs w:val="20"/>
              </w:rPr>
              <w:t xml:space="preserve">　　　</w:t>
            </w:r>
            <w:r w:rsidR="00270813">
              <w:rPr>
                <w:b/>
                <w:sz w:val="20"/>
                <w:szCs w:val="20"/>
              </w:rPr>
              <w:t>リール</w:t>
            </w:r>
            <w:r>
              <w:rPr>
                <w:b/>
                <w:sz w:val="20"/>
                <w:szCs w:val="20"/>
              </w:rPr>
              <w:t>）</w:t>
            </w:r>
          </w:p>
        </w:tc>
        <w:tc>
          <w:tcPr>
            <w:tcW w:w="2492" w:type="dxa"/>
            <w:vAlign w:val="center"/>
          </w:tcPr>
          <w:p w:rsidR="00270813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拡声器（１０）</w:t>
            </w:r>
          </w:p>
        </w:tc>
      </w:tr>
      <w:tr w:rsidR="00270813" w:rsidTr="007255EF"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ヘッドライト（１５）</w:t>
            </w:r>
          </w:p>
        </w:tc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絆創膏（３）</w:t>
            </w:r>
          </w:p>
        </w:tc>
        <w:tc>
          <w:tcPr>
            <w:tcW w:w="2492" w:type="dxa"/>
            <w:vMerge/>
            <w:vAlign w:val="center"/>
          </w:tcPr>
          <w:p w:rsidR="00270813" w:rsidRPr="007255EF" w:rsidRDefault="00270813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270813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はしご（３）</w:t>
            </w:r>
          </w:p>
        </w:tc>
      </w:tr>
      <w:tr w:rsidR="00270813" w:rsidTr="007255EF"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手持ちライト（３）</w:t>
            </w:r>
          </w:p>
        </w:tc>
        <w:tc>
          <w:tcPr>
            <w:tcW w:w="2492" w:type="dxa"/>
            <w:vAlign w:val="center"/>
          </w:tcPr>
          <w:p w:rsidR="00270813" w:rsidRPr="00270813" w:rsidRDefault="00270813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ラップ（５）</w:t>
            </w:r>
          </w:p>
        </w:tc>
        <w:tc>
          <w:tcPr>
            <w:tcW w:w="2492" w:type="dxa"/>
            <w:vMerge/>
            <w:vAlign w:val="center"/>
          </w:tcPr>
          <w:p w:rsidR="00270813" w:rsidRPr="007255EF" w:rsidRDefault="00270813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270813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ロープ（１０）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ヘルメット（１５）</w:t>
            </w:r>
          </w:p>
        </w:tc>
        <w:tc>
          <w:tcPr>
            <w:tcW w:w="2492" w:type="dxa"/>
            <w:vAlign w:val="center"/>
          </w:tcPr>
          <w:p w:rsidR="007255EF" w:rsidRPr="00270813" w:rsidRDefault="00BA0331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ワセリン（１）</w:t>
            </w: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安否札（３００）</w:t>
            </w:r>
          </w:p>
        </w:tc>
        <w:tc>
          <w:tcPr>
            <w:tcW w:w="2492" w:type="dxa"/>
            <w:vAlign w:val="center"/>
          </w:tcPr>
          <w:p w:rsidR="007255EF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コピー機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7C42F9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水</w:t>
            </w:r>
            <w:r w:rsidR="007C42F9">
              <w:rPr>
                <w:b/>
                <w:sz w:val="20"/>
                <w:szCs w:val="20"/>
              </w:rPr>
              <w:t>５００</w:t>
            </w:r>
            <w:r w:rsidR="005F6216" w:rsidRPr="00270813">
              <w:rPr>
                <w:b/>
                <w:sz w:val="20"/>
                <w:szCs w:val="20"/>
              </w:rPr>
              <w:t>ml</w:t>
            </w:r>
            <w:r w:rsidRPr="00270813">
              <w:rPr>
                <w:b/>
                <w:sz w:val="20"/>
                <w:szCs w:val="20"/>
              </w:rPr>
              <w:t>（１５）</w:t>
            </w:r>
          </w:p>
        </w:tc>
        <w:tc>
          <w:tcPr>
            <w:tcW w:w="2492" w:type="dxa"/>
            <w:vAlign w:val="center"/>
          </w:tcPr>
          <w:p w:rsidR="007255EF" w:rsidRPr="00270813" w:rsidRDefault="00BA0331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ガーゼ（５０）</w:t>
            </w: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防災ラジオ</w:t>
            </w:r>
          </w:p>
        </w:tc>
        <w:tc>
          <w:tcPr>
            <w:tcW w:w="2492" w:type="dxa"/>
            <w:vAlign w:val="center"/>
          </w:tcPr>
          <w:p w:rsidR="007255EF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用紙</w:t>
            </w:r>
            <w:r>
              <w:rPr>
                <w:b/>
                <w:sz w:val="20"/>
                <w:szCs w:val="20"/>
              </w:rPr>
              <w:t>(A</w:t>
            </w:r>
            <w:r>
              <w:rPr>
                <w:b/>
                <w:sz w:val="20"/>
                <w:szCs w:val="20"/>
              </w:rPr>
              <w:t>４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搬送リヤカー（３）</w:t>
            </w:r>
          </w:p>
        </w:tc>
        <w:tc>
          <w:tcPr>
            <w:tcW w:w="2492" w:type="dxa"/>
            <w:vAlign w:val="center"/>
          </w:tcPr>
          <w:p w:rsidR="007255EF" w:rsidRPr="00270813" w:rsidRDefault="00BA0331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B</w:t>
            </w:r>
            <w:r w:rsidRPr="00270813">
              <w:rPr>
                <w:b/>
                <w:sz w:val="20"/>
                <w:szCs w:val="20"/>
              </w:rPr>
              <w:t>袋</w:t>
            </w: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カセットコンロ（５）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シャベル（６）</w:t>
            </w:r>
          </w:p>
        </w:tc>
        <w:tc>
          <w:tcPr>
            <w:tcW w:w="2492" w:type="dxa"/>
            <w:vAlign w:val="center"/>
          </w:tcPr>
          <w:p w:rsidR="007255EF" w:rsidRPr="00270813" w:rsidRDefault="00F921AD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副士固定（１０）</w:t>
            </w: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ボンベ（５０）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チェンソー（３）</w:t>
            </w:r>
          </w:p>
        </w:tc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担架（３）</w:t>
            </w:r>
          </w:p>
        </w:tc>
        <w:tc>
          <w:tcPr>
            <w:tcW w:w="2492" w:type="dxa"/>
            <w:vMerge w:val="restart"/>
            <w:vAlign w:val="center"/>
          </w:tcPr>
          <w:p w:rsidR="007C42F9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水</w:t>
            </w:r>
          </w:p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５００</w:t>
            </w:r>
            <w:r>
              <w:rPr>
                <w:b/>
                <w:sz w:val="20"/>
                <w:szCs w:val="20"/>
              </w:rPr>
              <w:t>ml</w:t>
            </w:r>
            <w:r>
              <w:rPr>
                <w:b/>
                <w:sz w:val="20"/>
                <w:szCs w:val="20"/>
              </w:rPr>
              <w:t>（１００）</w:t>
            </w:r>
          </w:p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２ｌ（３０）</w:t>
            </w: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バール（３）</w:t>
            </w:r>
          </w:p>
        </w:tc>
        <w:tc>
          <w:tcPr>
            <w:tcW w:w="2492" w:type="dxa"/>
            <w:vAlign w:val="center"/>
          </w:tcPr>
          <w:p w:rsidR="007C42F9" w:rsidRPr="00270813" w:rsidRDefault="007C42F9" w:rsidP="00927EBF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軽トラ</w:t>
            </w:r>
            <w:r w:rsidR="00927EBF">
              <w:rPr>
                <w:rFonts w:hint="eastAsia"/>
                <w:b/>
                <w:sz w:val="20"/>
                <w:szCs w:val="20"/>
              </w:rPr>
              <w:t>（１）</w:t>
            </w:r>
          </w:p>
        </w:tc>
        <w:tc>
          <w:tcPr>
            <w:tcW w:w="2492" w:type="dxa"/>
            <w:vMerge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ハンマー（３）</w:t>
            </w: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オロナイン</w:t>
            </w:r>
          </w:p>
        </w:tc>
        <w:tc>
          <w:tcPr>
            <w:tcW w:w="2492" w:type="dxa"/>
            <w:vMerge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消火器（９）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充電ライト（２０）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</w:tr>
      <w:tr w:rsidR="007255EF" w:rsidTr="007255EF">
        <w:tc>
          <w:tcPr>
            <w:tcW w:w="2492" w:type="dxa"/>
            <w:vAlign w:val="center"/>
          </w:tcPr>
          <w:p w:rsidR="007255E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スタンドパイプ（２）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255E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充電端末（５）</w:t>
            </w:r>
          </w:p>
        </w:tc>
        <w:tc>
          <w:tcPr>
            <w:tcW w:w="2492" w:type="dxa"/>
            <w:vAlign w:val="center"/>
          </w:tcPr>
          <w:p w:rsidR="007255EF" w:rsidRPr="007255EF" w:rsidRDefault="007255EF" w:rsidP="007255EF">
            <w:pPr>
              <w:rPr>
                <w:b/>
                <w:sz w:val="20"/>
                <w:szCs w:val="20"/>
              </w:rPr>
            </w:pPr>
          </w:p>
        </w:tc>
      </w:tr>
      <w:tr w:rsidR="002C762F" w:rsidTr="007255EF">
        <w:tc>
          <w:tcPr>
            <w:tcW w:w="2492" w:type="dxa"/>
            <w:vAlign w:val="center"/>
          </w:tcPr>
          <w:p w:rsidR="002C762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b/>
                <w:sz w:val="20"/>
                <w:szCs w:val="20"/>
              </w:rPr>
              <w:t>消火バケツ（３０）</w:t>
            </w:r>
          </w:p>
        </w:tc>
        <w:tc>
          <w:tcPr>
            <w:tcW w:w="2492" w:type="dxa"/>
            <w:vAlign w:val="center"/>
          </w:tcPr>
          <w:p w:rsidR="002C762F" w:rsidRPr="007255EF" w:rsidRDefault="002C762F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2C762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テント（２）</w:t>
            </w:r>
          </w:p>
        </w:tc>
        <w:tc>
          <w:tcPr>
            <w:tcW w:w="2492" w:type="dxa"/>
            <w:vAlign w:val="center"/>
          </w:tcPr>
          <w:p w:rsidR="002C762F" w:rsidRPr="007255EF" w:rsidRDefault="002C762F" w:rsidP="007255EF">
            <w:pPr>
              <w:rPr>
                <w:b/>
                <w:sz w:val="20"/>
                <w:szCs w:val="20"/>
              </w:rPr>
            </w:pPr>
          </w:p>
        </w:tc>
      </w:tr>
      <w:tr w:rsidR="002C762F" w:rsidTr="007255EF">
        <w:tc>
          <w:tcPr>
            <w:tcW w:w="2492" w:type="dxa"/>
            <w:vAlign w:val="center"/>
          </w:tcPr>
          <w:p w:rsidR="002C762F" w:rsidRPr="00270813" w:rsidRDefault="00145DD9" w:rsidP="00270813">
            <w:pPr>
              <w:rPr>
                <w:b/>
                <w:sz w:val="20"/>
                <w:szCs w:val="20"/>
              </w:rPr>
            </w:pPr>
            <w:r w:rsidRPr="00270813">
              <w:rPr>
                <w:rFonts w:hint="eastAsia"/>
                <w:b/>
                <w:sz w:val="20"/>
                <w:szCs w:val="20"/>
              </w:rPr>
              <w:t>ホース</w:t>
            </w:r>
          </w:p>
        </w:tc>
        <w:tc>
          <w:tcPr>
            <w:tcW w:w="2492" w:type="dxa"/>
            <w:vAlign w:val="center"/>
          </w:tcPr>
          <w:p w:rsidR="002C762F" w:rsidRPr="007255EF" w:rsidRDefault="002C762F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2C762F" w:rsidRPr="007255EF" w:rsidRDefault="007C42F9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自治会地図</w:t>
            </w:r>
            <w:r w:rsidR="00C614B8">
              <w:rPr>
                <w:b/>
                <w:sz w:val="20"/>
                <w:szCs w:val="20"/>
              </w:rPr>
              <w:t>（１００）</w:t>
            </w:r>
          </w:p>
        </w:tc>
        <w:tc>
          <w:tcPr>
            <w:tcW w:w="2492" w:type="dxa"/>
            <w:vAlign w:val="center"/>
          </w:tcPr>
          <w:p w:rsidR="002C762F" w:rsidRPr="007255EF" w:rsidRDefault="002C762F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C614B8" w:rsidP="00C614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鍋、やかん</w:t>
            </w: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C614B8" w:rsidP="00725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笛（５０）</w:t>
            </w: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  <w:tr w:rsidR="007C42F9" w:rsidTr="007255EF">
        <w:tc>
          <w:tcPr>
            <w:tcW w:w="2492" w:type="dxa"/>
            <w:vAlign w:val="center"/>
          </w:tcPr>
          <w:p w:rsidR="007C42F9" w:rsidRPr="00270813" w:rsidRDefault="007C42F9" w:rsidP="00270813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  <w:tc>
          <w:tcPr>
            <w:tcW w:w="2492" w:type="dxa"/>
            <w:vAlign w:val="center"/>
          </w:tcPr>
          <w:p w:rsidR="007C42F9" w:rsidRPr="007255EF" w:rsidRDefault="007C42F9" w:rsidP="007255EF">
            <w:pPr>
              <w:rPr>
                <w:b/>
                <w:sz w:val="20"/>
                <w:szCs w:val="20"/>
              </w:rPr>
            </w:pPr>
          </w:p>
        </w:tc>
      </w:tr>
    </w:tbl>
    <w:p w:rsidR="00927EBF" w:rsidRDefault="00927EBF" w:rsidP="00722B0A">
      <w:pPr>
        <w:rPr>
          <w:b/>
          <w:sz w:val="28"/>
          <w:szCs w:val="28"/>
        </w:rPr>
      </w:pPr>
    </w:p>
    <w:p w:rsidR="009F7D53" w:rsidRDefault="009F7D53" w:rsidP="009F7D53">
      <w:pPr>
        <w:ind w:firstLineChars="101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７．</w:t>
      </w:r>
      <w:r w:rsidR="00E40717">
        <w:rPr>
          <w:b/>
          <w:sz w:val="28"/>
          <w:szCs w:val="28"/>
        </w:rPr>
        <w:t>実災害で役に立つ訓練</w:t>
      </w:r>
    </w:p>
    <w:p w:rsidR="00E40717" w:rsidRDefault="00E40717" w:rsidP="00E40717">
      <w:pPr>
        <w:ind w:firstLineChars="252" w:firstLine="708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287"/>
      </w:tblGrid>
      <w:tr w:rsidR="00AA0E6A" w:rsidTr="002C7742">
        <w:trPr>
          <w:trHeight w:val="817"/>
        </w:trPr>
        <w:tc>
          <w:tcPr>
            <w:tcW w:w="3681" w:type="dxa"/>
            <w:vAlign w:val="center"/>
          </w:tcPr>
          <w:p w:rsidR="00AA0E6A" w:rsidRPr="001C5605" w:rsidRDefault="00AA0E6A" w:rsidP="00E40717">
            <w:pPr>
              <w:rPr>
                <w:b/>
                <w:sz w:val="24"/>
                <w:szCs w:val="24"/>
              </w:rPr>
            </w:pPr>
            <w:r w:rsidRPr="001C5605">
              <w:rPr>
                <w:rFonts w:hint="eastAsia"/>
                <w:b/>
                <w:sz w:val="24"/>
                <w:szCs w:val="24"/>
              </w:rPr>
              <w:t>シェイクアウト訓練</w:t>
            </w:r>
          </w:p>
        </w:tc>
        <w:tc>
          <w:tcPr>
            <w:tcW w:w="6287" w:type="dxa"/>
            <w:vAlign w:val="center"/>
          </w:tcPr>
          <w:p w:rsidR="00AA0E6A" w:rsidRPr="001C5605" w:rsidRDefault="00AA0E6A" w:rsidP="00E40717">
            <w:pPr>
              <w:rPr>
                <w:b/>
                <w:sz w:val="22"/>
              </w:rPr>
            </w:pPr>
            <w:r w:rsidRPr="001C5605">
              <w:rPr>
                <w:b/>
                <w:sz w:val="22"/>
              </w:rPr>
              <w:t>・各家庭で実施</w:t>
            </w:r>
            <w:r w:rsidRPr="001C5605">
              <w:rPr>
                <w:b/>
                <w:sz w:val="22"/>
              </w:rPr>
              <w:t>→</w:t>
            </w:r>
            <w:r w:rsidRPr="001C5605">
              <w:rPr>
                <w:b/>
                <w:sz w:val="22"/>
              </w:rPr>
              <w:t>身の安全確保</w:t>
            </w:r>
          </w:p>
        </w:tc>
      </w:tr>
      <w:tr w:rsidR="00273F2A" w:rsidTr="002C7742">
        <w:trPr>
          <w:trHeight w:val="817"/>
        </w:trPr>
        <w:tc>
          <w:tcPr>
            <w:tcW w:w="3681" w:type="dxa"/>
            <w:vAlign w:val="center"/>
          </w:tcPr>
          <w:p w:rsidR="00273F2A" w:rsidRDefault="00273F2A" w:rsidP="00E40717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本部設置・指揮運営　訓練</w:t>
            </w:r>
          </w:p>
        </w:tc>
        <w:tc>
          <w:tcPr>
            <w:tcW w:w="6287" w:type="dxa"/>
            <w:vAlign w:val="center"/>
          </w:tcPr>
          <w:p w:rsidR="00273F2A" w:rsidRDefault="00273F2A" w:rsidP="00273F2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・本部開錠、安否・被害確認→指示・報告訓練</w:t>
            </w:r>
          </w:p>
          <w:p w:rsidR="00273F2A" w:rsidRDefault="00273F2A" w:rsidP="00273F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・消火、救出、応急処置班</w:t>
            </w:r>
            <w:r>
              <w:rPr>
                <w:b/>
                <w:sz w:val="22"/>
              </w:rPr>
              <w:t>→</w:t>
            </w:r>
            <w:r>
              <w:rPr>
                <w:b/>
                <w:sz w:val="22"/>
              </w:rPr>
              <w:t>指示、報告要請訓練</w:t>
            </w:r>
          </w:p>
          <w:p w:rsidR="00273F2A" w:rsidRDefault="00273F2A" w:rsidP="00273F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・一時避難者の対応訓練</w:t>
            </w:r>
          </w:p>
        </w:tc>
      </w:tr>
      <w:tr w:rsidR="00C56588" w:rsidTr="002C7742">
        <w:trPr>
          <w:trHeight w:val="817"/>
        </w:trPr>
        <w:tc>
          <w:tcPr>
            <w:tcW w:w="3681" w:type="dxa"/>
            <w:vAlign w:val="center"/>
          </w:tcPr>
          <w:p w:rsidR="00C56588" w:rsidRPr="00C56588" w:rsidRDefault="00C56588" w:rsidP="00E4071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安否・被害確認　訓練</w:t>
            </w:r>
          </w:p>
        </w:tc>
        <w:tc>
          <w:tcPr>
            <w:tcW w:w="6287" w:type="dxa"/>
            <w:vAlign w:val="center"/>
          </w:tcPr>
          <w:p w:rsidR="00C56588" w:rsidRPr="00F2128A" w:rsidRDefault="00F2128A" w:rsidP="00E407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</w:t>
            </w:r>
            <w:r w:rsidR="00C56588" w:rsidRPr="00F2128A">
              <w:rPr>
                <w:b/>
                <w:sz w:val="22"/>
              </w:rPr>
              <w:t>2</w:t>
            </w:r>
            <w:r w:rsidR="00C56588" w:rsidRPr="00F2128A">
              <w:rPr>
                <w:b/>
                <w:sz w:val="22"/>
              </w:rPr>
              <w:t>人</w:t>
            </w:r>
            <w:r w:rsidRPr="00F2128A">
              <w:rPr>
                <w:b/>
                <w:sz w:val="22"/>
              </w:rPr>
              <w:t>1</w:t>
            </w:r>
            <w:r w:rsidRPr="00F2128A">
              <w:rPr>
                <w:b/>
                <w:sz w:val="22"/>
              </w:rPr>
              <w:t>組で</w:t>
            </w:r>
            <w:r>
              <w:rPr>
                <w:b/>
                <w:sz w:val="22"/>
              </w:rPr>
              <w:t>全世帯の安否・被害状況を確認</w:t>
            </w:r>
          </w:p>
        </w:tc>
      </w:tr>
      <w:tr w:rsidR="00C56588" w:rsidTr="002C7742">
        <w:tc>
          <w:tcPr>
            <w:tcW w:w="3681" w:type="dxa"/>
            <w:vAlign w:val="center"/>
          </w:tcPr>
          <w:p w:rsidR="00C56588" w:rsidRPr="00F2128A" w:rsidRDefault="00F2128A" w:rsidP="00E4071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初期消火　訓練</w:t>
            </w:r>
          </w:p>
        </w:tc>
        <w:tc>
          <w:tcPr>
            <w:tcW w:w="6287" w:type="dxa"/>
            <w:vAlign w:val="center"/>
          </w:tcPr>
          <w:p w:rsidR="00C56588" w:rsidRDefault="00F2128A" w:rsidP="00E4071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・消火器による消火訓練</w:t>
            </w:r>
          </w:p>
          <w:p w:rsidR="00F2128A" w:rsidRDefault="00F2128A" w:rsidP="00E407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・スタンドパイプによる連携消火訓練</w:t>
            </w:r>
          </w:p>
          <w:p w:rsidR="00F2128A" w:rsidRPr="00F2128A" w:rsidRDefault="00F2128A" w:rsidP="00E407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・バケツリレー消火訓練</w:t>
            </w:r>
          </w:p>
        </w:tc>
      </w:tr>
      <w:tr w:rsidR="00C56588" w:rsidTr="002C7742">
        <w:tc>
          <w:tcPr>
            <w:tcW w:w="3681" w:type="dxa"/>
            <w:vAlign w:val="center"/>
          </w:tcPr>
          <w:p w:rsidR="00C56588" w:rsidRPr="00F2128A" w:rsidRDefault="00F2128A" w:rsidP="00E4071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救出・救護　訓練</w:t>
            </w:r>
          </w:p>
        </w:tc>
        <w:tc>
          <w:tcPr>
            <w:tcW w:w="6287" w:type="dxa"/>
            <w:vAlign w:val="center"/>
          </w:tcPr>
          <w:p w:rsidR="00C56588" w:rsidRDefault="00F2128A" w:rsidP="00F2128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・下敷き者→ジャッキ</w:t>
            </w:r>
            <w:r w:rsidR="002C7742">
              <w:rPr>
                <w:rFonts w:hint="eastAsia"/>
                <w:b/>
                <w:sz w:val="22"/>
              </w:rPr>
              <w:t>救出訓練</w:t>
            </w:r>
          </w:p>
          <w:p w:rsidR="002C7742" w:rsidRDefault="002C7742" w:rsidP="00F212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・下敷き者</w:t>
            </w:r>
            <w:r>
              <w:rPr>
                <w:b/>
                <w:sz w:val="22"/>
              </w:rPr>
              <w:t>→</w:t>
            </w:r>
            <w:r>
              <w:rPr>
                <w:b/>
                <w:sz w:val="22"/>
              </w:rPr>
              <w:t>声掛け、救出判断訓練</w:t>
            </w:r>
          </w:p>
          <w:p w:rsidR="002C7742" w:rsidRDefault="002C7742" w:rsidP="00F2128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・骨折、捻挫、止血の処置訓練</w:t>
            </w:r>
          </w:p>
          <w:p w:rsidR="005E6E84" w:rsidRPr="00F2128A" w:rsidRDefault="005E6E84" w:rsidP="00F2128A">
            <w:pPr>
              <w:rPr>
                <w:b/>
                <w:sz w:val="22"/>
              </w:rPr>
            </w:pPr>
            <w:r w:rsidRPr="001C5605">
              <w:rPr>
                <w:b/>
                <w:sz w:val="22"/>
              </w:rPr>
              <w:t>・心肺蘇生訓練（</w:t>
            </w:r>
            <w:r w:rsidRPr="001C5605">
              <w:rPr>
                <w:b/>
                <w:sz w:val="22"/>
              </w:rPr>
              <w:t>AED</w:t>
            </w:r>
            <w:r w:rsidRPr="001C5605">
              <w:rPr>
                <w:b/>
                <w:sz w:val="22"/>
              </w:rPr>
              <w:t>）</w:t>
            </w:r>
          </w:p>
        </w:tc>
      </w:tr>
      <w:tr w:rsidR="00C56588" w:rsidTr="002C7742">
        <w:tc>
          <w:tcPr>
            <w:tcW w:w="3681" w:type="dxa"/>
            <w:vAlign w:val="center"/>
          </w:tcPr>
          <w:p w:rsidR="00C56588" w:rsidRPr="00F2128A" w:rsidRDefault="002C7742" w:rsidP="00E4071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避難誘導・搬送　訓練</w:t>
            </w:r>
          </w:p>
        </w:tc>
        <w:tc>
          <w:tcPr>
            <w:tcW w:w="6287" w:type="dxa"/>
            <w:vAlign w:val="center"/>
          </w:tcPr>
          <w:p w:rsidR="00C56588" w:rsidRDefault="002C7742" w:rsidP="00E4071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・避難指示→伝達訓練</w:t>
            </w:r>
          </w:p>
          <w:p w:rsidR="002C7742" w:rsidRDefault="002C7742" w:rsidP="00E407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・要支援者</w:t>
            </w:r>
            <w:r>
              <w:rPr>
                <w:b/>
                <w:sz w:val="22"/>
              </w:rPr>
              <w:t>→</w:t>
            </w:r>
            <w:r>
              <w:rPr>
                <w:b/>
                <w:sz w:val="22"/>
              </w:rPr>
              <w:t>自主避難・福祉避難所誘導訓練</w:t>
            </w:r>
          </w:p>
          <w:p w:rsidR="002C7742" w:rsidRPr="00F2128A" w:rsidRDefault="002C7742" w:rsidP="00E4071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・</w:t>
            </w:r>
            <w:r w:rsidR="004742B5">
              <w:rPr>
                <w:b/>
                <w:sz w:val="22"/>
              </w:rPr>
              <w:t>ペット同行避難訓練</w:t>
            </w:r>
          </w:p>
        </w:tc>
      </w:tr>
      <w:tr w:rsidR="00C56588" w:rsidTr="002C7742">
        <w:tc>
          <w:tcPr>
            <w:tcW w:w="3681" w:type="dxa"/>
            <w:vAlign w:val="center"/>
          </w:tcPr>
          <w:p w:rsidR="00C56588" w:rsidRPr="001C5605" w:rsidRDefault="00B4503E" w:rsidP="00B4503E">
            <w:pPr>
              <w:rPr>
                <w:b/>
                <w:sz w:val="24"/>
                <w:szCs w:val="24"/>
              </w:rPr>
            </w:pPr>
            <w:r w:rsidRPr="001C5605">
              <w:rPr>
                <w:rFonts w:hint="eastAsia"/>
                <w:b/>
                <w:sz w:val="24"/>
                <w:szCs w:val="24"/>
              </w:rPr>
              <w:t>給水給食・配給</w:t>
            </w:r>
            <w:r w:rsidR="002C7742" w:rsidRPr="001C5605">
              <w:rPr>
                <w:rFonts w:hint="eastAsia"/>
                <w:b/>
                <w:sz w:val="24"/>
                <w:szCs w:val="24"/>
              </w:rPr>
              <w:t xml:space="preserve">　訓練</w:t>
            </w:r>
          </w:p>
        </w:tc>
        <w:tc>
          <w:tcPr>
            <w:tcW w:w="6287" w:type="dxa"/>
            <w:vAlign w:val="center"/>
          </w:tcPr>
          <w:p w:rsidR="00C56588" w:rsidRPr="001C5605" w:rsidRDefault="004742B5" w:rsidP="00E40717">
            <w:pPr>
              <w:rPr>
                <w:b/>
                <w:sz w:val="22"/>
              </w:rPr>
            </w:pPr>
            <w:r w:rsidRPr="001C5605">
              <w:rPr>
                <w:rFonts w:hint="eastAsia"/>
                <w:b/>
                <w:sz w:val="22"/>
              </w:rPr>
              <w:t>・</w:t>
            </w:r>
            <w:r w:rsidR="00B4503E" w:rsidRPr="001C5605">
              <w:rPr>
                <w:rFonts w:hint="eastAsia"/>
                <w:b/>
                <w:sz w:val="22"/>
              </w:rPr>
              <w:t>避難者への給水配給訓練</w:t>
            </w:r>
          </w:p>
          <w:p w:rsidR="004742B5" w:rsidRPr="001C5605" w:rsidRDefault="004742B5" w:rsidP="00B4503E">
            <w:pPr>
              <w:rPr>
                <w:rFonts w:hint="eastAsia"/>
                <w:b/>
                <w:sz w:val="22"/>
              </w:rPr>
            </w:pPr>
            <w:r w:rsidRPr="001C5605">
              <w:rPr>
                <w:b/>
                <w:sz w:val="22"/>
              </w:rPr>
              <w:t>・</w:t>
            </w:r>
            <w:r w:rsidR="00B4503E" w:rsidRPr="001C5605">
              <w:rPr>
                <w:b/>
                <w:sz w:val="22"/>
              </w:rPr>
              <w:t>避難者への食糧配給</w:t>
            </w:r>
            <w:r w:rsidRPr="001C5605">
              <w:rPr>
                <w:b/>
                <w:sz w:val="22"/>
              </w:rPr>
              <w:t>訓練</w:t>
            </w:r>
          </w:p>
        </w:tc>
      </w:tr>
    </w:tbl>
    <w:p w:rsidR="00C56588" w:rsidRPr="007255EF" w:rsidRDefault="00C56588" w:rsidP="00E40717">
      <w:pPr>
        <w:ind w:firstLineChars="252" w:firstLine="708"/>
        <w:rPr>
          <w:b/>
          <w:sz w:val="28"/>
          <w:szCs w:val="28"/>
        </w:rPr>
      </w:pPr>
    </w:p>
    <w:sectPr w:rsidR="00C56588" w:rsidRPr="007255EF" w:rsidSect="00835F9C">
      <w:footerReference w:type="default" r:id="rId8"/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C3" w:rsidRDefault="00C43DC3" w:rsidP="00230753">
      <w:r>
        <w:separator/>
      </w:r>
    </w:p>
  </w:endnote>
  <w:endnote w:type="continuationSeparator" w:id="0">
    <w:p w:rsidR="00C43DC3" w:rsidRDefault="00C43DC3" w:rsidP="0023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125026"/>
      <w:docPartObj>
        <w:docPartGallery w:val="Page Numbers (Bottom of Page)"/>
        <w:docPartUnique/>
      </w:docPartObj>
    </w:sdtPr>
    <w:sdtContent>
      <w:p w:rsidR="004C417B" w:rsidRDefault="004C41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028" w:rsidRPr="00B06028">
          <w:rPr>
            <w:noProof/>
            <w:lang w:val="ja-JP"/>
          </w:rPr>
          <w:t>11</w:t>
        </w:r>
        <w:r>
          <w:fldChar w:fldCharType="end"/>
        </w:r>
      </w:p>
    </w:sdtContent>
  </w:sdt>
  <w:p w:rsidR="004C417B" w:rsidRDefault="004C4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C3" w:rsidRDefault="00C43DC3" w:rsidP="00230753">
      <w:r>
        <w:separator/>
      </w:r>
    </w:p>
  </w:footnote>
  <w:footnote w:type="continuationSeparator" w:id="0">
    <w:p w:rsidR="00C43DC3" w:rsidRDefault="00C43DC3" w:rsidP="0023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2342"/>
    <w:multiLevelType w:val="hybridMultilevel"/>
    <w:tmpl w:val="A4920392"/>
    <w:lvl w:ilvl="0" w:tplc="FA460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4D0D80"/>
    <w:multiLevelType w:val="hybridMultilevel"/>
    <w:tmpl w:val="6FB019FE"/>
    <w:lvl w:ilvl="0" w:tplc="8196EE82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45B"/>
    <w:multiLevelType w:val="hybridMultilevel"/>
    <w:tmpl w:val="95BAA61E"/>
    <w:lvl w:ilvl="0" w:tplc="5852D76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8A54B7"/>
    <w:multiLevelType w:val="hybridMultilevel"/>
    <w:tmpl w:val="F4B6AEA8"/>
    <w:lvl w:ilvl="0" w:tplc="0A468746">
      <w:start w:val="1"/>
      <w:numFmt w:val="bullet"/>
      <w:lvlText w:val="●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CF700B2"/>
    <w:multiLevelType w:val="hybridMultilevel"/>
    <w:tmpl w:val="7F36B1F0"/>
    <w:lvl w:ilvl="0" w:tplc="E3D4F5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4200"/>
    <w:multiLevelType w:val="hybridMultilevel"/>
    <w:tmpl w:val="E8440166"/>
    <w:lvl w:ilvl="0" w:tplc="CD9EC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E7046"/>
    <w:multiLevelType w:val="hybridMultilevel"/>
    <w:tmpl w:val="CD0A77B0"/>
    <w:lvl w:ilvl="0" w:tplc="5A68A1AC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373A5B10"/>
    <w:multiLevelType w:val="hybridMultilevel"/>
    <w:tmpl w:val="034CC8A2"/>
    <w:lvl w:ilvl="0" w:tplc="00065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1004D7"/>
    <w:multiLevelType w:val="hybridMultilevel"/>
    <w:tmpl w:val="8B8ACF08"/>
    <w:lvl w:ilvl="0" w:tplc="D1648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B20F0"/>
    <w:multiLevelType w:val="hybridMultilevel"/>
    <w:tmpl w:val="72743984"/>
    <w:lvl w:ilvl="0" w:tplc="5D586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F1212"/>
    <w:multiLevelType w:val="hybridMultilevel"/>
    <w:tmpl w:val="6D780F5E"/>
    <w:lvl w:ilvl="0" w:tplc="925C5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4427EC"/>
    <w:multiLevelType w:val="hybridMultilevel"/>
    <w:tmpl w:val="A2147BDE"/>
    <w:lvl w:ilvl="0" w:tplc="7F567F5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7A469B"/>
    <w:multiLevelType w:val="hybridMultilevel"/>
    <w:tmpl w:val="E5128956"/>
    <w:lvl w:ilvl="0" w:tplc="0E52B102">
      <w:start w:val="4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DF459F"/>
    <w:multiLevelType w:val="hybridMultilevel"/>
    <w:tmpl w:val="FD3EF6FC"/>
    <w:lvl w:ilvl="0" w:tplc="360CEF4C">
      <w:start w:val="4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A35485"/>
    <w:multiLevelType w:val="hybridMultilevel"/>
    <w:tmpl w:val="C526CFB0"/>
    <w:lvl w:ilvl="0" w:tplc="4556705A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69704C70"/>
    <w:multiLevelType w:val="hybridMultilevel"/>
    <w:tmpl w:val="E58E126A"/>
    <w:lvl w:ilvl="0" w:tplc="69902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33256A"/>
    <w:multiLevelType w:val="hybridMultilevel"/>
    <w:tmpl w:val="4E3A752E"/>
    <w:lvl w:ilvl="0" w:tplc="13DC47EA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B66FEDE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430A53"/>
    <w:multiLevelType w:val="hybridMultilevel"/>
    <w:tmpl w:val="5C803238"/>
    <w:lvl w:ilvl="0" w:tplc="5B8C5CE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D667BB"/>
    <w:multiLevelType w:val="hybridMultilevel"/>
    <w:tmpl w:val="7AAC803C"/>
    <w:lvl w:ilvl="0" w:tplc="004E06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1A1466"/>
    <w:multiLevelType w:val="hybridMultilevel"/>
    <w:tmpl w:val="56EAC42A"/>
    <w:lvl w:ilvl="0" w:tplc="5120BC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830404"/>
    <w:multiLevelType w:val="hybridMultilevel"/>
    <w:tmpl w:val="698CAC42"/>
    <w:lvl w:ilvl="0" w:tplc="1E5C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BD1B10"/>
    <w:multiLevelType w:val="hybridMultilevel"/>
    <w:tmpl w:val="213C6E3A"/>
    <w:lvl w:ilvl="0" w:tplc="C888B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88A2973"/>
    <w:multiLevelType w:val="hybridMultilevel"/>
    <w:tmpl w:val="217A9F6E"/>
    <w:lvl w:ilvl="0" w:tplc="E4AC35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980A554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4"/>
        <w:szCs w:val="24"/>
      </w:rPr>
    </w:lvl>
    <w:lvl w:ilvl="2" w:tplc="ED4E4A5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D039D8"/>
    <w:multiLevelType w:val="hybridMultilevel"/>
    <w:tmpl w:val="CB8C659E"/>
    <w:lvl w:ilvl="0" w:tplc="E99E18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E01114"/>
    <w:multiLevelType w:val="hybridMultilevel"/>
    <w:tmpl w:val="671E80D8"/>
    <w:lvl w:ilvl="0" w:tplc="0262D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12069C"/>
    <w:multiLevelType w:val="hybridMultilevel"/>
    <w:tmpl w:val="298662EA"/>
    <w:lvl w:ilvl="0" w:tplc="C7E06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5054AE"/>
    <w:multiLevelType w:val="hybridMultilevel"/>
    <w:tmpl w:val="F1AC003E"/>
    <w:lvl w:ilvl="0" w:tplc="BA32ADC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6E5305"/>
    <w:multiLevelType w:val="hybridMultilevel"/>
    <w:tmpl w:val="3B023A44"/>
    <w:lvl w:ilvl="0" w:tplc="84DEDF6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2"/>
  </w:num>
  <w:num w:numId="3">
    <w:abstractNumId w:val="3"/>
  </w:num>
  <w:num w:numId="4">
    <w:abstractNumId w:val="2"/>
  </w:num>
  <w:num w:numId="5">
    <w:abstractNumId w:val="5"/>
  </w:num>
  <w:num w:numId="6">
    <w:abstractNumId w:val="14"/>
  </w:num>
  <w:num w:numId="7">
    <w:abstractNumId w:val="1"/>
  </w:num>
  <w:num w:numId="8">
    <w:abstractNumId w:val="6"/>
  </w:num>
  <w:num w:numId="9">
    <w:abstractNumId w:val="16"/>
  </w:num>
  <w:num w:numId="10">
    <w:abstractNumId w:val="13"/>
  </w:num>
  <w:num w:numId="11">
    <w:abstractNumId w:val="12"/>
  </w:num>
  <w:num w:numId="12">
    <w:abstractNumId w:val="23"/>
  </w:num>
  <w:num w:numId="13">
    <w:abstractNumId w:val="26"/>
  </w:num>
  <w:num w:numId="14">
    <w:abstractNumId w:val="17"/>
  </w:num>
  <w:num w:numId="15">
    <w:abstractNumId w:val="19"/>
  </w:num>
  <w:num w:numId="16">
    <w:abstractNumId w:val="11"/>
  </w:num>
  <w:num w:numId="17">
    <w:abstractNumId w:val="18"/>
  </w:num>
  <w:num w:numId="18">
    <w:abstractNumId w:val="27"/>
  </w:num>
  <w:num w:numId="19">
    <w:abstractNumId w:val="21"/>
  </w:num>
  <w:num w:numId="20">
    <w:abstractNumId w:val="10"/>
  </w:num>
  <w:num w:numId="21">
    <w:abstractNumId w:val="9"/>
  </w:num>
  <w:num w:numId="22">
    <w:abstractNumId w:val="15"/>
  </w:num>
  <w:num w:numId="23">
    <w:abstractNumId w:val="8"/>
  </w:num>
  <w:num w:numId="24">
    <w:abstractNumId w:val="24"/>
  </w:num>
  <w:num w:numId="25">
    <w:abstractNumId w:val="25"/>
  </w:num>
  <w:num w:numId="26">
    <w:abstractNumId w:val="7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53"/>
    <w:rsid w:val="00006EC5"/>
    <w:rsid w:val="00027259"/>
    <w:rsid w:val="00032BF3"/>
    <w:rsid w:val="000367B5"/>
    <w:rsid w:val="00044F10"/>
    <w:rsid w:val="00052AA4"/>
    <w:rsid w:val="00053334"/>
    <w:rsid w:val="000617E1"/>
    <w:rsid w:val="0006330C"/>
    <w:rsid w:val="00073FDC"/>
    <w:rsid w:val="000758B0"/>
    <w:rsid w:val="00075971"/>
    <w:rsid w:val="00087A52"/>
    <w:rsid w:val="000A6859"/>
    <w:rsid w:val="000A6B3C"/>
    <w:rsid w:val="000B2435"/>
    <w:rsid w:val="000B6334"/>
    <w:rsid w:val="000C1018"/>
    <w:rsid w:val="000D50AF"/>
    <w:rsid w:val="000F046E"/>
    <w:rsid w:val="000F6BBD"/>
    <w:rsid w:val="001049F5"/>
    <w:rsid w:val="00106473"/>
    <w:rsid w:val="001072DC"/>
    <w:rsid w:val="00120E7C"/>
    <w:rsid w:val="00125F59"/>
    <w:rsid w:val="00127A41"/>
    <w:rsid w:val="00127E79"/>
    <w:rsid w:val="0013347D"/>
    <w:rsid w:val="00142C56"/>
    <w:rsid w:val="00145DD9"/>
    <w:rsid w:val="00146275"/>
    <w:rsid w:val="00151EEA"/>
    <w:rsid w:val="0015313B"/>
    <w:rsid w:val="00153326"/>
    <w:rsid w:val="00153EB0"/>
    <w:rsid w:val="00157268"/>
    <w:rsid w:val="00170F27"/>
    <w:rsid w:val="00171A36"/>
    <w:rsid w:val="00175BFB"/>
    <w:rsid w:val="00180997"/>
    <w:rsid w:val="00181B2D"/>
    <w:rsid w:val="001A553F"/>
    <w:rsid w:val="001B0EB9"/>
    <w:rsid w:val="001B4522"/>
    <w:rsid w:val="001C48E4"/>
    <w:rsid w:val="001C5605"/>
    <w:rsid w:val="001C5D4E"/>
    <w:rsid w:val="001C7451"/>
    <w:rsid w:val="001E40E0"/>
    <w:rsid w:val="001E504B"/>
    <w:rsid w:val="001F249B"/>
    <w:rsid w:val="002036BD"/>
    <w:rsid w:val="002107CF"/>
    <w:rsid w:val="0022394C"/>
    <w:rsid w:val="0022767A"/>
    <w:rsid w:val="00230753"/>
    <w:rsid w:val="002412AA"/>
    <w:rsid w:val="002556F8"/>
    <w:rsid w:val="00263F3F"/>
    <w:rsid w:val="00270813"/>
    <w:rsid w:val="002735F4"/>
    <w:rsid w:val="00273F2A"/>
    <w:rsid w:val="002748BF"/>
    <w:rsid w:val="00281639"/>
    <w:rsid w:val="00284C5D"/>
    <w:rsid w:val="00286DAD"/>
    <w:rsid w:val="002A2B6E"/>
    <w:rsid w:val="002A2D05"/>
    <w:rsid w:val="002A48A0"/>
    <w:rsid w:val="002B524A"/>
    <w:rsid w:val="002C0ECA"/>
    <w:rsid w:val="002C39CC"/>
    <w:rsid w:val="002C5B53"/>
    <w:rsid w:val="002C6920"/>
    <w:rsid w:val="002C762F"/>
    <w:rsid w:val="002C7742"/>
    <w:rsid w:val="002D2CCD"/>
    <w:rsid w:val="002D3716"/>
    <w:rsid w:val="002D6C85"/>
    <w:rsid w:val="002F08D3"/>
    <w:rsid w:val="002F1FBB"/>
    <w:rsid w:val="002F49F7"/>
    <w:rsid w:val="003114FC"/>
    <w:rsid w:val="00313E09"/>
    <w:rsid w:val="00326AED"/>
    <w:rsid w:val="00345FFC"/>
    <w:rsid w:val="00351C9D"/>
    <w:rsid w:val="00356271"/>
    <w:rsid w:val="00360397"/>
    <w:rsid w:val="00361A32"/>
    <w:rsid w:val="003726F4"/>
    <w:rsid w:val="0039323E"/>
    <w:rsid w:val="003E19BA"/>
    <w:rsid w:val="003E43E3"/>
    <w:rsid w:val="003F20F4"/>
    <w:rsid w:val="003F58CF"/>
    <w:rsid w:val="003F5F65"/>
    <w:rsid w:val="003F6EE4"/>
    <w:rsid w:val="00413456"/>
    <w:rsid w:val="00413B8F"/>
    <w:rsid w:val="00415B24"/>
    <w:rsid w:val="004222C5"/>
    <w:rsid w:val="004228F8"/>
    <w:rsid w:val="00425B8B"/>
    <w:rsid w:val="00440169"/>
    <w:rsid w:val="00440419"/>
    <w:rsid w:val="004479EE"/>
    <w:rsid w:val="00452004"/>
    <w:rsid w:val="0046123C"/>
    <w:rsid w:val="00462880"/>
    <w:rsid w:val="00464A5C"/>
    <w:rsid w:val="00470D27"/>
    <w:rsid w:val="004742B5"/>
    <w:rsid w:val="00481424"/>
    <w:rsid w:val="004815A6"/>
    <w:rsid w:val="00493712"/>
    <w:rsid w:val="004A5297"/>
    <w:rsid w:val="004B32D8"/>
    <w:rsid w:val="004B3550"/>
    <w:rsid w:val="004B5383"/>
    <w:rsid w:val="004C417B"/>
    <w:rsid w:val="004C71FD"/>
    <w:rsid w:val="004D2CF5"/>
    <w:rsid w:val="004E3C14"/>
    <w:rsid w:val="004F47A1"/>
    <w:rsid w:val="00511163"/>
    <w:rsid w:val="005118C9"/>
    <w:rsid w:val="00513F95"/>
    <w:rsid w:val="00521F40"/>
    <w:rsid w:val="00524445"/>
    <w:rsid w:val="0052463D"/>
    <w:rsid w:val="00530C14"/>
    <w:rsid w:val="00543152"/>
    <w:rsid w:val="005541C9"/>
    <w:rsid w:val="00556DCD"/>
    <w:rsid w:val="0055791C"/>
    <w:rsid w:val="00566E4C"/>
    <w:rsid w:val="00570C24"/>
    <w:rsid w:val="005946CB"/>
    <w:rsid w:val="00595DB7"/>
    <w:rsid w:val="005A090E"/>
    <w:rsid w:val="005A4181"/>
    <w:rsid w:val="005B7766"/>
    <w:rsid w:val="005C60AD"/>
    <w:rsid w:val="005D04F9"/>
    <w:rsid w:val="005D6C07"/>
    <w:rsid w:val="005E6E84"/>
    <w:rsid w:val="005F1CF9"/>
    <w:rsid w:val="005F6216"/>
    <w:rsid w:val="00603A69"/>
    <w:rsid w:val="0060448B"/>
    <w:rsid w:val="00607C96"/>
    <w:rsid w:val="0061109A"/>
    <w:rsid w:val="00612A7C"/>
    <w:rsid w:val="0061383C"/>
    <w:rsid w:val="00617085"/>
    <w:rsid w:val="00631BD2"/>
    <w:rsid w:val="0063588A"/>
    <w:rsid w:val="006521B4"/>
    <w:rsid w:val="00655C24"/>
    <w:rsid w:val="00656E6C"/>
    <w:rsid w:val="006776AA"/>
    <w:rsid w:val="00682D64"/>
    <w:rsid w:val="006849D7"/>
    <w:rsid w:val="0068779D"/>
    <w:rsid w:val="00694A07"/>
    <w:rsid w:val="00695745"/>
    <w:rsid w:val="006A6DC3"/>
    <w:rsid w:val="006D1281"/>
    <w:rsid w:val="00703AF0"/>
    <w:rsid w:val="00722B0A"/>
    <w:rsid w:val="0072344F"/>
    <w:rsid w:val="00723825"/>
    <w:rsid w:val="007255EF"/>
    <w:rsid w:val="007426B2"/>
    <w:rsid w:val="0076268C"/>
    <w:rsid w:val="007660A9"/>
    <w:rsid w:val="00770AE5"/>
    <w:rsid w:val="00776B3A"/>
    <w:rsid w:val="007823BB"/>
    <w:rsid w:val="00783C64"/>
    <w:rsid w:val="007846FF"/>
    <w:rsid w:val="007864BB"/>
    <w:rsid w:val="007B43E0"/>
    <w:rsid w:val="007C41A2"/>
    <w:rsid w:val="007C42F9"/>
    <w:rsid w:val="007D13E2"/>
    <w:rsid w:val="007E27B3"/>
    <w:rsid w:val="007E6116"/>
    <w:rsid w:val="007E65E9"/>
    <w:rsid w:val="007E6738"/>
    <w:rsid w:val="007F33C0"/>
    <w:rsid w:val="007F40F3"/>
    <w:rsid w:val="007F5959"/>
    <w:rsid w:val="0080547F"/>
    <w:rsid w:val="00814E1E"/>
    <w:rsid w:val="00815028"/>
    <w:rsid w:val="00827F68"/>
    <w:rsid w:val="00835769"/>
    <w:rsid w:val="00835F9C"/>
    <w:rsid w:val="00846DC2"/>
    <w:rsid w:val="00860E87"/>
    <w:rsid w:val="00876355"/>
    <w:rsid w:val="008815A5"/>
    <w:rsid w:val="008954BE"/>
    <w:rsid w:val="00895DEC"/>
    <w:rsid w:val="00896FB3"/>
    <w:rsid w:val="008B07CC"/>
    <w:rsid w:val="008B6D17"/>
    <w:rsid w:val="008C610C"/>
    <w:rsid w:val="008C74F9"/>
    <w:rsid w:val="008C77A2"/>
    <w:rsid w:val="008D1DAA"/>
    <w:rsid w:val="008D4791"/>
    <w:rsid w:val="008E0DD7"/>
    <w:rsid w:val="008E315A"/>
    <w:rsid w:val="008E65E2"/>
    <w:rsid w:val="008F4F79"/>
    <w:rsid w:val="008F5C45"/>
    <w:rsid w:val="009230A8"/>
    <w:rsid w:val="00925C85"/>
    <w:rsid w:val="00927EBF"/>
    <w:rsid w:val="00932F16"/>
    <w:rsid w:val="0093572B"/>
    <w:rsid w:val="00941679"/>
    <w:rsid w:val="00954567"/>
    <w:rsid w:val="009636E0"/>
    <w:rsid w:val="00975483"/>
    <w:rsid w:val="00975916"/>
    <w:rsid w:val="009767DE"/>
    <w:rsid w:val="00984933"/>
    <w:rsid w:val="00996410"/>
    <w:rsid w:val="0099681A"/>
    <w:rsid w:val="009A6DBB"/>
    <w:rsid w:val="009A7B44"/>
    <w:rsid w:val="009B0E3F"/>
    <w:rsid w:val="009C06E6"/>
    <w:rsid w:val="009C1B9F"/>
    <w:rsid w:val="009C3EB7"/>
    <w:rsid w:val="009C5265"/>
    <w:rsid w:val="009D2CE2"/>
    <w:rsid w:val="009D4380"/>
    <w:rsid w:val="009D6D3C"/>
    <w:rsid w:val="009E3E9C"/>
    <w:rsid w:val="009F032B"/>
    <w:rsid w:val="009F7D53"/>
    <w:rsid w:val="009F7F10"/>
    <w:rsid w:val="00A32F82"/>
    <w:rsid w:val="00A365CF"/>
    <w:rsid w:val="00A406E7"/>
    <w:rsid w:val="00A4524F"/>
    <w:rsid w:val="00A51632"/>
    <w:rsid w:val="00A608F8"/>
    <w:rsid w:val="00A61CB0"/>
    <w:rsid w:val="00A667DF"/>
    <w:rsid w:val="00A6767C"/>
    <w:rsid w:val="00A97788"/>
    <w:rsid w:val="00AA0E6A"/>
    <w:rsid w:val="00AB2102"/>
    <w:rsid w:val="00AC3E5C"/>
    <w:rsid w:val="00AC6C58"/>
    <w:rsid w:val="00AC74AD"/>
    <w:rsid w:val="00AD32FA"/>
    <w:rsid w:val="00AD44FA"/>
    <w:rsid w:val="00AE19A4"/>
    <w:rsid w:val="00AE2921"/>
    <w:rsid w:val="00AF35C1"/>
    <w:rsid w:val="00B05B87"/>
    <w:rsid w:val="00B06028"/>
    <w:rsid w:val="00B07AE3"/>
    <w:rsid w:val="00B20221"/>
    <w:rsid w:val="00B26702"/>
    <w:rsid w:val="00B35EDF"/>
    <w:rsid w:val="00B37175"/>
    <w:rsid w:val="00B43BE3"/>
    <w:rsid w:val="00B4503E"/>
    <w:rsid w:val="00B5015D"/>
    <w:rsid w:val="00B515E1"/>
    <w:rsid w:val="00B53E20"/>
    <w:rsid w:val="00B5518C"/>
    <w:rsid w:val="00B62995"/>
    <w:rsid w:val="00B64DF8"/>
    <w:rsid w:val="00B67774"/>
    <w:rsid w:val="00B7037F"/>
    <w:rsid w:val="00B76EB6"/>
    <w:rsid w:val="00B84F30"/>
    <w:rsid w:val="00B877B3"/>
    <w:rsid w:val="00B87985"/>
    <w:rsid w:val="00BA0331"/>
    <w:rsid w:val="00BA1995"/>
    <w:rsid w:val="00BA4D0E"/>
    <w:rsid w:val="00BB7E26"/>
    <w:rsid w:val="00BC17A9"/>
    <w:rsid w:val="00BD4A37"/>
    <w:rsid w:val="00BE6B12"/>
    <w:rsid w:val="00BE6D5E"/>
    <w:rsid w:val="00BF7B84"/>
    <w:rsid w:val="00C0141C"/>
    <w:rsid w:val="00C05368"/>
    <w:rsid w:val="00C27E13"/>
    <w:rsid w:val="00C31731"/>
    <w:rsid w:val="00C40779"/>
    <w:rsid w:val="00C43DC3"/>
    <w:rsid w:val="00C44940"/>
    <w:rsid w:val="00C55BC5"/>
    <w:rsid w:val="00C55C42"/>
    <w:rsid w:val="00C56588"/>
    <w:rsid w:val="00C614B8"/>
    <w:rsid w:val="00C61FAF"/>
    <w:rsid w:val="00C6789D"/>
    <w:rsid w:val="00C73F35"/>
    <w:rsid w:val="00C83B34"/>
    <w:rsid w:val="00C914DB"/>
    <w:rsid w:val="00C92278"/>
    <w:rsid w:val="00CB066C"/>
    <w:rsid w:val="00CB6984"/>
    <w:rsid w:val="00CD33A8"/>
    <w:rsid w:val="00CE5B6A"/>
    <w:rsid w:val="00CF0B33"/>
    <w:rsid w:val="00CF29EC"/>
    <w:rsid w:val="00D24572"/>
    <w:rsid w:val="00D25852"/>
    <w:rsid w:val="00D3034F"/>
    <w:rsid w:val="00D367A0"/>
    <w:rsid w:val="00D4640D"/>
    <w:rsid w:val="00D4722B"/>
    <w:rsid w:val="00D5301E"/>
    <w:rsid w:val="00D56600"/>
    <w:rsid w:val="00D56B63"/>
    <w:rsid w:val="00D62020"/>
    <w:rsid w:val="00D63574"/>
    <w:rsid w:val="00D642F1"/>
    <w:rsid w:val="00D7047F"/>
    <w:rsid w:val="00D9119F"/>
    <w:rsid w:val="00D9233A"/>
    <w:rsid w:val="00DA62FC"/>
    <w:rsid w:val="00DA66B7"/>
    <w:rsid w:val="00DC0471"/>
    <w:rsid w:val="00DC4750"/>
    <w:rsid w:val="00DC6775"/>
    <w:rsid w:val="00DD12AC"/>
    <w:rsid w:val="00DD4753"/>
    <w:rsid w:val="00DE3F46"/>
    <w:rsid w:val="00DE4462"/>
    <w:rsid w:val="00DF1696"/>
    <w:rsid w:val="00DF2BD9"/>
    <w:rsid w:val="00E04E40"/>
    <w:rsid w:val="00E064C2"/>
    <w:rsid w:val="00E07DC4"/>
    <w:rsid w:val="00E14FCA"/>
    <w:rsid w:val="00E40717"/>
    <w:rsid w:val="00E42E00"/>
    <w:rsid w:val="00E547E2"/>
    <w:rsid w:val="00E575BB"/>
    <w:rsid w:val="00E93DCF"/>
    <w:rsid w:val="00EA1702"/>
    <w:rsid w:val="00EC2450"/>
    <w:rsid w:val="00ED42C7"/>
    <w:rsid w:val="00ED5D79"/>
    <w:rsid w:val="00EE1B6D"/>
    <w:rsid w:val="00EF569B"/>
    <w:rsid w:val="00EF7D19"/>
    <w:rsid w:val="00F0211F"/>
    <w:rsid w:val="00F2128A"/>
    <w:rsid w:val="00F2758D"/>
    <w:rsid w:val="00F46378"/>
    <w:rsid w:val="00F504B9"/>
    <w:rsid w:val="00F56F39"/>
    <w:rsid w:val="00F65E66"/>
    <w:rsid w:val="00F72D73"/>
    <w:rsid w:val="00F82F84"/>
    <w:rsid w:val="00F83EAC"/>
    <w:rsid w:val="00F8680C"/>
    <w:rsid w:val="00F90C9A"/>
    <w:rsid w:val="00F90F7E"/>
    <w:rsid w:val="00F921AD"/>
    <w:rsid w:val="00F97E41"/>
    <w:rsid w:val="00FA12B5"/>
    <w:rsid w:val="00FD6561"/>
    <w:rsid w:val="00FE3A12"/>
    <w:rsid w:val="00FE50A9"/>
    <w:rsid w:val="00FF20EF"/>
    <w:rsid w:val="00FF2364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C048A-8689-4281-8DF6-7F06DCA5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753"/>
  </w:style>
  <w:style w:type="paragraph" w:styleId="a5">
    <w:name w:val="footer"/>
    <w:basedOn w:val="a"/>
    <w:link w:val="a6"/>
    <w:uiPriority w:val="99"/>
    <w:unhideWhenUsed/>
    <w:rsid w:val="00230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753"/>
  </w:style>
  <w:style w:type="paragraph" w:styleId="a7">
    <w:name w:val="List Paragraph"/>
    <w:basedOn w:val="a"/>
    <w:uiPriority w:val="34"/>
    <w:qFormat/>
    <w:rsid w:val="001E504B"/>
    <w:pPr>
      <w:ind w:leftChars="400" w:left="840"/>
    </w:pPr>
  </w:style>
  <w:style w:type="table" w:styleId="a8">
    <w:name w:val="Table Grid"/>
    <w:basedOn w:val="a1"/>
    <w:uiPriority w:val="39"/>
    <w:rsid w:val="00BA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1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1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C6E7-5DC7-4F20-8B26-C1037BBB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宮前 泰彦</dc:creator>
  <cp:keywords/>
  <dc:description/>
  <cp:lastModifiedBy>宮前 泰彦</cp:lastModifiedBy>
  <cp:revision>4</cp:revision>
  <cp:lastPrinted>2022-06-24T04:42:00Z</cp:lastPrinted>
  <dcterms:created xsi:type="dcterms:W3CDTF">2022-09-09T08:24:00Z</dcterms:created>
  <dcterms:modified xsi:type="dcterms:W3CDTF">2022-09-18T16:36:00Z</dcterms:modified>
</cp:coreProperties>
</file>