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E738EC">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E738EC" w:rsidRDefault="006444B4" w:rsidP="00744B3F">
            <w:pPr>
              <w:jc w:val="right"/>
              <w:rPr>
                <w:rFonts w:asciiTheme="majorHAnsi" w:hAnsiTheme="majorHAnsi"/>
                <w:b/>
                <w:color w:val="FFFFFF" w:themeColor="background1"/>
                <w:sz w:val="20"/>
                <w:szCs w:val="20"/>
              </w:rPr>
            </w:pPr>
            <w:r w:rsidRPr="00E738EC">
              <w:rPr>
                <w:rFonts w:asciiTheme="majorHAnsi" w:hAnsiTheme="majorHAnsi"/>
                <w:b/>
                <w:color w:val="FFFFFF" w:themeColor="background1"/>
                <w:sz w:val="20"/>
                <w:szCs w:val="20"/>
              </w:rPr>
              <w:t>School:</w:t>
            </w:r>
          </w:p>
        </w:tc>
        <w:tc>
          <w:tcPr>
            <w:tcW w:w="5550" w:type="dxa"/>
            <w:vAlign w:val="bottom"/>
          </w:tcPr>
          <w:p w:rsidR="006444B4" w:rsidRPr="003F52DD" w:rsidRDefault="00E738EC" w:rsidP="00744B3F">
            <w:pPr>
              <w:rPr>
                <w:rFonts w:asciiTheme="majorHAnsi" w:hAnsiTheme="majorHAnsi"/>
                <w:b/>
                <w:sz w:val="20"/>
                <w:szCs w:val="20"/>
              </w:rPr>
            </w:pPr>
            <w:r w:rsidRPr="004C66E7">
              <w:rPr>
                <w:rFonts w:asciiTheme="majorHAnsi" w:hAnsiTheme="majorHAnsi"/>
                <w:b/>
                <w:sz w:val="20"/>
                <w:szCs w:val="20"/>
              </w:rPr>
              <w:t>DepEdClub.com</w:t>
            </w:r>
          </w:p>
        </w:tc>
        <w:tc>
          <w:tcPr>
            <w:tcW w:w="1996" w:type="dxa"/>
            <w:shd w:val="clear" w:color="auto" w:fill="6B7A8F"/>
            <w:vAlign w:val="bottom"/>
          </w:tcPr>
          <w:p w:rsidR="006444B4" w:rsidRPr="00E738EC" w:rsidRDefault="006444B4" w:rsidP="00744B3F">
            <w:pPr>
              <w:jc w:val="right"/>
              <w:rPr>
                <w:rFonts w:asciiTheme="majorHAnsi" w:hAnsiTheme="majorHAnsi"/>
                <w:b/>
                <w:color w:val="FFFFFF" w:themeColor="background1"/>
                <w:sz w:val="20"/>
                <w:szCs w:val="20"/>
              </w:rPr>
            </w:pPr>
            <w:r w:rsidRPr="00E738EC">
              <w:rPr>
                <w:rFonts w:asciiTheme="majorHAnsi" w:hAnsiTheme="majorHAnsi"/>
                <w:b/>
                <w:color w:val="FFFFFF" w:themeColor="background1"/>
                <w:sz w:val="20"/>
                <w:szCs w:val="20"/>
              </w:rPr>
              <w:t>Grade Level:</w:t>
            </w:r>
          </w:p>
        </w:tc>
        <w:tc>
          <w:tcPr>
            <w:tcW w:w="2970" w:type="dxa"/>
            <w:vAlign w:val="bottom"/>
          </w:tcPr>
          <w:p w:rsidR="006444B4" w:rsidRPr="003F52DD" w:rsidRDefault="00787655" w:rsidP="00744B3F">
            <w:pPr>
              <w:rPr>
                <w:rFonts w:asciiTheme="majorHAnsi" w:hAnsiTheme="majorHAnsi"/>
                <w:b/>
                <w:sz w:val="20"/>
                <w:szCs w:val="20"/>
              </w:rPr>
            </w:pPr>
            <w:r w:rsidRPr="003F52DD">
              <w:rPr>
                <w:rFonts w:asciiTheme="majorHAnsi" w:hAnsiTheme="majorHAnsi"/>
                <w:b/>
                <w:sz w:val="20"/>
                <w:szCs w:val="20"/>
              </w:rPr>
              <w:t>I</w:t>
            </w:r>
            <w:r w:rsidR="001B27C8">
              <w:rPr>
                <w:rFonts w:asciiTheme="majorHAnsi" w:hAnsiTheme="majorHAnsi"/>
                <w:b/>
                <w:sz w:val="20"/>
                <w:szCs w:val="20"/>
              </w:rPr>
              <w:t>V</w:t>
            </w:r>
          </w:p>
        </w:tc>
      </w:tr>
      <w:tr w:rsidR="006444B4" w:rsidTr="00E738EC">
        <w:trPr>
          <w:trHeight w:val="151"/>
        </w:trPr>
        <w:tc>
          <w:tcPr>
            <w:tcW w:w="4421" w:type="dxa"/>
            <w:vMerge/>
          </w:tcPr>
          <w:p w:rsidR="006444B4" w:rsidRDefault="006444B4" w:rsidP="00744B3F"/>
        </w:tc>
        <w:tc>
          <w:tcPr>
            <w:tcW w:w="2523" w:type="dxa"/>
            <w:shd w:val="clear" w:color="auto" w:fill="6B7A8F"/>
            <w:vAlign w:val="bottom"/>
          </w:tcPr>
          <w:p w:rsidR="006444B4" w:rsidRPr="00E738EC" w:rsidRDefault="006444B4" w:rsidP="00744B3F">
            <w:pPr>
              <w:jc w:val="right"/>
              <w:rPr>
                <w:rFonts w:asciiTheme="majorHAnsi" w:hAnsiTheme="majorHAnsi"/>
                <w:b/>
                <w:color w:val="FFFFFF" w:themeColor="background1"/>
                <w:sz w:val="20"/>
                <w:szCs w:val="20"/>
              </w:rPr>
            </w:pPr>
            <w:r w:rsidRPr="00E738EC">
              <w:rPr>
                <w:rFonts w:asciiTheme="majorHAnsi" w:hAnsiTheme="majorHAnsi"/>
                <w:b/>
                <w:color w:val="FFFFFF" w:themeColor="background1"/>
                <w:sz w:val="20"/>
                <w:szCs w:val="20"/>
              </w:rPr>
              <w:t>Teacher:</w:t>
            </w:r>
          </w:p>
        </w:tc>
        <w:tc>
          <w:tcPr>
            <w:tcW w:w="5550" w:type="dxa"/>
            <w:vAlign w:val="bottom"/>
          </w:tcPr>
          <w:p w:rsidR="006444B4" w:rsidRPr="009033E0" w:rsidRDefault="008E4FB1" w:rsidP="00AF6A2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AF6A24">
              <w:rPr>
                <w:rFonts w:asciiTheme="majorHAnsi" w:hAnsiTheme="majorHAnsi" w:cs="Cambria"/>
                <w:b/>
                <w:bCs/>
                <w:sz w:val="20"/>
                <w:szCs w:val="20"/>
              </w:rPr>
              <w:t xml:space="preserve">Sir </w:t>
            </w:r>
            <w:r w:rsidR="00AF6A24" w:rsidRPr="00AF6A24">
              <w:rPr>
                <w:rFonts w:asciiTheme="majorHAnsi" w:hAnsiTheme="majorHAnsi" w:cs="Times New Roman"/>
                <w:b/>
                <w:sz w:val="20"/>
                <w:szCs w:val="20"/>
              </w:rPr>
              <w:t>BIENVINIDO C. CRUZ JR</w:t>
            </w:r>
          </w:p>
        </w:tc>
        <w:tc>
          <w:tcPr>
            <w:tcW w:w="1996" w:type="dxa"/>
            <w:shd w:val="clear" w:color="auto" w:fill="6B7A8F"/>
            <w:vAlign w:val="bottom"/>
          </w:tcPr>
          <w:p w:rsidR="006444B4" w:rsidRPr="00E738EC" w:rsidRDefault="006444B4" w:rsidP="00744B3F">
            <w:pPr>
              <w:jc w:val="right"/>
              <w:rPr>
                <w:rFonts w:asciiTheme="majorHAnsi" w:hAnsiTheme="majorHAnsi"/>
                <w:b/>
                <w:color w:val="FFFFFF" w:themeColor="background1"/>
                <w:sz w:val="20"/>
                <w:szCs w:val="20"/>
              </w:rPr>
            </w:pPr>
            <w:r w:rsidRPr="00E738EC">
              <w:rPr>
                <w:rFonts w:asciiTheme="majorHAnsi" w:hAnsiTheme="majorHAnsi"/>
                <w:b/>
                <w:color w:val="FFFFFF" w:themeColor="background1"/>
                <w:sz w:val="20"/>
                <w:szCs w:val="20"/>
              </w:rPr>
              <w:t>Learning Area:</w:t>
            </w:r>
          </w:p>
        </w:tc>
        <w:tc>
          <w:tcPr>
            <w:tcW w:w="2970" w:type="dxa"/>
            <w:vAlign w:val="bottom"/>
          </w:tcPr>
          <w:p w:rsidR="006444B4" w:rsidRPr="000839BD" w:rsidRDefault="00F959C0" w:rsidP="000A3D74">
            <w:pPr>
              <w:rPr>
                <w:rFonts w:asciiTheme="majorHAnsi" w:hAnsiTheme="majorHAnsi"/>
                <w:b/>
                <w:sz w:val="20"/>
                <w:szCs w:val="20"/>
              </w:rPr>
            </w:pPr>
            <w:r>
              <w:rPr>
                <w:rFonts w:asciiTheme="majorHAnsi" w:hAnsiTheme="majorHAnsi" w:cs="Times New Roman"/>
                <w:b/>
                <w:sz w:val="20"/>
                <w:szCs w:val="20"/>
              </w:rPr>
              <w:t>MAPEH</w:t>
            </w:r>
          </w:p>
        </w:tc>
      </w:tr>
      <w:tr w:rsidR="006444B4" w:rsidTr="00E738EC">
        <w:trPr>
          <w:trHeight w:val="151"/>
        </w:trPr>
        <w:tc>
          <w:tcPr>
            <w:tcW w:w="4421" w:type="dxa"/>
            <w:vMerge/>
          </w:tcPr>
          <w:p w:rsidR="006444B4" w:rsidRDefault="006444B4" w:rsidP="00744B3F"/>
        </w:tc>
        <w:tc>
          <w:tcPr>
            <w:tcW w:w="2523" w:type="dxa"/>
            <w:shd w:val="clear" w:color="auto" w:fill="6B7A8F"/>
            <w:vAlign w:val="bottom"/>
          </w:tcPr>
          <w:p w:rsidR="006444B4" w:rsidRPr="00E738EC" w:rsidRDefault="006444B4" w:rsidP="00744B3F">
            <w:pPr>
              <w:jc w:val="right"/>
              <w:rPr>
                <w:rFonts w:asciiTheme="majorHAnsi" w:hAnsiTheme="majorHAnsi"/>
                <w:b/>
                <w:color w:val="FFFFFF" w:themeColor="background1"/>
                <w:sz w:val="20"/>
                <w:szCs w:val="20"/>
              </w:rPr>
            </w:pPr>
            <w:r w:rsidRPr="00E738EC">
              <w:rPr>
                <w:rFonts w:asciiTheme="majorHAnsi" w:hAnsiTheme="majorHAnsi"/>
                <w:b/>
                <w:color w:val="FFFFFF" w:themeColor="background1"/>
                <w:sz w:val="20"/>
                <w:szCs w:val="20"/>
              </w:rPr>
              <w:t>Teaching Dates and Time:</w:t>
            </w:r>
          </w:p>
        </w:tc>
        <w:tc>
          <w:tcPr>
            <w:tcW w:w="5550" w:type="dxa"/>
            <w:vAlign w:val="bottom"/>
          </w:tcPr>
          <w:p w:rsidR="006444B4" w:rsidRPr="003F52DD" w:rsidRDefault="00AC170C" w:rsidP="001F26EF">
            <w:pPr>
              <w:rPr>
                <w:rFonts w:asciiTheme="majorHAnsi" w:hAnsiTheme="majorHAnsi"/>
                <w:b/>
                <w:sz w:val="20"/>
                <w:szCs w:val="20"/>
              </w:rPr>
            </w:pPr>
            <w:r w:rsidRPr="00AC170C">
              <w:rPr>
                <w:rFonts w:ascii="Cambria" w:hAnsi="Cambria" w:cs="Cambria"/>
                <w:b/>
                <w:bCs/>
                <w:sz w:val="20"/>
                <w:szCs w:val="20"/>
              </w:rPr>
              <w:t xml:space="preserve">NOVEMBER 28 - DECEMBER 2, 2022 </w:t>
            </w:r>
            <w:bookmarkStart w:id="0" w:name="_GoBack"/>
            <w:bookmarkEnd w:id="0"/>
            <w:r w:rsidR="000839BD">
              <w:rPr>
                <w:rFonts w:asciiTheme="majorHAnsi" w:hAnsiTheme="majorHAnsi"/>
                <w:b/>
                <w:sz w:val="20"/>
                <w:szCs w:val="20"/>
              </w:rPr>
              <w:t>(WEEK 4</w:t>
            </w:r>
            <w:r w:rsidR="00787655" w:rsidRPr="003F52DD">
              <w:rPr>
                <w:rFonts w:asciiTheme="majorHAnsi" w:hAnsiTheme="majorHAnsi"/>
                <w:b/>
                <w:sz w:val="20"/>
                <w:szCs w:val="20"/>
              </w:rPr>
              <w:t>)</w:t>
            </w:r>
          </w:p>
        </w:tc>
        <w:tc>
          <w:tcPr>
            <w:tcW w:w="1996" w:type="dxa"/>
            <w:shd w:val="clear" w:color="auto" w:fill="6B7A8F"/>
            <w:vAlign w:val="bottom"/>
          </w:tcPr>
          <w:p w:rsidR="006444B4" w:rsidRPr="00E738EC" w:rsidRDefault="006444B4" w:rsidP="00744B3F">
            <w:pPr>
              <w:jc w:val="right"/>
              <w:rPr>
                <w:rFonts w:asciiTheme="majorHAnsi" w:hAnsiTheme="majorHAnsi"/>
                <w:b/>
                <w:color w:val="FFFFFF" w:themeColor="background1"/>
                <w:sz w:val="20"/>
                <w:szCs w:val="20"/>
              </w:rPr>
            </w:pPr>
            <w:r w:rsidRPr="00E738EC">
              <w:rPr>
                <w:rFonts w:asciiTheme="majorHAnsi" w:hAnsiTheme="majorHAnsi"/>
                <w:b/>
                <w:color w:val="FFFFFF" w:themeColor="background1"/>
                <w:sz w:val="20"/>
                <w:szCs w:val="20"/>
              </w:rPr>
              <w:t>Quarter:</w:t>
            </w:r>
          </w:p>
        </w:tc>
        <w:tc>
          <w:tcPr>
            <w:tcW w:w="2970" w:type="dxa"/>
            <w:vAlign w:val="bottom"/>
          </w:tcPr>
          <w:p w:rsidR="006444B4" w:rsidRPr="003F52DD" w:rsidRDefault="001F26EF" w:rsidP="00744B3F">
            <w:pPr>
              <w:rPr>
                <w:rFonts w:asciiTheme="majorHAnsi" w:hAnsiTheme="majorHAnsi"/>
                <w:b/>
                <w:sz w:val="20"/>
                <w:szCs w:val="20"/>
              </w:rPr>
            </w:pPr>
            <w:r>
              <w:rPr>
                <w:rFonts w:asciiTheme="majorHAnsi" w:hAnsiTheme="majorHAnsi"/>
                <w:b/>
                <w:sz w:val="20"/>
                <w:szCs w:val="20"/>
              </w:rPr>
              <w:t>2</w:t>
            </w:r>
            <w:r w:rsidRPr="001F26EF">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A33AF7" w:rsidRDefault="00A33AF7"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
        <w:tblW w:w="17478" w:type="dxa"/>
        <w:jc w:val="center"/>
        <w:shd w:val="clear" w:color="auto" w:fill="0070C0"/>
        <w:tblLayout w:type="fixed"/>
        <w:tblLook w:val="04A0" w:firstRow="1" w:lastRow="0" w:firstColumn="1" w:lastColumn="0" w:noHBand="0" w:noVBand="1"/>
      </w:tblPr>
      <w:tblGrid>
        <w:gridCol w:w="3055"/>
        <w:gridCol w:w="2677"/>
        <w:gridCol w:w="2947"/>
        <w:gridCol w:w="3016"/>
        <w:gridCol w:w="2926"/>
        <w:gridCol w:w="2857"/>
      </w:tblGrid>
      <w:tr w:rsidR="00E738EC" w:rsidRPr="00E738EC" w:rsidTr="00E738EC">
        <w:trPr>
          <w:jc w:val="center"/>
        </w:trPr>
        <w:tc>
          <w:tcPr>
            <w:tcW w:w="3055" w:type="dxa"/>
            <w:shd w:val="clear" w:color="auto" w:fill="6B7A8F"/>
            <w:vAlign w:val="center"/>
          </w:tcPr>
          <w:p w:rsidR="00397A56" w:rsidRPr="00E738EC" w:rsidRDefault="00397A56" w:rsidP="0090785B">
            <w:pPr>
              <w:pStyle w:val="NoSpacing"/>
              <w:jc w:val="center"/>
              <w:rPr>
                <w:rFonts w:asciiTheme="majorHAnsi" w:hAnsiTheme="majorHAnsi"/>
                <w:b/>
                <w:color w:val="FFFFFF" w:themeColor="background1"/>
                <w:sz w:val="20"/>
                <w:szCs w:val="20"/>
              </w:rPr>
            </w:pPr>
          </w:p>
        </w:tc>
        <w:tc>
          <w:tcPr>
            <w:tcW w:w="2677" w:type="dxa"/>
            <w:shd w:val="clear" w:color="auto" w:fill="6B7A8F"/>
          </w:tcPr>
          <w:p w:rsidR="00397A56" w:rsidRPr="00E738EC" w:rsidRDefault="00397A56" w:rsidP="0090785B">
            <w:pPr>
              <w:pStyle w:val="NoSpacing"/>
              <w:jc w:val="center"/>
              <w:rPr>
                <w:rFonts w:asciiTheme="majorHAnsi" w:hAnsiTheme="majorHAnsi"/>
                <w:b/>
                <w:color w:val="FFFFFF" w:themeColor="background1"/>
                <w:sz w:val="24"/>
                <w:szCs w:val="20"/>
              </w:rPr>
            </w:pPr>
            <w:r w:rsidRPr="00E738EC">
              <w:rPr>
                <w:rFonts w:asciiTheme="majorHAnsi" w:hAnsiTheme="majorHAnsi"/>
                <w:b/>
                <w:color w:val="FFFFFF" w:themeColor="background1"/>
                <w:sz w:val="24"/>
                <w:szCs w:val="20"/>
              </w:rPr>
              <w:t>MONDAY</w:t>
            </w:r>
          </w:p>
          <w:p w:rsidR="00397A56" w:rsidRPr="00E738EC" w:rsidRDefault="00397A56" w:rsidP="0090785B">
            <w:pPr>
              <w:pStyle w:val="NoSpacing"/>
              <w:jc w:val="center"/>
              <w:rPr>
                <w:rFonts w:asciiTheme="majorHAnsi" w:hAnsiTheme="majorHAnsi"/>
                <w:color w:val="FFFFFF" w:themeColor="background1"/>
                <w:sz w:val="20"/>
                <w:szCs w:val="20"/>
              </w:rPr>
            </w:pPr>
          </w:p>
        </w:tc>
        <w:tc>
          <w:tcPr>
            <w:tcW w:w="2947" w:type="dxa"/>
            <w:shd w:val="clear" w:color="auto" w:fill="6B7A8F"/>
          </w:tcPr>
          <w:p w:rsidR="00397A56" w:rsidRPr="00E738EC" w:rsidRDefault="00397A56" w:rsidP="0090785B">
            <w:pPr>
              <w:pStyle w:val="NoSpacing"/>
              <w:jc w:val="center"/>
              <w:rPr>
                <w:rFonts w:asciiTheme="majorHAnsi" w:hAnsiTheme="majorHAnsi"/>
                <w:b/>
                <w:color w:val="FFFFFF" w:themeColor="background1"/>
                <w:sz w:val="20"/>
                <w:szCs w:val="20"/>
              </w:rPr>
            </w:pPr>
            <w:r w:rsidRPr="00E738EC">
              <w:rPr>
                <w:rFonts w:asciiTheme="majorHAnsi" w:hAnsiTheme="majorHAnsi"/>
                <w:b/>
                <w:color w:val="FFFFFF" w:themeColor="background1"/>
                <w:sz w:val="24"/>
                <w:szCs w:val="20"/>
              </w:rPr>
              <w:t>TUESDAY</w:t>
            </w:r>
          </w:p>
          <w:p w:rsidR="00397A56" w:rsidRPr="00E738EC" w:rsidRDefault="00397A56" w:rsidP="0090785B">
            <w:pPr>
              <w:pStyle w:val="NoSpacing"/>
              <w:jc w:val="center"/>
              <w:rPr>
                <w:rFonts w:asciiTheme="majorHAnsi" w:hAnsiTheme="majorHAnsi"/>
                <w:color w:val="FFFFFF" w:themeColor="background1"/>
                <w:sz w:val="20"/>
                <w:szCs w:val="20"/>
              </w:rPr>
            </w:pPr>
          </w:p>
        </w:tc>
        <w:tc>
          <w:tcPr>
            <w:tcW w:w="3016" w:type="dxa"/>
            <w:shd w:val="clear" w:color="auto" w:fill="6B7A8F"/>
          </w:tcPr>
          <w:p w:rsidR="00397A56" w:rsidRPr="00E738EC" w:rsidRDefault="00397A56" w:rsidP="0090785B">
            <w:pPr>
              <w:pStyle w:val="NoSpacing"/>
              <w:jc w:val="center"/>
              <w:rPr>
                <w:rFonts w:asciiTheme="majorHAnsi" w:hAnsiTheme="majorHAnsi"/>
                <w:b/>
                <w:color w:val="FFFFFF" w:themeColor="background1"/>
                <w:sz w:val="20"/>
                <w:szCs w:val="20"/>
              </w:rPr>
            </w:pPr>
            <w:r w:rsidRPr="00E738EC">
              <w:rPr>
                <w:rFonts w:asciiTheme="majorHAnsi" w:hAnsiTheme="majorHAnsi"/>
                <w:b/>
                <w:color w:val="FFFFFF" w:themeColor="background1"/>
                <w:sz w:val="24"/>
                <w:szCs w:val="20"/>
              </w:rPr>
              <w:t>WEDNESDAY</w:t>
            </w:r>
          </w:p>
          <w:p w:rsidR="00397A56" w:rsidRPr="00E738EC" w:rsidRDefault="00397A56" w:rsidP="0090785B">
            <w:pPr>
              <w:pStyle w:val="NoSpacing"/>
              <w:jc w:val="center"/>
              <w:rPr>
                <w:rFonts w:asciiTheme="majorHAnsi" w:hAnsiTheme="majorHAnsi"/>
                <w:color w:val="FFFFFF" w:themeColor="background1"/>
                <w:sz w:val="20"/>
                <w:szCs w:val="20"/>
              </w:rPr>
            </w:pPr>
          </w:p>
        </w:tc>
        <w:tc>
          <w:tcPr>
            <w:tcW w:w="2926" w:type="dxa"/>
            <w:shd w:val="clear" w:color="auto" w:fill="6B7A8F"/>
          </w:tcPr>
          <w:p w:rsidR="00397A56" w:rsidRPr="00E738EC" w:rsidRDefault="00397A56" w:rsidP="0090785B">
            <w:pPr>
              <w:pStyle w:val="NoSpacing"/>
              <w:jc w:val="center"/>
              <w:rPr>
                <w:rFonts w:asciiTheme="majorHAnsi" w:hAnsiTheme="majorHAnsi"/>
                <w:b/>
                <w:color w:val="FFFFFF" w:themeColor="background1"/>
                <w:sz w:val="20"/>
                <w:szCs w:val="20"/>
              </w:rPr>
            </w:pPr>
            <w:r w:rsidRPr="00E738EC">
              <w:rPr>
                <w:rFonts w:asciiTheme="majorHAnsi" w:hAnsiTheme="majorHAnsi"/>
                <w:b/>
                <w:color w:val="FFFFFF" w:themeColor="background1"/>
                <w:sz w:val="24"/>
                <w:szCs w:val="20"/>
              </w:rPr>
              <w:t>THURSDAY</w:t>
            </w:r>
          </w:p>
          <w:p w:rsidR="00397A56" w:rsidRPr="00E738EC" w:rsidRDefault="00397A56" w:rsidP="0090785B">
            <w:pPr>
              <w:pStyle w:val="NoSpacing"/>
              <w:jc w:val="center"/>
              <w:rPr>
                <w:rFonts w:asciiTheme="majorHAnsi" w:hAnsiTheme="majorHAnsi"/>
                <w:color w:val="FFFFFF" w:themeColor="background1"/>
                <w:sz w:val="20"/>
                <w:szCs w:val="20"/>
              </w:rPr>
            </w:pPr>
          </w:p>
        </w:tc>
        <w:tc>
          <w:tcPr>
            <w:tcW w:w="2857" w:type="dxa"/>
            <w:shd w:val="clear" w:color="auto" w:fill="6B7A8F"/>
          </w:tcPr>
          <w:p w:rsidR="00397A56" w:rsidRPr="00E738EC" w:rsidRDefault="00397A56" w:rsidP="0090785B">
            <w:pPr>
              <w:pStyle w:val="NoSpacing"/>
              <w:jc w:val="center"/>
              <w:rPr>
                <w:rFonts w:asciiTheme="majorHAnsi" w:hAnsiTheme="majorHAnsi"/>
                <w:b/>
                <w:color w:val="FFFFFF" w:themeColor="background1"/>
                <w:sz w:val="20"/>
                <w:szCs w:val="20"/>
              </w:rPr>
            </w:pPr>
            <w:r w:rsidRPr="00E738EC">
              <w:rPr>
                <w:rFonts w:asciiTheme="majorHAnsi" w:hAnsiTheme="majorHAnsi"/>
                <w:b/>
                <w:color w:val="FFFFFF" w:themeColor="background1"/>
                <w:sz w:val="24"/>
                <w:szCs w:val="20"/>
              </w:rPr>
              <w:t>FRIDAY</w:t>
            </w:r>
          </w:p>
          <w:p w:rsidR="00397A56" w:rsidRPr="00E738EC" w:rsidRDefault="00397A56" w:rsidP="0090785B">
            <w:pPr>
              <w:pStyle w:val="NoSpacing"/>
              <w:jc w:val="center"/>
              <w:rPr>
                <w:rFonts w:asciiTheme="majorHAnsi" w:hAnsiTheme="majorHAnsi"/>
                <w:color w:val="FFFFFF" w:themeColor="background1"/>
                <w:sz w:val="20"/>
                <w:szCs w:val="20"/>
              </w:rPr>
            </w:pPr>
          </w:p>
        </w:tc>
      </w:tr>
    </w:tbl>
    <w:tbl>
      <w:tblPr>
        <w:tblStyle w:val="TableGrid9"/>
        <w:tblpPr w:leftFromText="180" w:rightFromText="180" w:vertAnchor="text" w:horzAnchor="margin" w:tblpY="200"/>
        <w:tblW w:w="0" w:type="auto"/>
        <w:shd w:val="clear" w:color="auto" w:fill="E7E9ED"/>
        <w:tblLook w:val="04A0" w:firstRow="1" w:lastRow="0" w:firstColumn="1" w:lastColumn="0" w:noHBand="0" w:noVBand="1"/>
      </w:tblPr>
      <w:tblGrid>
        <w:gridCol w:w="3078"/>
        <w:gridCol w:w="14418"/>
      </w:tblGrid>
      <w:tr w:rsidR="00397A56" w:rsidRPr="00397A56" w:rsidTr="00E738EC">
        <w:trPr>
          <w:trHeight w:val="263"/>
        </w:trPr>
        <w:tc>
          <w:tcPr>
            <w:tcW w:w="3078" w:type="dxa"/>
            <w:shd w:val="clear" w:color="auto" w:fill="E7E9ED"/>
            <w:vAlign w:val="center"/>
          </w:tcPr>
          <w:p w:rsidR="00397A56" w:rsidRPr="00397A56" w:rsidRDefault="00397A56" w:rsidP="0090785B">
            <w:pPr>
              <w:rPr>
                <w:rFonts w:asciiTheme="minorHAnsi" w:hAnsiTheme="minorHAnsi" w:cstheme="minorHAnsi"/>
                <w:b/>
                <w:sz w:val="20"/>
                <w:szCs w:val="20"/>
              </w:rPr>
            </w:pPr>
            <w:r w:rsidRPr="00397A56">
              <w:rPr>
                <w:rFonts w:asciiTheme="minorHAnsi" w:hAnsiTheme="minorHAnsi" w:cstheme="minorHAnsi"/>
                <w:b/>
                <w:sz w:val="20"/>
                <w:szCs w:val="20"/>
              </w:rPr>
              <w:t>I. LAYUNIN</w:t>
            </w:r>
          </w:p>
        </w:tc>
        <w:tc>
          <w:tcPr>
            <w:tcW w:w="14418" w:type="dxa"/>
            <w:shd w:val="clear" w:color="auto" w:fill="E7E9ED"/>
            <w:vAlign w:val="center"/>
          </w:tcPr>
          <w:p w:rsidR="00397A56" w:rsidRPr="00397A56" w:rsidRDefault="00397A56" w:rsidP="00397A56">
            <w:pPr>
              <w:rPr>
                <w:rFonts w:asciiTheme="minorHAnsi" w:hAnsiTheme="minorHAnsi" w:cstheme="minorHAnsi"/>
                <w:b/>
                <w:sz w:val="20"/>
                <w:szCs w:val="20"/>
              </w:rPr>
            </w:pPr>
          </w:p>
        </w:tc>
      </w:tr>
    </w:tbl>
    <w:tbl>
      <w:tblPr>
        <w:tblW w:w="174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60"/>
        <w:gridCol w:w="2700"/>
        <w:gridCol w:w="2880"/>
        <w:gridCol w:w="3060"/>
        <w:gridCol w:w="2880"/>
        <w:gridCol w:w="2880"/>
      </w:tblGrid>
      <w:tr w:rsidR="00F959C0" w:rsidRPr="00DF40EE" w:rsidTr="00E738EC">
        <w:trPr>
          <w:trHeight w:val="879"/>
          <w:jc w:val="center"/>
        </w:trPr>
        <w:tc>
          <w:tcPr>
            <w:tcW w:w="3060" w:type="dxa"/>
            <w:shd w:val="clear" w:color="auto" w:fill="E7E9ED"/>
          </w:tcPr>
          <w:p w:rsidR="00F959C0" w:rsidRPr="00F959C0" w:rsidRDefault="00F959C0" w:rsidP="00F959C0">
            <w:pPr>
              <w:pStyle w:val="ListParagraph"/>
              <w:numPr>
                <w:ilvl w:val="0"/>
                <w:numId w:val="12"/>
              </w:numPr>
              <w:tabs>
                <w:tab w:val="left" w:pos="162"/>
                <w:tab w:val="left" w:pos="252"/>
              </w:tabs>
              <w:spacing w:after="0" w:line="240" w:lineRule="auto"/>
              <w:ind w:left="0" w:hanging="18"/>
              <w:rPr>
                <w:rFonts w:asciiTheme="minorHAnsi" w:hAnsiTheme="minorHAnsi" w:cstheme="minorHAnsi"/>
                <w:sz w:val="20"/>
                <w:szCs w:val="20"/>
              </w:rPr>
            </w:pPr>
            <w:r w:rsidRPr="00F959C0">
              <w:rPr>
                <w:rFonts w:asciiTheme="minorHAnsi" w:hAnsiTheme="minorHAnsi" w:cstheme="minorHAnsi"/>
                <w:sz w:val="20"/>
                <w:szCs w:val="20"/>
              </w:rPr>
              <w:t>Pamantayang Pangnilalaman</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The learner demonstrates understanding of lines, color, shapes, space, and proportion through drawing.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The learner demonstrates understanding of lines, color, shapes, space, and proportion through drawing. </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Demonstrates understanding of participation in and assessment of physical activities and physical fitness</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Understands the nature and prevention of common communicable diseases</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Recognizes the musical symbols and demonstrates understanding of concepts pertaining to melody.</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2"/>
              </w:numPr>
              <w:tabs>
                <w:tab w:val="left" w:pos="162"/>
                <w:tab w:val="left" w:pos="252"/>
              </w:tabs>
              <w:spacing w:after="0" w:line="240" w:lineRule="auto"/>
              <w:ind w:left="0" w:hanging="18"/>
              <w:rPr>
                <w:rFonts w:asciiTheme="minorHAnsi" w:hAnsiTheme="minorHAnsi" w:cstheme="minorHAnsi"/>
                <w:sz w:val="20"/>
                <w:szCs w:val="20"/>
              </w:rPr>
            </w:pPr>
            <w:r w:rsidRPr="00F959C0">
              <w:rPr>
                <w:rFonts w:asciiTheme="minorHAnsi" w:hAnsiTheme="minorHAnsi" w:cstheme="minorHAnsi"/>
                <w:sz w:val="20"/>
                <w:szCs w:val="20"/>
              </w:rPr>
              <w:t>Pamantayan sa Pagganap</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Sketches and paints a landscape or mural using shapes and colors appropriate to the way of life of the cultural community</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 xml:space="preserve">Realizes that the choice of colors to use in a landscape gives the mood or feeling of a painting.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Sketches and paints a landscape or mural using shapes and colors appropriate to the way of life of the cultural community</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 xml:space="preserve">Realizes that the choice of colors to use in a landscape gives the mood or feeling of a painting. </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Participates and assesses performance in physical activities.</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sz w:val="20"/>
                <w:szCs w:val="20"/>
              </w:rPr>
              <w:t xml:space="preserve">Assesses physical fitness </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Consistently practices personal and environmental measures to prevent and control common communicable diseases</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Analyzes melodic movement and range and be able to create</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and perform simple melodies</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2"/>
              </w:numPr>
              <w:tabs>
                <w:tab w:val="left" w:pos="162"/>
                <w:tab w:val="left" w:pos="252"/>
              </w:tabs>
              <w:spacing w:after="0" w:line="240" w:lineRule="auto"/>
              <w:ind w:left="0" w:hanging="18"/>
              <w:rPr>
                <w:rFonts w:asciiTheme="minorHAnsi" w:hAnsiTheme="minorHAnsi" w:cstheme="minorHAnsi"/>
                <w:sz w:val="20"/>
                <w:szCs w:val="20"/>
              </w:rPr>
            </w:pPr>
            <w:r w:rsidRPr="00F959C0">
              <w:rPr>
                <w:rFonts w:asciiTheme="minorHAnsi" w:hAnsiTheme="minorHAnsi" w:cstheme="minorHAnsi"/>
                <w:sz w:val="20"/>
                <w:szCs w:val="20"/>
              </w:rPr>
              <w:t>Mga Kasanayan sa Pagkatuto</w:t>
            </w:r>
          </w:p>
          <w:p w:rsidR="00F959C0" w:rsidRPr="00F959C0" w:rsidRDefault="00F959C0" w:rsidP="0090785B">
            <w:pPr>
              <w:pStyle w:val="ListParagraph"/>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t>( Isulat ang code sa bawat kasanayan)</w:t>
            </w:r>
          </w:p>
        </w:tc>
        <w:tc>
          <w:tcPr>
            <w:tcW w:w="2700" w:type="dxa"/>
            <w:shd w:val="clear" w:color="auto" w:fill="FFFFFF" w:themeFill="background1"/>
          </w:tcPr>
          <w:p w:rsidR="00F959C0" w:rsidRPr="00F959C0" w:rsidRDefault="00F959C0" w:rsidP="0090785B">
            <w:pPr>
              <w:autoSpaceDE w:val="0"/>
              <w:autoSpaceDN w:val="0"/>
              <w:adjustRightInd w:val="0"/>
              <w:rPr>
                <w:rFonts w:asciiTheme="minorHAnsi" w:hAnsiTheme="minorHAnsi" w:cstheme="minorHAnsi"/>
                <w:b/>
                <w:bCs/>
                <w:color w:val="000000"/>
                <w:sz w:val="20"/>
                <w:szCs w:val="20"/>
              </w:rPr>
            </w:pPr>
            <w:r w:rsidRPr="00F959C0">
              <w:rPr>
                <w:rFonts w:asciiTheme="minorHAnsi" w:hAnsiTheme="minorHAnsi" w:cstheme="minorHAnsi"/>
                <w:b/>
                <w:bCs/>
                <w:color w:val="000000"/>
                <w:sz w:val="20"/>
                <w:szCs w:val="20"/>
              </w:rPr>
              <w:t xml:space="preserve">A4EL-IIc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Appreciates the importance of communities and their culture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p>
        </w:tc>
        <w:tc>
          <w:tcPr>
            <w:tcW w:w="2880" w:type="dxa"/>
            <w:shd w:val="clear" w:color="auto" w:fill="FFFFFF" w:themeFill="background1"/>
          </w:tcPr>
          <w:p w:rsidR="00F959C0" w:rsidRPr="00F959C0" w:rsidRDefault="00F959C0" w:rsidP="0090785B">
            <w:pPr>
              <w:autoSpaceDE w:val="0"/>
              <w:autoSpaceDN w:val="0"/>
              <w:adjustRightInd w:val="0"/>
              <w:rPr>
                <w:rFonts w:asciiTheme="minorHAnsi" w:hAnsiTheme="minorHAnsi" w:cstheme="minorHAnsi"/>
                <w:b/>
                <w:bCs/>
                <w:color w:val="000000"/>
                <w:sz w:val="20"/>
                <w:szCs w:val="20"/>
              </w:rPr>
            </w:pPr>
            <w:r w:rsidRPr="00F959C0">
              <w:rPr>
                <w:rFonts w:asciiTheme="minorHAnsi" w:hAnsiTheme="minorHAnsi" w:cstheme="minorHAnsi"/>
                <w:b/>
                <w:bCs/>
                <w:color w:val="000000"/>
                <w:sz w:val="20"/>
                <w:szCs w:val="20"/>
              </w:rPr>
              <w:t xml:space="preserve">A4EL-IIc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Appreciates the importance of communities and their culture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p>
        </w:tc>
        <w:tc>
          <w:tcPr>
            <w:tcW w:w="3060" w:type="dxa"/>
            <w:shd w:val="clear" w:color="auto" w:fill="FFFFFF" w:themeFill="background1"/>
          </w:tcPr>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b/>
                <w:bCs/>
                <w:sz w:val="20"/>
                <w:szCs w:val="20"/>
              </w:rPr>
              <w:t xml:space="preserve">PE4PF-IIa-17 </w:t>
            </w:r>
          </w:p>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sz w:val="20"/>
                <w:szCs w:val="20"/>
              </w:rPr>
              <w:t xml:space="preserve">explains the indicators for fitness </w:t>
            </w:r>
          </w:p>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b/>
                <w:bCs/>
                <w:sz w:val="20"/>
                <w:szCs w:val="20"/>
              </w:rPr>
              <w:t xml:space="preserve">PE4GS-IIb-1 </w:t>
            </w:r>
          </w:p>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sz w:val="20"/>
                <w:szCs w:val="20"/>
              </w:rPr>
              <w:t>explains the nature/background of the games</w:t>
            </w:r>
          </w:p>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b/>
                <w:bCs/>
                <w:sz w:val="20"/>
                <w:szCs w:val="20"/>
              </w:rPr>
              <w:t xml:space="preserve">PE4GS-IIc-h-4 </w:t>
            </w:r>
          </w:p>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sz w:val="20"/>
                <w:szCs w:val="20"/>
              </w:rPr>
              <w:t>executes the different skills involved in the game</w:t>
            </w:r>
          </w:p>
        </w:tc>
        <w:tc>
          <w:tcPr>
            <w:tcW w:w="2880" w:type="dxa"/>
            <w:shd w:val="clear" w:color="auto" w:fill="FFFFFF" w:themeFill="background1"/>
          </w:tcPr>
          <w:p w:rsidR="00F959C0" w:rsidRPr="00F959C0" w:rsidRDefault="00F959C0" w:rsidP="0090785B">
            <w:pPr>
              <w:pStyle w:val="Default"/>
              <w:jc w:val="both"/>
              <w:rPr>
                <w:rFonts w:asciiTheme="minorHAnsi" w:hAnsiTheme="minorHAnsi" w:cstheme="minorHAnsi"/>
                <w:sz w:val="20"/>
                <w:szCs w:val="20"/>
              </w:rPr>
            </w:pPr>
            <w:r w:rsidRPr="00F959C0">
              <w:rPr>
                <w:rFonts w:asciiTheme="minorHAnsi" w:hAnsiTheme="minorHAnsi" w:cstheme="minorHAnsi"/>
                <w:b/>
                <w:bCs/>
                <w:sz w:val="20"/>
                <w:szCs w:val="20"/>
              </w:rPr>
              <w:t>H4DD-IIb-9</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Identifies the various disease agents of communicable diseases</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b/>
                <w:bCs/>
                <w:color w:val="000000"/>
                <w:sz w:val="20"/>
                <w:szCs w:val="20"/>
                <w:lang w:val="en-PH"/>
              </w:rPr>
              <w:t>MU4ME-IIc-3</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Recognizes the meaning and use of G- clef</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b/>
                <w:sz w:val="20"/>
                <w:szCs w:val="20"/>
              </w:rPr>
            </w:pPr>
          </w:p>
        </w:tc>
      </w:tr>
      <w:tr w:rsidR="00F959C0" w:rsidRPr="00DF40EE" w:rsidTr="00E738EC">
        <w:trPr>
          <w:jc w:val="center"/>
        </w:trPr>
        <w:tc>
          <w:tcPr>
            <w:tcW w:w="3060" w:type="dxa"/>
            <w:shd w:val="clear" w:color="auto" w:fill="E7E9ED"/>
          </w:tcPr>
          <w:p w:rsidR="00F959C0" w:rsidRPr="00F959C0" w:rsidRDefault="00F959C0" w:rsidP="0090785B">
            <w:pPr>
              <w:pStyle w:val="ListParagraph"/>
              <w:spacing w:after="0" w:line="240" w:lineRule="auto"/>
              <w:ind w:left="0"/>
              <w:rPr>
                <w:rFonts w:asciiTheme="minorHAnsi" w:hAnsiTheme="minorHAnsi" w:cstheme="minorHAnsi"/>
                <w:b/>
                <w:sz w:val="20"/>
                <w:szCs w:val="20"/>
              </w:rPr>
            </w:pPr>
          </w:p>
          <w:p w:rsidR="00F959C0" w:rsidRPr="00F959C0" w:rsidRDefault="00F959C0" w:rsidP="0090785B">
            <w:pPr>
              <w:pStyle w:val="ListParagraph"/>
              <w:tabs>
                <w:tab w:val="left" w:pos="342"/>
              </w:tabs>
              <w:spacing w:after="0" w:line="240" w:lineRule="auto"/>
              <w:ind w:left="0"/>
              <w:rPr>
                <w:rFonts w:asciiTheme="minorHAnsi" w:hAnsiTheme="minorHAnsi" w:cstheme="minorHAnsi"/>
                <w:b/>
                <w:sz w:val="20"/>
                <w:szCs w:val="20"/>
              </w:rPr>
            </w:pPr>
            <w:r w:rsidRPr="00F959C0">
              <w:rPr>
                <w:rFonts w:asciiTheme="minorHAnsi" w:hAnsiTheme="minorHAnsi" w:cstheme="minorHAnsi"/>
                <w:b/>
                <w:sz w:val="20"/>
                <w:szCs w:val="20"/>
              </w:rPr>
              <w:t>II NILALAMAN</w:t>
            </w:r>
          </w:p>
          <w:p w:rsidR="00F959C0" w:rsidRPr="00F959C0" w:rsidRDefault="00F959C0" w:rsidP="0090785B">
            <w:pPr>
              <w:pStyle w:val="ListParagraph"/>
              <w:spacing w:after="0" w:line="240" w:lineRule="auto"/>
              <w:ind w:left="0"/>
              <w:rPr>
                <w:rFonts w:asciiTheme="minorHAnsi" w:hAnsiTheme="minorHAnsi" w:cstheme="minorHAnsi"/>
                <w:i/>
                <w:sz w:val="20"/>
                <w:szCs w:val="20"/>
              </w:rPr>
            </w:pPr>
            <w:r w:rsidRPr="00F959C0">
              <w:rPr>
                <w:rFonts w:asciiTheme="minorHAnsi" w:hAnsiTheme="minorHAnsi" w:cstheme="minorHAnsi"/>
                <w:i/>
                <w:sz w:val="20"/>
                <w:szCs w:val="20"/>
              </w:rPr>
              <w:t xml:space="preserve">     ( Subject Matter)</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b/>
                <w:sz w:val="20"/>
                <w:szCs w:val="20"/>
              </w:rPr>
              <w:t xml:space="preserve">Aralin 3: Kultura ng mga Pangkat Etniko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b/>
                <w:sz w:val="20"/>
                <w:szCs w:val="20"/>
              </w:rPr>
              <w:t xml:space="preserve">Aralin 3: Kultura ng mga Pangkat Etniko </w:t>
            </w:r>
          </w:p>
        </w:tc>
        <w:tc>
          <w:tcPr>
            <w:tcW w:w="3060" w:type="dxa"/>
            <w:shd w:val="clear" w:color="auto" w:fill="FFFFFF" w:themeFill="background1"/>
          </w:tcPr>
          <w:p w:rsidR="00F959C0" w:rsidRPr="00F959C0" w:rsidRDefault="00F959C0" w:rsidP="0090785B">
            <w:pPr>
              <w:jc w:val="both"/>
              <w:rPr>
                <w:rStyle w:val="A41"/>
                <w:rFonts w:asciiTheme="minorHAnsi" w:hAnsiTheme="minorHAnsi" w:cstheme="minorHAnsi"/>
                <w:b/>
                <w:sz w:val="20"/>
                <w:szCs w:val="20"/>
              </w:rPr>
            </w:pPr>
            <w:r w:rsidRPr="00F959C0">
              <w:rPr>
                <w:rStyle w:val="A41"/>
                <w:rFonts w:asciiTheme="minorHAnsi" w:hAnsiTheme="minorHAnsi" w:cstheme="minorHAnsi"/>
                <w:sz w:val="20"/>
                <w:szCs w:val="20"/>
              </w:rPr>
              <w:t>Aralin 3: Pagpapaunlad ng Liksi</w:t>
            </w:r>
          </w:p>
          <w:p w:rsidR="00F959C0" w:rsidRPr="00F959C0" w:rsidRDefault="00F959C0" w:rsidP="0090785B">
            <w:pPr>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b/>
                <w:sz w:val="20"/>
                <w:szCs w:val="20"/>
              </w:rPr>
              <w:t xml:space="preserve">Aralin 2: Mga Nakakahawang Sakit… Alamin Kung Bakit?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b/>
                <w:sz w:val="20"/>
                <w:szCs w:val="20"/>
                <w:lang w:val="en-PH"/>
              </w:rPr>
              <w:t xml:space="preserve">Aralin 3 : Ang G - clef </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0"/>
              </w:numPr>
              <w:tabs>
                <w:tab w:val="left" w:pos="342"/>
              </w:tabs>
              <w:spacing w:after="0" w:line="240" w:lineRule="auto"/>
              <w:rPr>
                <w:rFonts w:asciiTheme="minorHAnsi" w:hAnsiTheme="minorHAnsi" w:cstheme="minorHAnsi"/>
                <w:b/>
                <w:sz w:val="20"/>
                <w:szCs w:val="20"/>
              </w:rPr>
            </w:pPr>
            <w:r w:rsidRPr="00F959C0">
              <w:rPr>
                <w:rFonts w:asciiTheme="minorHAnsi" w:hAnsiTheme="minorHAnsi" w:cstheme="minorHAnsi"/>
                <w:b/>
                <w:sz w:val="20"/>
                <w:szCs w:val="20"/>
              </w:rPr>
              <w:t xml:space="preserve">KAGAMITANG </w:t>
            </w:r>
          </w:p>
          <w:p w:rsidR="00F959C0" w:rsidRPr="00F959C0" w:rsidRDefault="00F959C0" w:rsidP="0090785B">
            <w:pPr>
              <w:pStyle w:val="ListParagraph"/>
              <w:tabs>
                <w:tab w:val="left" w:pos="342"/>
              </w:tabs>
              <w:spacing w:after="0" w:line="240" w:lineRule="auto"/>
              <w:ind w:left="0"/>
              <w:rPr>
                <w:rFonts w:asciiTheme="minorHAnsi" w:hAnsiTheme="minorHAnsi" w:cstheme="minorHAnsi"/>
                <w:b/>
                <w:sz w:val="20"/>
                <w:szCs w:val="20"/>
              </w:rPr>
            </w:pPr>
            <w:r w:rsidRPr="00F959C0">
              <w:rPr>
                <w:rFonts w:asciiTheme="minorHAnsi" w:hAnsiTheme="minorHAnsi" w:cstheme="minorHAnsi"/>
                <w:b/>
                <w:sz w:val="20"/>
                <w:szCs w:val="20"/>
              </w:rPr>
              <w:t xml:space="preserve">       PANTURO</w:t>
            </w:r>
          </w:p>
          <w:p w:rsidR="00F959C0" w:rsidRPr="00F959C0" w:rsidRDefault="00F959C0" w:rsidP="00F959C0">
            <w:pPr>
              <w:pStyle w:val="ListParagraph"/>
              <w:numPr>
                <w:ilvl w:val="0"/>
                <w:numId w:val="14"/>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t>Sanggunian</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3"/>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t xml:space="preserve">Mga pahina sa Gabay sa </w:t>
            </w:r>
          </w:p>
          <w:p w:rsidR="00F959C0" w:rsidRPr="00F959C0" w:rsidRDefault="00F959C0" w:rsidP="0090785B">
            <w:pPr>
              <w:pStyle w:val="ListParagraph"/>
              <w:tabs>
                <w:tab w:val="left" w:pos="252"/>
              </w:tabs>
              <w:spacing w:after="0" w:line="240" w:lineRule="auto"/>
              <w:ind w:left="0"/>
              <w:rPr>
                <w:rFonts w:asciiTheme="minorHAnsi" w:hAnsiTheme="minorHAnsi" w:cstheme="minorHAnsi"/>
                <w:sz w:val="20"/>
                <w:szCs w:val="20"/>
              </w:rPr>
            </w:pPr>
            <w:r w:rsidRPr="00F959C0">
              <w:rPr>
                <w:rFonts w:asciiTheme="minorHAnsi" w:hAnsiTheme="minorHAnsi" w:cstheme="minorHAnsi"/>
                <w:sz w:val="20"/>
                <w:szCs w:val="20"/>
              </w:rPr>
              <w:t xml:space="preserve">     Pagtuturo</w:t>
            </w:r>
          </w:p>
        </w:tc>
        <w:tc>
          <w:tcPr>
            <w:tcW w:w="270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235-237</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235-237</w:t>
            </w:r>
          </w:p>
        </w:tc>
        <w:tc>
          <w:tcPr>
            <w:tcW w:w="3060" w:type="dxa"/>
            <w:shd w:val="clear" w:color="auto" w:fill="FFFFFF" w:themeFill="background1"/>
          </w:tcPr>
          <w:p w:rsidR="00F959C0" w:rsidRPr="00F959C0" w:rsidRDefault="00F959C0" w:rsidP="0090785B">
            <w:pPr>
              <w:jc w:val="center"/>
              <w:rPr>
                <w:rFonts w:asciiTheme="minorHAnsi" w:hAnsiTheme="minorHAnsi" w:cstheme="minorHAnsi"/>
                <w:i/>
                <w:sz w:val="20"/>
                <w:szCs w:val="20"/>
              </w:rPr>
            </w:pPr>
            <w:r w:rsidRPr="00F959C0">
              <w:rPr>
                <w:rFonts w:asciiTheme="minorHAnsi" w:hAnsiTheme="minorHAnsi" w:cstheme="minorHAnsi"/>
                <w:i/>
                <w:sz w:val="20"/>
                <w:szCs w:val="20"/>
              </w:rPr>
              <w:t>29-30</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138-140</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57-61</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3"/>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t xml:space="preserve">Mga pahina sa Kagamitang </w:t>
            </w:r>
          </w:p>
          <w:p w:rsidR="00F959C0" w:rsidRPr="00F959C0" w:rsidRDefault="00F959C0" w:rsidP="0090785B">
            <w:pPr>
              <w:pStyle w:val="ListParagraph"/>
              <w:tabs>
                <w:tab w:val="left" w:pos="252"/>
              </w:tabs>
              <w:spacing w:after="0" w:line="240" w:lineRule="auto"/>
              <w:ind w:left="0"/>
              <w:rPr>
                <w:rFonts w:asciiTheme="minorHAnsi" w:hAnsiTheme="minorHAnsi" w:cstheme="minorHAnsi"/>
                <w:sz w:val="20"/>
                <w:szCs w:val="20"/>
              </w:rPr>
            </w:pPr>
            <w:r w:rsidRPr="00F959C0">
              <w:rPr>
                <w:rFonts w:asciiTheme="minorHAnsi" w:hAnsiTheme="minorHAnsi" w:cstheme="minorHAnsi"/>
                <w:sz w:val="20"/>
                <w:szCs w:val="20"/>
              </w:rPr>
              <w:t xml:space="preserve">     Pang Mag-aaral</w:t>
            </w:r>
          </w:p>
        </w:tc>
        <w:tc>
          <w:tcPr>
            <w:tcW w:w="270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186-188</w:t>
            </w:r>
          </w:p>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186-188</w:t>
            </w:r>
          </w:p>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w:t>
            </w:r>
          </w:p>
        </w:tc>
        <w:tc>
          <w:tcPr>
            <w:tcW w:w="3060" w:type="dxa"/>
            <w:shd w:val="clear" w:color="auto" w:fill="FFFFFF" w:themeFill="background1"/>
          </w:tcPr>
          <w:p w:rsidR="00F959C0" w:rsidRPr="00F959C0" w:rsidRDefault="00F959C0" w:rsidP="0090785B">
            <w:pPr>
              <w:jc w:val="center"/>
              <w:rPr>
                <w:rFonts w:asciiTheme="minorHAnsi" w:hAnsiTheme="minorHAnsi" w:cstheme="minorHAnsi"/>
                <w:i/>
                <w:sz w:val="20"/>
                <w:szCs w:val="20"/>
              </w:rPr>
            </w:pPr>
            <w:r w:rsidRPr="00F959C0">
              <w:rPr>
                <w:rFonts w:asciiTheme="minorHAnsi" w:hAnsiTheme="minorHAnsi" w:cstheme="minorHAnsi"/>
                <w:i/>
                <w:sz w:val="20"/>
                <w:szCs w:val="20"/>
              </w:rPr>
              <w:t>85-90</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287-294</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i/>
                <w:sz w:val="20"/>
                <w:szCs w:val="20"/>
              </w:rPr>
            </w:pPr>
            <w:r w:rsidRPr="00F959C0">
              <w:rPr>
                <w:rFonts w:asciiTheme="minorHAnsi" w:hAnsiTheme="minorHAnsi" w:cstheme="minorHAnsi"/>
                <w:i/>
                <w:sz w:val="20"/>
                <w:szCs w:val="20"/>
              </w:rPr>
              <w:t>45-48</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3"/>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t>Mga pahina sa Teksbuk</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3"/>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t xml:space="preserve">Karagdagang kagamitan mula </w:t>
            </w:r>
          </w:p>
          <w:p w:rsidR="00F959C0" w:rsidRPr="00F959C0" w:rsidRDefault="00F959C0" w:rsidP="0090785B">
            <w:pPr>
              <w:pStyle w:val="ListParagraph"/>
              <w:tabs>
                <w:tab w:val="left" w:pos="252"/>
              </w:tabs>
              <w:spacing w:after="0" w:line="240" w:lineRule="auto"/>
              <w:ind w:left="0"/>
              <w:rPr>
                <w:rFonts w:asciiTheme="minorHAnsi" w:hAnsiTheme="minorHAnsi" w:cstheme="minorHAnsi"/>
                <w:sz w:val="20"/>
                <w:szCs w:val="20"/>
              </w:rPr>
            </w:pPr>
            <w:r w:rsidRPr="00F959C0">
              <w:rPr>
                <w:rFonts w:asciiTheme="minorHAnsi" w:hAnsiTheme="minorHAnsi" w:cstheme="minorHAnsi"/>
                <w:sz w:val="20"/>
                <w:szCs w:val="20"/>
              </w:rPr>
              <w:t xml:space="preserve">     sa  LRDMS</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4"/>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lastRenderedPageBreak/>
              <w:t>Iba pang Kagamitang Panturo</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lapis, papel, watercolor, brush, tubig, basahan, lumang diyaryo, mixing plate o recyclable container</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lapis, papel, watercolor, brush, tubig, basahan, lumang diyaryo, mixing plate o recyclable container</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Style w:val="A3"/>
                <w:rFonts w:asciiTheme="minorHAnsi" w:hAnsiTheme="minorHAnsi" w:cstheme="minorHAnsi"/>
                <w:sz w:val="20"/>
                <w:szCs w:val="20"/>
              </w:rPr>
              <w:t>tsart ng mga gawain, pito, cone, buklod o hulahoop</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larawan, tsart</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laptop, chart ng mga awit, larawan na nagpapakita tungkol sa lunsarang awit, larawan ng mga musical symbols (G – clef)</w:t>
            </w:r>
          </w:p>
        </w:tc>
      </w:tr>
      <w:tr w:rsidR="00F959C0" w:rsidRPr="00B22B73" w:rsidTr="00E738EC">
        <w:trPr>
          <w:jc w:val="center"/>
        </w:trPr>
        <w:tc>
          <w:tcPr>
            <w:tcW w:w="3060" w:type="dxa"/>
            <w:shd w:val="clear" w:color="auto" w:fill="E7E9ED"/>
          </w:tcPr>
          <w:p w:rsidR="00F959C0" w:rsidRPr="00F959C0" w:rsidRDefault="00F959C0" w:rsidP="00F959C0">
            <w:pPr>
              <w:pStyle w:val="ListParagraph"/>
              <w:numPr>
                <w:ilvl w:val="0"/>
                <w:numId w:val="10"/>
              </w:numPr>
              <w:tabs>
                <w:tab w:val="left" w:pos="342"/>
              </w:tabs>
              <w:spacing w:after="0" w:line="240" w:lineRule="auto"/>
              <w:ind w:left="0" w:firstLine="0"/>
              <w:rPr>
                <w:rFonts w:asciiTheme="minorHAnsi" w:hAnsiTheme="minorHAnsi" w:cstheme="minorHAnsi"/>
                <w:b/>
                <w:sz w:val="20"/>
                <w:szCs w:val="20"/>
              </w:rPr>
            </w:pPr>
            <w:r w:rsidRPr="00F959C0">
              <w:rPr>
                <w:rFonts w:asciiTheme="minorHAnsi" w:hAnsiTheme="minorHAnsi" w:cstheme="minorHAnsi"/>
                <w:b/>
                <w:sz w:val="20"/>
                <w:szCs w:val="20"/>
              </w:rPr>
              <w:t>PAMAMARAAN</w:t>
            </w:r>
          </w:p>
        </w:tc>
        <w:tc>
          <w:tcPr>
            <w:tcW w:w="2700" w:type="dxa"/>
            <w:shd w:val="clear" w:color="auto" w:fill="FFFFFF" w:themeFill="background1"/>
          </w:tcPr>
          <w:p w:rsidR="00F959C0" w:rsidRPr="00F959C0" w:rsidRDefault="00F959C0" w:rsidP="0090785B">
            <w:pPr>
              <w:pStyle w:val="NoSpacing"/>
              <w:jc w:val="center"/>
              <w:rPr>
                <w:rFonts w:asciiTheme="minorHAnsi" w:hAnsiTheme="minorHAnsi" w:cstheme="minorHAnsi"/>
                <w:b/>
                <w:sz w:val="20"/>
                <w:szCs w:val="20"/>
              </w:rPr>
            </w:pPr>
            <w:r w:rsidRPr="00F959C0">
              <w:rPr>
                <w:rFonts w:asciiTheme="minorHAnsi" w:hAnsiTheme="minorHAnsi" w:cstheme="minorHAnsi"/>
                <w:b/>
                <w:sz w:val="20"/>
                <w:szCs w:val="20"/>
              </w:rPr>
              <w:t>ARTS</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b/>
                <w:sz w:val="20"/>
                <w:szCs w:val="20"/>
              </w:rPr>
            </w:pPr>
            <w:r w:rsidRPr="00F959C0">
              <w:rPr>
                <w:rFonts w:asciiTheme="minorHAnsi" w:hAnsiTheme="minorHAnsi" w:cstheme="minorHAnsi"/>
                <w:b/>
                <w:sz w:val="20"/>
                <w:szCs w:val="20"/>
              </w:rPr>
              <w:t>ARTS</w:t>
            </w:r>
          </w:p>
        </w:tc>
        <w:tc>
          <w:tcPr>
            <w:tcW w:w="3060" w:type="dxa"/>
            <w:shd w:val="clear" w:color="auto" w:fill="FFFFFF" w:themeFill="background1"/>
          </w:tcPr>
          <w:p w:rsidR="00F959C0" w:rsidRPr="00F959C0" w:rsidRDefault="00F959C0" w:rsidP="0090785B">
            <w:pPr>
              <w:pStyle w:val="NoSpacing"/>
              <w:jc w:val="center"/>
              <w:rPr>
                <w:rFonts w:asciiTheme="minorHAnsi" w:hAnsiTheme="minorHAnsi" w:cstheme="minorHAnsi"/>
                <w:b/>
                <w:sz w:val="20"/>
                <w:szCs w:val="20"/>
              </w:rPr>
            </w:pPr>
            <w:r w:rsidRPr="00F959C0">
              <w:rPr>
                <w:rFonts w:asciiTheme="minorHAnsi" w:hAnsiTheme="minorHAnsi" w:cstheme="minorHAnsi"/>
                <w:b/>
                <w:sz w:val="20"/>
                <w:szCs w:val="20"/>
              </w:rPr>
              <w:t>P.E.</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b/>
                <w:sz w:val="20"/>
                <w:szCs w:val="20"/>
              </w:rPr>
            </w:pPr>
            <w:r w:rsidRPr="00F959C0">
              <w:rPr>
                <w:rFonts w:asciiTheme="minorHAnsi" w:hAnsiTheme="minorHAnsi" w:cstheme="minorHAnsi"/>
                <w:b/>
                <w:sz w:val="20"/>
                <w:szCs w:val="20"/>
              </w:rPr>
              <w:t>HEALTH</w:t>
            </w:r>
          </w:p>
        </w:tc>
        <w:tc>
          <w:tcPr>
            <w:tcW w:w="2880" w:type="dxa"/>
            <w:shd w:val="clear" w:color="auto" w:fill="FFFFFF" w:themeFill="background1"/>
          </w:tcPr>
          <w:p w:rsidR="00F959C0" w:rsidRPr="00F959C0" w:rsidRDefault="00F959C0" w:rsidP="0090785B">
            <w:pPr>
              <w:pStyle w:val="NoSpacing"/>
              <w:jc w:val="center"/>
              <w:rPr>
                <w:rFonts w:asciiTheme="minorHAnsi" w:hAnsiTheme="minorHAnsi" w:cstheme="minorHAnsi"/>
                <w:b/>
                <w:sz w:val="20"/>
                <w:szCs w:val="20"/>
              </w:rPr>
            </w:pPr>
            <w:r w:rsidRPr="00F959C0">
              <w:rPr>
                <w:rFonts w:asciiTheme="minorHAnsi" w:hAnsiTheme="minorHAnsi" w:cstheme="minorHAnsi"/>
                <w:b/>
                <w:sz w:val="20"/>
                <w:szCs w:val="20"/>
              </w:rPr>
              <w:t>MUSIC</w:t>
            </w:r>
          </w:p>
        </w:tc>
      </w:tr>
      <w:tr w:rsidR="00F959C0" w:rsidRPr="00B22B73" w:rsidTr="00E738EC">
        <w:trPr>
          <w:jc w:val="center"/>
        </w:trPr>
        <w:tc>
          <w:tcPr>
            <w:tcW w:w="3060" w:type="dxa"/>
            <w:shd w:val="clear" w:color="auto" w:fill="E7E9ED"/>
          </w:tcPr>
          <w:p w:rsidR="00F959C0" w:rsidRPr="00F959C0" w:rsidRDefault="00F959C0" w:rsidP="00F959C0">
            <w:pPr>
              <w:pStyle w:val="ListParagraph"/>
              <w:numPr>
                <w:ilvl w:val="0"/>
                <w:numId w:val="15"/>
              </w:numPr>
              <w:tabs>
                <w:tab w:val="left" w:pos="252"/>
              </w:tabs>
              <w:spacing w:after="0" w:line="240" w:lineRule="auto"/>
              <w:ind w:left="0" w:firstLine="0"/>
              <w:rPr>
                <w:rFonts w:asciiTheme="minorHAnsi" w:hAnsiTheme="minorHAnsi" w:cstheme="minorHAnsi"/>
                <w:sz w:val="20"/>
                <w:szCs w:val="20"/>
              </w:rPr>
            </w:pPr>
            <w:r w:rsidRPr="00F959C0">
              <w:rPr>
                <w:rFonts w:asciiTheme="minorHAnsi" w:hAnsiTheme="minorHAnsi" w:cstheme="minorHAnsi"/>
                <w:sz w:val="20"/>
                <w:szCs w:val="20"/>
              </w:rPr>
              <w:t>Balik –Aral sa nakaraang Aralin o  pasimula sa bagong aralin</w:t>
            </w:r>
          </w:p>
          <w:p w:rsidR="00F959C0" w:rsidRPr="00F959C0" w:rsidRDefault="00F959C0" w:rsidP="0090785B">
            <w:pPr>
              <w:pStyle w:val="ListParagraph"/>
              <w:spacing w:after="0" w:line="240" w:lineRule="auto"/>
              <w:ind w:left="0"/>
              <w:rPr>
                <w:rFonts w:asciiTheme="minorHAnsi" w:hAnsiTheme="minorHAnsi" w:cstheme="minorHAnsi"/>
                <w:i/>
                <w:sz w:val="20"/>
                <w:szCs w:val="20"/>
              </w:rPr>
            </w:pPr>
            <w:r w:rsidRPr="00F959C0">
              <w:rPr>
                <w:rFonts w:asciiTheme="minorHAnsi" w:hAnsiTheme="minorHAnsi" w:cstheme="minorHAnsi"/>
                <w:i/>
                <w:sz w:val="20"/>
                <w:szCs w:val="20"/>
              </w:rPr>
              <w:t xml:space="preserve"> ( Drill/Review/ Unlocking of difficulties)</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 Balik – Aral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Ipatukoy ang foreground, middle ground, at background sa sumusunod na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 </w:t>
            </w:r>
            <w:r w:rsidRPr="00F959C0">
              <w:rPr>
                <w:rFonts w:asciiTheme="minorHAnsi" w:hAnsiTheme="minorHAnsi" w:cstheme="minorHAnsi"/>
                <w:noProof/>
                <w:sz w:val="20"/>
                <w:szCs w:val="20"/>
              </w:rPr>
              <w:drawing>
                <wp:inline distT="0" distB="0" distL="0" distR="0">
                  <wp:extent cx="771525" cy="693887"/>
                  <wp:effectExtent l="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530" cy="710080"/>
                          </a:xfrm>
                          <a:prstGeom prst="rect">
                            <a:avLst/>
                          </a:prstGeom>
                          <a:noFill/>
                          <a:ln>
                            <a:noFill/>
                          </a:ln>
                        </pic:spPr>
                      </pic:pic>
                    </a:graphicData>
                  </a:graphic>
                </wp:inline>
              </w:drawing>
            </w: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B. </w:t>
            </w:r>
            <w:r w:rsidRPr="00F959C0">
              <w:rPr>
                <w:rFonts w:asciiTheme="minorHAnsi" w:hAnsiTheme="minorHAnsi" w:cstheme="minorHAnsi"/>
                <w:noProof/>
                <w:sz w:val="20"/>
                <w:szCs w:val="20"/>
              </w:rPr>
              <w:drawing>
                <wp:inline distT="0" distB="0" distL="0" distR="0">
                  <wp:extent cx="781050" cy="713966"/>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591" cy="733657"/>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C. </w:t>
            </w:r>
            <w:r w:rsidRPr="00F959C0">
              <w:rPr>
                <w:rFonts w:asciiTheme="minorHAnsi" w:hAnsiTheme="minorHAnsi" w:cstheme="minorHAnsi"/>
                <w:noProof/>
                <w:sz w:val="20"/>
                <w:szCs w:val="20"/>
              </w:rPr>
              <w:drawing>
                <wp:inline distT="0" distB="0" distL="0" distR="0">
                  <wp:extent cx="781050" cy="680270"/>
                  <wp:effectExtent l="0" t="0" r="0" b="5715"/>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126" cy="692529"/>
                          </a:xfrm>
                          <a:prstGeom prst="rect">
                            <a:avLst/>
                          </a:prstGeom>
                          <a:noFill/>
                          <a:ln>
                            <a:noFill/>
                          </a:ln>
                        </pic:spPr>
                      </pic:pic>
                    </a:graphicData>
                  </a:graphic>
                </wp:inline>
              </w:drawing>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 Balik – Aral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Ipatukoy ang foreground, middle ground, at background sa sumusunod na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 </w:t>
            </w:r>
            <w:r w:rsidRPr="00F959C0">
              <w:rPr>
                <w:rFonts w:asciiTheme="minorHAnsi" w:hAnsiTheme="minorHAnsi" w:cstheme="minorHAnsi"/>
                <w:noProof/>
                <w:sz w:val="20"/>
                <w:szCs w:val="20"/>
              </w:rPr>
              <w:drawing>
                <wp:inline distT="0" distB="0" distL="0" distR="0">
                  <wp:extent cx="771525" cy="693887"/>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530" cy="710080"/>
                          </a:xfrm>
                          <a:prstGeom prst="rect">
                            <a:avLst/>
                          </a:prstGeom>
                          <a:noFill/>
                          <a:ln>
                            <a:noFill/>
                          </a:ln>
                        </pic:spPr>
                      </pic:pic>
                    </a:graphicData>
                  </a:graphic>
                </wp:inline>
              </w:drawing>
            </w: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B. </w:t>
            </w:r>
            <w:r w:rsidRPr="00F959C0">
              <w:rPr>
                <w:rFonts w:asciiTheme="minorHAnsi" w:hAnsiTheme="minorHAnsi" w:cstheme="minorHAnsi"/>
                <w:noProof/>
                <w:sz w:val="20"/>
                <w:szCs w:val="20"/>
              </w:rPr>
              <w:drawing>
                <wp:inline distT="0" distB="0" distL="0" distR="0">
                  <wp:extent cx="781050" cy="713966"/>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591" cy="733657"/>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C. </w:t>
            </w:r>
            <w:r w:rsidRPr="00F959C0">
              <w:rPr>
                <w:rFonts w:asciiTheme="minorHAnsi" w:hAnsiTheme="minorHAnsi" w:cstheme="minorHAnsi"/>
                <w:noProof/>
                <w:sz w:val="20"/>
                <w:szCs w:val="20"/>
              </w:rPr>
              <w:drawing>
                <wp:inline distT="0" distB="0" distL="0" distR="0">
                  <wp:extent cx="781050" cy="680270"/>
                  <wp:effectExtent l="0" t="0" r="0" b="5715"/>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126" cy="692529"/>
                          </a:xfrm>
                          <a:prstGeom prst="rect">
                            <a:avLst/>
                          </a:prstGeom>
                          <a:noFill/>
                          <a:ln>
                            <a:noFill/>
                          </a:ln>
                        </pic:spPr>
                      </pic:pic>
                    </a:graphicData>
                  </a:graphic>
                </wp:inline>
              </w:drawing>
            </w:r>
          </w:p>
        </w:tc>
        <w:tc>
          <w:tcPr>
            <w:tcW w:w="3060" w:type="dxa"/>
            <w:shd w:val="clear" w:color="auto" w:fill="FFFFFF" w:themeFill="background1"/>
          </w:tcPr>
          <w:p w:rsidR="00F959C0" w:rsidRPr="00F959C0" w:rsidRDefault="00F959C0" w:rsidP="0090785B">
            <w:pPr>
              <w:pStyle w:val="NoSpacing"/>
              <w:jc w:val="both"/>
              <w:rPr>
                <w:rStyle w:val="A3"/>
                <w:rFonts w:asciiTheme="minorHAnsi" w:hAnsiTheme="minorHAnsi" w:cstheme="minorHAnsi"/>
                <w:sz w:val="20"/>
                <w:szCs w:val="20"/>
              </w:rPr>
            </w:pPr>
            <w:r w:rsidRPr="00F959C0">
              <w:rPr>
                <w:rStyle w:val="A3"/>
                <w:rFonts w:asciiTheme="minorHAnsi" w:hAnsiTheme="minorHAnsi" w:cstheme="minorHAnsi"/>
                <w:sz w:val="20"/>
                <w:szCs w:val="20"/>
              </w:rPr>
              <w:t xml:space="preserve">Anung gawain ang isinagawa natin ng nakaraan? </w:t>
            </w:r>
          </w:p>
          <w:p w:rsidR="00F959C0" w:rsidRPr="00F959C0" w:rsidRDefault="00F959C0" w:rsidP="0090785B">
            <w:pPr>
              <w:pStyle w:val="NoSpacing"/>
              <w:jc w:val="both"/>
              <w:rPr>
                <w:rStyle w:val="A3"/>
                <w:rFonts w:asciiTheme="minorHAnsi" w:hAnsiTheme="minorHAnsi" w:cstheme="minorHAnsi"/>
                <w:sz w:val="20"/>
                <w:szCs w:val="20"/>
              </w:rPr>
            </w:pPr>
            <w:r w:rsidRPr="00F959C0">
              <w:rPr>
                <w:rStyle w:val="A3"/>
                <w:rFonts w:asciiTheme="minorHAnsi" w:hAnsiTheme="minorHAnsi" w:cstheme="minorHAnsi"/>
                <w:sz w:val="20"/>
                <w:szCs w:val="20"/>
              </w:rPr>
              <w:t xml:space="preserve">Anung nilinang na kasanayan sa gawaing ito? </w:t>
            </w: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Style w:val="A3"/>
                <w:rFonts w:asciiTheme="minorHAnsi" w:hAnsiTheme="minorHAnsi" w:cstheme="minorHAnsi"/>
                <w:sz w:val="20"/>
                <w:szCs w:val="20"/>
              </w:rPr>
            </w:pPr>
            <w:r w:rsidRPr="00F959C0">
              <w:rPr>
                <w:rStyle w:val="A3"/>
                <w:rFonts w:asciiTheme="minorHAnsi" w:hAnsiTheme="minorHAnsi" w:cstheme="minorHAnsi"/>
                <w:sz w:val="20"/>
                <w:szCs w:val="20"/>
              </w:rPr>
              <w:t>Ang pagkakaroon ng lakas at tatag ng kalamnan ay mahalaga dahil______________________________. Ang ilan sa mga gawaing nagpapahusay ng kasanayang ito ay ang______,</w:t>
            </w: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Style w:val="A3"/>
                <w:rFonts w:asciiTheme="minorHAnsi" w:hAnsiTheme="minorHAnsi" w:cstheme="minorHAnsi"/>
                <w:sz w:val="20"/>
                <w:szCs w:val="20"/>
              </w:rPr>
            </w:pPr>
            <w:r w:rsidRPr="00F959C0">
              <w:rPr>
                <w:rStyle w:val="A3"/>
                <w:rFonts w:asciiTheme="minorHAnsi" w:hAnsiTheme="minorHAnsi" w:cstheme="minorHAnsi"/>
                <w:sz w:val="20"/>
                <w:szCs w:val="20"/>
              </w:rPr>
              <w:t xml:space="preserve">Pagkakaroon ng warm – up </w:t>
            </w:r>
            <w:proofErr w:type="gramStart"/>
            <w:r w:rsidRPr="00F959C0">
              <w:rPr>
                <w:rStyle w:val="A3"/>
                <w:rFonts w:asciiTheme="minorHAnsi" w:hAnsiTheme="minorHAnsi" w:cstheme="minorHAnsi"/>
                <w:sz w:val="20"/>
                <w:szCs w:val="20"/>
              </w:rPr>
              <w:t>exercise .</w:t>
            </w:r>
            <w:proofErr w:type="gramEnd"/>
            <w:r w:rsidRPr="00F959C0">
              <w:rPr>
                <w:rStyle w:val="A3"/>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r w:rsidRPr="00F959C0">
              <w:rPr>
                <w:rStyle w:val="A3"/>
                <w:rFonts w:asciiTheme="minorHAnsi" w:hAnsiTheme="minorHAnsi" w:cstheme="minorHAnsi"/>
                <w:sz w:val="20"/>
                <w:szCs w:val="20"/>
              </w:rPr>
              <w:t>“Milo Champ Dance Moves”</w:t>
            </w:r>
          </w:p>
        </w:tc>
        <w:tc>
          <w:tcPr>
            <w:tcW w:w="2880" w:type="dxa"/>
            <w:shd w:val="clear" w:color="auto" w:fill="FFFFFF" w:themeFill="background1"/>
          </w:tcPr>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 xml:space="preserve">Ano ang dalawang uri </w:t>
            </w:r>
            <w:proofErr w:type="gramStart"/>
            <w:r w:rsidRPr="00F959C0">
              <w:rPr>
                <w:rFonts w:asciiTheme="minorHAnsi" w:hAnsiTheme="minorHAnsi" w:cstheme="minorHAnsi"/>
                <w:sz w:val="20"/>
                <w:szCs w:val="20"/>
              </w:rPr>
              <w:t>ng  sakit</w:t>
            </w:r>
            <w:proofErr w:type="gramEnd"/>
            <w:r w:rsidRPr="00F959C0">
              <w:rPr>
                <w:rFonts w:asciiTheme="minorHAnsi" w:hAnsiTheme="minorHAnsi" w:cstheme="minorHAnsi"/>
                <w:sz w:val="20"/>
                <w:szCs w:val="20"/>
              </w:rPr>
              <w:t xml:space="preserve">? </w:t>
            </w:r>
          </w:p>
          <w:p w:rsidR="00F959C0" w:rsidRPr="00F959C0" w:rsidRDefault="00F959C0" w:rsidP="0090785B">
            <w:pPr>
              <w:pStyle w:val="NoSpacing"/>
              <w:rPr>
                <w:rFonts w:asciiTheme="minorHAnsi" w:hAnsiTheme="minorHAnsi" w:cstheme="minorHAnsi"/>
                <w:sz w:val="20"/>
                <w:szCs w:val="20"/>
              </w:rPr>
            </w:pP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 xml:space="preserve">Tukuyin ang sumusunod kung nakakahawa o di nakakahawang sakit. </w:t>
            </w:r>
          </w:p>
          <w:p w:rsidR="00F959C0" w:rsidRPr="00F959C0" w:rsidRDefault="00F959C0" w:rsidP="0090785B">
            <w:pPr>
              <w:pStyle w:val="NoSpacing"/>
              <w:rPr>
                <w:rFonts w:asciiTheme="minorHAnsi" w:hAnsiTheme="minorHAnsi" w:cstheme="minorHAnsi"/>
                <w:sz w:val="20"/>
                <w:szCs w:val="20"/>
              </w:rPr>
            </w:pP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1. cancer</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2. diabetes</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3. dengue fever</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4. tuberculosis</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5. alzheimer’s</w:t>
            </w:r>
          </w:p>
          <w:p w:rsidR="00F959C0" w:rsidRPr="00F959C0" w:rsidRDefault="000966E6" w:rsidP="0090785B">
            <w:pPr>
              <w:pStyle w:val="NoSpacing"/>
              <w:rPr>
                <w:rFonts w:asciiTheme="minorHAnsi" w:hAnsiTheme="minorHAnsi" w:cstheme="minorHAnsi"/>
                <w:sz w:val="20"/>
                <w:szCs w:val="20"/>
              </w:rPr>
            </w:pPr>
            <w:r>
              <w:rPr>
                <w:rFonts w:cs="Calibri"/>
                <w:sz w:val="20"/>
                <w:szCs w:val="20"/>
              </w:rPr>
              <w:t>Original File Submitted and Formatted by DepEd Club Member - visit depedclub.com for more</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1. Pagsasanay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a. Rhythmic</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Gumamit ng mga instrumentong perkusyon upang mailarawan ang sumusunod na rhythmic pattern. </w:t>
            </w:r>
            <w:r w:rsidRPr="00F959C0">
              <w:rPr>
                <w:rFonts w:asciiTheme="minorHAnsi" w:hAnsiTheme="minorHAnsi" w:cstheme="minorHAnsi"/>
                <w:noProof/>
                <w:sz w:val="20"/>
                <w:szCs w:val="20"/>
              </w:rPr>
              <w:drawing>
                <wp:inline distT="0" distB="0" distL="0" distR="0">
                  <wp:extent cx="1685925" cy="190500"/>
                  <wp:effectExtent l="0" t="0" r="9525" b="0"/>
                  <wp:docPr id="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190500"/>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i/>
                <w:sz w:val="20"/>
                <w:szCs w:val="20"/>
              </w:rPr>
            </w:pPr>
            <w:r w:rsidRPr="00F959C0">
              <w:rPr>
                <w:rFonts w:asciiTheme="minorHAnsi" w:hAnsiTheme="minorHAnsi" w:cstheme="minorHAnsi"/>
                <w:sz w:val="20"/>
                <w:szCs w:val="20"/>
              </w:rPr>
              <w:t xml:space="preserve">b. </w:t>
            </w:r>
            <w:r w:rsidRPr="00F959C0">
              <w:rPr>
                <w:rFonts w:asciiTheme="minorHAnsi" w:hAnsiTheme="minorHAnsi" w:cstheme="minorHAnsi"/>
                <w:i/>
                <w:sz w:val="20"/>
                <w:szCs w:val="20"/>
              </w:rPr>
              <w:t xml:space="preserve">Tonal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Ipaawit ang sumusunod gamit ang “loo”</w:t>
            </w:r>
          </w:p>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rPr>
              <w:drawing>
                <wp:inline distT="0" distB="0" distL="0" distR="0">
                  <wp:extent cx="1685925" cy="523875"/>
                  <wp:effectExtent l="0" t="0" r="9525" b="9525"/>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523875"/>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drawing>
                <wp:inline distT="0" distB="0" distL="0" distR="0">
                  <wp:extent cx="1685925" cy="523875"/>
                  <wp:effectExtent l="0" t="0" r="9525" b="9525"/>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523875"/>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drawing>
                <wp:inline distT="0" distB="0" distL="0" distR="0">
                  <wp:extent cx="1685925" cy="542925"/>
                  <wp:effectExtent l="0" t="0" r="9525" b="9525"/>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542925"/>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drawing>
                <wp:inline distT="0" distB="0" distL="0" distR="0">
                  <wp:extent cx="1685925" cy="523875"/>
                  <wp:effectExtent l="0" t="0" r="9525" b="9525"/>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523875"/>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2. Balik - Aral</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Ipaawit ang sumusunod habang sinasabayan ng mga Kodaly Hand Sign. KM, p. 45</w:t>
            </w:r>
          </w:p>
        </w:tc>
      </w:tr>
      <w:tr w:rsidR="00F959C0" w:rsidRPr="00DF40EE" w:rsidTr="00E738EC">
        <w:trPr>
          <w:trHeight w:val="611"/>
          <w:jc w:val="center"/>
        </w:trPr>
        <w:tc>
          <w:tcPr>
            <w:tcW w:w="3060" w:type="dxa"/>
            <w:shd w:val="clear" w:color="auto" w:fill="E7E9ED"/>
          </w:tcPr>
          <w:p w:rsidR="00F959C0" w:rsidRPr="00F959C0" w:rsidRDefault="00F959C0" w:rsidP="00F959C0">
            <w:pPr>
              <w:pStyle w:val="ListParagraph"/>
              <w:numPr>
                <w:ilvl w:val="0"/>
                <w:numId w:val="15"/>
              </w:numPr>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sz w:val="20"/>
                <w:szCs w:val="20"/>
              </w:rPr>
              <w:t xml:space="preserve">Paghahabi sa layunin ng aralin </w:t>
            </w:r>
          </w:p>
          <w:p w:rsidR="00F959C0" w:rsidRPr="00F959C0" w:rsidRDefault="00F959C0" w:rsidP="0090785B">
            <w:pPr>
              <w:pStyle w:val="ListParagraph"/>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sz w:val="20"/>
                <w:szCs w:val="20"/>
              </w:rPr>
              <w:t xml:space="preserve">   </w:t>
            </w:r>
            <w:r w:rsidRPr="00F959C0">
              <w:rPr>
                <w:rFonts w:asciiTheme="minorHAnsi" w:hAnsiTheme="minorHAnsi" w:cstheme="minorHAnsi"/>
                <w:i/>
                <w:sz w:val="20"/>
                <w:szCs w:val="20"/>
              </w:rPr>
              <w:t>(Motivation)</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Magpakita ng larawan ng mga gawain sa kasalukuyan. Ipatukoy</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ito sa mga bata at ipalarawan ang katangian ng bawat isa. Hayaan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din silang magkuwento ng kanilang karanasan kapag ginagawa nila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o nakikita ito.</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drawing>
                <wp:inline distT="0" distB="0" distL="0" distR="0">
                  <wp:extent cx="514350" cy="583772"/>
                  <wp:effectExtent l="0" t="0" r="0" b="6985"/>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309" cy="584860"/>
                          </a:xfrm>
                          <a:prstGeom prst="rect">
                            <a:avLst/>
                          </a:prstGeom>
                          <a:noFill/>
                          <a:ln>
                            <a:noFill/>
                          </a:ln>
                        </pic:spPr>
                      </pic:pic>
                    </a:graphicData>
                  </a:graphic>
                </wp:inline>
              </w:drawing>
            </w:r>
            <w:r w:rsidRPr="00F959C0">
              <w:rPr>
                <w:rFonts w:asciiTheme="minorHAnsi" w:hAnsiTheme="minorHAnsi" w:cstheme="minorHAnsi"/>
                <w:sz w:val="20"/>
                <w:szCs w:val="20"/>
              </w:rPr>
              <w:t xml:space="preserve">  </w:t>
            </w:r>
            <w:r w:rsidRPr="00F959C0">
              <w:rPr>
                <w:rFonts w:asciiTheme="minorHAnsi" w:hAnsiTheme="minorHAnsi" w:cstheme="minorHAnsi"/>
                <w:noProof/>
                <w:sz w:val="20"/>
                <w:szCs w:val="20"/>
              </w:rPr>
              <w:drawing>
                <wp:inline distT="0" distB="0" distL="0" distR="0">
                  <wp:extent cx="515911" cy="609109"/>
                  <wp:effectExtent l="0" t="0" r="0" b="635"/>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062" cy="624636"/>
                          </a:xfrm>
                          <a:prstGeom prst="rect">
                            <a:avLst/>
                          </a:prstGeom>
                          <a:noFill/>
                          <a:ln>
                            <a:noFill/>
                          </a:ln>
                        </pic:spPr>
                      </pic:pic>
                    </a:graphicData>
                  </a:graphic>
                </wp:inline>
              </w:drawing>
            </w:r>
            <w:r w:rsidRPr="00F959C0">
              <w:rPr>
                <w:rFonts w:asciiTheme="minorHAnsi" w:hAnsiTheme="minorHAnsi" w:cstheme="minorHAnsi"/>
                <w:noProof/>
                <w:sz w:val="20"/>
                <w:szCs w:val="20"/>
              </w:rPr>
              <w:drawing>
                <wp:inline distT="0" distB="0" distL="0" distR="0">
                  <wp:extent cx="567253" cy="607060"/>
                  <wp:effectExtent l="0" t="0" r="4445" b="254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015" cy="626069"/>
                          </a:xfrm>
                          <a:prstGeom prst="rect">
                            <a:avLst/>
                          </a:prstGeom>
                          <a:noFill/>
                          <a:ln>
                            <a:noFill/>
                          </a:ln>
                        </pic:spPr>
                      </pic:pic>
                    </a:graphicData>
                  </a:graphic>
                </wp:inline>
              </w:drawing>
            </w:r>
          </w:p>
          <w:p w:rsidR="00F959C0" w:rsidRPr="00F959C0" w:rsidRDefault="00F959C0" w:rsidP="0090785B">
            <w:pPr>
              <w:pStyle w:val="NoSpacing"/>
              <w:jc w:val="center"/>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Sabihin sa mga bata na ang mga gawaing ito ay ilan lamang sa mga gawain na ginagawa din ng mga tao sa pamayanang kultural bilang bahagi ng kanilang kultura</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Magpakita ng larawan ng mga gawain sa kasalukuyan. Ipatukoy</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ito sa mga bata at ipalarawan ang katangian ng bawat isa. Hayaan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din silang magkuwento ng kanilang karanasan kapag ginagawa nila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o nakikita ito.</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lastRenderedPageBreak/>
              <w:drawing>
                <wp:inline distT="0" distB="0" distL="0" distR="0">
                  <wp:extent cx="514350" cy="583772"/>
                  <wp:effectExtent l="0" t="0" r="0" b="6985"/>
                  <wp:docPr id="2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309" cy="584860"/>
                          </a:xfrm>
                          <a:prstGeom prst="rect">
                            <a:avLst/>
                          </a:prstGeom>
                          <a:noFill/>
                          <a:ln>
                            <a:noFill/>
                          </a:ln>
                        </pic:spPr>
                      </pic:pic>
                    </a:graphicData>
                  </a:graphic>
                </wp:inline>
              </w:drawing>
            </w:r>
            <w:r w:rsidRPr="00F959C0">
              <w:rPr>
                <w:rFonts w:asciiTheme="minorHAnsi" w:hAnsiTheme="minorHAnsi" w:cstheme="minorHAnsi"/>
                <w:sz w:val="20"/>
                <w:szCs w:val="20"/>
              </w:rPr>
              <w:t xml:space="preserve">  </w:t>
            </w:r>
            <w:r w:rsidRPr="00F959C0">
              <w:rPr>
                <w:rFonts w:asciiTheme="minorHAnsi" w:hAnsiTheme="minorHAnsi" w:cstheme="minorHAnsi"/>
                <w:noProof/>
                <w:sz w:val="20"/>
                <w:szCs w:val="20"/>
              </w:rPr>
              <w:drawing>
                <wp:inline distT="0" distB="0" distL="0" distR="0">
                  <wp:extent cx="515911" cy="609109"/>
                  <wp:effectExtent l="0" t="0" r="0" b="635"/>
                  <wp:docPr id="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062" cy="624636"/>
                          </a:xfrm>
                          <a:prstGeom prst="rect">
                            <a:avLst/>
                          </a:prstGeom>
                          <a:noFill/>
                          <a:ln>
                            <a:noFill/>
                          </a:ln>
                        </pic:spPr>
                      </pic:pic>
                    </a:graphicData>
                  </a:graphic>
                </wp:inline>
              </w:drawing>
            </w:r>
            <w:r w:rsidRPr="00F959C0">
              <w:rPr>
                <w:rFonts w:asciiTheme="minorHAnsi" w:hAnsiTheme="minorHAnsi" w:cstheme="minorHAnsi"/>
                <w:noProof/>
                <w:sz w:val="20"/>
                <w:szCs w:val="20"/>
              </w:rPr>
              <w:drawing>
                <wp:inline distT="0" distB="0" distL="0" distR="0">
                  <wp:extent cx="567253" cy="607060"/>
                  <wp:effectExtent l="0" t="0" r="4445" b="2540"/>
                  <wp:docPr id="2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015" cy="626069"/>
                          </a:xfrm>
                          <a:prstGeom prst="rect">
                            <a:avLst/>
                          </a:prstGeom>
                          <a:noFill/>
                          <a:ln>
                            <a:noFill/>
                          </a:ln>
                        </pic:spPr>
                      </pic:pic>
                    </a:graphicData>
                  </a:graphic>
                </wp:inline>
              </w:drawing>
            </w:r>
          </w:p>
          <w:p w:rsidR="00F959C0" w:rsidRPr="00F959C0" w:rsidRDefault="00F959C0" w:rsidP="0090785B">
            <w:pPr>
              <w:pStyle w:val="NoSpacing"/>
              <w:jc w:val="center"/>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Sabihin sa mga bata na ang mga gawaing ito ay ilan lamang sa mga gawain na ginagawa din ng mga tao sa pamayanang kultural bilang bahagi ng kanilang kultura</w:t>
            </w:r>
          </w:p>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lastRenderedPageBreak/>
              <w:t>Tingnan ang mga larawan sa itaas. Kaya mo rin bang gawin</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ang mga ito? Anong sangkap ng Physical Fitness ang kailangan</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upang magawa ang mga ito?</w:t>
            </w:r>
          </w:p>
          <w:p w:rsidR="00F959C0" w:rsidRPr="00F959C0" w:rsidRDefault="00F959C0" w:rsidP="0090785B">
            <w:pPr>
              <w:pStyle w:val="NoSpacing"/>
              <w:rPr>
                <w:rFonts w:asciiTheme="minorHAnsi" w:hAnsiTheme="minorHAnsi" w:cstheme="minorHAnsi"/>
                <w:sz w:val="20"/>
                <w:szCs w:val="20"/>
                <w:lang w:val="en-PH"/>
              </w:rPr>
            </w:pPr>
            <w:r w:rsidRPr="00F959C0">
              <w:rPr>
                <w:rFonts w:asciiTheme="minorHAnsi" w:hAnsiTheme="minorHAnsi" w:cstheme="minorHAnsi"/>
                <w:sz w:val="20"/>
                <w:szCs w:val="20"/>
                <w:lang w:val="en-PH"/>
              </w:rPr>
              <w:t xml:space="preserve"> </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(Sumangguni KM, p. 85)</w:t>
            </w:r>
          </w:p>
          <w:p w:rsidR="00F959C0" w:rsidRPr="00F959C0" w:rsidRDefault="00F959C0" w:rsidP="0090785B">
            <w:pPr>
              <w:pStyle w:val="NoSpacing"/>
              <w:rPr>
                <w:rFonts w:asciiTheme="minorHAnsi" w:hAnsiTheme="minorHAnsi" w:cstheme="minorHAnsi"/>
                <w:sz w:val="20"/>
                <w:szCs w:val="20"/>
              </w:rPr>
            </w:pPr>
          </w:p>
          <w:p w:rsidR="00F959C0" w:rsidRPr="00F959C0" w:rsidRDefault="00F959C0" w:rsidP="0090785B">
            <w:pPr>
              <w:pStyle w:val="NoSpacing"/>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Picture Picture</w:t>
            </w:r>
          </w:p>
          <w:p w:rsidR="00F959C0" w:rsidRPr="00F959C0" w:rsidRDefault="00F959C0" w:rsidP="0090785B">
            <w:pPr>
              <w:pStyle w:val="NoSpacing"/>
              <w:jc w:val="both"/>
              <w:rPr>
                <w:rFonts w:asciiTheme="minorHAnsi" w:hAnsiTheme="minorHAnsi" w:cstheme="minorHAnsi"/>
                <w:color w:val="000000"/>
                <w:sz w:val="20"/>
                <w:szCs w:val="20"/>
              </w:rPr>
            </w:pPr>
            <w:r w:rsidRPr="00F959C0">
              <w:rPr>
                <w:rFonts w:asciiTheme="minorHAnsi" w:hAnsiTheme="minorHAnsi" w:cstheme="minorHAnsi"/>
                <w:color w:val="000000"/>
                <w:sz w:val="20"/>
                <w:szCs w:val="20"/>
              </w:rPr>
              <w:t xml:space="preserve">Ipasuri ang ang larawan at sagutin ang mga tanong sa KM, p.288.  </w:t>
            </w:r>
          </w:p>
          <w:p w:rsidR="00F959C0" w:rsidRPr="00F959C0" w:rsidRDefault="00F959C0" w:rsidP="0090785B">
            <w:pPr>
              <w:pStyle w:val="NoSpacing"/>
              <w:jc w:val="both"/>
              <w:rPr>
                <w:rFonts w:asciiTheme="minorHAnsi" w:hAnsiTheme="minorHAnsi" w:cstheme="minorHAnsi"/>
                <w:color w:val="000000"/>
                <w:sz w:val="20"/>
                <w:szCs w:val="20"/>
              </w:rPr>
            </w:pPr>
            <w:r w:rsidRPr="00F959C0">
              <w:rPr>
                <w:rFonts w:asciiTheme="minorHAnsi" w:hAnsiTheme="minorHAnsi" w:cstheme="minorHAnsi"/>
                <w:color w:val="000000"/>
                <w:sz w:val="20"/>
                <w:szCs w:val="20"/>
              </w:rPr>
              <w:t xml:space="preserve">Tanong: </w:t>
            </w:r>
          </w:p>
          <w:p w:rsidR="00F959C0" w:rsidRPr="00F959C0" w:rsidRDefault="00F959C0" w:rsidP="0090785B">
            <w:pPr>
              <w:pStyle w:val="NoSpacing"/>
              <w:jc w:val="both"/>
              <w:rPr>
                <w:rFonts w:asciiTheme="minorHAnsi" w:hAnsiTheme="minorHAnsi" w:cstheme="minorHAnsi"/>
                <w:color w:val="000000"/>
                <w:sz w:val="20"/>
                <w:szCs w:val="20"/>
              </w:rPr>
            </w:pPr>
            <w:r w:rsidRPr="00F959C0">
              <w:rPr>
                <w:rStyle w:val="A3"/>
                <w:rFonts w:asciiTheme="minorHAnsi" w:hAnsiTheme="minorHAnsi" w:cstheme="minorHAnsi"/>
                <w:sz w:val="20"/>
                <w:szCs w:val="20"/>
              </w:rPr>
              <w:t xml:space="preserve">1. Batay sa mga larawan, ano ano ang maaaring dahilan ng pagkakasakit ng isang tao? </w:t>
            </w:r>
          </w:p>
          <w:p w:rsidR="00F959C0" w:rsidRPr="00F959C0" w:rsidRDefault="00F959C0" w:rsidP="0090785B">
            <w:pPr>
              <w:pStyle w:val="NoSpacing"/>
              <w:jc w:val="both"/>
              <w:rPr>
                <w:rStyle w:val="A3"/>
                <w:rFonts w:asciiTheme="minorHAnsi" w:hAnsiTheme="minorHAnsi" w:cstheme="minorHAnsi"/>
                <w:sz w:val="20"/>
                <w:szCs w:val="20"/>
              </w:rPr>
            </w:pPr>
            <w:r w:rsidRPr="00F959C0">
              <w:rPr>
                <w:rStyle w:val="A3"/>
                <w:rFonts w:asciiTheme="minorHAnsi" w:hAnsiTheme="minorHAnsi" w:cstheme="minorHAnsi"/>
                <w:sz w:val="20"/>
                <w:szCs w:val="20"/>
              </w:rPr>
              <w:t xml:space="preserve">2. Ano-ano ang mga nakahahawang sakit ang </w:t>
            </w:r>
            <w:r w:rsidRPr="00F959C0">
              <w:rPr>
                <w:rStyle w:val="A3"/>
                <w:rFonts w:asciiTheme="minorHAnsi" w:hAnsiTheme="minorHAnsi" w:cstheme="minorHAnsi"/>
                <w:sz w:val="20"/>
                <w:szCs w:val="20"/>
              </w:rPr>
              <w:lastRenderedPageBreak/>
              <w:t xml:space="preserve">maaaring makuha sa nasa larawan? Ipaliwanag ang sagot. </w:t>
            </w: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color w:val="000000"/>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color w:val="000000"/>
                <w:sz w:val="20"/>
                <w:szCs w:val="20"/>
              </w:rPr>
              <w:t xml:space="preserve">3. Kung ikaw ang nasa sitwasyon sa larawan, ano ang iyong gagawin upang makaiwas sa nakahahawang </w:t>
            </w:r>
            <w:proofErr w:type="gramStart"/>
            <w:r w:rsidRPr="00F959C0">
              <w:rPr>
                <w:rFonts w:asciiTheme="minorHAnsi" w:hAnsiTheme="minorHAnsi" w:cstheme="minorHAnsi"/>
                <w:color w:val="000000"/>
                <w:sz w:val="20"/>
                <w:szCs w:val="20"/>
              </w:rPr>
              <w:t>sakit?</w:t>
            </w:r>
            <w:r w:rsidRPr="00F959C0">
              <w:rPr>
                <w:rStyle w:val="A3"/>
                <w:rFonts w:asciiTheme="minorHAnsi" w:hAnsiTheme="minorHAnsi" w:cstheme="minorHAnsi"/>
                <w:sz w:val="20"/>
                <w:szCs w:val="20"/>
              </w:rPr>
              <w:t>.</w:t>
            </w:r>
            <w:proofErr w:type="gramEnd"/>
            <w:r w:rsidRPr="00F959C0">
              <w:rPr>
                <w:rStyle w:val="A3"/>
                <w:rFonts w:asciiTheme="minorHAnsi" w:hAnsiTheme="minorHAnsi" w:cstheme="minorHAnsi"/>
                <w:sz w:val="20"/>
                <w:szCs w:val="20"/>
              </w:rPr>
              <w:t xml:space="preserve">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 Basahin ang musical scale gamit ang mga pitch name.</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Awitin ang musical scale gamit ang mga so-fa syllable.</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drawing>
                <wp:inline distT="0" distB="0" distL="0" distR="0">
                  <wp:extent cx="1685925" cy="598715"/>
                  <wp:effectExtent l="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045" cy="607281"/>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 KM, Gawain1 p. 46</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“TG, p. 59”</w:t>
            </w:r>
          </w:p>
          <w:p w:rsidR="00F959C0" w:rsidRPr="00F959C0" w:rsidRDefault="00F959C0" w:rsidP="0090785B">
            <w:pPr>
              <w:pStyle w:val="NoSpacing"/>
              <w:jc w:val="both"/>
              <w:rPr>
                <w:rFonts w:asciiTheme="minorHAnsi" w:hAnsiTheme="minorHAnsi" w:cstheme="minorHAnsi"/>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5"/>
              </w:numPr>
              <w:tabs>
                <w:tab w:val="left" w:pos="162"/>
                <w:tab w:val="left" w:pos="252"/>
              </w:tabs>
              <w:spacing w:after="0" w:line="240" w:lineRule="auto"/>
              <w:ind w:left="0" w:hanging="18"/>
              <w:rPr>
                <w:rFonts w:asciiTheme="minorHAnsi" w:hAnsiTheme="minorHAnsi" w:cstheme="minorHAnsi"/>
                <w:sz w:val="20"/>
                <w:szCs w:val="20"/>
              </w:rPr>
            </w:pPr>
            <w:r w:rsidRPr="00F959C0">
              <w:rPr>
                <w:rFonts w:asciiTheme="minorHAnsi" w:hAnsiTheme="minorHAnsi" w:cstheme="minorHAnsi"/>
                <w:sz w:val="20"/>
                <w:szCs w:val="20"/>
              </w:rPr>
              <w:lastRenderedPageBreak/>
              <w:t xml:space="preserve">Pag- uugnay ng mga  </w:t>
            </w:r>
          </w:p>
          <w:p w:rsidR="00F959C0" w:rsidRPr="00F959C0" w:rsidRDefault="00F959C0" w:rsidP="0090785B">
            <w:pPr>
              <w:pStyle w:val="ListParagraph"/>
              <w:tabs>
                <w:tab w:val="left" w:pos="162"/>
                <w:tab w:val="left" w:pos="252"/>
              </w:tabs>
              <w:spacing w:after="0" w:line="240" w:lineRule="auto"/>
              <w:ind w:left="0"/>
              <w:rPr>
                <w:rFonts w:asciiTheme="minorHAnsi" w:hAnsiTheme="minorHAnsi" w:cstheme="minorHAnsi"/>
                <w:sz w:val="20"/>
                <w:szCs w:val="20"/>
              </w:rPr>
            </w:pPr>
            <w:r w:rsidRPr="00F959C0">
              <w:rPr>
                <w:rFonts w:asciiTheme="minorHAnsi" w:hAnsiTheme="minorHAnsi" w:cstheme="minorHAnsi"/>
                <w:sz w:val="20"/>
                <w:szCs w:val="20"/>
              </w:rPr>
              <w:t xml:space="preserve">     halimbawa sa bagong aralin</w:t>
            </w:r>
          </w:p>
          <w:p w:rsidR="00F959C0" w:rsidRPr="00F959C0" w:rsidRDefault="00F959C0" w:rsidP="0090785B">
            <w:pPr>
              <w:pStyle w:val="ListParagraph"/>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t xml:space="preserve">     ( Presentation)</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Paglalahad</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r w:rsidRPr="00F959C0">
              <w:rPr>
                <w:rFonts w:asciiTheme="minorHAnsi" w:hAnsiTheme="minorHAnsi" w:cstheme="minorHAnsi"/>
                <w:noProof/>
                <w:sz w:val="20"/>
                <w:szCs w:val="20"/>
              </w:rPr>
              <w:drawing>
                <wp:inline distT="0" distB="0" distL="0" distR="0">
                  <wp:extent cx="1695450" cy="1228725"/>
                  <wp:effectExtent l="0" t="0" r="0" b="9525"/>
                  <wp:docPr id="3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5450" cy="1228725"/>
                          </a:xfrm>
                          <a:prstGeom prst="rect">
                            <a:avLst/>
                          </a:prstGeom>
                          <a:noFill/>
                          <a:ln>
                            <a:noFill/>
                          </a:ln>
                        </pic:spPr>
                      </pic:pic>
                    </a:graphicData>
                  </a:graphic>
                </wp:inline>
              </w:drawing>
            </w: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Pag-usapan ang larawan at ang mga makikita rito.</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Paglalahad</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r w:rsidRPr="00F959C0">
              <w:rPr>
                <w:rFonts w:asciiTheme="minorHAnsi" w:hAnsiTheme="minorHAnsi" w:cstheme="minorHAnsi"/>
                <w:noProof/>
                <w:sz w:val="20"/>
                <w:szCs w:val="20"/>
              </w:rPr>
              <w:drawing>
                <wp:inline distT="0" distB="0" distL="0" distR="0">
                  <wp:extent cx="1695450" cy="1228725"/>
                  <wp:effectExtent l="0" t="0" r="0" b="9525"/>
                  <wp:docPr id="3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5450" cy="1228725"/>
                          </a:xfrm>
                          <a:prstGeom prst="rect">
                            <a:avLst/>
                          </a:prstGeom>
                          <a:noFill/>
                          <a:ln>
                            <a:noFill/>
                          </a:ln>
                        </pic:spPr>
                      </pic:pic>
                    </a:graphicData>
                  </a:graphic>
                </wp:inline>
              </w:drawing>
            </w: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Pag-usapan ang larawan at ang mga makikita rito.</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rPr>
              <w:t>1. Pahanayin ang mga bata.</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2. Paghudyat gamit ang pito, ituro kung ang mga bata ay hahakbang pakaliwa o pakanan. Isaalang-alang ang konsepto ng mirror-image para sa mga bata. (Hal. Kung papupuntahin sa kanan, ituro ang</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pakaliwa.)</w:t>
            </w:r>
          </w:p>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3. Ulit-ulitin ito sa loob ng limang minuto. Tingnan kung nakasusunod ang mga bata.</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 xml:space="preserve">          Sa araling ito, isasagawa ninyo ang mga gawaing susubok at lilinang sa inyong liksi.</w:t>
            </w:r>
          </w:p>
        </w:tc>
        <w:tc>
          <w:tcPr>
            <w:tcW w:w="2880" w:type="dxa"/>
            <w:shd w:val="clear" w:color="auto" w:fill="FFFFFF" w:themeFill="background1"/>
          </w:tcPr>
          <w:p w:rsidR="00F959C0" w:rsidRPr="00F959C0" w:rsidRDefault="00F959C0" w:rsidP="0090785B">
            <w:pPr>
              <w:pStyle w:val="NoSpacing"/>
              <w:rPr>
                <w:rFonts w:asciiTheme="minorHAnsi" w:hAnsiTheme="minorHAnsi" w:cstheme="minorHAnsi"/>
                <w:sz w:val="20"/>
                <w:szCs w:val="20"/>
              </w:rPr>
            </w:pPr>
            <w:r w:rsidRPr="00F959C0">
              <w:rPr>
                <w:rFonts w:asciiTheme="minorHAnsi" w:hAnsiTheme="minorHAnsi" w:cstheme="minorHAnsi"/>
                <w:sz w:val="20"/>
                <w:szCs w:val="20"/>
              </w:rPr>
              <w:t>Basahin ang talata, “Pag – aralan Natin” KM, p. 289-292</w:t>
            </w:r>
          </w:p>
          <w:p w:rsidR="00F959C0" w:rsidRPr="00F959C0" w:rsidRDefault="00F959C0" w:rsidP="0090785B">
            <w:pPr>
              <w:pStyle w:val="NoSpacing"/>
              <w:rPr>
                <w:rFonts w:asciiTheme="minorHAnsi" w:hAnsiTheme="minorHAnsi" w:cstheme="minorHAnsi"/>
                <w:noProof/>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Paglalahad</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Iparinig sa mga bata ang lunsarang awit.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“Tayo’y Magpasalamat”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(Sumangguni KM, p. 46,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TG, p. 59)</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1. Ituro ang awit gamit ang rote method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2. Awitin ang notation ng awiting “Tayo’y Magpasalamat” gamit ang mga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so-fa syllable.</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rPr>
              <w:t>3. Awitin nang sabay-sabay ang lyrics ng awit.</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5"/>
              </w:numPr>
              <w:tabs>
                <w:tab w:val="left" w:pos="162"/>
                <w:tab w:val="left" w:pos="252"/>
              </w:tabs>
              <w:spacing w:after="0" w:line="240" w:lineRule="auto"/>
              <w:ind w:left="0" w:hanging="18"/>
              <w:rPr>
                <w:rFonts w:asciiTheme="minorHAnsi" w:hAnsiTheme="minorHAnsi" w:cstheme="minorHAnsi"/>
                <w:sz w:val="20"/>
                <w:szCs w:val="20"/>
              </w:rPr>
            </w:pPr>
            <w:r w:rsidRPr="00F959C0">
              <w:rPr>
                <w:rFonts w:asciiTheme="minorHAnsi" w:hAnsiTheme="minorHAnsi" w:cstheme="minorHAnsi"/>
                <w:sz w:val="20"/>
                <w:szCs w:val="20"/>
              </w:rPr>
              <w:t>Pagtatalakay ng bagong    konsepto at paglalahad ng bagong kasanayan</w:t>
            </w:r>
            <w:r w:rsidRPr="00F959C0">
              <w:rPr>
                <w:rFonts w:asciiTheme="minorHAnsi" w:hAnsiTheme="minorHAnsi" w:cstheme="minorHAnsi"/>
                <w:i/>
                <w:sz w:val="20"/>
                <w:szCs w:val="20"/>
              </w:rPr>
              <w:t xml:space="preserve"> No I        </w:t>
            </w:r>
          </w:p>
          <w:p w:rsidR="00F959C0" w:rsidRPr="00F959C0" w:rsidRDefault="00F959C0" w:rsidP="0090785B">
            <w:pPr>
              <w:pStyle w:val="ListParagraph"/>
              <w:tabs>
                <w:tab w:val="left" w:pos="162"/>
                <w:tab w:val="left" w:pos="252"/>
              </w:tabs>
              <w:spacing w:after="0" w:line="240" w:lineRule="auto"/>
              <w:ind w:left="0"/>
              <w:rPr>
                <w:rFonts w:asciiTheme="minorHAnsi" w:hAnsiTheme="minorHAnsi" w:cstheme="minorHAnsi"/>
                <w:sz w:val="20"/>
                <w:szCs w:val="20"/>
              </w:rPr>
            </w:pPr>
            <w:r w:rsidRPr="00F959C0">
              <w:rPr>
                <w:rFonts w:asciiTheme="minorHAnsi" w:hAnsiTheme="minorHAnsi" w:cstheme="minorHAnsi"/>
                <w:i/>
                <w:sz w:val="20"/>
                <w:szCs w:val="20"/>
              </w:rPr>
              <w:t>(Modeling)</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Itanong: </w:t>
            </w:r>
          </w:p>
          <w:p w:rsidR="00F959C0" w:rsidRPr="00F959C0" w:rsidRDefault="00F959C0" w:rsidP="0090785B">
            <w:pPr>
              <w:pStyle w:val="NoSpacing"/>
              <w:jc w:val="both"/>
              <w:rPr>
                <w:rFonts w:asciiTheme="minorHAnsi" w:hAnsiTheme="minorHAnsi" w:cstheme="minorHAnsi"/>
                <w:sz w:val="20"/>
                <w:szCs w:val="20"/>
              </w:rPr>
            </w:pPr>
            <w:proofErr w:type="gramStart"/>
            <w:r w:rsidRPr="00F959C0">
              <w:rPr>
                <w:rFonts w:asciiTheme="minorHAnsi" w:hAnsiTheme="minorHAnsi" w:cstheme="minorHAnsi"/>
                <w:sz w:val="20"/>
                <w:szCs w:val="20"/>
              </w:rPr>
              <w:t>Ano  ang</w:t>
            </w:r>
            <w:proofErr w:type="gramEnd"/>
            <w:r w:rsidRPr="00F959C0">
              <w:rPr>
                <w:rFonts w:asciiTheme="minorHAnsi" w:hAnsiTheme="minorHAnsi" w:cstheme="minorHAnsi"/>
                <w:sz w:val="20"/>
                <w:szCs w:val="20"/>
              </w:rPr>
              <w:t xml:space="preserve"> ipinapakita ng larawan?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Anu ang ginagawa ng mga pangkat – etniko sa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Talakayin ang iba’t – ibang kultura ng pangkat – etniko.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(Sumangguni, TG, p. 236)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Bigyang pansin naman ang </w:t>
            </w:r>
            <w:r w:rsidRPr="00F959C0">
              <w:rPr>
                <w:rFonts w:asciiTheme="minorHAnsi" w:hAnsiTheme="minorHAnsi" w:cstheme="minorHAnsi"/>
                <w:sz w:val="20"/>
                <w:szCs w:val="20"/>
              </w:rPr>
              <w:lastRenderedPageBreak/>
              <w:t xml:space="preserve">ang anyo ng pagkakagawa ng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1. Anu – anong kulay ang makikita sa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2. Anu – ano ang pagkakaiba ng pagkakakulay ng larawan sa iba’t – ibang bahagi ng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sa KM, ALAMIN , p. 186)</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(Tsart)</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 xml:space="preserve">Itanong: </w:t>
            </w:r>
          </w:p>
          <w:p w:rsidR="00F959C0" w:rsidRPr="00F959C0" w:rsidRDefault="00F959C0" w:rsidP="0090785B">
            <w:pPr>
              <w:pStyle w:val="NoSpacing"/>
              <w:jc w:val="both"/>
              <w:rPr>
                <w:rFonts w:asciiTheme="minorHAnsi" w:hAnsiTheme="minorHAnsi" w:cstheme="minorHAnsi"/>
                <w:sz w:val="20"/>
                <w:szCs w:val="20"/>
              </w:rPr>
            </w:pPr>
            <w:proofErr w:type="gramStart"/>
            <w:r w:rsidRPr="00F959C0">
              <w:rPr>
                <w:rFonts w:asciiTheme="minorHAnsi" w:hAnsiTheme="minorHAnsi" w:cstheme="minorHAnsi"/>
                <w:sz w:val="20"/>
                <w:szCs w:val="20"/>
              </w:rPr>
              <w:t>Ano  ang</w:t>
            </w:r>
            <w:proofErr w:type="gramEnd"/>
            <w:r w:rsidRPr="00F959C0">
              <w:rPr>
                <w:rFonts w:asciiTheme="minorHAnsi" w:hAnsiTheme="minorHAnsi" w:cstheme="minorHAnsi"/>
                <w:sz w:val="20"/>
                <w:szCs w:val="20"/>
              </w:rPr>
              <w:t xml:space="preserve"> ipinapakita ng larawan?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Anu ang ginagawa ng mga pangkat – etniko sa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Talakayin ang iba’t – ibang kultura ng pangkat – etniko.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(Sumangguni, TG, p. 236)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Bigyang pansin naman ang ang </w:t>
            </w:r>
            <w:r w:rsidRPr="00F959C0">
              <w:rPr>
                <w:rFonts w:asciiTheme="minorHAnsi" w:hAnsiTheme="minorHAnsi" w:cstheme="minorHAnsi"/>
                <w:sz w:val="20"/>
                <w:szCs w:val="20"/>
              </w:rPr>
              <w:lastRenderedPageBreak/>
              <w:t xml:space="preserve">anyo ng pagkakagawa ng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1. Anu – anong kulay ang makikita sa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2. Anu – ano ang pagkakaiba ng pagkakakulay ng larawan sa iba’t – ibang bahagi ng larawan?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sa KM, ALAMIN , p. 186)</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(Tsart)</w:t>
            </w:r>
          </w:p>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Maliksi ba kayong nakasunod sa direksyong itinuro ng guro? Ano ang kailangan upang mapaunlad ang inyong liksi?</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Sumangguni sa KM, p. 86-87</w:t>
            </w:r>
          </w:p>
          <w:p w:rsidR="00F959C0" w:rsidRPr="00F959C0" w:rsidRDefault="00F959C0" w:rsidP="0090785B">
            <w:pPr>
              <w:pStyle w:val="NoSpacing"/>
              <w:jc w:val="both"/>
              <w:rPr>
                <w:rStyle w:val="A41"/>
                <w:rFonts w:asciiTheme="minorHAnsi" w:hAnsiTheme="minorHAnsi" w:cstheme="minorHAnsi"/>
                <w:b/>
                <w:bCs/>
                <w:sz w:val="20"/>
                <w:szCs w:val="20"/>
              </w:rPr>
            </w:pPr>
            <w:r w:rsidRPr="00F959C0">
              <w:rPr>
                <w:rStyle w:val="A41"/>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Ipagawa ang gawain na nasa LM na “Ipagpatuloy Natin”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(Obstacle Race)</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Pagkatapos ng gawain, magkaroon ng talakayan o pag-uusap sa isinagawa.Ipaliwanag ang kasanayang ginamit sa pagsasagawa ng mga gawain. Ipatukoy ang mga kasanayang nililinang sa gawain at itanong ang kahalagahan ng pakikilahok sa mga gawaing katulad nito. Palawakin ang mga sagot ng mga bata.</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b/>
                <w:sz w:val="20"/>
                <w:szCs w:val="20"/>
              </w:rPr>
            </w:pPr>
            <w:r w:rsidRPr="00F959C0">
              <w:rPr>
                <w:rStyle w:val="A41"/>
                <w:rFonts w:asciiTheme="minorHAnsi" w:hAnsiTheme="minorHAnsi" w:cstheme="minorHAnsi"/>
                <w:sz w:val="20"/>
                <w:szCs w:val="20"/>
              </w:rPr>
              <w:lastRenderedPageBreak/>
              <w:t xml:space="preserve">Sagutin ang sumusunod na tanong. </w:t>
            </w:r>
          </w:p>
          <w:p w:rsidR="00F959C0" w:rsidRPr="00F959C0" w:rsidRDefault="00F959C0" w:rsidP="0090785B">
            <w:pPr>
              <w:pStyle w:val="NoSpacing"/>
              <w:jc w:val="both"/>
              <w:rPr>
                <w:rStyle w:val="A41"/>
                <w:rFonts w:asciiTheme="minorHAnsi" w:hAnsiTheme="minorHAnsi" w:cstheme="minorHAnsi"/>
                <w:b/>
                <w:sz w:val="20"/>
                <w:szCs w:val="20"/>
              </w:rPr>
            </w:pPr>
            <w:r w:rsidRPr="00F959C0">
              <w:rPr>
                <w:rStyle w:val="A41"/>
                <w:rFonts w:asciiTheme="minorHAnsi" w:hAnsiTheme="minorHAnsi" w:cstheme="minorHAnsi"/>
                <w:sz w:val="20"/>
                <w:szCs w:val="20"/>
              </w:rPr>
              <w:t xml:space="preserve">1. Anu – ano ang tatlong mahahalagang elemento ng pagkalat ng nakahahawang sakit o karamdaman? </w:t>
            </w:r>
          </w:p>
          <w:p w:rsidR="00F959C0" w:rsidRPr="00F959C0" w:rsidRDefault="00F959C0" w:rsidP="0090785B">
            <w:pPr>
              <w:pStyle w:val="NoSpacing"/>
              <w:jc w:val="both"/>
              <w:rPr>
                <w:rStyle w:val="A41"/>
                <w:rFonts w:asciiTheme="minorHAnsi" w:hAnsiTheme="minorHAnsi" w:cstheme="minorHAnsi"/>
                <w:b/>
                <w:sz w:val="20"/>
                <w:szCs w:val="20"/>
              </w:rPr>
            </w:pPr>
            <w:r w:rsidRPr="00F959C0">
              <w:rPr>
                <w:rStyle w:val="A41"/>
                <w:rFonts w:asciiTheme="minorHAnsi" w:hAnsiTheme="minorHAnsi" w:cstheme="minorHAnsi"/>
                <w:sz w:val="20"/>
                <w:szCs w:val="20"/>
              </w:rPr>
              <w:t xml:space="preserve">      a. susceptible host</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b/>
                <w:sz w:val="20"/>
                <w:szCs w:val="20"/>
              </w:rPr>
              <w:t xml:space="preserve">      </w:t>
            </w:r>
            <w:r w:rsidRPr="00F959C0">
              <w:rPr>
                <w:rFonts w:asciiTheme="minorHAnsi" w:hAnsiTheme="minorHAnsi" w:cstheme="minorHAnsi"/>
                <w:sz w:val="20"/>
                <w:szCs w:val="20"/>
              </w:rPr>
              <w:t>b. mikrobyo</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c. kapaligiran</w:t>
            </w:r>
          </w:p>
          <w:p w:rsidR="00F959C0" w:rsidRPr="00F959C0" w:rsidRDefault="00F959C0" w:rsidP="0090785B">
            <w:pPr>
              <w:pStyle w:val="NoSpacing"/>
              <w:jc w:val="both"/>
              <w:rPr>
                <w:rFonts w:asciiTheme="minorHAnsi" w:hAnsiTheme="minorHAnsi" w:cstheme="minorHAnsi"/>
                <w:b/>
                <w:sz w:val="20"/>
                <w:szCs w:val="20"/>
              </w:rPr>
            </w:pPr>
            <w:r w:rsidRPr="00F959C0">
              <w:rPr>
                <w:rStyle w:val="A41"/>
                <w:rFonts w:asciiTheme="minorHAnsi" w:hAnsiTheme="minorHAnsi" w:cstheme="minorHAnsi"/>
                <w:sz w:val="20"/>
                <w:szCs w:val="20"/>
              </w:rPr>
              <w:t xml:space="preserve">2. Anu – ano ang uri ng mikrobyo?  </w:t>
            </w:r>
          </w:p>
          <w:p w:rsidR="00F959C0" w:rsidRPr="00F959C0" w:rsidRDefault="00F959C0" w:rsidP="0090785B">
            <w:pPr>
              <w:pStyle w:val="NoSpacing"/>
              <w:jc w:val="both"/>
              <w:rPr>
                <w:rStyle w:val="A41"/>
                <w:rFonts w:asciiTheme="minorHAnsi" w:hAnsiTheme="minorHAnsi" w:cstheme="minorHAnsi"/>
                <w:b/>
                <w:sz w:val="20"/>
                <w:szCs w:val="20"/>
              </w:rPr>
            </w:pPr>
            <w:r w:rsidRPr="00F959C0">
              <w:rPr>
                <w:rStyle w:val="A41"/>
                <w:rFonts w:asciiTheme="minorHAnsi" w:hAnsiTheme="minorHAnsi" w:cstheme="minorHAnsi"/>
                <w:sz w:val="20"/>
                <w:szCs w:val="20"/>
              </w:rPr>
              <w:lastRenderedPageBreak/>
              <w:t xml:space="preserve">3. Anu – ano ang mga karaniwang sakit ng mga tao na nakukuha sa kapaligiran at maari itong dumapo sa iba? </w:t>
            </w:r>
          </w:p>
          <w:p w:rsidR="00F959C0" w:rsidRPr="00F959C0" w:rsidRDefault="00F959C0" w:rsidP="0090785B">
            <w:pPr>
              <w:pStyle w:val="NoSpacing"/>
              <w:jc w:val="both"/>
              <w:rPr>
                <w:rStyle w:val="A41"/>
                <w:rFonts w:asciiTheme="minorHAnsi" w:hAnsiTheme="minorHAnsi" w:cstheme="minorHAnsi"/>
                <w:b/>
                <w:sz w:val="20"/>
                <w:szCs w:val="20"/>
              </w:rPr>
            </w:pPr>
          </w:p>
          <w:p w:rsidR="00F959C0" w:rsidRPr="00F959C0" w:rsidRDefault="00F959C0" w:rsidP="0090785B">
            <w:pPr>
              <w:pStyle w:val="NoSpacing"/>
              <w:jc w:val="both"/>
              <w:rPr>
                <w:rStyle w:val="A41"/>
                <w:rFonts w:asciiTheme="minorHAnsi" w:hAnsiTheme="minorHAnsi" w:cstheme="minorHAnsi"/>
                <w:sz w:val="20"/>
                <w:szCs w:val="20"/>
              </w:rPr>
            </w:pPr>
            <w:r w:rsidRPr="00F959C0">
              <w:rPr>
                <w:rStyle w:val="A41"/>
                <w:rFonts w:asciiTheme="minorHAnsi" w:hAnsiTheme="minorHAnsi" w:cstheme="minorHAnsi"/>
                <w:sz w:val="20"/>
                <w:szCs w:val="20"/>
              </w:rPr>
              <w:t>(Sumangguni, KM p. 290 – 294 )</w:t>
            </w:r>
          </w:p>
          <w:p w:rsidR="00F959C0" w:rsidRPr="00F959C0" w:rsidRDefault="00F959C0" w:rsidP="0090785B">
            <w:pPr>
              <w:pStyle w:val="NoSpacing"/>
              <w:jc w:val="both"/>
              <w:rPr>
                <w:rFonts w:asciiTheme="minorHAnsi" w:hAnsiTheme="minorHAnsi" w:cstheme="minorHAnsi"/>
                <w:b/>
                <w:bCs/>
                <w:color w:val="000000"/>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lastRenderedPageBreak/>
              <w:t>Pagtatalakay</w:t>
            </w:r>
          </w:p>
          <w:p w:rsidR="00F959C0" w:rsidRPr="00F959C0" w:rsidRDefault="00F959C0" w:rsidP="0090785B">
            <w:pPr>
              <w:pStyle w:val="NoSpacing"/>
              <w:jc w:val="both"/>
              <w:rPr>
                <w:rFonts w:asciiTheme="minorHAnsi" w:hAnsiTheme="minorHAnsi" w:cstheme="minorHAnsi"/>
                <w:i/>
                <w:iCs/>
                <w:color w:val="000000"/>
                <w:sz w:val="20"/>
                <w:szCs w:val="20"/>
                <w:lang w:val="en-PH"/>
              </w:rPr>
            </w:pPr>
            <w:r w:rsidRPr="00F959C0">
              <w:rPr>
                <w:rFonts w:asciiTheme="minorHAnsi" w:hAnsiTheme="minorHAnsi" w:cstheme="minorHAnsi"/>
                <w:color w:val="000000"/>
                <w:sz w:val="20"/>
                <w:szCs w:val="20"/>
                <w:lang w:val="en-PH"/>
              </w:rPr>
              <w:t xml:space="preserve">a. Pansinin ang </w:t>
            </w:r>
            <w:r w:rsidRPr="00F959C0">
              <w:rPr>
                <w:rFonts w:asciiTheme="minorHAnsi" w:hAnsiTheme="minorHAnsi" w:cstheme="minorHAnsi"/>
                <w:i/>
                <w:iCs/>
                <w:color w:val="000000"/>
                <w:sz w:val="20"/>
                <w:szCs w:val="20"/>
                <w:lang w:val="en-PH"/>
              </w:rPr>
              <w:t xml:space="preserve">musical symbol </w:t>
            </w:r>
            <w:r w:rsidRPr="00F959C0">
              <w:rPr>
                <w:rFonts w:asciiTheme="minorHAnsi" w:hAnsiTheme="minorHAnsi" w:cstheme="minorHAnsi"/>
                <w:color w:val="000000"/>
                <w:sz w:val="20"/>
                <w:szCs w:val="20"/>
                <w:lang w:val="en-PH"/>
              </w:rPr>
              <w:t xml:space="preserve">na nakalagay sa unahan ng </w:t>
            </w:r>
            <w:r w:rsidRPr="00F959C0">
              <w:rPr>
                <w:rFonts w:asciiTheme="minorHAnsi" w:hAnsiTheme="minorHAnsi" w:cstheme="minorHAnsi"/>
                <w:i/>
                <w:iCs/>
                <w:color w:val="000000"/>
                <w:sz w:val="20"/>
                <w:szCs w:val="20"/>
                <w:lang w:val="en-PH"/>
              </w:rPr>
              <w:t xml:space="preserve">staff.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noProof/>
                <w:sz w:val="20"/>
                <w:szCs w:val="20"/>
              </w:rPr>
              <w:drawing>
                <wp:inline distT="0" distB="0" distL="0" distR="0">
                  <wp:extent cx="1695450" cy="933450"/>
                  <wp:effectExtent l="0" t="0" r="0" b="0"/>
                  <wp:docPr id="3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933450"/>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lang w:val="en-PH" w:eastAsia="en-PH"/>
              </w:rPr>
              <w:t>Ano ang tawag sa simbolong ito?</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lastRenderedPageBreak/>
              <w:t xml:space="preserve">(Ang </w:t>
            </w:r>
            <w:r w:rsidRPr="00F959C0">
              <w:rPr>
                <w:rFonts w:asciiTheme="minorHAnsi" w:hAnsiTheme="minorHAnsi" w:cstheme="minorHAnsi"/>
                <w:i/>
                <w:iCs/>
                <w:color w:val="000000"/>
                <w:sz w:val="20"/>
                <w:szCs w:val="20"/>
                <w:lang w:val="en-PH"/>
              </w:rPr>
              <w:t xml:space="preserve">clef </w:t>
            </w:r>
            <w:r w:rsidRPr="00F959C0">
              <w:rPr>
                <w:rFonts w:asciiTheme="minorHAnsi" w:hAnsiTheme="minorHAnsi" w:cstheme="minorHAnsi"/>
                <w:color w:val="000000"/>
                <w:sz w:val="20"/>
                <w:szCs w:val="20"/>
                <w:lang w:val="en-PH"/>
              </w:rPr>
              <w:t xml:space="preserve">ay isang simbolong nakalagay sa unahan ng </w:t>
            </w:r>
            <w:r w:rsidRPr="00F959C0">
              <w:rPr>
                <w:rFonts w:asciiTheme="minorHAnsi" w:hAnsiTheme="minorHAnsi" w:cstheme="minorHAnsi"/>
                <w:i/>
                <w:iCs/>
                <w:color w:val="000000"/>
                <w:sz w:val="20"/>
                <w:szCs w:val="20"/>
                <w:lang w:val="en-PH"/>
              </w:rPr>
              <w:t>musical staff</w:t>
            </w:r>
            <w:r w:rsidRPr="00F959C0">
              <w:rPr>
                <w:rFonts w:asciiTheme="minorHAnsi" w:hAnsiTheme="minorHAnsi" w:cstheme="minorHAnsi"/>
                <w:b/>
                <w:bCs/>
                <w:color w:val="000000"/>
                <w:sz w:val="20"/>
                <w:szCs w:val="20"/>
                <w:lang w:val="en-PH"/>
              </w:rPr>
              <w:t xml:space="preserve">. </w:t>
            </w:r>
            <w:r w:rsidRPr="00F959C0">
              <w:rPr>
                <w:rFonts w:asciiTheme="minorHAnsi" w:hAnsiTheme="minorHAnsi" w:cstheme="minorHAnsi"/>
                <w:color w:val="000000"/>
                <w:sz w:val="20"/>
                <w:szCs w:val="20"/>
                <w:lang w:val="en-PH"/>
              </w:rPr>
              <w:t xml:space="preserve">Ito ang nagtatakda ng tono ng mga </w:t>
            </w:r>
            <w:r w:rsidRPr="00F959C0">
              <w:rPr>
                <w:rFonts w:asciiTheme="minorHAnsi" w:hAnsiTheme="minorHAnsi" w:cstheme="minorHAnsi"/>
                <w:i/>
                <w:iCs/>
                <w:color w:val="000000"/>
                <w:sz w:val="20"/>
                <w:szCs w:val="20"/>
                <w:lang w:val="en-PH"/>
              </w:rPr>
              <w:t xml:space="preserve">note </w:t>
            </w:r>
            <w:r w:rsidRPr="00F959C0">
              <w:rPr>
                <w:rFonts w:asciiTheme="minorHAnsi" w:hAnsiTheme="minorHAnsi" w:cstheme="minorHAnsi"/>
                <w:color w:val="000000"/>
                <w:sz w:val="20"/>
                <w:szCs w:val="20"/>
                <w:lang w:val="en-PH"/>
              </w:rPr>
              <w:t xml:space="preserve">sa </w:t>
            </w:r>
            <w:r w:rsidRPr="00F959C0">
              <w:rPr>
                <w:rFonts w:asciiTheme="minorHAnsi" w:hAnsiTheme="minorHAnsi" w:cstheme="minorHAnsi"/>
                <w:i/>
                <w:iCs/>
                <w:color w:val="000000"/>
                <w:sz w:val="20"/>
                <w:szCs w:val="20"/>
                <w:lang w:val="en-PH"/>
              </w:rPr>
              <w:t>staff)</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b. Suriin ang </w:t>
            </w:r>
            <w:r w:rsidRPr="00F959C0">
              <w:rPr>
                <w:rFonts w:asciiTheme="minorHAnsi" w:hAnsiTheme="minorHAnsi" w:cstheme="minorHAnsi"/>
                <w:i/>
                <w:iCs/>
                <w:color w:val="000000"/>
                <w:sz w:val="20"/>
                <w:szCs w:val="20"/>
                <w:lang w:val="en-PH"/>
              </w:rPr>
              <w:t>musical scale</w:t>
            </w:r>
            <w:r w:rsidRPr="00F959C0">
              <w:rPr>
                <w:rFonts w:asciiTheme="minorHAnsi" w:hAnsiTheme="minorHAnsi" w:cstheme="minorHAnsi"/>
                <w:color w:val="000000"/>
                <w:sz w:val="20"/>
                <w:szCs w:val="20"/>
                <w:lang w:val="en-PH"/>
              </w:rPr>
              <w:t xml:space="preserve">. Ano ang </w:t>
            </w:r>
            <w:r w:rsidRPr="00F959C0">
              <w:rPr>
                <w:rFonts w:asciiTheme="minorHAnsi" w:hAnsiTheme="minorHAnsi" w:cstheme="minorHAnsi"/>
                <w:i/>
                <w:iCs/>
                <w:color w:val="000000"/>
                <w:sz w:val="20"/>
                <w:szCs w:val="20"/>
                <w:lang w:val="en-PH"/>
              </w:rPr>
              <w:t xml:space="preserve">pitch name </w:t>
            </w:r>
            <w:r w:rsidRPr="00F959C0">
              <w:rPr>
                <w:rFonts w:asciiTheme="minorHAnsi" w:hAnsiTheme="minorHAnsi" w:cstheme="minorHAnsi"/>
                <w:color w:val="000000"/>
                <w:sz w:val="20"/>
                <w:szCs w:val="20"/>
                <w:lang w:val="en-PH"/>
              </w:rPr>
              <w:t xml:space="preserve">ng </w:t>
            </w:r>
            <w:r w:rsidRPr="00F959C0">
              <w:rPr>
                <w:rFonts w:asciiTheme="minorHAnsi" w:hAnsiTheme="minorHAnsi" w:cstheme="minorHAnsi"/>
                <w:i/>
                <w:iCs/>
                <w:color w:val="000000"/>
                <w:sz w:val="20"/>
                <w:szCs w:val="20"/>
                <w:lang w:val="en-PH"/>
              </w:rPr>
              <w:t xml:space="preserve">note </w:t>
            </w:r>
            <w:r w:rsidRPr="00F959C0">
              <w:rPr>
                <w:rFonts w:asciiTheme="minorHAnsi" w:hAnsiTheme="minorHAnsi" w:cstheme="minorHAnsi"/>
                <w:color w:val="000000"/>
                <w:sz w:val="20"/>
                <w:szCs w:val="20"/>
                <w:lang w:val="en-PH"/>
              </w:rPr>
              <w:t xml:space="preserve">na nasa ikalawang linya ng </w:t>
            </w:r>
            <w:r w:rsidRPr="00F959C0">
              <w:rPr>
                <w:rFonts w:asciiTheme="minorHAnsi" w:hAnsiTheme="minorHAnsi" w:cstheme="minorHAnsi"/>
                <w:i/>
                <w:iCs/>
                <w:color w:val="000000"/>
                <w:sz w:val="20"/>
                <w:szCs w:val="20"/>
                <w:lang w:val="en-PH"/>
              </w:rPr>
              <w:t>staff</w:t>
            </w:r>
            <w:r w:rsidRPr="00F959C0">
              <w:rPr>
                <w:rFonts w:asciiTheme="minorHAnsi" w:hAnsiTheme="minorHAnsi" w:cstheme="minorHAnsi"/>
                <w:color w:val="000000"/>
                <w:sz w:val="20"/>
                <w:szCs w:val="20"/>
                <w:lang w:val="en-PH"/>
              </w:rPr>
              <w:t xml:space="preserve">? </w:t>
            </w:r>
          </w:p>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rPr>
              <w:drawing>
                <wp:inline distT="0" distB="0" distL="0" distR="0">
                  <wp:extent cx="1685925" cy="657225"/>
                  <wp:effectExtent l="0" t="0" r="9525" b="9525"/>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5925" cy="657225"/>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lang w:val="en-PH" w:eastAsia="en-PH"/>
              </w:rPr>
              <w:t>(Ang pitch name na G ay nakalagay sa pangalawang guhit ng staff.</w:t>
            </w:r>
          </w:p>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lang w:val="en-PH" w:eastAsia="en-PH"/>
              </w:rPr>
              <w:t>Ito ang isinasaad ng G clef).</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c. Ipakita/Ituro ang </w:t>
            </w:r>
            <w:r w:rsidRPr="00F959C0">
              <w:rPr>
                <w:rFonts w:asciiTheme="minorHAnsi" w:hAnsiTheme="minorHAnsi" w:cstheme="minorHAnsi"/>
                <w:i/>
                <w:iCs/>
                <w:color w:val="000000"/>
                <w:sz w:val="20"/>
                <w:szCs w:val="20"/>
                <w:lang w:val="en-PH"/>
              </w:rPr>
              <w:t xml:space="preserve">G clef </w:t>
            </w:r>
            <w:r w:rsidRPr="00F959C0">
              <w:rPr>
                <w:rFonts w:asciiTheme="minorHAnsi" w:hAnsiTheme="minorHAnsi" w:cstheme="minorHAnsi"/>
                <w:color w:val="000000"/>
                <w:sz w:val="20"/>
                <w:szCs w:val="20"/>
                <w:lang w:val="en-PH"/>
              </w:rPr>
              <w:t xml:space="preserve">sa awiting </w:t>
            </w:r>
            <w:r w:rsidRPr="00F959C0">
              <w:rPr>
                <w:rFonts w:asciiTheme="minorHAnsi" w:hAnsiTheme="minorHAnsi" w:cstheme="minorHAnsi"/>
                <w:b/>
                <w:bCs/>
                <w:color w:val="000000"/>
                <w:sz w:val="20"/>
                <w:szCs w:val="20"/>
                <w:lang w:val="en-PH"/>
              </w:rPr>
              <w:t>“</w:t>
            </w:r>
            <w:r w:rsidRPr="00F959C0">
              <w:rPr>
                <w:rFonts w:asciiTheme="minorHAnsi" w:hAnsiTheme="minorHAnsi" w:cstheme="minorHAnsi"/>
                <w:color w:val="000000"/>
                <w:sz w:val="20"/>
                <w:szCs w:val="20"/>
                <w:lang w:val="en-PH"/>
              </w:rPr>
              <w:t xml:space="preserve">Tayo’y, Magpasalamat”. Awiting muli ang awit habang ikinukumpas ang </w:t>
            </w:r>
            <w:proofErr w:type="gramStart"/>
            <w:r w:rsidRPr="00F959C0">
              <w:rPr>
                <w:rFonts w:asciiTheme="minorHAnsi" w:hAnsiTheme="minorHAnsi" w:cstheme="minorHAnsi"/>
                <w:color w:val="000000"/>
                <w:sz w:val="20"/>
                <w:szCs w:val="20"/>
                <w:lang w:val="en-PH"/>
              </w:rPr>
              <w:t xml:space="preserve">palakumpasang </w:t>
            </w:r>
            <w:r w:rsidRPr="00F959C0">
              <w:rPr>
                <w:rFonts w:asciiTheme="minorHAnsi" w:hAnsiTheme="minorHAnsi" w:cstheme="minorHAnsi"/>
                <w:b/>
                <w:bCs/>
                <w:color w:val="000000"/>
                <w:sz w:val="20"/>
                <w:szCs w:val="20"/>
                <w:lang w:val="en-PH"/>
              </w:rPr>
              <w:t>.</w:t>
            </w:r>
            <w:proofErr w:type="gramEnd"/>
            <w:r w:rsidRPr="00F959C0">
              <w:rPr>
                <w:rFonts w:asciiTheme="minorHAnsi" w:hAnsiTheme="minorHAnsi" w:cstheme="minorHAnsi"/>
                <w:b/>
                <w:bCs/>
                <w:color w:val="000000"/>
                <w:sz w:val="20"/>
                <w:szCs w:val="20"/>
                <w:lang w:val="en-PH"/>
              </w:rPr>
              <w:t xml:space="preserve"> </w:t>
            </w:r>
          </w:p>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color w:val="000000"/>
                <w:sz w:val="20"/>
                <w:szCs w:val="20"/>
                <w:lang w:val="en-PH"/>
              </w:rPr>
              <w:t xml:space="preserve">e. Pansinin na ang pagkakaguhit ng </w:t>
            </w:r>
            <w:r w:rsidRPr="00F959C0">
              <w:rPr>
                <w:rFonts w:asciiTheme="minorHAnsi" w:hAnsiTheme="minorHAnsi" w:cstheme="minorHAnsi"/>
                <w:i/>
                <w:iCs/>
                <w:color w:val="000000"/>
                <w:sz w:val="20"/>
                <w:szCs w:val="20"/>
                <w:lang w:val="en-PH"/>
              </w:rPr>
              <w:t xml:space="preserve">G clef </w:t>
            </w:r>
            <w:r w:rsidRPr="00F959C0">
              <w:rPr>
                <w:rFonts w:asciiTheme="minorHAnsi" w:hAnsiTheme="minorHAnsi" w:cstheme="minorHAnsi"/>
                <w:color w:val="000000"/>
                <w:sz w:val="20"/>
                <w:szCs w:val="20"/>
                <w:lang w:val="en-PH"/>
              </w:rPr>
              <w:t xml:space="preserve">o </w:t>
            </w:r>
            <w:r w:rsidRPr="00F959C0">
              <w:rPr>
                <w:rFonts w:asciiTheme="minorHAnsi" w:hAnsiTheme="minorHAnsi" w:cstheme="minorHAnsi"/>
                <w:i/>
                <w:iCs/>
                <w:color w:val="000000"/>
                <w:sz w:val="20"/>
                <w:szCs w:val="20"/>
                <w:lang w:val="en-PH"/>
              </w:rPr>
              <w:t xml:space="preserve">Treble clef </w:t>
            </w:r>
            <w:r w:rsidRPr="00F959C0">
              <w:rPr>
                <w:rFonts w:asciiTheme="minorHAnsi" w:hAnsiTheme="minorHAnsi" w:cstheme="minorHAnsi"/>
                <w:color w:val="000000"/>
                <w:sz w:val="20"/>
                <w:szCs w:val="20"/>
                <w:lang w:val="en-PH"/>
              </w:rPr>
              <w:t xml:space="preserve">ay nagsisimula sa ikalawang guhit ng </w:t>
            </w:r>
            <w:r w:rsidRPr="00F959C0">
              <w:rPr>
                <w:rFonts w:asciiTheme="minorHAnsi" w:hAnsiTheme="minorHAnsi" w:cstheme="minorHAnsi"/>
                <w:i/>
                <w:iCs/>
                <w:color w:val="000000"/>
                <w:sz w:val="20"/>
                <w:szCs w:val="20"/>
                <w:lang w:val="en-PH"/>
              </w:rPr>
              <w:t xml:space="preserve">staff </w:t>
            </w:r>
            <w:r w:rsidRPr="00F959C0">
              <w:rPr>
                <w:rFonts w:asciiTheme="minorHAnsi" w:hAnsiTheme="minorHAnsi" w:cstheme="minorHAnsi"/>
                <w:color w:val="000000"/>
                <w:sz w:val="20"/>
                <w:szCs w:val="20"/>
                <w:lang w:val="en-PH"/>
              </w:rPr>
              <w:t xml:space="preserve">kung saan matatagpuan ang </w:t>
            </w:r>
            <w:r w:rsidRPr="00F959C0">
              <w:rPr>
                <w:rFonts w:asciiTheme="minorHAnsi" w:hAnsiTheme="minorHAnsi" w:cstheme="minorHAnsi"/>
                <w:i/>
                <w:iCs/>
                <w:color w:val="000000"/>
                <w:sz w:val="20"/>
                <w:szCs w:val="20"/>
                <w:lang w:val="en-PH"/>
              </w:rPr>
              <w:t xml:space="preserve">pitch name </w:t>
            </w:r>
            <w:r w:rsidRPr="00F959C0">
              <w:rPr>
                <w:rFonts w:asciiTheme="minorHAnsi" w:hAnsiTheme="minorHAnsi" w:cstheme="minorHAnsi"/>
                <w:color w:val="000000"/>
                <w:sz w:val="20"/>
                <w:szCs w:val="20"/>
                <w:lang w:val="en-PH"/>
              </w:rPr>
              <w:t xml:space="preserve">na </w:t>
            </w:r>
            <w:r w:rsidRPr="00F959C0">
              <w:rPr>
                <w:rFonts w:asciiTheme="minorHAnsi" w:hAnsiTheme="minorHAnsi" w:cstheme="minorHAnsi"/>
                <w:i/>
                <w:iCs/>
                <w:color w:val="000000"/>
                <w:sz w:val="20"/>
                <w:szCs w:val="20"/>
                <w:lang w:val="en-PH"/>
              </w:rPr>
              <w:t xml:space="preserve">G. </w:t>
            </w:r>
            <w:r w:rsidRPr="00F959C0">
              <w:rPr>
                <w:rFonts w:asciiTheme="minorHAnsi" w:hAnsiTheme="minorHAnsi" w:cstheme="minorHAnsi"/>
                <w:color w:val="000000"/>
                <w:sz w:val="20"/>
                <w:szCs w:val="20"/>
                <w:lang w:val="en-PH"/>
              </w:rPr>
              <w:t xml:space="preserve">Ang </w:t>
            </w:r>
            <w:r w:rsidRPr="00F959C0">
              <w:rPr>
                <w:rFonts w:asciiTheme="minorHAnsi" w:hAnsiTheme="minorHAnsi" w:cstheme="minorHAnsi"/>
                <w:i/>
                <w:iCs/>
                <w:color w:val="000000"/>
                <w:sz w:val="20"/>
                <w:szCs w:val="20"/>
                <w:lang w:val="en-PH"/>
              </w:rPr>
              <w:t xml:space="preserve">G clef </w:t>
            </w:r>
            <w:r w:rsidRPr="00F959C0">
              <w:rPr>
                <w:rFonts w:asciiTheme="minorHAnsi" w:hAnsiTheme="minorHAnsi" w:cstheme="minorHAnsi"/>
                <w:color w:val="000000"/>
                <w:sz w:val="20"/>
                <w:szCs w:val="20"/>
                <w:lang w:val="en-PH"/>
              </w:rPr>
              <w:t xml:space="preserve">o </w:t>
            </w:r>
            <w:r w:rsidRPr="00F959C0">
              <w:rPr>
                <w:rFonts w:asciiTheme="minorHAnsi" w:hAnsiTheme="minorHAnsi" w:cstheme="minorHAnsi"/>
                <w:i/>
                <w:iCs/>
                <w:color w:val="000000"/>
                <w:sz w:val="20"/>
                <w:szCs w:val="20"/>
                <w:lang w:val="en-PH"/>
              </w:rPr>
              <w:t xml:space="preserve">Treble clef </w:t>
            </w:r>
            <w:r w:rsidRPr="00F959C0">
              <w:rPr>
                <w:rFonts w:asciiTheme="minorHAnsi" w:hAnsiTheme="minorHAnsi" w:cstheme="minorHAnsi"/>
                <w:color w:val="000000"/>
                <w:sz w:val="20"/>
                <w:szCs w:val="20"/>
                <w:lang w:val="en-PH"/>
              </w:rPr>
              <w:t xml:space="preserve">ay nagtatakda ng tono ng mga </w:t>
            </w:r>
            <w:r w:rsidRPr="00F959C0">
              <w:rPr>
                <w:rFonts w:asciiTheme="minorHAnsi" w:hAnsiTheme="minorHAnsi" w:cstheme="minorHAnsi"/>
                <w:i/>
                <w:iCs/>
                <w:color w:val="000000"/>
                <w:sz w:val="20"/>
                <w:szCs w:val="20"/>
                <w:lang w:val="en-PH"/>
              </w:rPr>
              <w:t xml:space="preserve">note </w:t>
            </w:r>
            <w:r w:rsidRPr="00F959C0">
              <w:rPr>
                <w:rFonts w:asciiTheme="minorHAnsi" w:hAnsiTheme="minorHAnsi" w:cstheme="minorHAnsi"/>
                <w:color w:val="000000"/>
                <w:sz w:val="20"/>
                <w:szCs w:val="20"/>
                <w:lang w:val="en-PH"/>
              </w:rPr>
              <w:t xml:space="preserve">sa </w:t>
            </w:r>
            <w:r w:rsidRPr="00F959C0">
              <w:rPr>
                <w:rFonts w:asciiTheme="minorHAnsi" w:hAnsiTheme="minorHAnsi" w:cstheme="minorHAnsi"/>
                <w:i/>
                <w:iCs/>
                <w:color w:val="000000"/>
                <w:sz w:val="20"/>
                <w:szCs w:val="20"/>
                <w:lang w:val="en-PH"/>
              </w:rPr>
              <w:t>staff</w:t>
            </w:r>
            <w:r w:rsidRPr="00F959C0">
              <w:rPr>
                <w:rFonts w:asciiTheme="minorHAnsi" w:hAnsiTheme="minorHAnsi" w:cstheme="minorHAnsi"/>
                <w:color w:val="000000"/>
                <w:sz w:val="20"/>
                <w:szCs w:val="20"/>
                <w:lang w:val="en-PH"/>
              </w:rPr>
              <w:t xml:space="preserve">. Ito ang dahilan kung bakit ito tinawag na </w:t>
            </w:r>
            <w:r w:rsidRPr="00F959C0">
              <w:rPr>
                <w:rFonts w:asciiTheme="minorHAnsi" w:hAnsiTheme="minorHAnsi" w:cstheme="minorHAnsi"/>
                <w:i/>
                <w:iCs/>
                <w:color w:val="000000"/>
                <w:sz w:val="20"/>
                <w:szCs w:val="20"/>
                <w:lang w:val="en-PH"/>
              </w:rPr>
              <w:t>G clef</w:t>
            </w:r>
            <w:r w:rsidRPr="00F959C0">
              <w:rPr>
                <w:rFonts w:asciiTheme="minorHAnsi" w:hAnsiTheme="minorHAnsi" w:cstheme="minorHAnsi"/>
                <w:color w:val="000000"/>
                <w:sz w:val="20"/>
                <w:szCs w:val="20"/>
                <w:lang w:val="en-PH"/>
              </w:rPr>
              <w:t>.</w:t>
            </w:r>
          </w:p>
          <w:p w:rsidR="00F959C0" w:rsidRPr="00F959C0" w:rsidRDefault="00F959C0" w:rsidP="0090785B">
            <w:pPr>
              <w:pStyle w:val="NoSpacing"/>
              <w:jc w:val="both"/>
              <w:rPr>
                <w:rFonts w:asciiTheme="minorHAnsi" w:hAnsiTheme="minorHAnsi" w:cstheme="minorHAnsi"/>
                <w:noProof/>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5"/>
              </w:numPr>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sz w:val="20"/>
                <w:szCs w:val="20"/>
              </w:rPr>
              <w:lastRenderedPageBreak/>
              <w:t xml:space="preserve">  Pagtatalakay ng bagong konsepto at paglalahad ng bagong kasanayan</w:t>
            </w:r>
            <w:r w:rsidRPr="00F959C0">
              <w:rPr>
                <w:rFonts w:asciiTheme="minorHAnsi" w:hAnsiTheme="minorHAnsi" w:cstheme="minorHAnsi"/>
                <w:i/>
                <w:sz w:val="20"/>
                <w:szCs w:val="20"/>
              </w:rPr>
              <w:t xml:space="preserve"> No. 2. </w:t>
            </w:r>
          </w:p>
          <w:p w:rsidR="00F959C0" w:rsidRPr="00F959C0" w:rsidRDefault="00F959C0" w:rsidP="0090785B">
            <w:pPr>
              <w:pStyle w:val="ListParagraph"/>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t>( Guided Practice)</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Gawaing Pansining</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Sabihin: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Sa araling ito ay gagawa tayo ng disenyo ng komunidad ng Luzon, Visayas at Mindanao na gagamitan ng “Value ng sa Pagkulay”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sa LM, GAWIN p. 187)</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Gawaing Pansining</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Sabihin: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Sa araling ito ay gagawa tayo ng disenyo ng komunidad ng Luzon, Visayas at Mindanao na gagamitan ng “Value ng sa Pagkulay”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sa LM, GAWIN p. 187)</w:t>
            </w:r>
          </w:p>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Pagkatapos ng gawain, ipasagot ang tanong sa LM.</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autoSpaceDE w:val="0"/>
              <w:autoSpaceDN w:val="0"/>
              <w:adjustRightInd w:val="0"/>
              <w:spacing w:line="241" w:lineRule="atLeast"/>
              <w:jc w:val="both"/>
              <w:rPr>
                <w:rFonts w:asciiTheme="minorHAnsi" w:hAnsiTheme="minorHAnsi" w:cstheme="minorHAnsi"/>
                <w:color w:val="000000"/>
                <w:sz w:val="20"/>
                <w:szCs w:val="20"/>
              </w:rPr>
            </w:pPr>
            <w:r w:rsidRPr="00F959C0">
              <w:rPr>
                <w:rFonts w:asciiTheme="minorHAnsi" w:hAnsiTheme="minorHAnsi" w:cstheme="minorHAnsi"/>
                <w:color w:val="000000"/>
                <w:sz w:val="20"/>
                <w:szCs w:val="20"/>
              </w:rPr>
              <w:t>1. Paano ninyo isinagawa ang mga gawain? Sino sa inyo ang</w:t>
            </w:r>
          </w:p>
          <w:p w:rsidR="00F959C0" w:rsidRPr="00F959C0" w:rsidRDefault="00F959C0" w:rsidP="0090785B">
            <w:pPr>
              <w:autoSpaceDE w:val="0"/>
              <w:autoSpaceDN w:val="0"/>
              <w:adjustRightInd w:val="0"/>
              <w:spacing w:line="241" w:lineRule="atLeast"/>
              <w:jc w:val="both"/>
              <w:rPr>
                <w:rFonts w:asciiTheme="minorHAnsi" w:hAnsiTheme="minorHAnsi" w:cstheme="minorHAnsi"/>
                <w:color w:val="000000"/>
                <w:sz w:val="20"/>
                <w:szCs w:val="20"/>
              </w:rPr>
            </w:pPr>
            <w:r w:rsidRPr="00F959C0">
              <w:rPr>
                <w:rFonts w:asciiTheme="minorHAnsi" w:hAnsiTheme="minorHAnsi" w:cstheme="minorHAnsi"/>
                <w:color w:val="000000"/>
                <w:sz w:val="20"/>
                <w:szCs w:val="20"/>
              </w:rPr>
              <w:t>nakatapos agad sa mga gawain?</w:t>
            </w:r>
          </w:p>
          <w:p w:rsidR="00F959C0" w:rsidRPr="00F959C0" w:rsidRDefault="00F959C0" w:rsidP="0090785B">
            <w:pPr>
              <w:autoSpaceDE w:val="0"/>
              <w:autoSpaceDN w:val="0"/>
              <w:adjustRightInd w:val="0"/>
              <w:spacing w:line="241" w:lineRule="atLeast"/>
              <w:jc w:val="both"/>
              <w:rPr>
                <w:rFonts w:asciiTheme="minorHAnsi" w:hAnsiTheme="minorHAnsi" w:cstheme="minorHAnsi"/>
                <w:color w:val="000000"/>
                <w:sz w:val="20"/>
                <w:szCs w:val="20"/>
              </w:rPr>
            </w:pPr>
            <w:r w:rsidRPr="00F959C0">
              <w:rPr>
                <w:rFonts w:asciiTheme="minorHAnsi" w:hAnsiTheme="minorHAnsi" w:cstheme="minorHAnsi"/>
                <w:color w:val="000000"/>
                <w:sz w:val="20"/>
                <w:szCs w:val="20"/>
              </w:rPr>
              <w:t>2. Ano ang katangiang taglay ng tao na maliksing kumilos o tumakbo habang nag-iiba-iba ng direksiyon?</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b/>
                <w:bCs/>
                <w:i/>
                <w:iCs/>
                <w:sz w:val="20"/>
                <w:szCs w:val="20"/>
              </w:rPr>
            </w:pPr>
            <w:r w:rsidRPr="00F959C0">
              <w:rPr>
                <w:rFonts w:asciiTheme="minorHAnsi" w:hAnsiTheme="minorHAnsi" w:cstheme="minorHAnsi"/>
                <w:sz w:val="20"/>
                <w:szCs w:val="20"/>
              </w:rPr>
              <w:t xml:space="preserve">Pagsikapan Natin KM, p. 292 Ipagawa ang </w:t>
            </w:r>
            <w:r w:rsidRPr="00F959C0">
              <w:rPr>
                <w:rFonts w:asciiTheme="minorHAnsi" w:hAnsiTheme="minorHAnsi" w:cstheme="minorHAnsi"/>
                <w:b/>
                <w:bCs/>
                <w:i/>
                <w:iCs/>
                <w:sz w:val="20"/>
                <w:szCs w:val="20"/>
              </w:rPr>
              <w:t xml:space="preserve">Pagbuo ng mga ginulong letra.  </w:t>
            </w:r>
          </w:p>
          <w:p w:rsidR="00F959C0" w:rsidRPr="00F959C0" w:rsidRDefault="00F959C0" w:rsidP="0090785B">
            <w:pPr>
              <w:pStyle w:val="NoSpacing"/>
              <w:jc w:val="both"/>
              <w:rPr>
                <w:rFonts w:asciiTheme="minorHAnsi" w:hAnsiTheme="minorHAnsi" w:cstheme="minorHAnsi"/>
                <w:b/>
                <w:bCs/>
                <w:i/>
                <w:iCs/>
                <w:sz w:val="20"/>
                <w:szCs w:val="20"/>
              </w:rPr>
            </w:pPr>
          </w:p>
          <w:p w:rsidR="00F959C0" w:rsidRPr="00F959C0" w:rsidRDefault="00F959C0" w:rsidP="0090785B">
            <w:pPr>
              <w:pStyle w:val="NoSpacing"/>
              <w:jc w:val="both"/>
              <w:rPr>
                <w:rFonts w:asciiTheme="minorHAnsi" w:hAnsiTheme="minorHAnsi" w:cstheme="minorHAnsi"/>
                <w:b/>
                <w:bCs/>
                <w:i/>
                <w:iCs/>
                <w:sz w:val="20"/>
                <w:szCs w:val="20"/>
              </w:rPr>
            </w:pPr>
          </w:p>
          <w:p w:rsidR="00F959C0" w:rsidRPr="00F959C0" w:rsidRDefault="00F959C0" w:rsidP="0090785B">
            <w:pPr>
              <w:pStyle w:val="NoSpacing"/>
              <w:jc w:val="both"/>
              <w:rPr>
                <w:rFonts w:asciiTheme="minorHAnsi" w:hAnsiTheme="minorHAnsi" w:cstheme="minorHAnsi"/>
                <w:b/>
                <w:bCs/>
                <w:i/>
                <w:iCs/>
                <w:sz w:val="20"/>
                <w:szCs w:val="20"/>
              </w:rPr>
            </w:pPr>
          </w:p>
          <w:p w:rsidR="00F959C0" w:rsidRPr="00F959C0" w:rsidRDefault="00F959C0" w:rsidP="0090785B">
            <w:pPr>
              <w:pStyle w:val="NoSpacing"/>
              <w:jc w:val="both"/>
              <w:rPr>
                <w:rFonts w:asciiTheme="minorHAnsi" w:hAnsiTheme="minorHAnsi" w:cstheme="minorHAnsi"/>
                <w:b/>
                <w:bCs/>
                <w:i/>
                <w:iCs/>
                <w:sz w:val="20"/>
                <w:szCs w:val="20"/>
              </w:rPr>
            </w:pPr>
          </w:p>
          <w:p w:rsidR="00F959C0" w:rsidRPr="00F959C0" w:rsidRDefault="00F959C0" w:rsidP="0090785B">
            <w:pPr>
              <w:pStyle w:val="NoSpacing"/>
              <w:jc w:val="both"/>
              <w:rPr>
                <w:rFonts w:asciiTheme="minorHAnsi" w:hAnsiTheme="minorHAnsi" w:cstheme="minorHAnsi"/>
                <w:b/>
                <w:sz w:val="20"/>
                <w:szCs w:val="20"/>
              </w:rPr>
            </w:pPr>
            <w:r w:rsidRPr="00F959C0">
              <w:rPr>
                <w:rFonts w:asciiTheme="minorHAnsi" w:hAnsiTheme="minorHAnsi" w:cstheme="minorHAnsi"/>
                <w:b/>
                <w:sz w:val="20"/>
                <w:szCs w:val="20"/>
              </w:rPr>
              <w:t>Pathogens Kilalanin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Magbigay ng katangian ng pathogens.</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KM, p. 293)</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Gawain 2</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Isulat ang sumusunod na mga pitch name sa G clef</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gamit ang whole note.</w:t>
            </w:r>
          </w:p>
          <w:p w:rsidR="00F959C0" w:rsidRPr="00F959C0" w:rsidRDefault="00F959C0" w:rsidP="0090785B">
            <w:pPr>
              <w:pStyle w:val="NoSpacing"/>
              <w:jc w:val="both"/>
              <w:rPr>
                <w:rFonts w:asciiTheme="minorHAnsi" w:hAnsiTheme="minorHAnsi" w:cstheme="minorHAnsi"/>
                <w:i/>
                <w:iCs/>
                <w:sz w:val="20"/>
                <w:szCs w:val="20"/>
              </w:rPr>
            </w:pPr>
          </w:p>
          <w:p w:rsidR="00F959C0" w:rsidRPr="00F959C0" w:rsidRDefault="00F959C0" w:rsidP="0090785B">
            <w:pPr>
              <w:pStyle w:val="NoSpacing"/>
              <w:jc w:val="both"/>
              <w:rPr>
                <w:rFonts w:asciiTheme="minorHAnsi" w:hAnsiTheme="minorHAnsi" w:cstheme="minorHAnsi"/>
                <w:i/>
                <w:iCs/>
                <w:sz w:val="20"/>
                <w:szCs w:val="20"/>
              </w:rPr>
            </w:pPr>
            <w:r w:rsidRPr="00F959C0">
              <w:rPr>
                <w:rFonts w:asciiTheme="minorHAnsi" w:hAnsiTheme="minorHAnsi" w:cstheme="minorHAnsi"/>
                <w:i/>
                <w:iCs/>
                <w:noProof/>
                <w:sz w:val="20"/>
                <w:szCs w:val="20"/>
              </w:rPr>
              <w:drawing>
                <wp:inline distT="0" distB="0" distL="0" distR="0">
                  <wp:extent cx="1685925" cy="571500"/>
                  <wp:effectExtent l="0" t="0" r="9525" b="0"/>
                  <wp:docPr id="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iCs/>
                <w:w w:val="106"/>
                <w:sz w:val="20"/>
                <w:szCs w:val="20"/>
              </w:rPr>
            </w:pPr>
          </w:p>
          <w:p w:rsidR="00F959C0" w:rsidRPr="00F959C0" w:rsidRDefault="00F959C0" w:rsidP="0090785B">
            <w:pPr>
              <w:pStyle w:val="NoSpacing"/>
              <w:jc w:val="both"/>
              <w:rPr>
                <w:rFonts w:asciiTheme="minorHAnsi" w:hAnsiTheme="minorHAnsi" w:cstheme="minorHAnsi"/>
                <w:iCs/>
                <w:w w:val="106"/>
                <w:sz w:val="20"/>
                <w:szCs w:val="20"/>
              </w:rPr>
            </w:pPr>
            <w:r w:rsidRPr="00F959C0">
              <w:rPr>
                <w:rFonts w:asciiTheme="minorHAnsi" w:hAnsiTheme="minorHAnsi" w:cstheme="minorHAnsi"/>
                <w:iCs/>
                <w:w w:val="106"/>
                <w:sz w:val="20"/>
                <w:szCs w:val="20"/>
              </w:rPr>
              <w:t>(Sumangguni sa LM, p. 48 )</w:t>
            </w:r>
          </w:p>
          <w:p w:rsidR="00F959C0" w:rsidRPr="00F959C0" w:rsidRDefault="00F959C0" w:rsidP="0090785B">
            <w:pPr>
              <w:pStyle w:val="NoSpacing"/>
              <w:jc w:val="both"/>
              <w:rPr>
                <w:rFonts w:asciiTheme="minorHAnsi" w:hAnsiTheme="minorHAnsi" w:cstheme="minorHAnsi"/>
                <w:iCs/>
                <w:w w:val="106"/>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5"/>
              </w:numPr>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t>Paglilinang sa Kabihasan</w:t>
            </w:r>
          </w:p>
          <w:p w:rsidR="00F959C0" w:rsidRPr="00F959C0" w:rsidRDefault="00F959C0" w:rsidP="0090785B">
            <w:pPr>
              <w:pStyle w:val="ListParagraph"/>
              <w:tabs>
                <w:tab w:val="left" w:pos="162"/>
                <w:tab w:val="left" w:pos="252"/>
              </w:tabs>
              <w:spacing w:after="0" w:line="240" w:lineRule="auto"/>
              <w:ind w:left="0" w:hanging="18"/>
              <w:jc w:val="center"/>
              <w:rPr>
                <w:rFonts w:asciiTheme="minorHAnsi" w:hAnsiTheme="minorHAnsi" w:cstheme="minorHAnsi"/>
                <w:i/>
                <w:sz w:val="20"/>
                <w:szCs w:val="20"/>
              </w:rPr>
            </w:pPr>
            <w:r w:rsidRPr="00F959C0">
              <w:rPr>
                <w:rFonts w:asciiTheme="minorHAnsi" w:hAnsiTheme="minorHAnsi" w:cstheme="minorHAnsi"/>
                <w:i/>
                <w:sz w:val="20"/>
                <w:szCs w:val="20"/>
              </w:rPr>
              <w:lastRenderedPageBreak/>
              <w:t xml:space="preserve">(Tungo sa  Formative Assessment </w:t>
            </w:r>
          </w:p>
          <w:p w:rsidR="00F959C0" w:rsidRPr="00F959C0" w:rsidRDefault="00F959C0" w:rsidP="0090785B">
            <w:pPr>
              <w:pStyle w:val="ListParagraph"/>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t>( Independent Practice )</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 xml:space="preserve">Hayaang magbahagi ang ilang </w:t>
            </w:r>
            <w:r w:rsidRPr="00F959C0">
              <w:rPr>
                <w:rFonts w:asciiTheme="minorHAnsi" w:hAnsiTheme="minorHAnsi" w:cstheme="minorHAnsi"/>
                <w:sz w:val="20"/>
                <w:szCs w:val="20"/>
              </w:rPr>
              <w:lastRenderedPageBreak/>
              <w:t xml:space="preserve">mag – aaral ng kanilang natapos na gawain.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Pagpapalalim sa Pag-unawa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1. Paano naipakikita ang value ng kulay sa pagkulay?</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2. Paano mo nagagawang madilim at mapusyaw ang disenyo?</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 xml:space="preserve">Hayaang magbahagi ang ilang </w:t>
            </w:r>
            <w:r w:rsidRPr="00F959C0">
              <w:rPr>
                <w:rFonts w:asciiTheme="minorHAnsi" w:hAnsiTheme="minorHAnsi" w:cstheme="minorHAnsi"/>
                <w:sz w:val="20"/>
                <w:szCs w:val="20"/>
              </w:rPr>
              <w:lastRenderedPageBreak/>
              <w:t xml:space="preserve">mag – aaral ng kanilang natapos na gawain.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Pagpapalalim sa Pag-unawa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1. Paano naipakikita ang value ng kulay sa pagkulay?</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2. Paano mo nagagawang madilim at mapusyaw ang disenyo?</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 xml:space="preserve">Ipalaro ang “ TALUNIN ANG SAPA”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lastRenderedPageBreak/>
              <w:t>(Sumangguni KM, p. 87-88)</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Nagustuhan niyo ba ang larong ito?</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Anong mga kakayahan o sangkap ng physical fitness ang pinauunlad dito?</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Paano nagamit sa larong ito ang liksi? </w:t>
            </w:r>
          </w:p>
        </w:tc>
        <w:tc>
          <w:tcPr>
            <w:tcW w:w="2880" w:type="dxa"/>
            <w:shd w:val="clear" w:color="auto" w:fill="FFFFFF" w:themeFill="background1"/>
          </w:tcPr>
          <w:p w:rsidR="00F959C0" w:rsidRPr="00F959C0" w:rsidRDefault="00F959C0" w:rsidP="0090785B">
            <w:pPr>
              <w:pStyle w:val="NoSpacing"/>
              <w:jc w:val="both"/>
              <w:rPr>
                <w:rStyle w:val="A41"/>
                <w:rFonts w:asciiTheme="minorHAnsi" w:hAnsiTheme="minorHAnsi" w:cstheme="minorHAnsi"/>
                <w:b/>
                <w:bCs/>
                <w:sz w:val="20"/>
                <w:szCs w:val="20"/>
              </w:rPr>
            </w:pPr>
            <w:r w:rsidRPr="00F959C0">
              <w:rPr>
                <w:rStyle w:val="A41"/>
                <w:rFonts w:asciiTheme="minorHAnsi" w:hAnsiTheme="minorHAnsi" w:cstheme="minorHAnsi"/>
                <w:sz w:val="20"/>
                <w:szCs w:val="20"/>
              </w:rPr>
              <w:lastRenderedPageBreak/>
              <w:t>Paggawa ng Slogan</w:t>
            </w:r>
          </w:p>
          <w:p w:rsidR="00F959C0" w:rsidRPr="00F959C0" w:rsidRDefault="00F959C0" w:rsidP="0090785B">
            <w:pPr>
              <w:pStyle w:val="NoSpacing"/>
              <w:jc w:val="both"/>
              <w:rPr>
                <w:rStyle w:val="A41"/>
                <w:rFonts w:asciiTheme="minorHAnsi" w:hAnsiTheme="minorHAnsi" w:cstheme="minorHAnsi"/>
                <w:b/>
                <w:bCs/>
                <w:sz w:val="20"/>
                <w:szCs w:val="20"/>
              </w:rPr>
            </w:pPr>
            <w:r w:rsidRPr="00F959C0">
              <w:rPr>
                <w:rStyle w:val="A41"/>
                <w:rFonts w:asciiTheme="minorHAnsi" w:hAnsiTheme="minorHAnsi" w:cstheme="minorHAnsi"/>
                <w:sz w:val="20"/>
                <w:szCs w:val="20"/>
              </w:rPr>
              <w:lastRenderedPageBreak/>
              <w:t>Sumulat ng slogan ukol sa paraan ng pag-iwas sa anumang uri ng pathogens.</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KM, p. 293)</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lastRenderedPageBreak/>
              <w:t xml:space="preserve">Awitin ang “Tayo’y Magsaya”, sa </w:t>
            </w:r>
            <w:r w:rsidRPr="00F959C0">
              <w:rPr>
                <w:rFonts w:asciiTheme="minorHAnsi" w:hAnsiTheme="minorHAnsi" w:cstheme="minorHAnsi"/>
                <w:sz w:val="20"/>
                <w:szCs w:val="20"/>
                <w:lang w:val="en-PH"/>
              </w:rPr>
              <w:lastRenderedPageBreak/>
              <w:t>pamamagitan ng sumusunod na gawain:</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Ipalakpak ang beat ng awit.</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Iimbay ang kanang kamay habang inaawit ang mga parirala. Tukuyin ang mga pitch name ng awit.</w:t>
            </w:r>
            <w:r w:rsidRPr="00F959C0">
              <w:rPr>
                <w:rFonts w:asciiTheme="minorHAnsi" w:hAnsiTheme="minorHAnsi" w:cstheme="minorHAnsi"/>
                <w:iCs/>
                <w:w w:val="106"/>
                <w:sz w:val="20"/>
                <w:szCs w:val="20"/>
                <w:lang w:val="en-PH"/>
              </w:rPr>
              <w:t xml:space="preserve"> </w:t>
            </w:r>
          </w:p>
          <w:p w:rsidR="00F959C0" w:rsidRPr="00F959C0" w:rsidRDefault="00F959C0" w:rsidP="0090785B">
            <w:pPr>
              <w:pStyle w:val="NoSpacing"/>
              <w:jc w:val="both"/>
              <w:rPr>
                <w:rFonts w:asciiTheme="minorHAnsi" w:hAnsiTheme="minorHAnsi" w:cstheme="minorHAnsi"/>
                <w:iCs/>
                <w:w w:val="106"/>
                <w:sz w:val="20"/>
                <w:szCs w:val="20"/>
                <w:lang w:val="en-PH"/>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iCs/>
                <w:w w:val="106"/>
                <w:sz w:val="20"/>
                <w:szCs w:val="20"/>
              </w:rPr>
              <w:t>(Sumangguni sa TG, p. 61)</w:t>
            </w:r>
          </w:p>
        </w:tc>
      </w:tr>
      <w:tr w:rsidR="00F959C0" w:rsidRPr="00DF40EE" w:rsidTr="00E738EC">
        <w:trPr>
          <w:jc w:val="center"/>
        </w:trPr>
        <w:tc>
          <w:tcPr>
            <w:tcW w:w="3060" w:type="dxa"/>
            <w:shd w:val="clear" w:color="auto" w:fill="E7E9ED"/>
          </w:tcPr>
          <w:p w:rsidR="00F959C0" w:rsidRPr="00F959C0" w:rsidRDefault="00F959C0" w:rsidP="00F959C0">
            <w:pPr>
              <w:pStyle w:val="ListParagraph"/>
              <w:numPr>
                <w:ilvl w:val="0"/>
                <w:numId w:val="15"/>
              </w:numPr>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lastRenderedPageBreak/>
              <w:t>Paglalapat ng aralin sa pang araw araw na buhay</w:t>
            </w:r>
          </w:p>
          <w:p w:rsidR="00F959C0" w:rsidRPr="00F959C0" w:rsidRDefault="00F959C0" w:rsidP="0090785B">
            <w:pPr>
              <w:pStyle w:val="ListParagraph"/>
              <w:tabs>
                <w:tab w:val="left" w:pos="162"/>
                <w:tab w:val="left" w:pos="252"/>
              </w:tabs>
              <w:spacing w:after="0" w:line="240" w:lineRule="auto"/>
              <w:ind w:left="0" w:hanging="18"/>
              <w:rPr>
                <w:rFonts w:asciiTheme="minorHAnsi" w:hAnsiTheme="minorHAnsi" w:cstheme="minorHAnsi"/>
                <w:i/>
                <w:sz w:val="20"/>
                <w:szCs w:val="20"/>
              </w:rPr>
            </w:pPr>
            <w:r w:rsidRPr="00F959C0">
              <w:rPr>
                <w:rFonts w:asciiTheme="minorHAnsi" w:hAnsiTheme="minorHAnsi" w:cstheme="minorHAnsi"/>
                <w:i/>
                <w:sz w:val="20"/>
                <w:szCs w:val="20"/>
              </w:rPr>
              <w:t xml:space="preserve"> ( Application/Valuing)</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Repleksyon: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1. Ano ang nakatutuwang ng karanasan mo habang isinasagawa ang watercolor painting?</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2. Ano ang kakaibang epekto ng paglalagay ng mapusyaw at madilim na kulay sa paglikha ng larawan sa pamamagitan ng watercolor?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Repleksyon: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1. Ano ang nakatutuwang ng karanasan mo habang isinasagawa ang watercolor painting?</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2. Ano ang kakaibang epekto ng paglalagay ng mapusyaw at madilim na kulay sa paglikha ng larawan sa pamamagitan ng watercolor? </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 xml:space="preserve">Itanong: </w:t>
            </w:r>
          </w:p>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 xml:space="preserve">1. Paano nakakatulong ang paglinang ng liksi sa ating katawan?  </w:t>
            </w:r>
          </w:p>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 xml:space="preserve">2. Para magawa ng maayos ang isang gawain ano ang nararapat mong gawin?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Sagutan ang Pagnilayan Natin,  KM p. 294</w:t>
            </w:r>
          </w:p>
          <w:p w:rsidR="00F959C0" w:rsidRPr="00F959C0" w:rsidRDefault="00F959C0" w:rsidP="0090785B">
            <w:pPr>
              <w:pStyle w:val="NoSpacing"/>
              <w:jc w:val="both"/>
              <w:rPr>
                <w:rStyle w:val="A3"/>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Repleksyon:</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Ano ang kahalagahan ng mga simbolo sa musika? Sa buhay ng tao?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Ang G clef ay simbolo ng notasyon. Ang aralin sa G clef ay nagpapahiwatig na ang bawat isa dito sa mundo ay may kaniya-kaniyang mahahalagang bahaging ginagampanan upang maging kapaki-pakinabang hindi lamang sa sarili kundi maging sa kapwa.</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w:t>
            </w:r>
            <w:r w:rsidRPr="00F959C0">
              <w:rPr>
                <w:rFonts w:asciiTheme="minorHAnsi" w:hAnsiTheme="minorHAnsi" w:cstheme="minorHAnsi"/>
                <w:w w:val="109"/>
                <w:sz w:val="20"/>
                <w:szCs w:val="20"/>
                <w:lang w:bidi="he-IL"/>
              </w:rPr>
              <w:t xml:space="preserve">Sumangguni sa KM, </w:t>
            </w:r>
            <w:r w:rsidRPr="00F959C0">
              <w:rPr>
                <w:rFonts w:asciiTheme="minorHAnsi" w:hAnsiTheme="minorHAnsi" w:cstheme="minorHAnsi"/>
                <w:sz w:val="20"/>
                <w:szCs w:val="20"/>
              </w:rPr>
              <w:t>REPLEKSYON, p. 47 )</w:t>
            </w:r>
          </w:p>
          <w:p w:rsidR="00F959C0" w:rsidRPr="00F959C0" w:rsidRDefault="00F959C0" w:rsidP="0090785B">
            <w:pPr>
              <w:pStyle w:val="NoSpacing"/>
              <w:jc w:val="both"/>
              <w:rPr>
                <w:rFonts w:asciiTheme="minorHAnsi" w:hAnsiTheme="minorHAnsi" w:cstheme="minorHAnsi"/>
                <w:sz w:val="20"/>
                <w:szCs w:val="20"/>
              </w:rPr>
            </w:pPr>
          </w:p>
        </w:tc>
      </w:tr>
      <w:tr w:rsidR="00F959C0" w:rsidRPr="00DF40EE" w:rsidTr="00E738EC">
        <w:trPr>
          <w:jc w:val="center"/>
        </w:trPr>
        <w:tc>
          <w:tcPr>
            <w:tcW w:w="3060" w:type="dxa"/>
            <w:shd w:val="clear" w:color="auto" w:fill="E7E9ED"/>
          </w:tcPr>
          <w:p w:rsidR="00F959C0" w:rsidRPr="00F959C0" w:rsidRDefault="00F959C0" w:rsidP="00F959C0">
            <w:pPr>
              <w:pStyle w:val="NoSpacing"/>
              <w:numPr>
                <w:ilvl w:val="0"/>
                <w:numId w:val="15"/>
              </w:numPr>
              <w:tabs>
                <w:tab w:val="left" w:pos="162"/>
                <w:tab w:val="left" w:pos="252"/>
              </w:tabs>
              <w:ind w:left="0" w:hanging="18"/>
              <w:rPr>
                <w:rFonts w:asciiTheme="minorHAnsi" w:hAnsiTheme="minorHAnsi" w:cstheme="minorHAnsi"/>
                <w:sz w:val="20"/>
                <w:szCs w:val="20"/>
              </w:rPr>
            </w:pPr>
            <w:r w:rsidRPr="00F959C0">
              <w:rPr>
                <w:rFonts w:asciiTheme="minorHAnsi" w:hAnsiTheme="minorHAnsi" w:cstheme="minorHAnsi"/>
                <w:sz w:val="20"/>
                <w:szCs w:val="20"/>
              </w:rPr>
              <w:t>Paglalahat ng Aralin</w:t>
            </w:r>
          </w:p>
          <w:p w:rsidR="00F959C0" w:rsidRPr="00F959C0" w:rsidRDefault="00F959C0" w:rsidP="0090785B">
            <w:pPr>
              <w:pStyle w:val="NoSpacing"/>
              <w:tabs>
                <w:tab w:val="left" w:pos="162"/>
                <w:tab w:val="left" w:pos="252"/>
              </w:tabs>
              <w:ind w:hanging="18"/>
              <w:rPr>
                <w:rFonts w:asciiTheme="minorHAnsi" w:hAnsiTheme="minorHAnsi" w:cstheme="minorHAnsi"/>
                <w:sz w:val="20"/>
                <w:szCs w:val="20"/>
              </w:rPr>
            </w:pPr>
            <w:r w:rsidRPr="00F959C0">
              <w:rPr>
                <w:rFonts w:asciiTheme="minorHAnsi" w:hAnsiTheme="minorHAnsi" w:cstheme="minorHAnsi"/>
                <w:sz w:val="20"/>
                <w:szCs w:val="20"/>
              </w:rPr>
              <w:t xml:space="preserve">      ( Generalization)</w:t>
            </w:r>
          </w:p>
          <w:p w:rsidR="00F959C0" w:rsidRPr="00F959C0" w:rsidRDefault="00F959C0" w:rsidP="0090785B">
            <w:pPr>
              <w:pStyle w:val="NoSpacing"/>
              <w:tabs>
                <w:tab w:val="left" w:pos="162"/>
                <w:tab w:val="left" w:pos="252"/>
              </w:tabs>
              <w:ind w:hanging="18"/>
              <w:rPr>
                <w:rFonts w:asciiTheme="minorHAnsi" w:hAnsiTheme="minorHAnsi" w:cstheme="minorHAnsi"/>
                <w:sz w:val="20"/>
                <w:szCs w:val="20"/>
              </w:rPr>
            </w:pPr>
          </w:p>
          <w:p w:rsidR="00F959C0" w:rsidRPr="00F959C0" w:rsidRDefault="00F959C0" w:rsidP="0090785B">
            <w:pPr>
              <w:pStyle w:val="NoSpacing"/>
              <w:tabs>
                <w:tab w:val="left" w:pos="162"/>
                <w:tab w:val="left" w:pos="252"/>
              </w:tabs>
              <w:ind w:hanging="18"/>
              <w:rPr>
                <w:rFonts w:asciiTheme="minorHAnsi" w:hAnsiTheme="minorHAnsi" w:cstheme="minorHAnsi"/>
                <w:sz w:val="20"/>
                <w:szCs w:val="20"/>
              </w:rPr>
            </w:pP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Paano makukuha ang tamang timpla ng value sa pagkulay?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Naipakikita ang tamang value sa pagkulay gamit ang watercolor sa mga bagay sa larawan sa pamamagitan ng pagdadagdag ng tubig upang maging mapusyaw at konting tubig upang maging mas madilim ang kulay ng likhang sining.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sa LM, TANDAAN, p. 184)</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Paano makukuha ang tamang timpla ng value sa pagkulay?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Naipakikita ang tamang value sa pagkulay gamit ang watercolor sa mga bagay sa larawan sa pamamagitan ng pagdadagdag ng tubig upang maging mapusyaw at konting tubig upang maging mas madilim ang kulay ng likhang sining.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(Sumangguni sa LM, TANDAAN, p. 184)</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 xml:space="preserve">Itanong: </w:t>
            </w:r>
          </w:p>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 xml:space="preserve">1. Ano ang liksi?  </w:t>
            </w:r>
          </w:p>
          <w:p w:rsidR="00F959C0" w:rsidRPr="00F959C0" w:rsidRDefault="00F959C0" w:rsidP="0090785B">
            <w:pPr>
              <w:pStyle w:val="NoSpacing"/>
              <w:jc w:val="both"/>
              <w:rPr>
                <w:rFonts w:asciiTheme="minorHAnsi" w:hAnsiTheme="minorHAnsi" w:cstheme="minorHAnsi"/>
                <w:noProof/>
                <w:sz w:val="20"/>
                <w:szCs w:val="20"/>
              </w:rPr>
            </w:pPr>
          </w:p>
          <w:p w:rsidR="00F959C0" w:rsidRPr="00F959C0" w:rsidRDefault="00F959C0" w:rsidP="0090785B">
            <w:pPr>
              <w:pStyle w:val="NoSpacing"/>
              <w:jc w:val="both"/>
              <w:rPr>
                <w:rFonts w:asciiTheme="minorHAnsi" w:hAnsiTheme="minorHAnsi" w:cstheme="minorHAnsi"/>
                <w:i/>
                <w:noProof/>
                <w:sz w:val="20"/>
                <w:szCs w:val="20"/>
              </w:rPr>
            </w:pPr>
            <w:r w:rsidRPr="00F959C0">
              <w:rPr>
                <w:rFonts w:asciiTheme="minorHAnsi" w:hAnsiTheme="minorHAnsi" w:cstheme="minorHAnsi"/>
                <w:noProof/>
                <w:sz w:val="20"/>
                <w:szCs w:val="20"/>
              </w:rPr>
              <w:t>2. Ano – anong gawain ang isinagawa natin na tumutulong para malinang ang liksi?</w:t>
            </w:r>
            <w:r w:rsidRPr="00F959C0">
              <w:rPr>
                <w:rFonts w:asciiTheme="minorHAnsi" w:hAnsiTheme="minorHAnsi" w:cstheme="minorHAnsi"/>
                <w:i/>
                <w:noProof/>
                <w:sz w:val="20"/>
                <w:szCs w:val="20"/>
              </w:rPr>
              <w:t xml:space="preserve"> </w:t>
            </w:r>
          </w:p>
          <w:p w:rsidR="00F959C0" w:rsidRPr="00F959C0" w:rsidRDefault="00F959C0" w:rsidP="0090785B">
            <w:pPr>
              <w:pStyle w:val="NoSpacing"/>
              <w:jc w:val="both"/>
              <w:rPr>
                <w:rFonts w:asciiTheme="minorHAnsi" w:hAnsiTheme="minorHAnsi" w:cstheme="minorHAnsi"/>
                <w:noProof/>
                <w:sz w:val="20"/>
                <w:szCs w:val="20"/>
              </w:rPr>
            </w:pPr>
          </w:p>
          <w:p w:rsidR="00F959C0" w:rsidRPr="00F959C0" w:rsidRDefault="00F959C0" w:rsidP="0090785B">
            <w:pPr>
              <w:pStyle w:val="NoSpacing"/>
              <w:jc w:val="both"/>
              <w:rPr>
                <w:rFonts w:asciiTheme="minorHAnsi" w:hAnsiTheme="minorHAnsi" w:cstheme="minorHAnsi"/>
                <w:noProof/>
                <w:sz w:val="20"/>
                <w:szCs w:val="20"/>
              </w:rPr>
            </w:pPr>
            <w:r w:rsidRPr="00F959C0">
              <w:rPr>
                <w:rFonts w:asciiTheme="minorHAnsi" w:hAnsiTheme="minorHAnsi" w:cstheme="minorHAnsi"/>
                <w:noProof/>
                <w:sz w:val="20"/>
                <w:szCs w:val="20"/>
              </w:rPr>
              <w:t>Tandaan Natin, KM, p. 88</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bCs/>
                <w:color w:val="000000"/>
                <w:sz w:val="20"/>
                <w:szCs w:val="20"/>
              </w:rPr>
            </w:pPr>
            <w:r w:rsidRPr="00F959C0">
              <w:rPr>
                <w:rStyle w:val="A41"/>
                <w:rFonts w:asciiTheme="minorHAnsi" w:hAnsiTheme="minorHAnsi" w:cstheme="minorHAnsi"/>
                <w:sz w:val="20"/>
                <w:szCs w:val="20"/>
              </w:rPr>
              <w:t xml:space="preserve">1. Anu – ano ang tatlong mahahalagang elemento ng pagkalat ng nakahahawang sakit o karamdaman? </w:t>
            </w:r>
          </w:p>
          <w:p w:rsidR="00F959C0" w:rsidRPr="00F959C0" w:rsidRDefault="00F959C0" w:rsidP="0090785B">
            <w:pPr>
              <w:pStyle w:val="NoSpacing"/>
              <w:jc w:val="both"/>
              <w:rPr>
                <w:rFonts w:asciiTheme="minorHAnsi" w:hAnsiTheme="minorHAnsi" w:cstheme="minorHAnsi"/>
                <w:b/>
                <w:sz w:val="20"/>
                <w:szCs w:val="20"/>
              </w:rPr>
            </w:pPr>
            <w:r w:rsidRPr="00F959C0">
              <w:rPr>
                <w:rStyle w:val="A41"/>
                <w:rFonts w:asciiTheme="minorHAnsi" w:hAnsiTheme="minorHAnsi" w:cstheme="minorHAnsi"/>
                <w:sz w:val="20"/>
                <w:szCs w:val="20"/>
              </w:rPr>
              <w:t xml:space="preserve">2. Anu – ano ang uri ng mikrobyo?  </w:t>
            </w:r>
          </w:p>
          <w:p w:rsidR="00F959C0" w:rsidRPr="00F959C0" w:rsidRDefault="00F959C0" w:rsidP="0090785B">
            <w:pPr>
              <w:pStyle w:val="NoSpacing"/>
              <w:jc w:val="both"/>
              <w:rPr>
                <w:rStyle w:val="A41"/>
                <w:rFonts w:asciiTheme="minorHAnsi" w:hAnsiTheme="minorHAnsi" w:cstheme="minorHAnsi"/>
                <w:b/>
                <w:sz w:val="20"/>
                <w:szCs w:val="20"/>
              </w:rPr>
            </w:pPr>
            <w:r w:rsidRPr="00F959C0">
              <w:rPr>
                <w:rStyle w:val="A41"/>
                <w:rFonts w:asciiTheme="minorHAnsi" w:hAnsiTheme="minorHAnsi" w:cstheme="minorHAnsi"/>
                <w:sz w:val="20"/>
                <w:szCs w:val="20"/>
              </w:rPr>
              <w:t xml:space="preserve">3. Anu – ano ang mga karaniwang sakit ng mga tao na nakukuha sa kapaligiran at maari itong dumapo sa iba? </w:t>
            </w:r>
          </w:p>
          <w:p w:rsidR="00F959C0" w:rsidRPr="00F959C0" w:rsidRDefault="00F959C0" w:rsidP="0090785B">
            <w:pPr>
              <w:pStyle w:val="NoSpacing"/>
              <w:jc w:val="both"/>
              <w:rPr>
                <w:rFonts w:asciiTheme="minorHAnsi" w:hAnsiTheme="minorHAnsi" w:cstheme="minorHAnsi"/>
                <w:noProof/>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Itanong: </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Saang bahagi ng </w:t>
            </w:r>
            <w:r w:rsidRPr="00F959C0">
              <w:rPr>
                <w:rFonts w:asciiTheme="minorHAnsi" w:hAnsiTheme="minorHAnsi" w:cstheme="minorHAnsi"/>
                <w:i/>
                <w:iCs/>
                <w:color w:val="000000"/>
                <w:sz w:val="20"/>
                <w:szCs w:val="20"/>
                <w:lang w:val="en-PH"/>
              </w:rPr>
              <w:t xml:space="preserve">staff </w:t>
            </w:r>
            <w:r w:rsidRPr="00F959C0">
              <w:rPr>
                <w:rFonts w:asciiTheme="minorHAnsi" w:hAnsiTheme="minorHAnsi" w:cstheme="minorHAnsi"/>
                <w:color w:val="000000"/>
                <w:sz w:val="20"/>
                <w:szCs w:val="20"/>
                <w:lang w:val="en-PH"/>
              </w:rPr>
              <w:t xml:space="preserve">matatagpuan ang </w:t>
            </w:r>
            <w:r w:rsidRPr="00F959C0">
              <w:rPr>
                <w:rFonts w:asciiTheme="minorHAnsi" w:hAnsiTheme="minorHAnsi" w:cstheme="minorHAnsi"/>
                <w:i/>
                <w:iCs/>
                <w:color w:val="000000"/>
                <w:sz w:val="20"/>
                <w:szCs w:val="20"/>
                <w:lang w:val="en-PH"/>
              </w:rPr>
              <w:t xml:space="preserve">G clef? </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(Ang </w:t>
            </w:r>
            <w:r w:rsidRPr="00F959C0">
              <w:rPr>
                <w:rFonts w:asciiTheme="minorHAnsi" w:hAnsiTheme="minorHAnsi" w:cstheme="minorHAnsi"/>
                <w:i/>
                <w:iCs/>
                <w:color w:val="000000"/>
                <w:sz w:val="20"/>
                <w:szCs w:val="20"/>
                <w:lang w:val="en-PH"/>
              </w:rPr>
              <w:t xml:space="preserve">G clef </w:t>
            </w:r>
            <w:r w:rsidRPr="00F959C0">
              <w:rPr>
                <w:rFonts w:asciiTheme="minorHAnsi" w:hAnsiTheme="minorHAnsi" w:cstheme="minorHAnsi"/>
                <w:color w:val="000000"/>
                <w:sz w:val="20"/>
                <w:szCs w:val="20"/>
                <w:lang w:val="en-PH"/>
              </w:rPr>
              <w:t xml:space="preserve">ay matatagpuan sa unahang bahagi ng </w:t>
            </w:r>
            <w:r w:rsidRPr="00F959C0">
              <w:rPr>
                <w:rFonts w:asciiTheme="minorHAnsi" w:hAnsiTheme="minorHAnsi" w:cstheme="minorHAnsi"/>
                <w:i/>
                <w:iCs/>
                <w:color w:val="000000"/>
                <w:sz w:val="20"/>
                <w:szCs w:val="20"/>
                <w:lang w:val="en-PH"/>
              </w:rPr>
              <w:t>staff.</w:t>
            </w:r>
            <w:r w:rsidRPr="00F959C0">
              <w:rPr>
                <w:rFonts w:asciiTheme="minorHAnsi" w:hAnsiTheme="minorHAnsi" w:cstheme="minorHAnsi"/>
                <w:color w:val="000000"/>
                <w:sz w:val="20"/>
                <w:szCs w:val="20"/>
                <w:lang w:val="en-PH"/>
              </w:rPr>
              <w:t xml:space="preserve">) </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Ano ang kahalagahan ng </w:t>
            </w:r>
            <w:r w:rsidRPr="00F959C0">
              <w:rPr>
                <w:rFonts w:asciiTheme="minorHAnsi" w:hAnsiTheme="minorHAnsi" w:cstheme="minorHAnsi"/>
                <w:i/>
                <w:iCs/>
                <w:color w:val="000000"/>
                <w:sz w:val="20"/>
                <w:szCs w:val="20"/>
                <w:lang w:val="en-PH"/>
              </w:rPr>
              <w:t xml:space="preserve">G clef </w:t>
            </w:r>
            <w:r w:rsidRPr="00F959C0">
              <w:rPr>
                <w:rFonts w:asciiTheme="minorHAnsi" w:hAnsiTheme="minorHAnsi" w:cstheme="minorHAnsi"/>
                <w:color w:val="000000"/>
                <w:sz w:val="20"/>
                <w:szCs w:val="20"/>
                <w:lang w:val="en-PH"/>
              </w:rPr>
              <w:t xml:space="preserve">sa isang komposisyong musikal?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color w:val="000000"/>
                <w:sz w:val="20"/>
                <w:szCs w:val="20"/>
                <w:lang w:val="en-PH"/>
              </w:rPr>
              <w:t xml:space="preserve">(Ang </w:t>
            </w:r>
            <w:r w:rsidRPr="00F959C0">
              <w:rPr>
                <w:rFonts w:asciiTheme="minorHAnsi" w:hAnsiTheme="minorHAnsi" w:cstheme="minorHAnsi"/>
                <w:i/>
                <w:iCs/>
                <w:color w:val="000000"/>
                <w:sz w:val="20"/>
                <w:szCs w:val="20"/>
                <w:lang w:val="en-PH"/>
              </w:rPr>
              <w:t xml:space="preserve">G clef </w:t>
            </w:r>
            <w:r w:rsidRPr="00F959C0">
              <w:rPr>
                <w:rFonts w:asciiTheme="minorHAnsi" w:hAnsiTheme="minorHAnsi" w:cstheme="minorHAnsi"/>
                <w:color w:val="000000"/>
                <w:sz w:val="20"/>
                <w:szCs w:val="20"/>
                <w:lang w:val="en-PH"/>
              </w:rPr>
              <w:t xml:space="preserve">ay nagsasabi na ang </w:t>
            </w:r>
            <w:r w:rsidRPr="00F959C0">
              <w:rPr>
                <w:rFonts w:asciiTheme="minorHAnsi" w:hAnsiTheme="minorHAnsi" w:cstheme="minorHAnsi"/>
                <w:i/>
                <w:iCs/>
                <w:color w:val="000000"/>
                <w:sz w:val="20"/>
                <w:szCs w:val="20"/>
                <w:lang w:val="en-PH"/>
              </w:rPr>
              <w:t xml:space="preserve">pitch name </w:t>
            </w:r>
            <w:r w:rsidRPr="00F959C0">
              <w:rPr>
                <w:rFonts w:asciiTheme="minorHAnsi" w:hAnsiTheme="minorHAnsi" w:cstheme="minorHAnsi"/>
                <w:color w:val="000000"/>
                <w:sz w:val="20"/>
                <w:szCs w:val="20"/>
                <w:lang w:val="en-PH"/>
              </w:rPr>
              <w:t xml:space="preserve">na </w:t>
            </w:r>
            <w:r w:rsidRPr="00F959C0">
              <w:rPr>
                <w:rFonts w:asciiTheme="minorHAnsi" w:hAnsiTheme="minorHAnsi" w:cstheme="minorHAnsi"/>
                <w:i/>
                <w:iCs/>
                <w:color w:val="000000"/>
                <w:sz w:val="20"/>
                <w:szCs w:val="20"/>
                <w:lang w:val="en-PH"/>
              </w:rPr>
              <w:t xml:space="preserve">G </w:t>
            </w:r>
            <w:r w:rsidRPr="00F959C0">
              <w:rPr>
                <w:rFonts w:asciiTheme="minorHAnsi" w:hAnsiTheme="minorHAnsi" w:cstheme="minorHAnsi"/>
                <w:color w:val="000000"/>
                <w:sz w:val="20"/>
                <w:szCs w:val="20"/>
                <w:lang w:val="en-PH"/>
              </w:rPr>
              <w:t xml:space="preserve">ay nakalagay sa pangalawang guhit ng staff. </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 (</w:t>
            </w:r>
            <w:r w:rsidRPr="00F959C0">
              <w:rPr>
                <w:rFonts w:asciiTheme="minorHAnsi" w:hAnsiTheme="minorHAnsi" w:cstheme="minorHAnsi"/>
                <w:w w:val="109"/>
                <w:sz w:val="20"/>
                <w:szCs w:val="20"/>
                <w:lang w:bidi="he-IL"/>
              </w:rPr>
              <w:t xml:space="preserve">Sumangguni sa KM, </w:t>
            </w:r>
            <w:r w:rsidRPr="00F959C0">
              <w:rPr>
                <w:rFonts w:asciiTheme="minorHAnsi" w:hAnsiTheme="minorHAnsi" w:cstheme="minorHAnsi"/>
                <w:sz w:val="20"/>
                <w:szCs w:val="20"/>
              </w:rPr>
              <w:t>ISAISIP NATIN, p. 47 )</w:t>
            </w:r>
          </w:p>
        </w:tc>
      </w:tr>
      <w:tr w:rsidR="00F959C0" w:rsidRPr="00DF40EE" w:rsidTr="00E738EC">
        <w:trPr>
          <w:trHeight w:val="539"/>
          <w:jc w:val="center"/>
        </w:trPr>
        <w:tc>
          <w:tcPr>
            <w:tcW w:w="3060" w:type="dxa"/>
            <w:shd w:val="clear" w:color="auto" w:fill="E7E9ED"/>
          </w:tcPr>
          <w:p w:rsidR="00F959C0" w:rsidRPr="00F959C0" w:rsidRDefault="00F959C0" w:rsidP="00F959C0">
            <w:pPr>
              <w:pStyle w:val="NoSpacing"/>
              <w:numPr>
                <w:ilvl w:val="0"/>
                <w:numId w:val="15"/>
              </w:numPr>
              <w:tabs>
                <w:tab w:val="left" w:pos="162"/>
                <w:tab w:val="left" w:pos="252"/>
              </w:tabs>
              <w:ind w:left="0" w:hanging="18"/>
              <w:rPr>
                <w:rFonts w:asciiTheme="minorHAnsi" w:hAnsiTheme="minorHAnsi" w:cstheme="minorHAnsi"/>
                <w:sz w:val="20"/>
                <w:szCs w:val="20"/>
              </w:rPr>
            </w:pPr>
            <w:r w:rsidRPr="00F959C0">
              <w:rPr>
                <w:rFonts w:asciiTheme="minorHAnsi" w:hAnsiTheme="minorHAnsi" w:cstheme="minorHAnsi"/>
                <w:sz w:val="20"/>
                <w:szCs w:val="20"/>
              </w:rPr>
              <w:lastRenderedPageBreak/>
              <w:t>Pagtataya ng Aralin</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Panuto: Bigyan ng kaukulang puntos ang antas ng iyong</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naisagawa batay sa rubrik at pamantayan na nasa ibaba.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(Sumannguni sa KM, SURIIN p. 188)</w:t>
            </w: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Panuto: Bigyan ng kaukulang puntos ang antas ng iyong</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naisagawa batay sa rubrik at pamantayan na nasa ibaba.</w:t>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(Sumannguni sa KM, SURIIN p. 188)</w:t>
            </w:r>
          </w:p>
          <w:p w:rsidR="00F959C0" w:rsidRPr="00F959C0" w:rsidRDefault="00F959C0" w:rsidP="0090785B">
            <w:pPr>
              <w:pStyle w:val="NoSpacing"/>
              <w:jc w:val="both"/>
              <w:rPr>
                <w:rFonts w:asciiTheme="minorHAnsi" w:hAnsiTheme="minorHAnsi" w:cstheme="minorHAnsi"/>
                <w:sz w:val="20"/>
                <w:szCs w:val="20"/>
              </w:rPr>
            </w:pP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Gawin ang "Suriin Natin”, KM p. 87. </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Ang slogan na ginawa ng mga mag – aaral ang magsisilbing pagtataya. Mamarkahan sa pamamagitan ng rubrics.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 xml:space="preserve">Sagutan ang Pagtataya , KM, p, , 48, no. 3) </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 xml:space="preserve">Gamitin ang   </w:t>
            </w:r>
            <w:r w:rsidRPr="00F959C0">
              <w:rPr>
                <w:rFonts w:asciiTheme="minorHAnsi" w:hAnsiTheme="minorHAnsi" w:cstheme="minorHAnsi"/>
                <w:noProof/>
                <w:color w:val="000000"/>
                <w:sz w:val="20"/>
                <w:szCs w:val="20"/>
              </w:rPr>
              <w:drawing>
                <wp:inline distT="0" distB="0" distL="0" distR="0">
                  <wp:extent cx="200025" cy="240030"/>
                  <wp:effectExtent l="0" t="0" r="9525" b="7620"/>
                  <wp:docPr id="3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240030"/>
                          </a:xfrm>
                          <a:prstGeom prst="rect">
                            <a:avLst/>
                          </a:prstGeom>
                          <a:noFill/>
                          <a:ln>
                            <a:noFill/>
                          </a:ln>
                        </pic:spPr>
                      </pic:pic>
                    </a:graphicData>
                  </a:graphic>
                </wp:inline>
              </w:drawing>
            </w:r>
            <w:r w:rsidRPr="00F959C0">
              <w:rPr>
                <w:rFonts w:asciiTheme="minorHAnsi" w:hAnsiTheme="minorHAnsi" w:cstheme="minorHAnsi"/>
                <w:color w:val="000000"/>
                <w:sz w:val="20"/>
                <w:szCs w:val="20"/>
                <w:lang w:val="en-PH"/>
              </w:rPr>
              <w:t xml:space="preserve"> (</w:t>
            </w:r>
            <w:r w:rsidRPr="00F959C0">
              <w:rPr>
                <w:rFonts w:asciiTheme="minorHAnsi" w:hAnsiTheme="minorHAnsi" w:cstheme="minorHAnsi"/>
                <w:i/>
                <w:iCs/>
                <w:color w:val="000000"/>
                <w:sz w:val="20"/>
                <w:szCs w:val="20"/>
                <w:lang w:val="en-PH"/>
              </w:rPr>
              <w:t>quarter note</w:t>
            </w:r>
            <w:r w:rsidRPr="00F959C0">
              <w:rPr>
                <w:rFonts w:asciiTheme="minorHAnsi" w:hAnsiTheme="minorHAnsi" w:cstheme="minorHAnsi"/>
                <w:color w:val="000000"/>
                <w:sz w:val="20"/>
                <w:szCs w:val="20"/>
                <w:lang w:val="en-PH"/>
              </w:rPr>
              <w:t xml:space="preserve">) sa pagbuo ng mga </w:t>
            </w:r>
            <w:r w:rsidRPr="00F959C0">
              <w:rPr>
                <w:rFonts w:asciiTheme="minorHAnsi" w:hAnsiTheme="minorHAnsi" w:cstheme="minorHAnsi"/>
                <w:i/>
                <w:iCs/>
                <w:color w:val="000000"/>
                <w:sz w:val="20"/>
                <w:szCs w:val="20"/>
                <w:lang w:val="en-PH"/>
              </w:rPr>
              <w:t>pitch name</w:t>
            </w:r>
            <w:r w:rsidRPr="00F959C0">
              <w:rPr>
                <w:rFonts w:asciiTheme="minorHAnsi" w:hAnsiTheme="minorHAnsi" w:cstheme="minorHAnsi"/>
                <w:color w:val="000000"/>
                <w:sz w:val="20"/>
                <w:szCs w:val="20"/>
                <w:lang w:val="en-PH"/>
              </w:rPr>
              <w:t xml:space="preserve">. </w:t>
            </w:r>
          </w:p>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rPr>
              <w:drawing>
                <wp:inline distT="0" distB="0" distL="0" distR="0">
                  <wp:extent cx="1695450" cy="857250"/>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5450" cy="857250"/>
                          </a:xfrm>
                          <a:prstGeom prst="rect">
                            <a:avLst/>
                          </a:prstGeom>
                          <a:noFill/>
                          <a:ln>
                            <a:noFill/>
                          </a:ln>
                        </pic:spPr>
                      </pic:pic>
                    </a:graphicData>
                  </a:graphic>
                </wp:inline>
              </w:drawing>
            </w: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(Sumangguni sa TG, p. 56) </w:t>
            </w:r>
          </w:p>
        </w:tc>
      </w:tr>
      <w:tr w:rsidR="00F959C0" w:rsidRPr="00DF40EE" w:rsidTr="00E738EC">
        <w:trPr>
          <w:trHeight w:val="611"/>
          <w:jc w:val="center"/>
        </w:trPr>
        <w:tc>
          <w:tcPr>
            <w:tcW w:w="3060" w:type="dxa"/>
            <w:shd w:val="clear" w:color="auto" w:fill="E7E9ED"/>
          </w:tcPr>
          <w:p w:rsidR="00F959C0" w:rsidRPr="00F959C0" w:rsidRDefault="00F959C0" w:rsidP="00F959C0">
            <w:pPr>
              <w:pStyle w:val="NoSpacing"/>
              <w:numPr>
                <w:ilvl w:val="0"/>
                <w:numId w:val="15"/>
              </w:numPr>
              <w:tabs>
                <w:tab w:val="left" w:pos="162"/>
                <w:tab w:val="left" w:pos="252"/>
              </w:tabs>
              <w:ind w:left="0" w:hanging="18"/>
              <w:rPr>
                <w:rFonts w:asciiTheme="minorHAnsi" w:hAnsiTheme="minorHAnsi" w:cstheme="minorHAnsi"/>
                <w:sz w:val="20"/>
                <w:szCs w:val="20"/>
              </w:rPr>
            </w:pPr>
            <w:r w:rsidRPr="00F959C0">
              <w:rPr>
                <w:rFonts w:asciiTheme="minorHAnsi" w:hAnsiTheme="minorHAnsi" w:cstheme="minorHAnsi"/>
                <w:sz w:val="20"/>
                <w:szCs w:val="20"/>
              </w:rPr>
              <w:t>Karagdagang gawain para sa takdang aralin( Assignment)</w:t>
            </w:r>
          </w:p>
        </w:tc>
        <w:tc>
          <w:tcPr>
            <w:tcW w:w="270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Gumuhit ng isang gawain o tradisyon na ginagawa sa inyong paaralan.</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Pintahan ito sa pamamagitan ng watercolor.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Gumuhit ng isang gawain o tradisyon na ginagawa sa inyong paaralan.</w:t>
            </w:r>
          </w:p>
          <w:p w:rsidR="00F959C0" w:rsidRPr="00F959C0" w:rsidRDefault="00F959C0" w:rsidP="0090785B">
            <w:pPr>
              <w:pStyle w:val="NoSpacing"/>
              <w:jc w:val="both"/>
              <w:rPr>
                <w:rFonts w:asciiTheme="minorHAnsi" w:hAnsiTheme="minorHAnsi" w:cstheme="minorHAnsi"/>
                <w:sz w:val="20"/>
                <w:szCs w:val="20"/>
              </w:rPr>
            </w:pPr>
          </w:p>
          <w:p w:rsidR="00F959C0" w:rsidRPr="00F959C0" w:rsidRDefault="00F959C0" w:rsidP="0090785B">
            <w:pPr>
              <w:pStyle w:val="NoSpacing"/>
              <w:jc w:val="both"/>
              <w:rPr>
                <w:rFonts w:asciiTheme="minorHAnsi" w:hAnsiTheme="minorHAnsi" w:cstheme="minorHAnsi"/>
                <w:sz w:val="20"/>
                <w:szCs w:val="20"/>
              </w:rPr>
            </w:pPr>
            <w:r w:rsidRPr="00F959C0">
              <w:rPr>
                <w:rFonts w:asciiTheme="minorHAnsi" w:hAnsiTheme="minorHAnsi" w:cstheme="minorHAnsi"/>
                <w:sz w:val="20"/>
                <w:szCs w:val="20"/>
              </w:rPr>
              <w:t xml:space="preserve">Pintahan ito sa pamamagitan ng watercolor. </w:t>
            </w:r>
          </w:p>
        </w:tc>
        <w:tc>
          <w:tcPr>
            <w:tcW w:w="3060" w:type="dxa"/>
            <w:shd w:val="clear" w:color="auto" w:fill="FFFFFF" w:themeFill="background1"/>
          </w:tcPr>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lang w:val="en-PH"/>
              </w:rPr>
              <w:t>Gawin ang Pagbutihin Natin KM, p. 90</w:t>
            </w:r>
          </w:p>
          <w:p w:rsidR="00F959C0" w:rsidRPr="00F959C0" w:rsidRDefault="00F959C0" w:rsidP="0090785B">
            <w:pPr>
              <w:pStyle w:val="NoSpacing"/>
              <w:jc w:val="both"/>
              <w:rPr>
                <w:rFonts w:asciiTheme="minorHAnsi" w:hAnsiTheme="minorHAnsi" w:cstheme="minorHAnsi"/>
                <w:color w:val="000000"/>
                <w:sz w:val="20"/>
                <w:szCs w:val="20"/>
                <w:lang w:val="en-PH"/>
              </w:rPr>
            </w:pPr>
            <w:r w:rsidRPr="00F959C0">
              <w:rPr>
                <w:rFonts w:asciiTheme="minorHAnsi" w:hAnsiTheme="minorHAnsi" w:cstheme="minorHAnsi"/>
                <w:color w:val="000000"/>
                <w:sz w:val="20"/>
                <w:szCs w:val="20"/>
              </w:rPr>
              <w:t xml:space="preserve">Ipaliwanag ang paggawa ng </w:t>
            </w:r>
            <w:r w:rsidRPr="00F959C0">
              <w:rPr>
                <w:rFonts w:asciiTheme="minorHAnsi" w:hAnsiTheme="minorHAnsi" w:cstheme="minorHAnsi"/>
                <w:i/>
                <w:iCs/>
                <w:color w:val="000000"/>
                <w:sz w:val="20"/>
                <w:szCs w:val="20"/>
              </w:rPr>
              <w:t>Fitness diary</w:t>
            </w:r>
            <w:r w:rsidRPr="00F959C0">
              <w:rPr>
                <w:rFonts w:asciiTheme="minorHAnsi" w:hAnsiTheme="minorHAnsi" w:cstheme="minorHAnsi"/>
                <w:i/>
                <w:color w:val="000000"/>
                <w:sz w:val="20"/>
                <w:szCs w:val="20"/>
              </w:rPr>
              <w:t>.</w:t>
            </w:r>
          </w:p>
          <w:p w:rsidR="00F959C0" w:rsidRPr="00F959C0" w:rsidRDefault="00F959C0" w:rsidP="0090785B">
            <w:pPr>
              <w:jc w:val="both"/>
              <w:rPr>
                <w:rFonts w:asciiTheme="minorHAnsi" w:hAnsiTheme="minorHAnsi" w:cstheme="minorHAnsi"/>
                <w:color w:val="000000"/>
                <w:sz w:val="20"/>
                <w:szCs w:val="20"/>
              </w:rPr>
            </w:pPr>
          </w:p>
          <w:p w:rsidR="00F959C0" w:rsidRPr="00F959C0" w:rsidRDefault="00F959C0" w:rsidP="0090785B">
            <w:pPr>
              <w:jc w:val="both"/>
              <w:rPr>
                <w:rFonts w:asciiTheme="minorHAnsi" w:hAnsiTheme="minorHAnsi" w:cstheme="minorHAnsi"/>
                <w:sz w:val="20"/>
                <w:szCs w:val="20"/>
              </w:rPr>
            </w:pP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noProof/>
                <w:sz w:val="20"/>
                <w:szCs w:val="20"/>
                <w:lang w:val="en-PH" w:eastAsia="en-PH"/>
              </w:rPr>
            </w:pPr>
            <w:r w:rsidRPr="00F959C0">
              <w:rPr>
                <w:rFonts w:asciiTheme="minorHAnsi" w:hAnsiTheme="minorHAnsi" w:cstheme="minorHAnsi"/>
                <w:noProof/>
                <w:sz w:val="20"/>
                <w:szCs w:val="20"/>
                <w:lang w:val="en-PH" w:eastAsia="en-PH"/>
              </w:rPr>
              <w:t>Sagutan ang Pagyamanin Natin, KM, p. 293-294</w:t>
            </w:r>
          </w:p>
          <w:p w:rsidR="00F959C0" w:rsidRPr="00F959C0" w:rsidRDefault="00F959C0" w:rsidP="0090785B">
            <w:pPr>
              <w:pStyle w:val="NoSpacing"/>
              <w:jc w:val="both"/>
              <w:rPr>
                <w:rFonts w:asciiTheme="minorHAnsi" w:hAnsiTheme="minorHAnsi" w:cstheme="minorHAnsi"/>
                <w:color w:val="000000"/>
                <w:sz w:val="20"/>
                <w:szCs w:val="20"/>
              </w:rPr>
            </w:pPr>
            <w:r w:rsidRPr="00F959C0">
              <w:rPr>
                <w:rFonts w:asciiTheme="minorHAnsi" w:hAnsiTheme="minorHAnsi" w:cstheme="minorHAnsi"/>
                <w:color w:val="000000"/>
                <w:sz w:val="20"/>
                <w:szCs w:val="20"/>
              </w:rPr>
              <w:t xml:space="preserve">Magpasama sa iyong magulang at bumisita sa Rural Health Unit na malapit sa inyo at kapanayamin ang isa sa mga </w:t>
            </w:r>
            <w:r w:rsidRPr="00F959C0">
              <w:rPr>
                <w:rFonts w:asciiTheme="minorHAnsi" w:hAnsiTheme="minorHAnsi" w:cstheme="minorHAnsi"/>
                <w:i/>
                <w:iCs/>
                <w:color w:val="000000"/>
                <w:sz w:val="20"/>
                <w:szCs w:val="20"/>
              </w:rPr>
              <w:t>Health workers</w:t>
            </w:r>
            <w:r w:rsidRPr="00F959C0">
              <w:rPr>
                <w:rFonts w:asciiTheme="minorHAnsi" w:hAnsiTheme="minorHAnsi" w:cstheme="minorHAnsi"/>
                <w:color w:val="000000"/>
                <w:sz w:val="20"/>
                <w:szCs w:val="20"/>
              </w:rPr>
              <w:t xml:space="preserve">. Itanong ang sumusunod: </w:t>
            </w:r>
          </w:p>
          <w:p w:rsidR="00F959C0" w:rsidRPr="00F959C0" w:rsidRDefault="00F959C0" w:rsidP="0090785B">
            <w:pPr>
              <w:pStyle w:val="NoSpacing"/>
              <w:jc w:val="both"/>
              <w:rPr>
                <w:rFonts w:asciiTheme="minorHAnsi" w:hAnsiTheme="minorHAnsi" w:cstheme="minorHAnsi"/>
                <w:color w:val="000000"/>
                <w:sz w:val="20"/>
                <w:szCs w:val="20"/>
              </w:rPr>
            </w:pPr>
            <w:r w:rsidRPr="00F959C0">
              <w:rPr>
                <w:rStyle w:val="A3"/>
                <w:rFonts w:asciiTheme="minorHAnsi" w:hAnsiTheme="minorHAnsi" w:cstheme="minorHAnsi"/>
                <w:sz w:val="20"/>
                <w:szCs w:val="20"/>
              </w:rPr>
              <w:t xml:space="preserve">1. Anong nakahahawang sakit ang naranasan na sa inyong pamayanan? </w:t>
            </w:r>
          </w:p>
          <w:p w:rsidR="00F959C0" w:rsidRPr="00F959C0" w:rsidRDefault="00F959C0" w:rsidP="0090785B">
            <w:pPr>
              <w:pStyle w:val="NoSpacing"/>
              <w:jc w:val="both"/>
              <w:rPr>
                <w:rFonts w:asciiTheme="minorHAnsi" w:hAnsiTheme="minorHAnsi" w:cstheme="minorHAnsi"/>
                <w:color w:val="000000"/>
                <w:sz w:val="20"/>
                <w:szCs w:val="20"/>
              </w:rPr>
            </w:pPr>
            <w:r w:rsidRPr="00F959C0">
              <w:rPr>
                <w:rStyle w:val="A3"/>
                <w:rFonts w:asciiTheme="minorHAnsi" w:hAnsiTheme="minorHAnsi" w:cstheme="minorHAnsi"/>
                <w:sz w:val="20"/>
                <w:szCs w:val="20"/>
              </w:rPr>
              <w:t xml:space="preserve">2. Kailan ito nangyari? </w:t>
            </w:r>
          </w:p>
          <w:p w:rsidR="00F959C0" w:rsidRPr="00F959C0" w:rsidRDefault="00F959C0" w:rsidP="0090785B">
            <w:pPr>
              <w:pStyle w:val="NoSpacing"/>
              <w:jc w:val="both"/>
              <w:rPr>
                <w:rFonts w:asciiTheme="minorHAnsi" w:hAnsiTheme="minorHAnsi" w:cstheme="minorHAnsi"/>
                <w:color w:val="000000"/>
                <w:sz w:val="20"/>
                <w:szCs w:val="20"/>
              </w:rPr>
            </w:pPr>
            <w:r w:rsidRPr="00F959C0">
              <w:rPr>
                <w:rStyle w:val="A3"/>
                <w:rFonts w:asciiTheme="minorHAnsi" w:hAnsiTheme="minorHAnsi" w:cstheme="minorHAnsi"/>
                <w:sz w:val="20"/>
                <w:szCs w:val="20"/>
              </w:rPr>
              <w:t xml:space="preserve">3. Ano-ano ang sanhi nito? </w:t>
            </w:r>
          </w:p>
          <w:p w:rsidR="00F959C0" w:rsidRPr="00F959C0" w:rsidRDefault="00F959C0" w:rsidP="0090785B">
            <w:pPr>
              <w:pStyle w:val="NoSpacing"/>
              <w:jc w:val="both"/>
              <w:rPr>
                <w:rFonts w:asciiTheme="minorHAnsi" w:hAnsiTheme="minorHAnsi" w:cstheme="minorHAnsi"/>
                <w:color w:val="000000"/>
                <w:sz w:val="20"/>
                <w:szCs w:val="20"/>
              </w:rPr>
            </w:pPr>
            <w:r w:rsidRPr="00F959C0">
              <w:rPr>
                <w:rStyle w:val="A3"/>
                <w:rFonts w:asciiTheme="minorHAnsi" w:hAnsiTheme="minorHAnsi" w:cstheme="minorHAnsi"/>
                <w:sz w:val="20"/>
                <w:szCs w:val="20"/>
              </w:rPr>
              <w:t xml:space="preserve">4. Papaano ito sinugpo? </w:t>
            </w:r>
          </w:p>
          <w:p w:rsidR="00F959C0" w:rsidRPr="00F959C0" w:rsidRDefault="00F959C0" w:rsidP="0090785B">
            <w:pPr>
              <w:pStyle w:val="NoSpacing"/>
              <w:jc w:val="both"/>
              <w:rPr>
                <w:rFonts w:asciiTheme="minorHAnsi" w:hAnsiTheme="minorHAnsi" w:cstheme="minorHAnsi"/>
                <w:sz w:val="20"/>
                <w:szCs w:val="20"/>
              </w:rPr>
            </w:pPr>
            <w:r w:rsidRPr="00F959C0">
              <w:rPr>
                <w:rStyle w:val="A3"/>
                <w:rFonts w:asciiTheme="minorHAnsi" w:hAnsiTheme="minorHAnsi" w:cstheme="minorHAnsi"/>
                <w:sz w:val="20"/>
                <w:szCs w:val="20"/>
              </w:rPr>
              <w:t xml:space="preserve">5. Ano-ano ang maipapayo ninyo sa mga mamamayan upang maiwasan ang epidemya ng nakahahawang sakit? </w:t>
            </w:r>
          </w:p>
        </w:tc>
        <w:tc>
          <w:tcPr>
            <w:tcW w:w="2880" w:type="dxa"/>
            <w:shd w:val="clear" w:color="auto" w:fill="FFFFFF" w:themeFill="background1"/>
          </w:tcPr>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Magsanay sa pagsulat ng G clef.</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Gumawa ng G clef gamit ang iba’t ibang kulay ng papel. Gupitin ito at idikit sa</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lang w:val="en-PH"/>
              </w:rPr>
              <w:t xml:space="preserve">mga staff na nakaguhit sa Music Folio. </w:t>
            </w:r>
          </w:p>
          <w:p w:rsidR="00F959C0" w:rsidRPr="00F959C0" w:rsidRDefault="00F959C0" w:rsidP="0090785B">
            <w:pPr>
              <w:pStyle w:val="NoSpacing"/>
              <w:jc w:val="both"/>
              <w:rPr>
                <w:rFonts w:asciiTheme="minorHAnsi" w:hAnsiTheme="minorHAnsi" w:cstheme="minorHAnsi"/>
                <w:sz w:val="20"/>
                <w:szCs w:val="20"/>
                <w:lang w:val="en-PH"/>
              </w:rPr>
            </w:pPr>
            <w:r w:rsidRPr="00F959C0">
              <w:rPr>
                <w:rFonts w:asciiTheme="minorHAnsi" w:hAnsiTheme="minorHAnsi" w:cstheme="minorHAnsi"/>
                <w:sz w:val="20"/>
                <w:szCs w:val="20"/>
              </w:rPr>
              <w:t xml:space="preserve">(Sumangguni sa TG, p. 61) </w:t>
            </w:r>
            <w:r w:rsidRPr="00F959C0">
              <w:rPr>
                <w:rFonts w:asciiTheme="minorHAnsi" w:hAnsiTheme="minorHAnsi" w:cstheme="minorHAnsi"/>
                <w:sz w:val="20"/>
                <w:szCs w:val="20"/>
                <w:lang w:val="en-PH"/>
              </w:rPr>
              <w:t xml:space="preserve"> </w:t>
            </w:r>
          </w:p>
        </w:tc>
      </w:tr>
    </w:tbl>
    <w:tbl>
      <w:tblPr>
        <w:tblStyle w:val="TableGrid51"/>
        <w:tblW w:w="17460" w:type="dxa"/>
        <w:tblInd w:w="18" w:type="dxa"/>
        <w:tblLook w:val="04A0" w:firstRow="1" w:lastRow="0" w:firstColumn="1" w:lastColumn="0" w:noHBand="0" w:noVBand="1"/>
      </w:tblPr>
      <w:tblGrid>
        <w:gridCol w:w="3060"/>
        <w:gridCol w:w="2700"/>
        <w:gridCol w:w="2880"/>
        <w:gridCol w:w="3060"/>
        <w:gridCol w:w="2880"/>
        <w:gridCol w:w="2880"/>
      </w:tblGrid>
      <w:tr w:rsidR="00F959C0" w:rsidRPr="001C4BD2" w:rsidTr="00F959C0">
        <w:tc>
          <w:tcPr>
            <w:tcW w:w="3060" w:type="dxa"/>
            <w:shd w:val="clear" w:color="auto" w:fill="auto"/>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V. MGA TALA</w:t>
            </w:r>
          </w:p>
        </w:tc>
        <w:tc>
          <w:tcPr>
            <w:tcW w:w="270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r>
      <w:tr w:rsidR="00F959C0" w:rsidRPr="001C4BD2" w:rsidTr="0090785B">
        <w:tc>
          <w:tcPr>
            <w:tcW w:w="3060" w:type="dxa"/>
            <w:shd w:val="clear" w:color="auto" w:fill="auto"/>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VI. PAGNINILAY</w:t>
            </w:r>
          </w:p>
        </w:tc>
        <w:tc>
          <w:tcPr>
            <w:tcW w:w="14400" w:type="dxa"/>
            <w:gridSpan w:val="5"/>
          </w:tcPr>
          <w:p w:rsidR="00F959C0" w:rsidRPr="00F959C0" w:rsidRDefault="00F959C0" w:rsidP="0090785B">
            <w:pPr>
              <w:rPr>
                <w:rFonts w:asciiTheme="minorHAnsi" w:eastAsia="Calibri" w:hAnsiTheme="minorHAnsi" w:cstheme="minorHAnsi"/>
                <w:sz w:val="20"/>
                <w:szCs w:val="20"/>
              </w:rPr>
            </w:pPr>
          </w:p>
        </w:tc>
      </w:tr>
      <w:tr w:rsidR="00F959C0" w:rsidRPr="001C4BD2" w:rsidTr="00F959C0">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A. Bilang ng mag-aaral na nakakuha ng 80% sa pagtataya.</w:t>
            </w:r>
          </w:p>
        </w:tc>
        <w:tc>
          <w:tcPr>
            <w:tcW w:w="270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r>
      <w:tr w:rsidR="00F959C0" w:rsidRPr="001C4BD2" w:rsidTr="00F959C0">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B. Bilang ng mga-aaral na nangangailangan ng iba pang gawain para sa remediation</w:t>
            </w:r>
          </w:p>
        </w:tc>
        <w:tc>
          <w:tcPr>
            <w:tcW w:w="270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r>
      <w:tr w:rsidR="00F959C0" w:rsidRPr="001C4BD2" w:rsidTr="00F959C0">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C. Nakatulong ba ang remediation? Bilang ng mag-aaral na nakaunawa sa aralin.</w:t>
            </w:r>
          </w:p>
        </w:tc>
        <w:tc>
          <w:tcPr>
            <w:tcW w:w="270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r>
      <w:tr w:rsidR="00F959C0" w:rsidRPr="001C4BD2" w:rsidTr="00F959C0">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D. Bilang ng mga mag-aaral na magpapatuloy sa remediation</w:t>
            </w:r>
          </w:p>
        </w:tc>
        <w:tc>
          <w:tcPr>
            <w:tcW w:w="270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p>
        </w:tc>
      </w:tr>
      <w:tr w:rsidR="00F959C0" w:rsidRPr="001C4BD2" w:rsidTr="00F959C0">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 xml:space="preserve">E. Alin sa mga istratehiyang pagtuturo ang nakatulong ng </w:t>
            </w:r>
            <w:r w:rsidRPr="00F959C0">
              <w:rPr>
                <w:rFonts w:asciiTheme="minorHAnsi" w:eastAsia="Calibri" w:hAnsiTheme="minorHAnsi" w:cstheme="minorHAnsi"/>
                <w:sz w:val="20"/>
                <w:szCs w:val="20"/>
              </w:rPr>
              <w:lastRenderedPageBreak/>
              <w:t>lubos? Paano ito nakatulong?</w:t>
            </w:r>
          </w:p>
        </w:tc>
        <w:tc>
          <w:tcPr>
            <w:tcW w:w="270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lastRenderedPageBreak/>
              <w:t>Stratehiyang dapat gamitin: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__Koaborasyon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lastRenderedPageBreak/>
              <w:t>__Pangkatang Gawain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__ANA / KWL</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__Fishbone Planner</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__Sanhi at Bunga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__Paint Me A Picture</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__Event Map</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__Decision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__Data Retrieval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 –Search</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__Discussion</w:t>
            </w:r>
          </w:p>
        </w:tc>
        <w:tc>
          <w:tcPr>
            <w:tcW w:w="288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lastRenderedPageBreak/>
              <w:t>Stratehiyang dapat gamitin: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__Koaborasyon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lastRenderedPageBreak/>
              <w:t>__Pangkatang Gawain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__ANA / KWL</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__Fishbone Planner</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__Sanhi at Bunga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__Paint Me A Picture</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__Event Map</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__Decision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__Data Retrieval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 –Search</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__Discussion</w:t>
            </w:r>
          </w:p>
        </w:tc>
        <w:tc>
          <w:tcPr>
            <w:tcW w:w="306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lastRenderedPageBreak/>
              <w:t>Stratehiyang dapat gamitin: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__Koaborasyon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lastRenderedPageBreak/>
              <w:t>__Pangkatang Gawain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__ANA / KWL</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__Fishbone Planner</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__Sanhi at Bunga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__Paint Me A Picture</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__Event Map</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__Decision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__Data Retrieval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 –Search</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__Discussion</w:t>
            </w:r>
          </w:p>
        </w:tc>
        <w:tc>
          <w:tcPr>
            <w:tcW w:w="288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lastRenderedPageBreak/>
              <w:t>Stratehiyang dapat gamitin: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__Koaborasyon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lastRenderedPageBreak/>
              <w:t>__Pangkatang Gawain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__ANA / KWL</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__Fishbone Planner</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__Sanhi at Bunga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__Paint Me A Picture</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__Event Map</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__Decision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__Data Retrieval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 –Search</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__Discussion</w:t>
            </w:r>
          </w:p>
        </w:tc>
        <w:tc>
          <w:tcPr>
            <w:tcW w:w="288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lastRenderedPageBreak/>
              <w:t>Stratehiyang dapat gamitin: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__Koaborasyon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lastRenderedPageBreak/>
              <w:t>__Pangkatang Gawain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__ANA / KWL</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__Fishbone Planner</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__Sanhi at Bunga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__Paint Me A Picture</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__Event Map</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__Decision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__Data Retrieval Chart</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 –Search</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__Discussion</w:t>
            </w:r>
          </w:p>
        </w:tc>
      </w:tr>
      <w:tr w:rsidR="00F959C0" w:rsidRPr="001C4BD2" w:rsidTr="00F959C0">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lastRenderedPageBreak/>
              <w:t>F. Anong suliranin ang aking naranasan na nasolusyunan sa tulong ng aking punungguro at superbisor?</w:t>
            </w:r>
          </w:p>
        </w:tc>
        <w:tc>
          <w:tcPr>
            <w:tcW w:w="270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Mga Suliraning aking naranasan: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makabagong kagamitang panturo.</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__Di-magandang pag-uugali 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__Mapanupil/mapang-aping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Kahandaan ng mga bata lalo na sa pagbabasa.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ng guro sa kaalaman ng makabagong teknolohiya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__Kamalayang makadayuhan</w:t>
            </w:r>
          </w:p>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Mga Suliraning aking naranasan: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makabagong kagamitang panturo.</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__Di-magandang pag-uugali 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__Mapanupil/mapang-aping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Kahandaan ng mga bata lalo na sa pagbabasa.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ng guro sa kaalaman ng makabagong teknolohiya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__Kamalayang makadayuhan</w:t>
            </w:r>
          </w:p>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Mga Suliraning aking naranasan: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makabagong kagamitang panturo.</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__Di-magandang pag-uugali 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__Mapanupil/mapang-aping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Kahandaan ng mga bata lalo na sa pagbabasa.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ng guro sa kaalaman ng makabagong teknolohiya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__Kamalayang makadayuhan</w:t>
            </w:r>
          </w:p>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Mga Suliraning aking naranasan: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makabagong kagamitang panturo.</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__Di-magandang pag-uugali 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__Mapanupil/mapang-aping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Kahandaan ng mga bata lalo na sa pagbabasa.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ng guro sa kaalaman ng makabagong teknolohiya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__Kamalayang makadayuhan</w:t>
            </w:r>
          </w:p>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b/>
                <w:sz w:val="20"/>
                <w:szCs w:val="20"/>
              </w:rPr>
            </w:pPr>
            <w:r w:rsidRPr="00F959C0">
              <w:rPr>
                <w:rFonts w:asciiTheme="minorHAnsi" w:eastAsia="Calibri" w:hAnsiTheme="minorHAnsi" w:cstheme="minorHAnsi"/>
                <w:b/>
                <w:sz w:val="20"/>
                <w:szCs w:val="20"/>
              </w:rPr>
              <w:t>Mga Suliraning aking naranasan: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makabagong kagamitang panturo.</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__Di-magandang pag-uugali 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__Mapanupil/mapang-aping mga bata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sa Kahandaan ng mga bata lalo na sa pagbabasa.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__Kakulangan ng guro sa kaalaman ng makabagong teknolohiya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__Kamalayang makadayuhan</w:t>
            </w:r>
          </w:p>
          <w:p w:rsidR="00F959C0" w:rsidRPr="00F959C0" w:rsidRDefault="00F959C0" w:rsidP="0090785B">
            <w:pPr>
              <w:rPr>
                <w:rFonts w:asciiTheme="minorHAnsi" w:eastAsia="Calibri" w:hAnsiTheme="minorHAnsi" w:cstheme="minorHAnsi"/>
                <w:sz w:val="20"/>
                <w:szCs w:val="20"/>
              </w:rPr>
            </w:pPr>
          </w:p>
        </w:tc>
      </w:tr>
      <w:tr w:rsidR="00F959C0" w:rsidRPr="001C4BD2" w:rsidTr="00F959C0">
        <w:trPr>
          <w:trHeight w:val="1610"/>
        </w:trPr>
        <w:tc>
          <w:tcPr>
            <w:tcW w:w="3060" w:type="dxa"/>
            <w:shd w:val="clear" w:color="auto" w:fill="FFFFFF" w:themeFill="background1"/>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G. Anong kagamitan ang aking nadibuho na nais kong ibahagi sa mga kapwa ko guro?</w:t>
            </w:r>
          </w:p>
        </w:tc>
        <w:tc>
          <w:tcPr>
            <w:tcW w:w="2700" w:type="dxa"/>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__Pagpapanuod ng video presentation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__Paggamit ng Big Book</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__Community Language Learning</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__Ang “Suggestopedia”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 Ang pagkatutong Task Based</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__Instraksyunal na material</w:t>
            </w:r>
          </w:p>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__Pagpapanuod ng video presentation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__Paggamit ng Big Book</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__Community Language Learning</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__Ang “Suggestopedia”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 Ang pagkatutong Task Based</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__Instraksyunal na material</w:t>
            </w:r>
          </w:p>
          <w:p w:rsidR="00F959C0" w:rsidRPr="00F959C0" w:rsidRDefault="00F959C0" w:rsidP="0090785B">
            <w:pPr>
              <w:rPr>
                <w:rFonts w:asciiTheme="minorHAnsi" w:eastAsia="Calibri" w:hAnsiTheme="minorHAnsi" w:cstheme="minorHAnsi"/>
                <w:sz w:val="20"/>
                <w:szCs w:val="20"/>
              </w:rPr>
            </w:pPr>
          </w:p>
        </w:tc>
        <w:tc>
          <w:tcPr>
            <w:tcW w:w="3060" w:type="dxa"/>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__Pagpapanuod ng video presentation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__Paggamit ng Big Book</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__Community Language Learning</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__Ang “Suggestopedia”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 Ang pagkatutong Task Based</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__Instraksyunal na material</w:t>
            </w:r>
          </w:p>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__Pagpapanuod ng video presentation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__Paggamit ng Big Book</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__Community Language Learning</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__Ang “Suggestopedia”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 Ang pagkatutong Task Based</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__Instraksyunal na material</w:t>
            </w:r>
          </w:p>
          <w:p w:rsidR="00F959C0" w:rsidRPr="00F959C0" w:rsidRDefault="00F959C0" w:rsidP="0090785B">
            <w:pPr>
              <w:rPr>
                <w:rFonts w:asciiTheme="minorHAnsi" w:eastAsia="Calibri" w:hAnsiTheme="minorHAnsi" w:cstheme="minorHAnsi"/>
                <w:sz w:val="20"/>
                <w:szCs w:val="20"/>
              </w:rPr>
            </w:pPr>
          </w:p>
        </w:tc>
        <w:tc>
          <w:tcPr>
            <w:tcW w:w="2880" w:type="dxa"/>
          </w:tcPr>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__Pagpapanuod ng video presentation</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__Paggamit ng Big Book</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__Community Language Learning</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__Ang “Suggestopedia”</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 Ang pagkatutong Task Based</w:t>
            </w:r>
          </w:p>
          <w:p w:rsidR="00F959C0" w:rsidRPr="00F959C0" w:rsidRDefault="00F959C0" w:rsidP="0090785B">
            <w:pPr>
              <w:rPr>
                <w:rFonts w:asciiTheme="minorHAnsi" w:eastAsia="Calibri" w:hAnsiTheme="minorHAnsi" w:cstheme="minorHAnsi"/>
                <w:sz w:val="20"/>
                <w:szCs w:val="20"/>
              </w:rPr>
            </w:pPr>
            <w:r w:rsidRPr="00F959C0">
              <w:rPr>
                <w:rFonts w:asciiTheme="minorHAnsi" w:eastAsia="Calibri" w:hAnsiTheme="minorHAnsi" w:cstheme="minorHAnsi"/>
                <w:sz w:val="20"/>
                <w:szCs w:val="20"/>
              </w:rPr>
              <w:t>__Instraksyunal na material</w:t>
            </w:r>
          </w:p>
          <w:p w:rsidR="00F959C0" w:rsidRPr="00F959C0" w:rsidRDefault="00F959C0" w:rsidP="0090785B">
            <w:pPr>
              <w:rPr>
                <w:rFonts w:asciiTheme="minorHAnsi" w:eastAsia="Calibri" w:hAnsiTheme="minorHAnsi" w:cstheme="minorHAnsi"/>
                <w:sz w:val="20"/>
                <w:szCs w:val="20"/>
              </w:rPr>
            </w:pPr>
          </w:p>
        </w:tc>
      </w:tr>
    </w:tbl>
    <w:p w:rsidR="00397A56" w:rsidRDefault="00397A56"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397A56"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F0"/>
    <w:multiLevelType w:val="hybridMultilevel"/>
    <w:tmpl w:val="825A29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C6924"/>
    <w:multiLevelType w:val="hybridMultilevel"/>
    <w:tmpl w:val="923C6ADE"/>
    <w:lvl w:ilvl="0" w:tplc="8F482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51D8"/>
    <w:multiLevelType w:val="hybridMultilevel"/>
    <w:tmpl w:val="C1E646AC"/>
    <w:lvl w:ilvl="0" w:tplc="51D6D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498E"/>
    <w:multiLevelType w:val="hybridMultilevel"/>
    <w:tmpl w:val="A988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53FFC"/>
    <w:multiLevelType w:val="hybridMultilevel"/>
    <w:tmpl w:val="83921560"/>
    <w:lvl w:ilvl="0" w:tplc="57280872">
      <w:start w:val="2"/>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7FC1"/>
    <w:multiLevelType w:val="hybridMultilevel"/>
    <w:tmpl w:val="2404F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5240A"/>
    <w:multiLevelType w:val="hybridMultilevel"/>
    <w:tmpl w:val="CF1610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DD2462F"/>
    <w:multiLevelType w:val="hybridMultilevel"/>
    <w:tmpl w:val="8DB2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204D9"/>
    <w:multiLevelType w:val="hybridMultilevel"/>
    <w:tmpl w:val="DB5014EC"/>
    <w:lvl w:ilvl="0" w:tplc="4830AFD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3B38C9"/>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5830478"/>
    <w:multiLevelType w:val="hybridMultilevel"/>
    <w:tmpl w:val="1C4036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63C0B58"/>
    <w:multiLevelType w:val="hybridMultilevel"/>
    <w:tmpl w:val="6E788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05291"/>
    <w:multiLevelType w:val="hybridMultilevel"/>
    <w:tmpl w:val="E1866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A37CD"/>
    <w:multiLevelType w:val="hybridMultilevel"/>
    <w:tmpl w:val="274C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720B2"/>
    <w:multiLevelType w:val="hybridMultilevel"/>
    <w:tmpl w:val="32E62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2"/>
  </w:num>
  <w:num w:numId="6">
    <w:abstractNumId w:val="0"/>
  </w:num>
  <w:num w:numId="7">
    <w:abstractNumId w:val="6"/>
  </w:num>
  <w:num w:numId="8">
    <w:abstractNumId w:val="9"/>
  </w:num>
  <w:num w:numId="9">
    <w:abstractNumId w:val="10"/>
  </w:num>
  <w:num w:numId="10">
    <w:abstractNumId w:val="4"/>
  </w:num>
  <w:num w:numId="11">
    <w:abstractNumId w:val="11"/>
  </w:num>
  <w:num w:numId="12">
    <w:abstractNumId w:val="12"/>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33471"/>
    <w:rsid w:val="00072846"/>
    <w:rsid w:val="000839BD"/>
    <w:rsid w:val="000961C1"/>
    <w:rsid w:val="000966E6"/>
    <w:rsid w:val="000A3D74"/>
    <w:rsid w:val="000C701E"/>
    <w:rsid w:val="00166D56"/>
    <w:rsid w:val="00175444"/>
    <w:rsid w:val="0018303D"/>
    <w:rsid w:val="0019679B"/>
    <w:rsid w:val="001A6D04"/>
    <w:rsid w:val="001B27C8"/>
    <w:rsid w:val="001D5035"/>
    <w:rsid w:val="001F0B0B"/>
    <w:rsid w:val="001F26EF"/>
    <w:rsid w:val="00207229"/>
    <w:rsid w:val="00214C57"/>
    <w:rsid w:val="0022279B"/>
    <w:rsid w:val="00284217"/>
    <w:rsid w:val="002D0527"/>
    <w:rsid w:val="002E3E43"/>
    <w:rsid w:val="002F19F3"/>
    <w:rsid w:val="002F1E76"/>
    <w:rsid w:val="002F3871"/>
    <w:rsid w:val="0032527C"/>
    <w:rsid w:val="00354862"/>
    <w:rsid w:val="00355642"/>
    <w:rsid w:val="00355C4C"/>
    <w:rsid w:val="00357691"/>
    <w:rsid w:val="00397A56"/>
    <w:rsid w:val="003D6102"/>
    <w:rsid w:val="003F52DD"/>
    <w:rsid w:val="0040015A"/>
    <w:rsid w:val="00401C25"/>
    <w:rsid w:val="00455F24"/>
    <w:rsid w:val="0046026B"/>
    <w:rsid w:val="004C3209"/>
    <w:rsid w:val="004C68F4"/>
    <w:rsid w:val="004F0BDE"/>
    <w:rsid w:val="005115CC"/>
    <w:rsid w:val="00537178"/>
    <w:rsid w:val="005735AF"/>
    <w:rsid w:val="0057530E"/>
    <w:rsid w:val="005975B6"/>
    <w:rsid w:val="005B1A02"/>
    <w:rsid w:val="005B4CD2"/>
    <w:rsid w:val="005D28BC"/>
    <w:rsid w:val="00603A5B"/>
    <w:rsid w:val="006119DF"/>
    <w:rsid w:val="00627426"/>
    <w:rsid w:val="006444B4"/>
    <w:rsid w:val="00654718"/>
    <w:rsid w:val="006F00F4"/>
    <w:rsid w:val="00701226"/>
    <w:rsid w:val="00703E3E"/>
    <w:rsid w:val="00714472"/>
    <w:rsid w:val="00717216"/>
    <w:rsid w:val="007238C6"/>
    <w:rsid w:val="007868C7"/>
    <w:rsid w:val="00787655"/>
    <w:rsid w:val="00790F01"/>
    <w:rsid w:val="007E0386"/>
    <w:rsid w:val="008021EC"/>
    <w:rsid w:val="00872BF7"/>
    <w:rsid w:val="00883D2E"/>
    <w:rsid w:val="008C0DAD"/>
    <w:rsid w:val="008C6861"/>
    <w:rsid w:val="008E10CE"/>
    <w:rsid w:val="008E35C5"/>
    <w:rsid w:val="008E4FB1"/>
    <w:rsid w:val="00902805"/>
    <w:rsid w:val="009033E0"/>
    <w:rsid w:val="00934413"/>
    <w:rsid w:val="0093727D"/>
    <w:rsid w:val="00950A07"/>
    <w:rsid w:val="0098636F"/>
    <w:rsid w:val="009C0C6E"/>
    <w:rsid w:val="00A112E0"/>
    <w:rsid w:val="00A21404"/>
    <w:rsid w:val="00A215BA"/>
    <w:rsid w:val="00A33AF7"/>
    <w:rsid w:val="00A35AB3"/>
    <w:rsid w:val="00A71013"/>
    <w:rsid w:val="00A92FB5"/>
    <w:rsid w:val="00AC170C"/>
    <w:rsid w:val="00AC5FCA"/>
    <w:rsid w:val="00AE21E5"/>
    <w:rsid w:val="00AF46E4"/>
    <w:rsid w:val="00AF52E4"/>
    <w:rsid w:val="00AF6A24"/>
    <w:rsid w:val="00B1478B"/>
    <w:rsid w:val="00B852E7"/>
    <w:rsid w:val="00BD109B"/>
    <w:rsid w:val="00C04DF8"/>
    <w:rsid w:val="00C4037F"/>
    <w:rsid w:val="00C4505E"/>
    <w:rsid w:val="00C45ED1"/>
    <w:rsid w:val="00C652FB"/>
    <w:rsid w:val="00C67105"/>
    <w:rsid w:val="00C9084E"/>
    <w:rsid w:val="00C94553"/>
    <w:rsid w:val="00C955B5"/>
    <w:rsid w:val="00CA502B"/>
    <w:rsid w:val="00CB17BA"/>
    <w:rsid w:val="00CB1988"/>
    <w:rsid w:val="00CB6DB0"/>
    <w:rsid w:val="00CE0616"/>
    <w:rsid w:val="00D53766"/>
    <w:rsid w:val="00DA6EB2"/>
    <w:rsid w:val="00E015F6"/>
    <w:rsid w:val="00E3293C"/>
    <w:rsid w:val="00E34F88"/>
    <w:rsid w:val="00E474EB"/>
    <w:rsid w:val="00E578D2"/>
    <w:rsid w:val="00E6104E"/>
    <w:rsid w:val="00E73846"/>
    <w:rsid w:val="00E738EC"/>
    <w:rsid w:val="00E83166"/>
    <w:rsid w:val="00E84E49"/>
    <w:rsid w:val="00F41762"/>
    <w:rsid w:val="00F72A3C"/>
    <w:rsid w:val="00F959C0"/>
    <w:rsid w:val="00FA7949"/>
    <w:rsid w:val="00FC06EA"/>
    <w:rsid w:val="00FC3D2D"/>
    <w:rsid w:val="00FD0181"/>
    <w:rsid w:val="00FE529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F8B6F-413F-48C5-A242-920FDB43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table" w:customStyle="1" w:styleId="TableGrid51">
    <w:name w:val="Table Grid51"/>
    <w:basedOn w:val="TableNormal"/>
    <w:next w:val="TableGrid"/>
    <w:uiPriority w:val="39"/>
    <w:rsid w:val="00C4505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32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175444"/>
    <w:pPr>
      <w:spacing w:after="0" w:line="240" w:lineRule="auto"/>
      <w:ind w:left="86"/>
    </w:pPr>
    <w:rPr>
      <w:lang w:val="en-PH"/>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51">
    <w:name w:val="A5+1"/>
    <w:uiPriority w:val="99"/>
    <w:rsid w:val="00AC5FCA"/>
    <w:rPr>
      <w:color w:val="000000"/>
      <w:sz w:val="22"/>
      <w:szCs w:val="22"/>
      <w:u w:val="single"/>
    </w:rPr>
  </w:style>
  <w:style w:type="table" w:customStyle="1" w:styleId="TableGrid8">
    <w:name w:val="Table Grid8"/>
    <w:basedOn w:val="TableNormal"/>
    <w:next w:val="TableGrid"/>
    <w:uiPriority w:val="39"/>
    <w:qFormat/>
    <w:rsid w:val="00AF6A24"/>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97A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3">
    <w:name w:val="A3"/>
    <w:uiPriority w:val="99"/>
    <w:rsid w:val="00F959C0"/>
    <w:rPr>
      <w:color w:val="000000"/>
    </w:rPr>
  </w:style>
  <w:style w:type="character" w:customStyle="1" w:styleId="A41">
    <w:name w:val="A4+1"/>
    <w:uiPriority w:val="99"/>
    <w:rsid w:val="00F959C0"/>
    <w:rPr>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5AFB-C076-4977-9D79-0135406F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2017-09-02T09:10:00Z</dcterms:created>
  <dcterms:modified xsi:type="dcterms:W3CDTF">2022-11-25T08:56:00Z</dcterms:modified>
</cp:coreProperties>
</file>