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line="276" w:lineRule="auto"/>
        <w:ind w:left="2" w:hanging="4"/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36"/>
          <w:szCs w:val="36"/>
          <w:rtl w:val="0"/>
        </w:rPr>
        <w:t xml:space="preserve">芝玫蛋糕訂購單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line="276" w:lineRule="auto"/>
        <w:ind w:left="1" w:hanging="3"/>
        <w:jc w:val="center"/>
        <w:rPr>
          <w:rFonts w:ascii="DFKai-SB" w:cs="DFKai-SB" w:eastAsia="DFKai-SB" w:hAnsi="DFKai-SB"/>
          <w:color w:val="000000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6"/>
          <w:szCs w:val="26"/>
          <w:rtl w:val="0"/>
        </w:rPr>
        <w:t xml:space="preserve">台北市士林區德行東路89號</w:t>
      </w: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（</w:t>
      </w:r>
      <w:r w:rsidDel="00000000" w:rsidR="00000000" w:rsidRPr="00000000">
        <w:rPr>
          <w:rFonts w:ascii="DFKai-SB" w:cs="DFKai-SB" w:eastAsia="DFKai-SB" w:hAnsi="DFKai-SB"/>
          <w:color w:val="000000"/>
          <w:sz w:val="26"/>
          <w:szCs w:val="26"/>
          <w:rtl w:val="0"/>
        </w:rPr>
        <w:t xml:space="preserve">T</w:t>
      </w: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）</w:t>
      </w:r>
      <w:r w:rsidDel="00000000" w:rsidR="00000000" w:rsidRPr="00000000">
        <w:rPr>
          <w:rFonts w:ascii="DFKai-SB" w:cs="DFKai-SB" w:eastAsia="DFKai-SB" w:hAnsi="DFKai-SB"/>
          <w:color w:val="000000"/>
          <w:sz w:val="26"/>
          <w:szCs w:val="26"/>
          <w:rtl w:val="0"/>
        </w:rPr>
        <w:t xml:space="preserve">：02-2835-6956</w:t>
      </w: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（</w:t>
      </w:r>
      <w:r w:rsidDel="00000000" w:rsidR="00000000" w:rsidRPr="00000000">
        <w:rPr>
          <w:rFonts w:ascii="DFKai-SB" w:cs="DFKai-SB" w:eastAsia="DFKai-SB" w:hAnsi="DFKai-SB"/>
          <w:color w:val="000000"/>
          <w:sz w:val="26"/>
          <w:szCs w:val="26"/>
          <w:rtl w:val="0"/>
        </w:rPr>
        <w:t xml:space="preserve">F</w:t>
      </w: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）：</w:t>
      </w:r>
      <w:r w:rsidDel="00000000" w:rsidR="00000000" w:rsidRPr="00000000">
        <w:rPr>
          <w:rFonts w:ascii="DFKai-SB" w:cs="DFKai-SB" w:eastAsia="DFKai-SB" w:hAnsi="DFKai-SB"/>
          <w:color w:val="000000"/>
          <w:sz w:val="26"/>
          <w:szCs w:val="26"/>
          <w:rtl w:val="0"/>
        </w:rPr>
        <w:t xml:space="preserve">02-2833-8898</w:t>
      </w:r>
    </w:p>
    <w:p w:rsidR="00000000" w:rsidDel="00000000" w:rsidP="00000000" w:rsidRDefault="00000000" w:rsidRPr="00000000" w14:paraId="00000003">
      <w:pPr>
        <w:spacing w:line="276" w:lineRule="auto"/>
        <w:ind w:left="1" w:hanging="3"/>
        <w:jc w:val="center"/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□禮盒訂單數</w:t>
      </w: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：　　　</w:t>
      </w: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 □生日蛋糕訂單數</w:t>
      </w: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：　　　</w:t>
      </w: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 統編：6075-9538</w:t>
      </w:r>
    </w:p>
    <w:tbl>
      <w:tblPr>
        <w:tblStyle w:val="Table1"/>
        <w:tblpPr w:leftFromText="180" w:rightFromText="180" w:topFromText="0" w:bottomFromText="0" w:vertAnchor="text" w:horzAnchor="text" w:tblpX="-443" w:tblpY="243"/>
        <w:tblW w:w="105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70"/>
        <w:gridCol w:w="1200"/>
        <w:gridCol w:w="945"/>
        <w:gridCol w:w="1530"/>
        <w:gridCol w:w="3270"/>
        <w:tblGridChange w:id="0">
          <w:tblGrid>
            <w:gridCol w:w="3570"/>
            <w:gridCol w:w="1200"/>
            <w:gridCol w:w="945"/>
            <w:gridCol w:w="1530"/>
            <w:gridCol w:w="3270"/>
          </w:tblGrid>
        </w:tblGridChange>
      </w:tblGrid>
      <w:tr>
        <w:trPr>
          <w:cantSplit w:val="1"/>
          <w:trHeight w:val="48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4">
            <w:pPr>
              <w:spacing w:line="276" w:lineRule="auto"/>
              <w:ind w:left="1" w:hanging="3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到貨時間：</w:t>
            </w: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　　　年　　　月　　　日（星期　　　　）　　　　時 　□自取 □送達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ind w:left="1" w:right="540" w:hanging="3"/>
              <w:rPr>
                <w:rFonts w:ascii="DFKai-SB" w:cs="DFKai-SB" w:eastAsia="DFKai-SB" w:hAnsi="DFKai-SB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收貨人：　　　　　　　　　　　　　　手  機：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76" w:lineRule="auto"/>
              <w:ind w:left="1" w:right="540" w:hanging="3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市  話：（　　）　　　　　　　　　　分　機：　　　　　　　　</w:t>
            </w:r>
          </w:p>
        </w:tc>
      </w:tr>
      <w:tr>
        <w:trPr>
          <w:cantSplit w:val="1"/>
          <w:trHeight w:val="553.6999999999999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ind w:left="1" w:hanging="3"/>
              <w:rPr>
                <w:rFonts w:ascii="DFKai-SB" w:cs="DFKai-SB" w:eastAsia="DFKai-SB" w:hAnsi="DFKai-SB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訂購人：　　　　　　　　　　　　　　手  機：　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1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left="1" w:hanging="3"/>
              <w:rPr>
                <w:rFonts w:ascii="DFKai-SB" w:cs="DFKai-SB" w:eastAsia="DFKai-SB" w:hAnsi="DFKai-SB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地址：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left="1" w:hanging="3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機關/部門/住家：</w:t>
            </w:r>
          </w:p>
        </w:tc>
      </w:tr>
      <w:tr>
        <w:trPr>
          <w:cantSplit w:val="1"/>
          <w:trHeight w:val="378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1A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品名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B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數量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C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單價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D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小計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E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備註</w:t>
            </w:r>
          </w:p>
        </w:tc>
      </w:tr>
      <w:tr>
        <w:trPr>
          <w:cantSplit w:val="1"/>
          <w:trHeight w:val="4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起酥蛋糕</w:t>
            </w:r>
          </w:p>
        </w:tc>
        <w:tc>
          <w:tcPr>
            <w:gridSpan w:val="3"/>
            <w:shd w:fill="cccccc" w:val="clear"/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因產能限制，暫停接單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日式輕乳酪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美式重乳酪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經典巧克力乳酪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酒漬蔓越莓乳酪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黃金虎皮捲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5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left="1" w:hanging="3"/>
              <w:rPr>
                <w:rFonts w:ascii="DFKai-SB" w:cs="DFKai-SB" w:eastAsia="DFKai-SB" w:hAnsi="DFKai-SB"/>
                <w:sz w:val="26"/>
                <w:szCs w:val="26"/>
                <w:u w:val="single"/>
              </w:rPr>
            </w:pPr>
            <w:bookmarkStart w:colFirst="0" w:colLast="0" w:name="_heading=h.w1pq71nysjp" w:id="0"/>
            <w:bookmarkEnd w:id="0"/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產品金額：　　　　　　　　運　　費：　　　　　　　　總金額：　　　　　　</w:t>
            </w: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u w:val="single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ind w:left="1" w:hanging="3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訂　　金：　　　　　　　　餘　　款：　　　　　　　　經辦人：　　　　　　</w:t>
            </w: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u w:val="single"/>
                <w:rtl w:val="0"/>
              </w:rPr>
              <w:t xml:space="preserve">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5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left="1" w:hanging="3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□轉帳金額：　　　　　　　帳號末五碼：</w:t>
            </w: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u w:val="single"/>
                <w:rtl w:val="0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發票開立方式</w:t>
            </w:r>
          </w:p>
        </w:tc>
      </w:tr>
      <w:tr>
        <w:trPr>
          <w:cantSplit w:val="1"/>
          <w:trHeight w:val="527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left="1" w:hanging="3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□公司發票（請提供統編）：</w:t>
            </w: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u w:val="single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" w:lineRule="auto"/>
              <w:ind w:left="1" w:hanging="3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□存入載具（請提供載具）：　　　　　　　　　□紙本發票                          </w:t>
            </w:r>
          </w:p>
        </w:tc>
      </w:tr>
    </w:tbl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" w:hanging="3"/>
        <w:jc w:val="center"/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6"/>
          <w:szCs w:val="26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" w:hanging="3"/>
        <w:jc w:val="center"/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6"/>
          <w:szCs w:val="26"/>
          <w:rtl w:val="0"/>
        </w:rPr>
        <w:t xml:space="preserve">銀行名稱：玉山銀行 士林分行</w:t>
      </w: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（</w:t>
      </w:r>
      <w:r w:rsidDel="00000000" w:rsidR="00000000" w:rsidRPr="00000000">
        <w:rPr>
          <w:rFonts w:ascii="DFKai-SB" w:cs="DFKai-SB" w:eastAsia="DFKai-SB" w:hAnsi="DFKai-SB"/>
          <w:color w:val="000000"/>
          <w:sz w:val="26"/>
          <w:szCs w:val="26"/>
          <w:rtl w:val="0"/>
        </w:rPr>
        <w:t xml:space="preserve">ATM代碼：808</w:t>
      </w: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）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" w:hanging="3"/>
        <w:jc w:val="center"/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6"/>
          <w:szCs w:val="26"/>
          <w:rtl w:val="0"/>
        </w:rPr>
        <w:t xml:space="preserve">帳戶名稱：芝玫蛋糕股份有限公司</w:t>
      </w: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｜</w:t>
      </w:r>
      <w:r w:rsidDel="00000000" w:rsidR="00000000" w:rsidRPr="00000000">
        <w:rPr>
          <w:rFonts w:ascii="DFKai-SB" w:cs="DFKai-SB" w:eastAsia="DFKai-SB" w:hAnsi="DFKai-SB"/>
          <w:color w:val="000000"/>
          <w:sz w:val="26"/>
          <w:szCs w:val="26"/>
          <w:rtl w:val="0"/>
        </w:rPr>
        <w:t xml:space="preserve">帳號：0657-940-666588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" w:hanging="3"/>
        <w:jc w:val="center"/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-1.9999999999999998" w:firstLine="0"/>
        <w:jc w:val="center"/>
        <w:rPr>
          <w:rFonts w:ascii="DFKai-SB" w:cs="DFKai-SB" w:eastAsia="DFKai-SB" w:hAnsi="DFKai-SB"/>
          <w:sz w:val="26"/>
          <w:szCs w:val="26"/>
          <w:highlight w:val="yellow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6"/>
          <w:szCs w:val="26"/>
          <w:highlight w:val="yellow"/>
          <w:rtl w:val="0"/>
        </w:rPr>
        <w:t xml:space="preserve">*服務人員與您確認訂單前，請勿提前轉帳，謝謝您*</w:t>
      </w:r>
      <w:r w:rsidDel="00000000" w:rsidR="00000000" w:rsidRPr="00000000">
        <w:rPr>
          <w:rtl w:val="0"/>
        </w:rPr>
      </w:r>
    </w:p>
    <w:tbl>
      <w:tblPr>
        <w:tblStyle w:val="Table2"/>
        <w:tblW w:w="746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6"/>
        <w:gridCol w:w="1418"/>
        <w:gridCol w:w="1418"/>
        <w:gridCol w:w="1452"/>
        <w:gridCol w:w="2579"/>
        <w:tblGridChange w:id="0">
          <w:tblGrid>
            <w:gridCol w:w="596"/>
            <w:gridCol w:w="1418"/>
            <w:gridCol w:w="1418"/>
            <w:gridCol w:w="1452"/>
            <w:gridCol w:w="2579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cccccc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宅配運費表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盒數</w:t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1-6盒</w:t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7-12盒</w:t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13-15盒</w:t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16盒以上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本島</w:t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170元</w:t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220元</w:t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250元</w:t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免運費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外島</w:t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260元</w:t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340元</w:t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400元</w:t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依數量報價</w:t>
            </w:r>
          </w:p>
        </w:tc>
      </w:tr>
    </w:tbl>
    <w:p w:rsidR="00000000" w:rsidDel="00000000" w:rsidP="00000000" w:rsidRDefault="00000000" w:rsidRPr="00000000" w14:paraId="0000007C">
      <w:pPr>
        <w:spacing w:line="276" w:lineRule="auto"/>
        <w:ind w:left="1" w:hanging="3"/>
        <w:jc w:val="center"/>
        <w:rPr>
          <w:rFonts w:ascii="DFKai-SB" w:cs="DFKai-SB" w:eastAsia="DFKai-SB" w:hAnsi="DFKai-SB"/>
          <w:sz w:val="26"/>
          <w:szCs w:val="26"/>
        </w:rPr>
        <w:sectPr>
          <w:pgSz w:h="16838" w:w="11906" w:orient="portrait"/>
          <w:pgMar w:bottom="680" w:top="680" w:left="1133" w:right="1133" w:header="851" w:footer="99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" w:hanging="3"/>
        <w:jc w:val="center"/>
        <w:rPr>
          <w:rFonts w:ascii="DFKai-SB" w:cs="DFKai-SB" w:eastAsia="DFKai-SB" w:hAnsi="DFKai-SB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507" w:tblpY="99"/>
        <w:tblW w:w="150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4"/>
        <w:gridCol w:w="2505"/>
        <w:gridCol w:w="2505"/>
        <w:gridCol w:w="2504"/>
        <w:gridCol w:w="2505"/>
        <w:gridCol w:w="2505"/>
        <w:tblGridChange w:id="0">
          <w:tblGrid>
            <w:gridCol w:w="2504"/>
            <w:gridCol w:w="2505"/>
            <w:gridCol w:w="2505"/>
            <w:gridCol w:w="2504"/>
            <w:gridCol w:w="2505"/>
            <w:gridCol w:w="2505"/>
          </w:tblGrid>
        </w:tblGridChange>
      </w:tblGrid>
      <w:tr>
        <w:trPr>
          <w:cantSplit w:val="0"/>
          <w:trHeight w:val="505" w:hRule="atLeast"/>
          <w:tblHeader w:val="0"/>
        </w:trPr>
        <w:tc>
          <w:tcPr>
            <w:gridSpan w:val="6"/>
            <w:shd w:fill="cccccc" w:val="clear"/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大量訂購折扣暨免費配送點對照表</w:t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訂購盒數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41-80盒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81-120盒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121-160盒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161-200盒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201-240盒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折扣數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95折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92折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9折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88折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86折</w:t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免費配送點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" w:hanging="3"/>
        <w:jc w:val="center"/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6"/>
          <w:szCs w:val="26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免費配送點，在台灣本島範圍內均可，每個點送貨盒數亦無限制。</w:t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spacing w:line="276" w:lineRule="auto"/>
        <w:ind w:left="0" w:hanging="2"/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如配送地點數超過免費配送點，每個點收取170元宅配費。</w:t>
      </w:r>
    </w:p>
    <w:p w:rsidR="00000000" w:rsidDel="00000000" w:rsidP="00000000" w:rsidRDefault="00000000" w:rsidRPr="00000000" w14:paraId="00000099">
      <w:pPr>
        <w:numPr>
          <w:ilvl w:val="0"/>
          <w:numId w:val="2"/>
        </w:numPr>
        <w:spacing w:line="276" w:lineRule="auto"/>
        <w:ind w:left="0" w:hanging="2"/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本折扣方式不限蛋糕種類，可用不同口味之蛋糕禮盒組成，以數量為準，可分不同日期送貨；也可部份自取，部份外送。</w:t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spacing w:line="276" w:lineRule="auto"/>
        <w:ind w:left="0" w:hanging="2"/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從第一次出貨起20日內完成出貨的蛋糕，都可以累計折扣，若最後訂購量符合更高的折扣門檻，則均以最高折扣計算。</w:t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建議您提前兩周下單，較能確保您所選擇的到貨日能出貨</w:t>
      </w:r>
      <w:r w:rsidDel="00000000" w:rsidR="00000000" w:rsidRPr="00000000">
        <w:rPr>
          <w:rFonts w:ascii="DFKai-SB" w:cs="DFKai-SB" w:eastAsia="DFKai-SB" w:hAnsi="DFKai-SB"/>
          <w:color w:val="000000"/>
          <w:sz w:val="22"/>
          <w:szCs w:val="22"/>
          <w:rtl w:val="0"/>
        </w:rPr>
        <w:t xml:space="preserve">，實際訂購數量，在到貨日前三天尚可修正，謝謝您。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" w:hanging="3"/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521" w:tblpY="1"/>
        <w:tblW w:w="15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42"/>
        <w:gridCol w:w="1778"/>
        <w:gridCol w:w="1292"/>
        <w:gridCol w:w="2819"/>
        <w:gridCol w:w="6569"/>
        <w:tblGridChange w:id="0">
          <w:tblGrid>
            <w:gridCol w:w="2542"/>
            <w:gridCol w:w="1778"/>
            <w:gridCol w:w="1292"/>
            <w:gridCol w:w="2819"/>
            <w:gridCol w:w="6569"/>
          </w:tblGrid>
        </w:tblGridChange>
      </w:tblGrid>
      <w:tr>
        <w:trPr>
          <w:cantSplit w:val="0"/>
          <w:trHeight w:val="415" w:hRule="atLeast"/>
          <w:tblHeader w:val="0"/>
        </w:trPr>
        <w:tc>
          <w:tcPr>
            <w:gridSpan w:val="5"/>
            <w:shd w:fill="cccccc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多配送點訂購單範本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到貨時間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品名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收件人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聯絡電話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地址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10/01（五）下午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輕乳酪80</w:t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起酥3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郝富貴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0912-345-678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06-234-5678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台南市仁德區仁愛1209號</w:t>
            </w: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　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燦坤南區流中心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10/10（日）上午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重乳酪20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自取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10/21（四）下午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輕乳酪40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李甜甜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0988-168-888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02-2345-6789#215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台北市中正區重慶南路1段124號 司法院 書記處</w:t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shd w:fill="d9d9d9" w:val="clear"/>
                <w:rtl w:val="0"/>
              </w:rPr>
              <w:t xml:space="preserve">訂購人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：郝開心｜聯絡電話：0955-666-888｜聯絡市話：</w:t>
            </w: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（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02</w:t>
            </w: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）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8888-8888 分機：</w:t>
            </w:r>
          </w:p>
        </w:tc>
      </w:tr>
    </w:tbl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" w:hanging="3"/>
        <w:jc w:val="center"/>
        <w:rPr>
          <w:rFonts w:ascii="DFKai-SB" w:cs="DFKai-SB" w:eastAsia="DFKai-SB" w:hAnsi="DFKai-SB"/>
          <w:color w:val="000000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6"/>
          <w:szCs w:val="26"/>
          <w:rtl w:val="0"/>
        </w:rPr>
        <w:t xml:space="preserve">     </w:t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DFKai-SB" w:cs="DFKai-SB" w:eastAsia="DFKai-SB" w:hAnsi="DFKai-SB"/>
          <w:color w:val="000000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2"/>
          <w:szCs w:val="22"/>
          <w:rtl w:val="0"/>
        </w:rPr>
        <w:t xml:space="preserve">請盡可能按照日期順序填寫。</w:t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DFKai-SB" w:cs="DFKai-SB" w:eastAsia="DFKai-SB" w:hAnsi="DFKai-SB"/>
          <w:color w:val="000000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2"/>
          <w:szCs w:val="22"/>
          <w:rtl w:val="0"/>
        </w:rPr>
        <w:t xml:space="preserve">為確保送貨順暢，麻煩您盡可能提供市話與手機號碼，送貨地址部份，如為公司，麻煩您盡可能留下公司與部門名稱。</w:t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DFKai-SB" w:cs="DFKai-SB" w:eastAsia="DFKai-SB" w:hAnsi="DFKai-SB"/>
          <w:color w:val="000000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2"/>
          <w:szCs w:val="22"/>
          <w:rtl w:val="0"/>
        </w:rPr>
        <w:t xml:space="preserve">下載本訂購單填寫後，</w:t>
      </w: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請</w:t>
      </w:r>
      <w:hyperlink r:id="rId7">
        <w:r w:rsidDel="00000000" w:rsidR="00000000" w:rsidRPr="00000000">
          <w:rPr>
            <w:rFonts w:ascii="DFKai-SB" w:cs="DFKai-SB" w:eastAsia="DFKai-SB" w:hAnsi="DFKai-SB"/>
            <w:color w:val="000000"/>
            <w:sz w:val="22"/>
            <w:szCs w:val="22"/>
            <w:rtl w:val="0"/>
          </w:rPr>
          <w:t xml:space="preserve">寄到</w:t>
        </w:r>
      </w:hyperlink>
      <w:hyperlink r:id="rId8">
        <w:r w:rsidDel="00000000" w:rsidR="00000000" w:rsidRPr="00000000">
          <w:rPr>
            <w:rFonts w:ascii="DFKai-SB" w:cs="DFKai-SB" w:eastAsia="DFKai-SB" w:hAnsi="DFKai-SB"/>
            <w:color w:val="000000"/>
            <w:sz w:val="22"/>
            <w:szCs w:val="22"/>
            <w:u w:val="single"/>
            <w:rtl w:val="0"/>
          </w:rPr>
          <w:t xml:space="preserve">service@cheesemate.com.tw</w:t>
        </w:r>
      </w:hyperlink>
      <w:hyperlink r:id="rId9">
        <w:r w:rsidDel="00000000" w:rsidR="00000000" w:rsidRPr="00000000">
          <w:rPr>
            <w:rFonts w:ascii="DFKai-SB" w:cs="DFKai-SB" w:eastAsia="DFKai-SB" w:hAnsi="DFKai-SB"/>
            <w:color w:val="000000"/>
            <w:sz w:val="22"/>
            <w:szCs w:val="22"/>
            <w:rtl w:val="0"/>
          </w:rPr>
          <w:t xml:space="preserve">，並來電02-2835-6956</w:t>
        </w:r>
      </w:hyperlink>
      <w:r w:rsidDel="00000000" w:rsidR="00000000" w:rsidRPr="00000000">
        <w:rPr>
          <w:rFonts w:ascii="DFKai-SB" w:cs="DFKai-SB" w:eastAsia="DFKai-SB" w:hAnsi="DFKai-SB"/>
          <w:color w:val="000000"/>
          <w:sz w:val="22"/>
          <w:szCs w:val="22"/>
          <w:rtl w:val="0"/>
        </w:rPr>
        <w:t xml:space="preserve">確認</w:t>
      </w: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訂單</w:t>
      </w:r>
      <w:r w:rsidDel="00000000" w:rsidR="00000000" w:rsidRPr="00000000">
        <w:rPr>
          <w:rFonts w:ascii="DFKai-SB" w:cs="DFKai-SB" w:eastAsia="DFKai-SB" w:hAnsi="DFKai-SB"/>
          <w:color w:val="000000"/>
          <w:sz w:val="22"/>
          <w:szCs w:val="22"/>
          <w:rtl w:val="0"/>
        </w:rPr>
        <w:t xml:space="preserve">，</w:t>
      </w: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我</w:t>
      </w:r>
      <w:r w:rsidDel="00000000" w:rsidR="00000000" w:rsidRPr="00000000">
        <w:rPr>
          <w:rFonts w:ascii="DFKai-SB" w:cs="DFKai-SB" w:eastAsia="DFKai-SB" w:hAnsi="DFKai-SB"/>
          <w:color w:val="000000"/>
          <w:sz w:val="22"/>
          <w:szCs w:val="22"/>
          <w:rtl w:val="0"/>
        </w:rPr>
        <w:t xml:space="preserve">們會盡快協助您確認訂單。 </w:t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DFKai-SB" w:cs="DFKai-SB" w:eastAsia="DFKai-SB" w:hAnsi="DFKai-SB"/>
          <w:color w:val="000000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2"/>
          <w:szCs w:val="22"/>
          <w:rtl w:val="0"/>
        </w:rPr>
        <w:t xml:space="preserve">          </w:t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center"/>
        <w:rPr>
          <w:rFonts w:ascii="DFKai-SB" w:cs="DFKai-SB" w:eastAsia="DFKai-SB" w:hAnsi="DFKai-SB"/>
          <w:color w:val="000000"/>
          <w:sz w:val="22"/>
          <w:szCs w:val="22"/>
          <w:highlight w:val="yellow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2"/>
          <w:szCs w:val="22"/>
          <w:rtl w:val="0"/>
        </w:rPr>
        <w:t xml:space="preserve">2025/8 版  </w:t>
      </w:r>
      <w:r w:rsidDel="00000000" w:rsidR="00000000" w:rsidRPr="00000000">
        <w:rPr>
          <w:rFonts w:ascii="DFKai-SB" w:cs="DFKai-SB" w:eastAsia="DFKai-SB" w:hAnsi="DFKai-SB"/>
          <w:color w:val="000000"/>
          <w:sz w:val="22"/>
          <w:szCs w:val="22"/>
          <w:highlight w:val="yellow"/>
          <w:rtl w:val="0"/>
        </w:rPr>
        <w:t xml:space="preserve">價格折扣如有異動,請依門市為準 </w:t>
      </w:r>
    </w:p>
    <w:sectPr>
      <w:type w:val="nextPage"/>
      <w:pgSz w:h="11906" w:w="16838" w:orient="landscape"/>
      <w:pgMar w:bottom="680" w:top="680" w:left="396" w:right="396" w:header="851" w:footer="99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4">
    <w:name w:val="Table Grid"/>
    <w:basedOn w:val="a1"/>
    <w:pPr>
      <w:widowControl w:val="0"/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Body Text"/>
    <w:basedOn w:val="a"/>
    <w:rPr>
      <w:color w:val="0000ff"/>
      <w:sz w:val="40"/>
    </w:rPr>
  </w:style>
  <w:style w:type="paragraph" w:styleId="a7">
    <w:name w:val="header"/>
    <w:basedOn w:val="a"/>
    <w:rPr>
      <w:sz w:val="20"/>
      <w:szCs w:val="20"/>
    </w:rPr>
  </w:style>
  <w:style w:type="character" w:styleId="a8" w:customStyle="1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rPr>
      <w:sz w:val="20"/>
      <w:szCs w:val="20"/>
    </w:rPr>
  </w:style>
  <w:style w:type="character" w:styleId="aa" w:customStyle="1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table" w:styleId="ac" w:customStyle="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dadpnC309D4N/IhYaPZfnkbUdQ==">CgMxLjAyDWgudzFwcTcxbnlzanA4AHIhMVY2bmxUU1hjUWRMZUxvZmZoUXJEQWhCZnlQaTRacm4z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2024-06-02T02:01:00Z</dcterms:created>
  <dc:creator>Jacal</dc:creator>
</cp:coreProperties>
</file>