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SITE ENGINEER GRADE II,FILM DEVELOPMENT CORPORATION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DATE:06-10-2015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1.Any trap should have: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A.Water seal*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B.Sullage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bend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D.Grating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2.Eco system is: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A.Hatbitat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B.Communit=y and environment*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C.Community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D.Biosphere and habitat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3.The outer signal is provided at a minimum distance of: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 km from home signal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B.580 m from home signal*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C.860 m from home signal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D.180 m from home signal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4.A thin cylinder of diameter 100 m and thickness 5 mm is subjected to a internal fluid subjected to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internal fluid pressure of 10N/mm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.The hoop stress is: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A.150 N/mm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B.10 N/mm</w:t>
      </w:r>
      <w:r w:rsidDel="00000000" w:rsidR="00000000" w:rsidRPr="00000000">
        <w:rPr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C.15 N/mm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D.100 N/mm</w:t>
      </w:r>
      <w:r w:rsidDel="00000000" w:rsidR="00000000" w:rsidRPr="00000000">
        <w:rPr>
          <w:vertAlign w:val="superscript"/>
          <w:rtl w:val="0"/>
        </w:rPr>
        <w:t xml:space="preserve">2 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5.In a theodolite traversing the angular error should not exceed using 20” least count theodolite and ‘n’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number of sides: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A.20”Square root of  n*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B.20”xN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C20”xSquare root of n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D.20”x2n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6.A horizontal force 40 kgf is applied on a body of weight 120 kg placed in a horizontal plane.If the body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is just in the point of motion,the angle of friction be: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 26*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7.An equation for a deficient frame: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A.n=2j+3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B.n=2j-3*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C.n=j+3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D.n=j-3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8.The process of applying cement mortar under pressure through a nozzle is called: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A.Pressurising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B.Prestressing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C.Guniting*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D.Compressing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9.An example of endogenous tree is: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A.Bamboo*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B.Teak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C.Deodar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D.Oak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10.The purpose of soundness list is to determine: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presence of free lime*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B.Setting time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C.Sound proof quality of cement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fineness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11.The maximum permissible excentricity of load on a rectangular foundation with width B is equal to: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A.B/3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B.B/6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C.B/2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D.B/4*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12.The portion of the brick obtained by cutting into two portion longitudinally is called: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A.Bat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B.King closer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C.Queen closer*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D.Beveled closer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13.The inner curve of an arch is: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A.Spandril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B.Extradose*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C.Soffit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D.Arcade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14.Life became essential in a building when the number of floors exceeds: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C.4*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15.The moment of inertia of a rectangular section having b-width and d-depth about x-axis is given by: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Ans.bd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/12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16.The ratio of volume of voids to the total volume of given soil is:</w:t>
        <w:br w:type="textWrapping"/>
      </w:r>
      <w:r w:rsidDel="00000000" w:rsidR="00000000" w:rsidRPr="00000000">
        <w:rPr>
          <w:rtl w:val="0"/>
        </w:rPr>
        <w:t xml:space="preserve">A.Voids ratio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B.Porosity*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C.Air volume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D.Air area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17.A pull of 20 t is suddenly applied to a road of cross-sectional area 40 cm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.The stress produced in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rod is equal to: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A.0.5 t/cm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B.1.0 t/cm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C.2.0 t/cm</w:t>
      </w:r>
      <w:r w:rsidDel="00000000" w:rsidR="00000000" w:rsidRPr="00000000">
        <w:rPr>
          <w:vertAlign w:val="superscript"/>
          <w:rtl w:val="0"/>
        </w:rPr>
        <w:t xml:space="preserve">2 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 t/cm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18.In a fixed beam,the slopes at the ends are: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A.Minimum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B.Maximum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C.Same as at centre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D.Zero*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19.Adesirable pH value for water is: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 to 8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 to 9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 to 8.5*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20.The magnetic bearing of a line AB is 212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30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’</w:t>
      </w:r>
      <w:r w:rsidDel="00000000" w:rsidR="00000000" w:rsidRPr="00000000">
        <w:rPr>
          <w:sz w:val="32"/>
          <w:szCs w:val="32"/>
          <w:rtl w:val="0"/>
        </w:rPr>
        <w:t xml:space="preserve"> and the declination 2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15’ east.What is true bearing of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line?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A.210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15’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B.214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45’*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C.210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45’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D.132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30</w:t>
      </w:r>
      <w:r w:rsidDel="00000000" w:rsidR="00000000" w:rsidRPr="00000000">
        <w:rPr>
          <w:vertAlign w:val="superscript"/>
          <w:rtl w:val="0"/>
        </w:rPr>
        <w:t xml:space="preserve">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21.The process of proper and accurate measurement of concrete ingredients for uniformity proportion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is known as: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A.Batching*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B.Grading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C.Mixing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D.Blending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22.The distance to the neutral axis from the top compression fibre of a singly reinforced rectangular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beam is: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Ans:X</w:t>
      </w:r>
      <w:r w:rsidDel="00000000" w:rsidR="00000000" w:rsidRPr="00000000">
        <w:rPr>
          <w:vertAlign w:val="subscript"/>
          <w:rtl w:val="0"/>
        </w:rPr>
        <w:t xml:space="preserve">u</w:t>
      </w:r>
      <w:r w:rsidDel="00000000" w:rsidR="00000000" w:rsidRPr="00000000">
        <w:rPr>
          <w:rtl w:val="0"/>
        </w:rPr>
        <w:t xml:space="preserve">=(0.87 fy Ast)/0.36 fck b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23.The bearing stiffeners in plate girders are provided at: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A.Mid span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B.Quarter points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C.Supports*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D.Equal intervals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24.The most economical section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A.Square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B.Circular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C.Channel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D.Tubular*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25.Bearing of OA=23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30’ and bearing of OB=120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00’,DAOB is: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A.99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30’*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30’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C.140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30’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D.280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00’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26.The value of dismantled material less the cost of dismantling is called: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A.Scrap value*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B.Salvage value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C.Book value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D.Marhit value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27.Back washing is highly effective in case of: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A.Slow Sand filters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B.Rapid sand filters*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C.Pressure filters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D.Rapid and slow sand filters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28.Colour of fresh sewage: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A.Brown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B.Gray*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C.Pink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D.Black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29.If’W’is the weight per volume,’P’safe bearing capacity and  is the angle of repose of soil retained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retaining wall.The minimum depth of foundation is: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30.The bending moment in a beam will be maximum where: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shear force is uniform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shear force is maximum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shear force is zero*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shear force is minimum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31.A steel wire of 5 mm diameter is bend into a circular shape of 5 m radius.Young’s modulus E=200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GPa.The maximum stress induced in the wire is: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 N/mm</w:t>
      </w:r>
      <w:r w:rsidDel="00000000" w:rsidR="00000000" w:rsidRPr="00000000">
        <w:rPr>
          <w:vertAlign w:val="superscript"/>
          <w:rtl w:val="0"/>
        </w:rPr>
        <w:t xml:space="preserve">2 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B.100 N/mm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 N/mm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 N/mm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32.A unit is working in anaerobic action is: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A.Activated sludge process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B.Tricling filter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C.Contact bed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D.Septic tank*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33.The primary function of sleeper is: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maintain gauge*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take loads from rails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 give cushioning action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give stability of the train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34.ABCD is a square.The bearing of AB is 50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.the bearing  of DC is: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A.140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</w:t>
      </w:r>
      <w:r w:rsidDel="00000000" w:rsidR="00000000" w:rsidRPr="00000000">
        <w:rPr>
          <w:vertAlign w:val="superscript"/>
          <w:rtl w:val="0"/>
        </w:rPr>
        <w:t xml:space="preserve">0 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D.290</w:t>
      </w:r>
      <w:r w:rsidDel="00000000" w:rsidR="00000000" w:rsidRPr="00000000">
        <w:rPr>
          <w:vertAlign w:val="superscript"/>
          <w:rtl w:val="0"/>
        </w:rPr>
        <w:t xml:space="preserve">0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35.The sum of Interior angles of a closed traverse is: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A.(2n-4)90*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B.(2n+4)90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C.(2n-4)180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D.(2n+4)180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36.Current meter is used for measuring: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A.Velocity*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B.Viscosity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C.Current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D.Pressure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37.The quantity of cement required for the ratio of 1:5 in cement mortar is: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A.288 kg*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B.240 kg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C.178 kg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D.206 kg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38.In a problem the algebraic sum of all horizontal (aH)is 16 N and the algebraic sum of all vertical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force(aV)is 32 N.The resultant force is: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A.48.5 N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B.35.8 N*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C.38.5 N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D.40 N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39.The process of adding water to lime and convert it into hydrated lime is called: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A.Watering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B.Baking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C.Hydration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D.Slaking*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40.Francis turbine is: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A.Impulse turbine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B.Radial flow impulse turbine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C.Axial flow turbine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D.Reaction radial flow turbine*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41.A curve consists of two arcs of equal or different radii bending in opposite direction is: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A.Simple curve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B.Compound curve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C.Reverse curve*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D.Transition curve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42.The latitude and departure of any point with reference to the preceding point is known as: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A.Independent co-ordinate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B.Consecutive co-ordinate*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C.Total latitude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D.Total departure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43.Bemoullis theorem deals with the law of conservation of: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A.Mass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B.Momentum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C.Energy*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D.Velocity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44.For a simply supported beam,the maximum deflection permitted is: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A.1/300 of the span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B.1/325 of the span*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C.1/350 of the span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D.1/400 of the span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45.In a cantilever retaining wall for height’H’,the horizontal pressure of the earth will act at a distance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of: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A.H/3 from the top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B.H/3 from the base*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C.H/2 from the top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D.H/4 from the base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46.Core-cutter method is used for: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A.Determining density of soil*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B.Obtaining samples for direct shear test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C.Determining bearing capacity of soil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D.Compacting soil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47.The indentation provided in a face of the brick is called: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A.Plank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B.Pallet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C.Striker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D.Frog*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48.Inlimit state method of design,the over reinforced sections: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A.Are not permitted*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B.Are permitted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C.Are permitted only in extreme fibres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D.Permitted in any case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Ans:A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49.Polar moment of inertia of a solid shaft of diameter D is: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Ans:(Pie/32)*D4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50.A chain 20 m long is 20 cm too short was used to measure a line and the result was 190 m.The true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length is: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A.188.1 m*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B.191.5 m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C.193 m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D.190 m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51.Combined correction for refraction and curvature of 1 km is: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A.0.0112 m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B.0.0673 m*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C.0.0785 m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D.0.0073 km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52.A 15 cm theodolite means: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A.Length of the telescope is 15 cm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B.Height of standards is 15 cm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C.Diameter of lower plate is 15 cm*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D.Radius of upper plate is 15 cm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53.CPM stands for: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A.Computer Programming Mode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B.Critical Project Management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C.Critical Path Method*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D.Controlling,Planning and Maintenance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54.The approximate weight of 1m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sz w:val="32"/>
          <w:szCs w:val="32"/>
          <w:rtl w:val="0"/>
        </w:rPr>
        <w:t xml:space="preserve"> of mild steel is: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A.1000 kg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B.240 kg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C.14000 kg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D.7850 kg*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55.In a closed travers the algebraic sum of deflection angle is: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B.360</w:t>
      </w:r>
      <w:r w:rsidDel="00000000" w:rsidR="00000000" w:rsidRPr="00000000">
        <w:rPr>
          <w:vertAlign w:val="superscript"/>
          <w:rtl w:val="0"/>
        </w:rPr>
        <w:t xml:space="preserve">0 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C.(2n+4)*9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D.(n-2)180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56.For a level section area of a  trapezoidal cut when base width ‘B’ side slope ‘S’ and depth’d’: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A.Bd+Sd</w:t>
      </w:r>
      <w:r w:rsidDel="00000000" w:rsidR="00000000" w:rsidRPr="00000000">
        <w:rPr>
          <w:vertAlign w:val="superscript"/>
          <w:rtl w:val="0"/>
        </w:rPr>
        <w:t xml:space="preserve">2 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B.Bd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+Sd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C.Bd-Sd</w:t>
      </w:r>
      <w:r w:rsidDel="00000000" w:rsidR="00000000" w:rsidRPr="00000000">
        <w:rPr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D.Bd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-Sd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57.In a riveted joint,when the number of rivets decreses from the innermost to the outermost row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joint is said to be: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A.Chain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B.Zig-Zag riveted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C.Diamond riveted*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D.Single riveted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58.The best type of ballast is :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 granite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B.Sandstone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C.Limestone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D.Quartzite*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59.A small reflecting instrument is used to fixing up intermediate points on the line is called: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A.Line ranger*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B.Ranging road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C.Open cross staff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D.Offset rod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60.Hydraulic ram is a pump which works: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 the principle of water hammer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B.On the principle of centrifugal action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C.Principle of reciprocating action*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D.Direct action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61.When water table is within the root zone depth and is determined to the plant life,the land is said 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be: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A.Basin flooding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B.Water logged*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C.Over nourished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D.Super saturated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62.The best pipe for water mains for long life is:</w:t>
        <w:br w:type="textWrapping"/>
      </w:r>
      <w:r w:rsidDel="00000000" w:rsidR="00000000" w:rsidRPr="00000000">
        <w:rPr>
          <w:rtl w:val="0"/>
        </w:rPr>
        <w:t xml:space="preserve">A.Steel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B.Cement concrete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C.Cast iron*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D.Asbestos cement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63.The best system of a railway highway crossing is: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A.Level crossing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B.Road over rail track*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C.Road under rail track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D.Both road over and under bridges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64.The process of taking out stones from natural rock is: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A.Dressing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B.Seasoning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C.Quarrying*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D.Pitching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65.If the higher values are outside ,series of closed contours on a plane indicate a: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A.Hill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B.Depression*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C.Valley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D.Ridge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66.The surface of a still lake is an example of: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A.Horizontal surface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B.Datum surface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C.Level surface*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D.Horizontal plane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67.Two forces P and Q are acting at an angle q,their resultant R is given by: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Ans:R=Square root of P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+Q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+2PQ cos(theta)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68.The road connecting district headquarters of a state is: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A.State Highway*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B.National Highway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C.District  major roads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D.Minor district roads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69.Pile foundations are normally used: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 soft clayey soils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 heavy load situations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C.When the bearing area required is not available*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 loose sandy soil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70.A simply supported beam of span’I’carries a point load ‘w’ at its centre and rigidity  of beam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‘El’.The maximum deflection at the centre is: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Ans:wl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/48El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71.The Headquarters of FIFA is located at--------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A.New York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B.Munich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C.Zurich*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D.London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72.Conaru Hampi’s name is associated with-----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A.Chess*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B.Badminton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C.Snooker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D.Tennis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73.The Chief Minister of Maharahtra is-----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A.Ashok Chavan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B.Deshmukh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C.Devendra Fadnavis*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D.Ajith Pawar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74.The 8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sz w:val="32"/>
          <w:szCs w:val="32"/>
          <w:rtl w:val="0"/>
        </w:rPr>
        <w:t xml:space="preserve"> G-20 Summit held at -----------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A.New Delhi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B.Moscow*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C.Geneva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D.Sri Lanka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75.’Conversations with my life’ was written by--------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A.Man Mohan Singh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B.R.K.Narayan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C.P.V.Narasimha Rao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D.Nelson Mandela*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76.Poyikayil Yohannan’s name is associated with-----------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A.PRDS*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B.SYDD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C.Yogakshema Sabha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D.SNDP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77.The East flowing rivers of Kerala are the tributaries of River----------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A.Periyar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B.Bharathapuzha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C.Pampa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D.Kaveri*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78.The leader of ‘Malayalee Memorial’was-------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A.Dr.Palpu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B.G.P.Pillai*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C.N.Raman Pillai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D.R.Ranga Rao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79.Who among the following founded the organization ‘Samathwa Samajam’?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A.Vaikunda Swamikal*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B.Mannathu Padmanabhan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C.Sree Narayana Guru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D.Kumaranasan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80.Yogakshema Prasthanam started in the year-----------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A.1906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B.1908*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C.1912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D.1914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81.Lucknow city is situated on the banks of the river---------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A.Gomati*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B.Yamuna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C.Ganga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D.Padma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82.Which district in Kerala has the largest forest area?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A.Wayanadu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B.Idukki*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C.Malappuram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D.Kasarkodu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83.The first concrete dam in India is------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A.Bhakranangal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B.Hirakud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C.Mattupetti*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D.Malampuzha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84.Which temple is known as ‘Dakshina Kashi’?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A.Guruvayoor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B.Sabarimala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C.Vaikom Siva Temple*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D.Panachikadu Temple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85.Who among the following is known as’The father of Indian Renaissance’?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A.Bankim Chandra Chatterjee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B.Ram Mohan Roy*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C.Debendranath Tagore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D.Gopalakrishna Gokhale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86.SNDP was formed in the year-----------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A.1901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B.1903*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C.1905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D.1908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87.Who among the following was the first President of All India Trade Union Congress?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A.Tilak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B.Gokhale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C.Lala Lajpath Rai*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D.S.N.Banerjee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88.Communist Party of India was formed in the year---------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A.1920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B.1923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C.1925*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D.1927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89.’Kevala Devu National Park’ is situated at-----------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A.Rajasthan*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B.Uttarakhand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C.Punjab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D.Himachal Pradesh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90.Guruvayoor Sathyagraha was in the year-----------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A.1923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B.1924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C.1925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D.1931*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91.The standard dimension of brick as per Indian standard is: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A.20x10x10 cm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B.22.5x11.5x8 cm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C.19x9x9 cm*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D.18x9.5x9.5 cm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92.The aggregate is fine if it is completely retained on: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A.0.15 mm sieve*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B.0.30 mm sieve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C.4.75 mm sieve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D.1.18 mm sieve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93.One arc is: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 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B.100 m</w:t>
      </w:r>
      <w:r w:rsidDel="00000000" w:rsidR="00000000" w:rsidRPr="00000000">
        <w:rPr>
          <w:vertAlign w:val="superscript"/>
          <w:rtl w:val="0"/>
        </w:rPr>
        <w:t xml:space="preserve">2 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C.1000 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 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94.The WCB of a line OA is 132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 its guadrantal bearing is: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 48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E*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 48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W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 312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W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 48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S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95.Chercy’s formula is given as: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Ans:V=C Square root of mi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96.The algebraic sum of the moments taken about any point in the plane of forces is zero is known as: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A.Law of polygon of forces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B.Lamis theorem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C.Newton’s law of force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D.Laws of moments*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97.The resultant hydrostatic force acts through a points is known as: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A.Centre of gravity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B.Centre of buoyancy*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C.Centre of pressure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D.Centroid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98.The centre of gravity of quadrant of circles is at a distance of: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Ans:4r/3(Pie) from the axis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99.If the Poisson’s ratio of a material is 0.25,the ratio of modulus of rigidity to the Young’s modulus is: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C.2.5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D.0.4*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100.The point of contraflexture is the point where: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A.Shear force is zero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bending moment is Zero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C.Beam is supported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bending changes its sign*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,IF YOU SHARE TO YOUR FRIENDS PLEASE MAY HELP THEM.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THANKS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