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9" w:line="240" w:lineRule="auto"/>
        <w:ind w:left="32" w:firstLine="0"/>
        <w:jc w:val="left"/>
        <w:rPr>
          <w:b w:val="0"/>
          <w:bCs w:val="0"/>
          <w:color w:val="000000"/>
          <w:vertAlign w:val="baseline"/>
        </w:rPr>
      </w:pPr>
      <w:r w:rsidDel="00000000" w:rsidR="00000000" w:rsidRPr="00000000">
        <w:rPr>
          <w:rtl w:val="0"/>
        </w:rPr>
      </w:r>
    </w:p>
    <w:p w:rsidR="00000000" w:rsidDel="00000000" w:rsidP="00000000" w:rsidRDefault="00000000" w:rsidRPr="00000000" w14:paraId="00000002">
      <w:pPr>
        <w:spacing w:after="59" w:line="240" w:lineRule="auto"/>
        <w:ind w:left="32" w:firstLine="0"/>
        <w:jc w:val="left"/>
        <w:rPr>
          <w:b w:val="0"/>
          <w:bCs w:val="0"/>
          <w:color w:val="000000"/>
          <w:vertAlign w:val="baseline"/>
        </w:rPr>
      </w:pPr>
      <w:r w:rsidDel="00000000" w:rsidR="00000000" w:rsidRPr="00000000">
        <w:rPr>
          <w:rtl w:val="0"/>
        </w:rPr>
      </w:r>
    </w:p>
    <w:p w:rsidR="00000000" w:rsidDel="00000000" w:rsidP="00000000" w:rsidRDefault="00000000" w:rsidRPr="00000000" w14:paraId="00000003">
      <w:pPr>
        <w:spacing w:after="59" w:line="240" w:lineRule="auto"/>
        <w:ind w:left="32" w:firstLine="0"/>
        <w:jc w:val="left"/>
        <w:rPr>
          <w:b w:val="0"/>
          <w:bCs w:val="0"/>
          <w:color w:val="000000"/>
          <w:vertAlign w:val="baseline"/>
        </w:rPr>
      </w:pPr>
      <w:r w:rsidDel="00000000" w:rsidR="00000000" w:rsidRPr="00000000">
        <w:rPr>
          <w:rtl w:val="0"/>
        </w:rPr>
      </w:r>
    </w:p>
    <w:p w:rsidR="00000000" w:rsidDel="00000000" w:rsidP="00000000" w:rsidRDefault="00000000" w:rsidRPr="00000000" w14:paraId="00000004">
      <w:pPr>
        <w:spacing w:after="59" w:line="240" w:lineRule="auto"/>
        <w:ind w:left="32" w:firstLine="0"/>
        <w:jc w:val="left"/>
        <w:rPr>
          <w:color w:val="000000"/>
          <w:vertAlign w:val="baseline"/>
        </w:rPr>
      </w:pPr>
      <w:r w:rsidDel="00000000" w:rsidR="00000000" w:rsidRPr="00000000">
        <w:rPr>
          <w:rtl w:val="0"/>
        </w:rPr>
      </w:r>
    </w:p>
    <w:p w:rsidR="00000000" w:rsidDel="00000000" w:rsidP="00000000" w:rsidRDefault="00000000" w:rsidRPr="00000000" w14:paraId="00000005">
      <w:pPr>
        <w:spacing w:after="33" w:line="240" w:lineRule="auto"/>
        <w:ind w:left="32" w:firstLine="0"/>
        <w:jc w:val="left"/>
        <w:rPr>
          <w:color w:val="000000"/>
          <w:vertAlign w:val="baseline"/>
        </w:rPr>
      </w:pPr>
      <w:r w:rsidDel="00000000" w:rsidR="00000000" w:rsidRPr="00000000">
        <w:rPr>
          <w:b w:val="1"/>
          <w:bCs w:val="1"/>
          <w:color w:val="000000"/>
          <w:vertAlign w:val="baseline"/>
          <w:rtl w:val="0"/>
        </w:rPr>
        <w:tab/>
      </w:r>
      <w:r w:rsidDel="00000000" w:rsidR="00000000" w:rsidRPr="00000000">
        <w:rPr>
          <w:color w:val="000000"/>
          <w:vertAlign w:val="baseline"/>
          <w:rtl w:val="0"/>
        </w:rPr>
        <w:tab/>
        <w:tab/>
      </w:r>
    </w:p>
    <w:tbl>
      <w:tblPr>
        <w:tblStyle w:val="Table1"/>
        <w:tblW w:w="8569.0" w:type="dxa"/>
        <w:jc w:val="left"/>
        <w:tblInd w:w="-109.0" w:type="dxa"/>
        <w:tblLayout w:type="fixed"/>
        <w:tblLook w:val="0000"/>
      </w:tblPr>
      <w:tblGrid>
        <w:gridCol w:w="2539"/>
        <w:gridCol w:w="4050"/>
        <w:gridCol w:w="1980"/>
        <w:tblGridChange w:id="0">
          <w:tblGrid>
            <w:gridCol w:w="2539"/>
            <w:gridCol w:w="4050"/>
            <w:gridCol w:w="1980"/>
          </w:tblGrid>
        </w:tblGridChange>
      </w:tblGrid>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006">
            <w:pPr>
              <w:spacing w:after="0" w:line="240" w:lineRule="auto"/>
              <w:ind w:left="0" w:firstLine="0"/>
              <w:jc w:val="center"/>
              <w:rPr>
                <w:color w:val="000000"/>
                <w:sz w:val="22"/>
                <w:szCs w:val="22"/>
                <w:vertAlign w:val="baseline"/>
              </w:rPr>
            </w:pPr>
            <w:r w:rsidDel="00000000" w:rsidR="00000000" w:rsidRPr="00000000">
              <w:rPr>
                <w:b w:val="1"/>
                <w:bCs w:val="1"/>
                <w:i w:val="1"/>
                <w:iCs w:val="1"/>
                <w:color w:val="000000"/>
                <w:sz w:val="22"/>
                <w:szCs w:val="22"/>
                <w:vertAlign w:val="baseline"/>
                <w:rtl w:val="0"/>
              </w:rPr>
              <w:t xml:space="preserve">DOKUMEN NEGARA  </w:t>
            </w:r>
            <w:r w:rsidDel="00000000" w:rsidR="00000000" w:rsidRPr="00000000">
              <w:rPr>
                <w:rtl w:val="0"/>
              </w:rPr>
            </w:r>
          </w:p>
        </w:tc>
        <w:tc>
          <w:tcPr>
            <w:vMerge w:val="restart"/>
            <w:tcBorders>
              <w:top w:color="000000" w:space="0" w:sz="0" w:val="nil"/>
              <w:left w:color="000000" w:space="0" w:sz="4" w:val="single"/>
              <w:bottom w:color="000000" w:space="0" w:sz="0" w:val="nil"/>
              <w:right w:color="000000" w:space="0" w:sz="4" w:val="single"/>
            </w:tcBorders>
            <w:shd w:fill="auto" w:val="clear"/>
            <w:vAlign w:val="center"/>
          </w:tcPr>
          <w:p w:rsidR="00000000" w:rsidDel="00000000" w:rsidP="00000000" w:rsidRDefault="00000000" w:rsidRPr="00000000" w14:paraId="00000007">
            <w:pPr>
              <w:spacing w:after="0" w:line="240" w:lineRule="auto"/>
              <w:ind w:left="0" w:firstLine="0"/>
              <w:jc w:val="left"/>
              <w:rPr>
                <w:color w:val="000000"/>
                <w:sz w:val="22"/>
                <w:szCs w:val="22"/>
                <w:vertAlign w:val="baseline"/>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008">
            <w:pPr>
              <w:spacing w:after="0" w:line="240" w:lineRule="auto"/>
              <w:ind w:left="0" w:firstLine="0"/>
              <w:jc w:val="center"/>
              <w:rPr>
                <w:color w:val="000000"/>
                <w:sz w:val="22"/>
                <w:szCs w:val="22"/>
                <w:vertAlign w:val="baseline"/>
              </w:rPr>
            </w:pPr>
            <w:r w:rsidDel="00000000" w:rsidR="00000000" w:rsidRPr="00000000">
              <w:rPr>
                <w:b w:val="1"/>
                <w:bCs w:val="1"/>
                <w:i w:val="1"/>
                <w:iCs w:val="1"/>
                <w:color w:val="000000"/>
                <w:sz w:val="22"/>
                <w:szCs w:val="22"/>
                <w:vertAlign w:val="baseline"/>
                <w:rtl w:val="0"/>
              </w:rPr>
              <w:t xml:space="preserve">PAKET SOAL-A </w:t>
            </w:r>
            <w:r w:rsidDel="00000000" w:rsidR="00000000" w:rsidRPr="00000000">
              <w:rPr>
                <w:rtl w:val="0"/>
              </w:rPr>
            </w:r>
          </w:p>
        </w:tc>
      </w:tr>
      <w:tr>
        <w:trPr>
          <w:cantSplit w:val="0"/>
          <w:trHeight w:val="239" w:hRule="atLeast"/>
          <w:tblHeader w:val="0"/>
        </w:trPr>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009">
            <w:pPr>
              <w:spacing w:after="0" w:line="240" w:lineRule="auto"/>
              <w:ind w:left="0" w:firstLine="0"/>
              <w:jc w:val="center"/>
              <w:rPr>
                <w:color w:val="000000"/>
                <w:sz w:val="22"/>
                <w:szCs w:val="22"/>
                <w:vertAlign w:val="baseline"/>
              </w:rPr>
            </w:pPr>
            <w:r w:rsidDel="00000000" w:rsidR="00000000" w:rsidRPr="00000000">
              <w:rPr>
                <w:b w:val="1"/>
                <w:bCs w:val="1"/>
                <w:i w:val="1"/>
                <w:iCs w:val="1"/>
                <w:color w:val="000000"/>
                <w:sz w:val="22"/>
                <w:szCs w:val="22"/>
                <w:vertAlign w:val="baseline"/>
                <w:rtl w:val="0"/>
              </w:rPr>
              <w:t xml:space="preserve">SANGAT RAHASIA  </w:t>
            </w:r>
            <w:r w:rsidDel="00000000" w:rsidR="00000000" w:rsidRPr="00000000">
              <w:rPr>
                <w:rtl w:val="0"/>
              </w:rPr>
            </w:r>
          </w:p>
        </w:tc>
        <w:tc>
          <w:tcPr>
            <w:vMerge w:val="continue"/>
            <w:tcBorders>
              <w:top w:color="000000" w:space="0" w:sz="0" w:val="nil"/>
              <w:left w:color="000000" w:space="0" w:sz="4" w:val="single"/>
              <w:bottom w:color="000000" w:space="0" w:sz="0" w:val="nil"/>
              <w:right w:color="000000" w:space="0" w:sz="4" w:val="single"/>
            </w:tcBorders>
            <w:shd w:fill="auto"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2"/>
                <w:szCs w:val="22"/>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2"/>
                <w:szCs w:val="22"/>
                <w:vertAlign w:val="baseline"/>
              </w:rPr>
            </w:pPr>
            <w:r w:rsidDel="00000000" w:rsidR="00000000" w:rsidRPr="00000000">
              <w:rPr>
                <w:rtl w:val="0"/>
              </w:rPr>
            </w:r>
          </w:p>
        </w:tc>
      </w:tr>
    </w:tbl>
    <w:p w:rsidR="00000000" w:rsidDel="00000000" w:rsidP="00000000" w:rsidRDefault="00000000" w:rsidRPr="00000000" w14:paraId="0000000C">
      <w:pPr>
        <w:spacing w:after="66" w:line="240" w:lineRule="auto"/>
        <w:ind w:left="0" w:firstLine="0"/>
        <w:jc w:val="center"/>
        <w:rPr>
          <w:color w:val="000000"/>
          <w:vertAlign w:val="baseline"/>
        </w:rPr>
      </w:pPr>
      <w:r w:rsidDel="00000000" w:rsidR="00000000" w:rsidRPr="00000000">
        <w:rPr>
          <w:rtl w:val="0"/>
        </w:rPr>
      </w:r>
    </w:p>
    <w:p w:rsidR="00000000" w:rsidDel="00000000" w:rsidP="00000000" w:rsidRDefault="00000000" w:rsidRPr="00000000" w14:paraId="0000000D">
      <w:pPr>
        <w:spacing w:after="68" w:line="240" w:lineRule="auto"/>
        <w:ind w:left="10" w:right="-15" w:firstLine="468"/>
        <w:jc w:val="center"/>
        <w:rPr>
          <w:b w:val="0"/>
          <w:bCs w:val="0"/>
          <w:color w:val="000000"/>
          <w:vertAlign w:val="baseline"/>
        </w:rPr>
      </w:pPr>
      <w:r w:rsidDel="00000000" w:rsidR="00000000" w:rsidRPr="00000000">
        <w:rPr>
          <w:rtl w:val="0"/>
        </w:rPr>
      </w:r>
    </w:p>
    <w:tbl>
      <w:tblPr>
        <w:tblStyle w:val="Table2"/>
        <w:tblW w:w="9809.0" w:type="dxa"/>
        <w:jc w:val="left"/>
        <w:tblInd w:w="-98.0" w:type="dxa"/>
        <w:tblLayout w:type="fixed"/>
        <w:tblLook w:val="0000"/>
      </w:tblPr>
      <w:tblGrid>
        <w:gridCol w:w="3302"/>
        <w:gridCol w:w="3215"/>
        <w:gridCol w:w="3292"/>
        <w:tblGridChange w:id="0">
          <w:tblGrid>
            <w:gridCol w:w="3302"/>
            <w:gridCol w:w="3215"/>
            <w:gridCol w:w="3292"/>
          </w:tblGrid>
        </w:tblGridChange>
      </w:tblGrid>
      <w:tr>
        <w:trPr>
          <w:cantSplit w:val="0"/>
          <w:tblHeader w:val="0"/>
        </w:trPr>
        <w:tc>
          <w:tcPr>
            <w:vAlign w:val="top"/>
          </w:tcPr>
          <w:p w:rsidR="00000000" w:rsidDel="00000000" w:rsidP="00000000" w:rsidRDefault="00000000" w:rsidRPr="00000000" w14:paraId="0000000E">
            <w:pPr>
              <w:spacing w:after="68" w:line="240" w:lineRule="auto"/>
              <w:ind w:left="0" w:right="-15" w:firstLine="0"/>
              <w:jc w:val="center"/>
              <w:rPr>
                <w:b w:val="0"/>
                <w:bCs w:val="0"/>
                <w:color w:val="000000"/>
                <w:vertAlign w:val="baseline"/>
              </w:rPr>
            </w:pPr>
            <w:r w:rsidDel="00000000" w:rsidR="00000000" w:rsidRPr="00000000">
              <w:rPr>
                <w:b w:val="1"/>
                <w:bCs w:val="1"/>
                <w:color w:val="000000"/>
                <w:vertAlign w:val="baseline"/>
              </w:rPr>
              <w:drawing>
                <wp:inline distB="0" distT="0" distL="114300" distR="114300">
                  <wp:extent cx="760730" cy="789940"/>
                  <wp:effectExtent b="0" l="0" r="0" t="0"/>
                  <wp:docPr id="1067"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760730" cy="78994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0F">
            <w:pPr>
              <w:spacing w:after="68" w:line="240" w:lineRule="auto"/>
              <w:ind w:left="0" w:right="-15" w:firstLine="0"/>
              <w:jc w:val="center"/>
              <w:rPr>
                <w:b w:val="0"/>
                <w:bCs w:val="0"/>
                <w:color w:val="000000"/>
                <w:vertAlign w:val="baseline"/>
              </w:rPr>
            </w:pPr>
            <w:r w:rsidDel="00000000" w:rsidR="00000000" w:rsidRPr="00000000">
              <w:rPr>
                <w:rtl w:val="0"/>
              </w:rPr>
            </w:r>
          </w:p>
        </w:tc>
        <w:tc>
          <w:tcPr>
            <w:vAlign w:val="top"/>
          </w:tcPr>
          <w:p w:rsidR="00000000" w:rsidDel="00000000" w:rsidP="00000000" w:rsidRDefault="00000000" w:rsidRPr="00000000" w14:paraId="00000010">
            <w:pPr>
              <w:spacing w:after="68" w:line="240" w:lineRule="auto"/>
              <w:ind w:left="0" w:right="-15" w:firstLine="0"/>
              <w:jc w:val="center"/>
              <w:rPr>
                <w:b w:val="0"/>
                <w:bCs w:val="0"/>
                <w:color w:val="000000"/>
                <w:vertAlign w:val="baseline"/>
              </w:rPr>
            </w:pPr>
            <w:r w:rsidDel="00000000" w:rsidR="00000000" w:rsidRPr="00000000">
              <w:rPr>
                <w:b w:val="1"/>
                <w:bCs w:val="1"/>
                <w:color w:val="000000"/>
                <w:vertAlign w:val="baseline"/>
              </w:rPr>
              <w:drawing>
                <wp:inline distB="0" distT="0" distL="114300" distR="114300">
                  <wp:extent cx="668020" cy="705485"/>
                  <wp:effectExtent b="0" l="0" r="0" t="0"/>
                  <wp:docPr id="1069" name="image27.jpg"/>
                  <a:graphic>
                    <a:graphicData uri="http://schemas.openxmlformats.org/drawingml/2006/picture">
                      <pic:pic>
                        <pic:nvPicPr>
                          <pic:cNvPr id="0" name="image27.jpg"/>
                          <pic:cNvPicPr preferRelativeResize="0"/>
                        </pic:nvPicPr>
                        <pic:blipFill>
                          <a:blip r:embed="rId8"/>
                          <a:srcRect b="0" l="0" r="0" t="0"/>
                          <a:stretch>
                            <a:fillRect/>
                          </a:stretch>
                        </pic:blipFill>
                        <pic:spPr>
                          <a:xfrm>
                            <a:off x="0" y="0"/>
                            <a:ext cx="668020" cy="70548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1">
      <w:pPr>
        <w:spacing w:after="68" w:line="240" w:lineRule="auto"/>
        <w:ind w:left="10" w:right="-15" w:firstLine="468"/>
        <w:jc w:val="center"/>
        <w:rPr>
          <w:b w:val="0"/>
          <w:bCs w:val="0"/>
          <w:color w:val="000000"/>
          <w:vertAlign w:val="baseline"/>
        </w:rPr>
      </w:pPr>
      <w:r w:rsidDel="00000000" w:rsidR="00000000" w:rsidRPr="00000000">
        <w:rPr>
          <w:rtl w:val="0"/>
        </w:rPr>
      </w:r>
    </w:p>
    <w:p w:rsidR="00000000" w:rsidDel="00000000" w:rsidP="00000000" w:rsidRDefault="00000000" w:rsidRPr="00000000" w14:paraId="00000012">
      <w:pPr>
        <w:spacing w:after="68" w:line="240" w:lineRule="auto"/>
        <w:ind w:left="10" w:right="-15" w:firstLine="468"/>
        <w:jc w:val="center"/>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013">
      <w:pPr>
        <w:spacing w:after="68" w:line="240" w:lineRule="auto"/>
        <w:ind w:left="10" w:right="-15" w:firstLine="468"/>
        <w:jc w:val="center"/>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ULANGAN AKHIR SEMESTER GANJIL </w:t>
      </w:r>
      <w:r w:rsidDel="00000000" w:rsidR="00000000" w:rsidRPr="00000000">
        <w:rPr>
          <w:rtl w:val="0"/>
        </w:rPr>
      </w:r>
    </w:p>
    <w:p w:rsidR="00000000" w:rsidDel="00000000" w:rsidP="00000000" w:rsidRDefault="00000000" w:rsidRPr="00000000" w14:paraId="00000014">
      <w:pPr>
        <w:spacing w:after="68" w:line="240" w:lineRule="auto"/>
        <w:ind w:left="10" w:right="-15" w:firstLine="468"/>
        <w:jc w:val="center"/>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PENDIDIKAN AGAMA ISLAM DAN BUDI PEKERTI  </w:t>
      </w:r>
      <w:r w:rsidDel="00000000" w:rsidR="00000000" w:rsidRPr="00000000">
        <w:rPr>
          <w:rtl w:val="0"/>
        </w:rPr>
      </w:r>
    </w:p>
    <w:p w:rsidR="00000000" w:rsidDel="00000000" w:rsidP="00000000" w:rsidRDefault="00000000" w:rsidRPr="00000000" w14:paraId="00000015">
      <w:pPr>
        <w:spacing w:after="68" w:line="240" w:lineRule="auto"/>
        <w:ind w:left="10" w:right="-15" w:firstLine="468"/>
        <w:jc w:val="center"/>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TAHUN PELAJARAN 20../20..</w:t>
      </w:r>
      <w:r w:rsidDel="00000000" w:rsidR="00000000" w:rsidRPr="00000000">
        <w:rPr>
          <w:rtl w:val="0"/>
        </w:rPr>
      </w:r>
    </w:p>
    <w:p w:rsidR="00000000" w:rsidDel="00000000" w:rsidP="00000000" w:rsidRDefault="00000000" w:rsidRPr="00000000" w14:paraId="00000016">
      <w:pPr>
        <w:spacing w:after="66" w:line="240" w:lineRule="auto"/>
        <w:ind w:left="32" w:firstLine="0"/>
        <w:jc w:val="left"/>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7">
      <w:pPr>
        <w:spacing w:after="68" w:line="240" w:lineRule="auto"/>
        <w:ind w:left="10" w:right="-15" w:firstLine="468"/>
        <w:jc w:val="center"/>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LEMBAR SOAL </w:t>
      </w:r>
      <w:r w:rsidDel="00000000" w:rsidR="00000000" w:rsidRPr="00000000">
        <w:rPr>
          <w:rtl w:val="0"/>
        </w:rPr>
      </w:r>
    </w:p>
    <w:p w:rsidR="00000000" w:rsidDel="00000000" w:rsidP="00000000" w:rsidRDefault="00000000" w:rsidRPr="00000000" w14:paraId="00000018">
      <w:pPr>
        <w:spacing w:after="76" w:line="240" w:lineRule="auto"/>
        <w:ind w:left="0" w:firstLine="0"/>
        <w:jc w:val="center"/>
        <w:rPr>
          <w:rFonts w:ascii="Arial" w:cs="Arial" w:eastAsia="Arial" w:hAnsi="Arial"/>
          <w:color w:val="000000"/>
          <w:vertAlign w:val="baseline"/>
        </w:rPr>
      </w:pPr>
      <w:r w:rsidDel="00000000" w:rsidR="00000000" w:rsidRPr="00000000">
        <w:rPr>
          <w:rtl w:val="0"/>
        </w:rPr>
      </w:r>
    </w:p>
    <w:tbl>
      <w:tblPr>
        <w:tblStyle w:val="Table3"/>
        <w:tblW w:w="6628.0" w:type="dxa"/>
        <w:jc w:val="left"/>
        <w:tblInd w:w="2012.0" w:type="dxa"/>
        <w:tblLayout w:type="fixed"/>
        <w:tblLook w:val="0000"/>
      </w:tblPr>
      <w:tblGrid>
        <w:gridCol w:w="2341"/>
        <w:gridCol w:w="4287"/>
        <w:tblGridChange w:id="0">
          <w:tblGrid>
            <w:gridCol w:w="2341"/>
            <w:gridCol w:w="4287"/>
          </w:tblGrid>
        </w:tblGridChange>
      </w:tblGrid>
      <w:tr>
        <w:trPr>
          <w:cantSplit w:val="0"/>
          <w:trHeight w:val="30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9">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Mata Ujian </w:t>
              <w:tab/>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A">
            <w:pPr>
              <w:spacing w:after="0" w:line="240" w:lineRule="auto"/>
              <w:ind w:left="0" w:firstLine="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Pendidikan Agama Islam dan Budi Pekerti </w:t>
            </w:r>
          </w:p>
        </w:tc>
      </w:tr>
      <w:tr>
        <w:trPr>
          <w:cantSplit w:val="0"/>
          <w:trHeight w:val="344"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B">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Kelas  </w:t>
              <w:tab/>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C">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VIII (delapan) </w:t>
            </w:r>
          </w:p>
        </w:tc>
      </w:tr>
      <w:tr>
        <w:trPr>
          <w:cantSplit w:val="0"/>
          <w:trHeight w:val="34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D">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Satuan Pendidikan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E">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SMP </w:t>
            </w:r>
          </w:p>
        </w:tc>
      </w:tr>
      <w:tr>
        <w:trPr>
          <w:cantSplit w:val="0"/>
          <w:trHeight w:val="34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F">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Hari/Tanggal </w:t>
              <w:tab/>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0">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w:t>
            </w:r>
          </w:p>
        </w:tc>
      </w:tr>
      <w:tr>
        <w:trPr>
          <w:cantSplit w:val="0"/>
          <w:trHeight w:val="30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1">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Waktu </w:t>
              <w:tab/>
              <w:tab/>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2">
            <w:pPr>
              <w:spacing w:after="0" w:line="240" w:lineRule="auto"/>
              <w:ind w:left="0" w:firstLine="0"/>
              <w:jc w:val="left"/>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07.00 – 09.00 (120 menit) </w:t>
            </w:r>
          </w:p>
        </w:tc>
      </w:tr>
    </w:tbl>
    <w:p w:rsidR="00000000" w:rsidDel="00000000" w:rsidP="00000000" w:rsidRDefault="00000000" w:rsidRPr="00000000" w14:paraId="00000023">
      <w:pPr>
        <w:spacing w:after="68" w:line="240" w:lineRule="auto"/>
        <w:ind w:left="32" w:firstLine="0"/>
        <w:jc w:val="left"/>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4">
      <w:pPr>
        <w:spacing w:after="26" w:line="240" w:lineRule="auto"/>
        <w:ind w:left="32" w:firstLine="0"/>
        <w:jc w:val="left"/>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5">
      <w:pPr>
        <w:spacing w:after="198" w:line="240" w:lineRule="auto"/>
        <w:ind w:left="32" w:firstLine="0"/>
        <w:jc w:val="center"/>
        <w:rPr>
          <w:rFonts w:ascii="Arial" w:cs="Arial" w:eastAsia="Arial" w:hAnsi="Arial"/>
          <w:color w:val="000000"/>
          <w:vertAlign w:val="baseline"/>
        </w:rPr>
      </w:pPr>
      <w:r w:rsidDel="00000000" w:rsidR="00000000" w:rsidRPr="00000000">
        <w:rPr>
          <w:rFonts w:ascii="Arial" w:cs="Arial" w:eastAsia="Arial" w:hAnsi="Arial"/>
          <w:color w:val="000000"/>
          <w:vertAlign w:val="baseline"/>
        </w:rPr>
        <w:drawing>
          <wp:inline distB="0" distT="0" distL="114300" distR="114300">
            <wp:extent cx="1894840" cy="327660"/>
            <wp:effectExtent b="0" l="0" r="0" t="0"/>
            <wp:docPr id="1068"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894840" cy="32766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73" w:line="240" w:lineRule="auto"/>
        <w:ind w:left="32" w:firstLine="0"/>
        <w:jc w:val="left"/>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7">
      <w:pPr>
        <w:spacing w:after="63" w:line="240" w:lineRule="auto"/>
        <w:ind w:left="32" w:firstLine="0"/>
        <w:jc w:val="left"/>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PETUNJUK UMUM  </w:t>
      </w:r>
      <w:r w:rsidDel="00000000" w:rsidR="00000000" w:rsidRPr="00000000">
        <w:rPr>
          <w:rtl w:val="0"/>
        </w:rPr>
      </w:r>
    </w:p>
    <w:p w:rsidR="00000000" w:rsidDel="00000000" w:rsidP="00000000" w:rsidRDefault="00000000" w:rsidRPr="00000000" w14:paraId="00000028">
      <w:pPr>
        <w:numPr>
          <w:ilvl w:val="0"/>
          <w:numId w:val="1"/>
        </w:numPr>
        <w:spacing w:after="66"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Bacalah basmalah dan berdoa sebelum anda mengerjakan soal; </w:t>
      </w:r>
    </w:p>
    <w:p w:rsidR="00000000" w:rsidDel="00000000" w:rsidP="00000000" w:rsidRDefault="00000000" w:rsidRPr="00000000" w14:paraId="00000029">
      <w:pPr>
        <w:numPr>
          <w:ilvl w:val="0"/>
          <w:numId w:val="1"/>
        </w:numPr>
        <w:spacing w:after="68"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Tulislah nama dan nomor ujian anda pada lembar jawaban yang disediakan; </w:t>
      </w:r>
    </w:p>
    <w:p w:rsidR="00000000" w:rsidDel="00000000" w:rsidP="00000000" w:rsidRDefault="00000000" w:rsidRPr="00000000" w14:paraId="0000002A">
      <w:pPr>
        <w:numPr>
          <w:ilvl w:val="0"/>
          <w:numId w:val="1"/>
        </w:numPr>
        <w:spacing w:after="68"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Periksa dan bacalah soal-soal dengan teliti sebelum menjawab;  </w:t>
      </w:r>
    </w:p>
    <w:p w:rsidR="00000000" w:rsidDel="00000000" w:rsidP="00000000" w:rsidRDefault="00000000" w:rsidRPr="00000000" w14:paraId="0000002B">
      <w:pPr>
        <w:numPr>
          <w:ilvl w:val="0"/>
          <w:numId w:val="1"/>
        </w:numPr>
        <w:spacing w:after="68"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Dahulukan menjawab soal-soal yang anda anggap mudah; </w:t>
      </w:r>
    </w:p>
    <w:p w:rsidR="00000000" w:rsidDel="00000000" w:rsidP="00000000" w:rsidRDefault="00000000" w:rsidRPr="00000000" w14:paraId="0000002C">
      <w:pPr>
        <w:numPr>
          <w:ilvl w:val="0"/>
          <w:numId w:val="1"/>
        </w:numPr>
        <w:spacing w:after="66"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Kerjakan pada lembar jawaban yang telah disediakan panitia; </w:t>
      </w:r>
    </w:p>
    <w:p w:rsidR="00000000" w:rsidDel="00000000" w:rsidP="00000000" w:rsidRDefault="00000000" w:rsidRPr="00000000" w14:paraId="0000002D">
      <w:pPr>
        <w:numPr>
          <w:ilvl w:val="0"/>
          <w:numId w:val="1"/>
        </w:numPr>
        <w:spacing w:after="66" w:line="240" w:lineRule="auto"/>
        <w:ind w:left="392"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Pilihlah alternatif jawaban A, B, C atau D yang paling tepat</w:t>
      </w:r>
      <w:r w:rsidDel="00000000" w:rsidR="00000000" w:rsidRPr="00000000">
        <w:rPr>
          <w:rFonts w:ascii="Arial" w:cs="Arial" w:eastAsia="Arial" w:hAnsi="Arial"/>
          <w:b w:val="1"/>
          <w:bCs w:val="1"/>
          <w:color w:val="000000"/>
          <w:vertAlign w:val="baseline"/>
          <w:rtl w:val="0"/>
        </w:rPr>
        <w:t xml:space="preserve">.</w:t>
      </w:r>
      <w:r w:rsidDel="00000000" w:rsidR="00000000" w:rsidRPr="00000000">
        <w:rPr>
          <w:rtl w:val="0"/>
        </w:rPr>
      </w:r>
    </w:p>
    <w:p w:rsidR="00000000" w:rsidDel="00000000" w:rsidP="00000000" w:rsidRDefault="00000000" w:rsidRPr="00000000" w14:paraId="0000002E">
      <w:pPr>
        <w:spacing w:after="66" w:line="240" w:lineRule="auto"/>
        <w:ind w:left="0" w:firstLine="0"/>
        <w:jc w:val="center"/>
        <w:rPr>
          <w:rFonts w:ascii="Arial" w:cs="Arial" w:eastAsia="Arial" w:hAnsi="Arial"/>
          <w:b w:val="0"/>
          <w:bCs w:val="0"/>
          <w:i w:val="0"/>
          <w:iCs w:val="0"/>
          <w:color w:val="000000"/>
          <w:vertAlign w:val="baseline"/>
        </w:rPr>
      </w:pPr>
      <w:r w:rsidDel="00000000" w:rsidR="00000000" w:rsidRPr="00000000">
        <w:rPr>
          <w:rtl w:val="0"/>
        </w:rPr>
      </w:r>
    </w:p>
    <w:p w:rsidR="00000000" w:rsidDel="00000000" w:rsidP="00000000" w:rsidRDefault="00000000" w:rsidRPr="00000000" w14:paraId="0000002F">
      <w:pPr>
        <w:spacing w:after="66" w:line="240" w:lineRule="auto"/>
        <w:ind w:left="0" w:firstLine="0"/>
        <w:jc w:val="center"/>
        <w:rPr>
          <w:rFonts w:ascii="Arial" w:cs="Arial" w:eastAsia="Arial" w:hAnsi="Arial"/>
          <w:b w:val="0"/>
          <w:bCs w:val="0"/>
          <w:i w:val="0"/>
          <w:iCs w:val="0"/>
          <w:color w:val="000000"/>
          <w:vertAlign w:val="baseline"/>
        </w:rPr>
      </w:pPr>
      <w:r w:rsidDel="00000000" w:rsidR="00000000" w:rsidRPr="00000000">
        <w:rPr>
          <w:rtl w:val="0"/>
        </w:rPr>
      </w:r>
    </w:p>
    <w:p w:rsidR="00000000" w:rsidDel="00000000" w:rsidP="00000000" w:rsidRDefault="00000000" w:rsidRPr="00000000" w14:paraId="00000030">
      <w:pPr>
        <w:spacing w:after="66" w:line="240" w:lineRule="auto"/>
        <w:ind w:left="0" w:firstLine="0"/>
        <w:jc w:val="center"/>
        <w:rPr>
          <w:rFonts w:ascii="Arial" w:cs="Arial" w:eastAsia="Arial" w:hAnsi="Arial"/>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SELAMAT BEKERJA, SEMOGA SUKSES </w:t>
      </w:r>
      <w:r w:rsidDel="00000000" w:rsidR="00000000" w:rsidRPr="00000000">
        <w:rPr>
          <w:rtl w:val="0"/>
        </w:rPr>
      </w:r>
    </w:p>
    <w:p w:rsidR="00000000" w:rsidDel="00000000" w:rsidP="00000000" w:rsidRDefault="00000000" w:rsidRPr="00000000" w14:paraId="00000031">
      <w:pPr>
        <w:spacing w:after="60" w:line="240" w:lineRule="auto"/>
        <w:ind w:left="32" w:firstLine="0"/>
        <w:jc w:val="left"/>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32">
      <w:pPr>
        <w:spacing w:after="60" w:line="240" w:lineRule="auto"/>
        <w:ind w:left="32" w:firstLine="0"/>
        <w:jc w:val="center"/>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NASKAH  SOAL</w:t>
      </w:r>
      <w:r w:rsidDel="00000000" w:rsidR="00000000" w:rsidRPr="00000000">
        <w:rPr>
          <w:rtl w:val="0"/>
        </w:rPr>
      </w:r>
    </w:p>
    <w:p w:rsidR="00000000" w:rsidDel="00000000" w:rsidP="00000000" w:rsidRDefault="00000000" w:rsidRPr="00000000" w14:paraId="00000033">
      <w:pPr>
        <w:spacing w:after="60" w:line="240" w:lineRule="auto"/>
        <w:ind w:left="32" w:firstLine="0"/>
        <w:jc w:val="center"/>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034">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dalil naqli tentang beriman kepada kitab-kitab Allah Swt. adalah ….</w:t>
      </w:r>
    </w:p>
    <w:tbl>
      <w:tblPr>
        <w:tblStyle w:val="Table4"/>
        <w:tblW w:w="8928.0" w:type="dxa"/>
        <w:jc w:val="left"/>
        <w:tblInd w:w="522.0" w:type="dxa"/>
        <w:tblLayout w:type="fixed"/>
        <w:tblLook w:val="0000"/>
      </w:tblPr>
      <w:tblGrid>
        <w:gridCol w:w="590"/>
        <w:gridCol w:w="8338"/>
        <w:tblGridChange w:id="0">
          <w:tblGrid>
            <w:gridCol w:w="590"/>
            <w:gridCol w:w="8338"/>
          </w:tblGrid>
        </w:tblGridChange>
      </w:tblGrid>
      <w:tr>
        <w:trPr>
          <w:cantSplit w:val="0"/>
          <w:tblHeader w:val="0"/>
        </w:trPr>
        <w:tc>
          <w:tcPr>
            <w:vAlign w:val="top"/>
          </w:tcPr>
          <w:p w:rsidR="00000000" w:rsidDel="00000000" w:rsidP="00000000" w:rsidRDefault="00000000" w:rsidRPr="00000000" w14:paraId="00000035">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w:t>
            </w:r>
          </w:p>
        </w:tc>
        <w:tc>
          <w:tcPr>
            <w:vAlign w:val="top"/>
          </w:tcPr>
          <w:p w:rsidR="00000000" w:rsidDel="00000000" w:rsidP="00000000" w:rsidRDefault="00000000" w:rsidRPr="00000000" w14:paraId="00000036">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190490" cy="334010"/>
                  <wp:effectExtent b="0" l="0" r="0" t="0"/>
                  <wp:docPr id="1071"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190490" cy="33401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37">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w:t>
            </w:r>
          </w:p>
        </w:tc>
        <w:tc>
          <w:tcPr>
            <w:vAlign w:val="top"/>
          </w:tcPr>
          <w:p w:rsidR="00000000" w:rsidDel="00000000" w:rsidP="00000000" w:rsidRDefault="00000000" w:rsidRPr="00000000" w14:paraId="00000038">
            <w:pPr>
              <w:tabs>
                <w:tab w:val="left" w:leader="none" w:pos="7870"/>
              </w:tabs>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3113405" cy="376555"/>
                  <wp:effectExtent b="0" l="0" r="0" t="0"/>
                  <wp:docPr id="1070"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3113405" cy="37655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39">
            <w:pPr>
              <w:spacing w:after="0" w:before="120" w:line="276" w:lineRule="auto"/>
              <w:ind w:left="0" w:firstLine="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C.</w:t>
            </w:r>
          </w:p>
        </w:tc>
        <w:tc>
          <w:tcPr>
            <w:vAlign w:val="top"/>
          </w:tcPr>
          <w:p w:rsidR="00000000" w:rsidDel="00000000" w:rsidP="00000000" w:rsidRDefault="00000000" w:rsidRPr="00000000" w14:paraId="0000003A">
            <w:pPr>
              <w:ind w:left="468" w:firstLine="0"/>
              <w:rPr>
                <w:color w:val="ff0000"/>
                <w:vertAlign w:val="baseline"/>
              </w:rPr>
            </w:pPr>
            <w:r w:rsidDel="00000000" w:rsidR="00000000" w:rsidRPr="00000000">
              <w:rPr>
                <w:color w:val="ff0000"/>
                <w:vertAlign w:val="baseline"/>
              </w:rPr>
              <w:drawing>
                <wp:inline distB="0" distT="0" distL="114300" distR="114300">
                  <wp:extent cx="5175885" cy="819150"/>
                  <wp:effectExtent b="0" l="0" r="0" t="0"/>
                  <wp:docPr id="1073" name="image16.jpg"/>
                  <a:graphic>
                    <a:graphicData uri="http://schemas.openxmlformats.org/drawingml/2006/picture">
                      <pic:pic>
                        <pic:nvPicPr>
                          <pic:cNvPr id="0" name="image16.jpg"/>
                          <pic:cNvPicPr preferRelativeResize="0"/>
                        </pic:nvPicPr>
                        <pic:blipFill>
                          <a:blip r:embed="rId12"/>
                          <a:srcRect b="0" l="0" r="0" t="0"/>
                          <a:stretch>
                            <a:fillRect/>
                          </a:stretch>
                        </pic:blipFill>
                        <pic:spPr>
                          <a:xfrm>
                            <a:off x="0" y="0"/>
                            <a:ext cx="5175885" cy="81915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3B">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w:t>
            </w:r>
          </w:p>
        </w:tc>
        <w:tc>
          <w:tcPr>
            <w:vAlign w:val="top"/>
          </w:tcPr>
          <w:p w:rsidR="00000000" w:rsidDel="00000000" w:rsidP="00000000" w:rsidRDefault="00000000" w:rsidRPr="00000000" w14:paraId="0000003C">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3325495" cy="338455"/>
                  <wp:effectExtent b="0" l="0" r="0" t="0"/>
                  <wp:docPr id="1072"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3325495" cy="33845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D">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tabel beikut ini!</w:t>
      </w:r>
    </w:p>
    <w:tbl>
      <w:tblPr>
        <w:tblStyle w:val="Table5"/>
        <w:tblW w:w="459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70"/>
        <w:gridCol w:w="2520"/>
        <w:tblGridChange w:id="0">
          <w:tblGrid>
            <w:gridCol w:w="2070"/>
            <w:gridCol w:w="2520"/>
          </w:tblGrid>
        </w:tblGridChange>
      </w:tblGrid>
      <w:tr>
        <w:trPr>
          <w:cantSplit w:val="0"/>
          <w:trHeight w:val="251" w:hRule="atLeast"/>
          <w:tblHeader w:val="0"/>
        </w:trPr>
        <w:tc>
          <w:tcPr>
            <w:shd w:fill="d9d9d9" w:val="clear"/>
            <w:vAlign w:val="top"/>
          </w:tcPr>
          <w:p w:rsidR="00000000" w:rsidDel="00000000" w:rsidP="00000000" w:rsidRDefault="00000000" w:rsidRPr="00000000" w14:paraId="0000003E">
            <w:pPr>
              <w:spacing w:after="80" w:before="80" w:lineRule="auto"/>
              <w:ind w:left="0"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Nama Kitab</w:t>
            </w:r>
            <w:r w:rsidDel="00000000" w:rsidR="00000000" w:rsidRPr="00000000">
              <w:rPr>
                <w:rtl w:val="0"/>
              </w:rPr>
            </w:r>
          </w:p>
        </w:tc>
        <w:tc>
          <w:tcPr>
            <w:shd w:fill="d9d9d9" w:val="clear"/>
            <w:vAlign w:val="top"/>
          </w:tcPr>
          <w:p w:rsidR="00000000" w:rsidDel="00000000" w:rsidP="00000000" w:rsidRDefault="00000000" w:rsidRPr="00000000" w14:paraId="0000003F">
            <w:pPr>
              <w:spacing w:after="80" w:before="80" w:lineRule="auto"/>
              <w:ind w:left="-18"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Nama Rasul</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0">
            <w:pPr>
              <w:numPr>
                <w:ilvl w:val="0"/>
                <w:numId w:val="56"/>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Zabur</w:t>
            </w:r>
          </w:p>
        </w:tc>
        <w:tc>
          <w:tcPr>
            <w:vAlign w:val="top"/>
          </w:tcPr>
          <w:p w:rsidR="00000000" w:rsidDel="00000000" w:rsidP="00000000" w:rsidRDefault="00000000" w:rsidRPr="00000000" w14:paraId="00000041">
            <w:pPr>
              <w:numPr>
                <w:ilvl w:val="0"/>
                <w:numId w:val="57"/>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Musa as.</w:t>
            </w:r>
          </w:p>
        </w:tc>
      </w:tr>
      <w:tr>
        <w:trPr>
          <w:cantSplit w:val="0"/>
          <w:tblHeader w:val="0"/>
        </w:trPr>
        <w:tc>
          <w:tcPr>
            <w:vAlign w:val="top"/>
          </w:tcPr>
          <w:p w:rsidR="00000000" w:rsidDel="00000000" w:rsidP="00000000" w:rsidRDefault="00000000" w:rsidRPr="00000000" w14:paraId="00000042">
            <w:pPr>
              <w:numPr>
                <w:ilvl w:val="0"/>
                <w:numId w:val="56"/>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Al-Qur’an</w:t>
            </w:r>
          </w:p>
        </w:tc>
        <w:tc>
          <w:tcPr>
            <w:vAlign w:val="top"/>
          </w:tcPr>
          <w:p w:rsidR="00000000" w:rsidDel="00000000" w:rsidP="00000000" w:rsidRDefault="00000000" w:rsidRPr="00000000" w14:paraId="00000043">
            <w:pPr>
              <w:numPr>
                <w:ilvl w:val="0"/>
                <w:numId w:val="57"/>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Isa as.</w:t>
            </w:r>
          </w:p>
        </w:tc>
      </w:tr>
      <w:tr>
        <w:trPr>
          <w:cantSplit w:val="0"/>
          <w:tblHeader w:val="0"/>
        </w:trPr>
        <w:tc>
          <w:tcPr>
            <w:vAlign w:val="top"/>
          </w:tcPr>
          <w:p w:rsidR="00000000" w:rsidDel="00000000" w:rsidP="00000000" w:rsidRDefault="00000000" w:rsidRPr="00000000" w14:paraId="00000044">
            <w:pPr>
              <w:numPr>
                <w:ilvl w:val="0"/>
                <w:numId w:val="56"/>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Taurat</w:t>
            </w:r>
          </w:p>
        </w:tc>
        <w:tc>
          <w:tcPr>
            <w:vAlign w:val="top"/>
          </w:tcPr>
          <w:p w:rsidR="00000000" w:rsidDel="00000000" w:rsidP="00000000" w:rsidRDefault="00000000" w:rsidRPr="00000000" w14:paraId="00000045">
            <w:pPr>
              <w:numPr>
                <w:ilvl w:val="0"/>
                <w:numId w:val="57"/>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Muhammad Saw.</w:t>
            </w:r>
          </w:p>
        </w:tc>
      </w:tr>
      <w:tr>
        <w:trPr>
          <w:cantSplit w:val="0"/>
          <w:tblHeader w:val="0"/>
        </w:trPr>
        <w:tc>
          <w:tcPr>
            <w:vAlign w:val="top"/>
          </w:tcPr>
          <w:p w:rsidR="00000000" w:rsidDel="00000000" w:rsidP="00000000" w:rsidRDefault="00000000" w:rsidRPr="00000000" w14:paraId="00000046">
            <w:pPr>
              <w:numPr>
                <w:ilvl w:val="0"/>
                <w:numId w:val="56"/>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Injil</w:t>
            </w:r>
          </w:p>
        </w:tc>
        <w:tc>
          <w:tcPr>
            <w:vAlign w:val="top"/>
          </w:tcPr>
          <w:p w:rsidR="00000000" w:rsidDel="00000000" w:rsidP="00000000" w:rsidRDefault="00000000" w:rsidRPr="00000000" w14:paraId="00000047">
            <w:pPr>
              <w:numPr>
                <w:ilvl w:val="0"/>
                <w:numId w:val="57"/>
              </w:numPr>
              <w:spacing w:after="0" w:lineRule="auto"/>
              <w:ind w:left="422"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Daud as.</w:t>
            </w:r>
          </w:p>
        </w:tc>
      </w:tr>
    </w:tbl>
    <w:p w:rsidR="00000000" w:rsidDel="00000000" w:rsidP="00000000" w:rsidRDefault="00000000" w:rsidRPr="00000000" w14:paraId="00000048">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ab/>
        <w:t xml:space="preserve">Dari tabel tersebut pasangan nama kitab dan rasul penerimanya adalah ….</w:t>
      </w:r>
    </w:p>
    <w:p w:rsidR="00000000" w:rsidDel="00000000" w:rsidP="00000000" w:rsidRDefault="00000000" w:rsidRPr="00000000" w14:paraId="00000049">
      <w:pPr>
        <w:numPr>
          <w:ilvl w:val="0"/>
          <w:numId w:val="5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1-a, 2-b, 3-c, dan 4-d</w:t>
      </w:r>
    </w:p>
    <w:p w:rsidR="00000000" w:rsidDel="00000000" w:rsidP="00000000" w:rsidRDefault="00000000" w:rsidRPr="00000000" w14:paraId="0000004A">
      <w:pPr>
        <w:numPr>
          <w:ilvl w:val="0"/>
          <w:numId w:val="5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1-b, 2-c, 3-d, dan 4-a</w:t>
      </w:r>
    </w:p>
    <w:p w:rsidR="00000000" w:rsidDel="00000000" w:rsidP="00000000" w:rsidRDefault="00000000" w:rsidRPr="00000000" w14:paraId="0000004B">
      <w:pPr>
        <w:numPr>
          <w:ilvl w:val="0"/>
          <w:numId w:val="5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2-c, 3-a, 4-b, dan 1-a</w:t>
      </w:r>
    </w:p>
    <w:p w:rsidR="00000000" w:rsidDel="00000000" w:rsidP="00000000" w:rsidRDefault="00000000" w:rsidRPr="00000000" w14:paraId="0000004C">
      <w:pPr>
        <w:numPr>
          <w:ilvl w:val="0"/>
          <w:numId w:val="59"/>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3-a, 4-b, 1-d, dan 2-c</w:t>
      </w:r>
    </w:p>
    <w:p w:rsidR="00000000" w:rsidDel="00000000" w:rsidP="00000000" w:rsidRDefault="00000000" w:rsidRPr="00000000" w14:paraId="0000004D">
      <w:pPr>
        <w:spacing w:after="0" w:line="276" w:lineRule="auto"/>
        <w:ind w:left="135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E">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tabel berikut!</w:t>
      </w:r>
    </w:p>
    <w:tbl>
      <w:tblPr>
        <w:tblStyle w:val="Table6"/>
        <w:tblW w:w="4684.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4"/>
        <w:gridCol w:w="2340"/>
        <w:tblGridChange w:id="0">
          <w:tblGrid>
            <w:gridCol w:w="2344"/>
            <w:gridCol w:w="2340"/>
          </w:tblGrid>
        </w:tblGridChange>
      </w:tblGrid>
      <w:tr>
        <w:trPr>
          <w:cantSplit w:val="0"/>
          <w:tblHeader w:val="0"/>
        </w:trPr>
        <w:tc>
          <w:tcPr>
            <w:shd w:fill="d9d9d9" w:val="clear"/>
            <w:vAlign w:val="top"/>
          </w:tcPr>
          <w:p w:rsidR="00000000" w:rsidDel="00000000" w:rsidP="00000000" w:rsidRDefault="00000000" w:rsidRPr="00000000" w14:paraId="0000004F">
            <w:pPr>
              <w:spacing w:after="80" w:before="80" w:lineRule="auto"/>
              <w:ind w:left="0"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Nama Nabi</w:t>
            </w:r>
            <w:r w:rsidDel="00000000" w:rsidR="00000000" w:rsidRPr="00000000">
              <w:rPr>
                <w:rtl w:val="0"/>
              </w:rPr>
            </w:r>
          </w:p>
        </w:tc>
        <w:tc>
          <w:tcPr>
            <w:shd w:fill="d9d9d9" w:val="clear"/>
            <w:vAlign w:val="top"/>
          </w:tcPr>
          <w:p w:rsidR="00000000" w:rsidDel="00000000" w:rsidP="00000000" w:rsidRDefault="00000000" w:rsidRPr="00000000" w14:paraId="00000050">
            <w:pPr>
              <w:spacing w:after="80" w:before="80" w:lineRule="auto"/>
              <w:ind w:left="0"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Jumlah Suhuf</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1">
            <w:pPr>
              <w:numPr>
                <w:ilvl w:val="0"/>
                <w:numId w:val="58"/>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Musa as</w:t>
            </w:r>
          </w:p>
        </w:tc>
        <w:tc>
          <w:tcPr>
            <w:vAlign w:val="top"/>
          </w:tcPr>
          <w:p w:rsidR="00000000" w:rsidDel="00000000" w:rsidP="00000000" w:rsidRDefault="00000000" w:rsidRPr="00000000" w14:paraId="00000052">
            <w:pPr>
              <w:numPr>
                <w:ilvl w:val="0"/>
                <w:numId w:val="60"/>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10 lembar</w:t>
            </w:r>
          </w:p>
        </w:tc>
      </w:tr>
      <w:tr>
        <w:trPr>
          <w:cantSplit w:val="0"/>
          <w:tblHeader w:val="0"/>
        </w:trPr>
        <w:tc>
          <w:tcPr>
            <w:vAlign w:val="top"/>
          </w:tcPr>
          <w:p w:rsidR="00000000" w:rsidDel="00000000" w:rsidP="00000000" w:rsidRDefault="00000000" w:rsidRPr="00000000" w14:paraId="00000053">
            <w:pPr>
              <w:numPr>
                <w:ilvl w:val="0"/>
                <w:numId w:val="58"/>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Syits as</w:t>
            </w:r>
          </w:p>
        </w:tc>
        <w:tc>
          <w:tcPr>
            <w:vAlign w:val="top"/>
          </w:tcPr>
          <w:p w:rsidR="00000000" w:rsidDel="00000000" w:rsidP="00000000" w:rsidRDefault="00000000" w:rsidRPr="00000000" w14:paraId="00000054">
            <w:pPr>
              <w:numPr>
                <w:ilvl w:val="0"/>
                <w:numId w:val="60"/>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50 lembar</w:t>
            </w:r>
          </w:p>
        </w:tc>
      </w:tr>
      <w:tr>
        <w:trPr>
          <w:cantSplit w:val="0"/>
          <w:tblHeader w:val="0"/>
        </w:trPr>
        <w:tc>
          <w:tcPr>
            <w:vAlign w:val="top"/>
          </w:tcPr>
          <w:p w:rsidR="00000000" w:rsidDel="00000000" w:rsidP="00000000" w:rsidRDefault="00000000" w:rsidRPr="00000000" w14:paraId="00000055">
            <w:pPr>
              <w:numPr>
                <w:ilvl w:val="0"/>
                <w:numId w:val="58"/>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Ibrahim  as</w:t>
            </w:r>
          </w:p>
        </w:tc>
        <w:tc>
          <w:tcPr>
            <w:vAlign w:val="top"/>
          </w:tcPr>
          <w:p w:rsidR="00000000" w:rsidDel="00000000" w:rsidP="00000000" w:rsidRDefault="00000000" w:rsidRPr="00000000" w14:paraId="00000056">
            <w:pPr>
              <w:numPr>
                <w:ilvl w:val="0"/>
                <w:numId w:val="60"/>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30 lembar</w:t>
            </w:r>
          </w:p>
        </w:tc>
      </w:tr>
      <w:tr>
        <w:trPr>
          <w:cantSplit w:val="0"/>
          <w:tblHeader w:val="0"/>
        </w:trPr>
        <w:tc>
          <w:tcPr>
            <w:vAlign w:val="top"/>
          </w:tcPr>
          <w:p w:rsidR="00000000" w:rsidDel="00000000" w:rsidP="00000000" w:rsidRDefault="00000000" w:rsidRPr="00000000" w14:paraId="00000057">
            <w:pPr>
              <w:numPr>
                <w:ilvl w:val="0"/>
                <w:numId w:val="58"/>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Idris  as</w:t>
            </w:r>
          </w:p>
        </w:tc>
        <w:tc>
          <w:tcPr>
            <w:vAlign w:val="top"/>
          </w:tcPr>
          <w:p w:rsidR="00000000" w:rsidDel="00000000" w:rsidP="00000000" w:rsidRDefault="00000000" w:rsidRPr="00000000" w14:paraId="00000058">
            <w:pPr>
              <w:numPr>
                <w:ilvl w:val="0"/>
                <w:numId w:val="60"/>
              </w:numPr>
              <w:spacing w:after="0" w:lineRule="auto"/>
              <w:ind w:left="35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10 lembar</w:t>
            </w:r>
          </w:p>
        </w:tc>
      </w:tr>
    </w:tbl>
    <w:p w:rsidR="00000000" w:rsidDel="00000000" w:rsidP="00000000" w:rsidRDefault="00000000" w:rsidRPr="00000000" w14:paraId="00000059">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ab/>
        <w:t xml:space="preserve">Dari tabel tersebut pasangan nama nabi dan jumlah suhuf yang diterimanya adalah ….</w:t>
      </w:r>
    </w:p>
    <w:p w:rsidR="00000000" w:rsidDel="00000000" w:rsidP="00000000" w:rsidRDefault="00000000" w:rsidRPr="00000000" w14:paraId="0000005A">
      <w:pPr>
        <w:numPr>
          <w:ilvl w:val="0"/>
          <w:numId w:val="62"/>
        </w:numPr>
        <w:spacing w:after="0" w:line="276" w:lineRule="auto"/>
        <w:ind w:left="1080" w:hanging="45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1-a, 2-b, 3-c, dan 4-d</w:t>
      </w:r>
    </w:p>
    <w:p w:rsidR="00000000" w:rsidDel="00000000" w:rsidP="00000000" w:rsidRDefault="00000000" w:rsidRPr="00000000" w14:paraId="0000005B">
      <w:pPr>
        <w:numPr>
          <w:ilvl w:val="0"/>
          <w:numId w:val="6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1-b, 2-c, 3-d, dan 4-a</w:t>
      </w:r>
    </w:p>
    <w:p w:rsidR="00000000" w:rsidDel="00000000" w:rsidP="00000000" w:rsidRDefault="00000000" w:rsidRPr="00000000" w14:paraId="0000005C">
      <w:pPr>
        <w:numPr>
          <w:ilvl w:val="0"/>
          <w:numId w:val="6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2-b, 3-a, 4-c, dan 1-d</w:t>
      </w:r>
    </w:p>
    <w:p w:rsidR="00000000" w:rsidDel="00000000" w:rsidP="00000000" w:rsidRDefault="00000000" w:rsidRPr="00000000" w14:paraId="0000005D">
      <w:pPr>
        <w:numPr>
          <w:ilvl w:val="0"/>
          <w:numId w:val="6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2-c, 3-d, 4-a, dan 1-b</w:t>
      </w:r>
    </w:p>
    <w:p w:rsidR="00000000" w:rsidDel="00000000" w:rsidP="00000000" w:rsidRDefault="00000000" w:rsidRPr="00000000" w14:paraId="0000005E">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F">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salah satu isi dari Kitab Taurat adalah ….</w:t>
      </w:r>
    </w:p>
    <w:p w:rsidR="00000000" w:rsidDel="00000000" w:rsidP="00000000" w:rsidRDefault="00000000" w:rsidRPr="00000000" w14:paraId="00000060">
      <w:pPr>
        <w:numPr>
          <w:ilvl w:val="0"/>
          <w:numId w:val="6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membenarkan isi Kitab Injil </w:t>
      </w:r>
    </w:p>
    <w:p w:rsidR="00000000" w:rsidDel="00000000" w:rsidP="00000000" w:rsidRDefault="00000000" w:rsidRPr="00000000" w14:paraId="00000061">
      <w:pPr>
        <w:numPr>
          <w:ilvl w:val="0"/>
          <w:numId w:val="63"/>
        </w:numPr>
        <w:spacing w:after="0" w:line="276" w:lineRule="auto"/>
        <w:ind w:left="1080" w:hanging="45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larangan menjadi saksi palsu</w:t>
      </w:r>
    </w:p>
    <w:p w:rsidR="00000000" w:rsidDel="00000000" w:rsidP="00000000" w:rsidRDefault="00000000" w:rsidRPr="00000000" w14:paraId="00000062">
      <w:pPr>
        <w:numPr>
          <w:ilvl w:val="0"/>
          <w:numId w:val="6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berisi dzikir dan nasehat</w:t>
      </w:r>
    </w:p>
    <w:p w:rsidR="00000000" w:rsidDel="00000000" w:rsidP="00000000" w:rsidRDefault="00000000" w:rsidRPr="00000000" w14:paraId="00000063">
      <w:pPr>
        <w:numPr>
          <w:ilvl w:val="0"/>
          <w:numId w:val="6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merevisi kitab-kitab sebelumnya</w:t>
      </w:r>
    </w:p>
    <w:p w:rsidR="00000000" w:rsidDel="00000000" w:rsidP="00000000" w:rsidRDefault="00000000" w:rsidRPr="00000000" w14:paraId="00000064">
      <w:pPr>
        <w:spacing w:after="0" w:line="276" w:lineRule="auto"/>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5">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QS. al-Maidah/5:16 berikut:</w:t>
      </w:r>
    </w:p>
    <w:tbl>
      <w:tblPr>
        <w:tblStyle w:val="Table7"/>
        <w:tblW w:w="8658.0" w:type="dxa"/>
        <w:jc w:val="left"/>
        <w:tblInd w:w="522.0" w:type="dxa"/>
        <w:tblLayout w:type="fixed"/>
        <w:tblLook w:val="0000"/>
      </w:tblPr>
      <w:tblGrid>
        <w:gridCol w:w="8658"/>
        <w:tblGridChange w:id="0">
          <w:tblGrid>
            <w:gridCol w:w="8658"/>
          </w:tblGrid>
        </w:tblGridChange>
      </w:tblGrid>
      <w:tr>
        <w:trPr>
          <w:cantSplit w:val="0"/>
          <w:tblHeader w:val="0"/>
        </w:trPr>
        <w:tc>
          <w:tcPr>
            <w:vAlign w:val="top"/>
          </w:tcPr>
          <w:p w:rsidR="00000000" w:rsidDel="00000000" w:rsidP="00000000" w:rsidRDefault="00000000" w:rsidRPr="00000000" w14:paraId="00000066">
            <w:pPr>
              <w:tabs>
                <w:tab w:val="left" w:leader="none" w:pos="5050"/>
              </w:tabs>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268595" cy="838200"/>
                  <wp:effectExtent b="0" l="0" r="0" t="0"/>
                  <wp:docPr id="1075" name="image14.jpg"/>
                  <a:graphic>
                    <a:graphicData uri="http://schemas.openxmlformats.org/drawingml/2006/picture">
                      <pic:pic>
                        <pic:nvPicPr>
                          <pic:cNvPr id="0" name="image14.jpg"/>
                          <pic:cNvPicPr preferRelativeResize="0"/>
                        </pic:nvPicPr>
                        <pic:blipFill>
                          <a:blip r:embed="rId14"/>
                          <a:srcRect b="0" l="0" r="0" t="0"/>
                          <a:stretch>
                            <a:fillRect/>
                          </a:stretch>
                        </pic:blipFill>
                        <pic:spPr>
                          <a:xfrm>
                            <a:off x="0" y="0"/>
                            <a:ext cx="5268595" cy="8382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7">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Arti kata yang bergaris bawah pada ayat tersebut adalah ….</w:t>
      </w:r>
    </w:p>
    <w:p w:rsidR="00000000" w:rsidDel="00000000" w:rsidP="00000000" w:rsidRDefault="00000000" w:rsidRPr="00000000" w14:paraId="00000068">
      <w:pPr>
        <w:numPr>
          <w:ilvl w:val="0"/>
          <w:numId w:val="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dengan kitab-kitab itulah</w:t>
      </w:r>
    </w:p>
    <w:p w:rsidR="00000000" w:rsidDel="00000000" w:rsidP="00000000" w:rsidRDefault="00000000" w:rsidRPr="00000000" w14:paraId="00000069">
      <w:pPr>
        <w:numPr>
          <w:ilvl w:val="0"/>
          <w:numId w:val="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kepada cahaya dengan izin-Nya</w:t>
      </w:r>
    </w:p>
    <w:p w:rsidR="00000000" w:rsidDel="00000000" w:rsidP="00000000" w:rsidRDefault="00000000" w:rsidRPr="00000000" w14:paraId="0000006A">
      <w:pPr>
        <w:numPr>
          <w:ilvl w:val="0"/>
          <w:numId w:val="2"/>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kepada orang yang mengikuti keridloan-Nya</w:t>
      </w:r>
    </w:p>
    <w:p w:rsidR="00000000" w:rsidDel="00000000" w:rsidP="00000000" w:rsidRDefault="00000000" w:rsidRPr="00000000" w14:paraId="0000006B">
      <w:pPr>
        <w:numPr>
          <w:ilvl w:val="0"/>
          <w:numId w:val="2"/>
        </w:numPr>
        <w:spacing w:after="0" w:line="276" w:lineRule="auto"/>
        <w:ind w:left="1080" w:hanging="45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dan mengeluarkan orang itu dari kegelapan</w:t>
      </w:r>
    </w:p>
    <w:p w:rsidR="00000000" w:rsidDel="00000000" w:rsidP="00000000" w:rsidRDefault="00000000" w:rsidRPr="00000000" w14:paraId="0000006C">
      <w:pPr>
        <w:spacing w:after="0" w:line="276" w:lineRule="auto"/>
        <w:ind w:left="144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D">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Perbedaan antara kitab dengan suhuf adalah ….</w:t>
      </w:r>
    </w:p>
    <w:p w:rsidR="00000000" w:rsidDel="00000000" w:rsidP="00000000" w:rsidRDefault="00000000" w:rsidRPr="00000000" w14:paraId="0000006E">
      <w:pPr>
        <w:numPr>
          <w:ilvl w:val="0"/>
          <w:numId w:val="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suhuf sudah dibukukan sedang kitab berbentuk lembaran</w:t>
      </w:r>
    </w:p>
    <w:p w:rsidR="00000000" w:rsidDel="00000000" w:rsidP="00000000" w:rsidRDefault="00000000" w:rsidRPr="00000000" w14:paraId="0000006F">
      <w:pPr>
        <w:numPr>
          <w:ilvl w:val="0"/>
          <w:numId w:val="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suhuf sabda Rasulullah Saw. sedang kitab firman Allah Swt.</w:t>
      </w:r>
    </w:p>
    <w:p w:rsidR="00000000" w:rsidDel="00000000" w:rsidP="00000000" w:rsidRDefault="00000000" w:rsidRPr="00000000" w14:paraId="00000070">
      <w:pPr>
        <w:numPr>
          <w:ilvl w:val="0"/>
          <w:numId w:val="3"/>
        </w:numPr>
        <w:spacing w:after="0" w:line="276" w:lineRule="auto"/>
        <w:ind w:left="1080" w:hanging="45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kitab berlakunya lebih lama dari pada suhuf</w:t>
      </w:r>
    </w:p>
    <w:p w:rsidR="00000000" w:rsidDel="00000000" w:rsidP="00000000" w:rsidRDefault="00000000" w:rsidRPr="00000000" w14:paraId="00000071">
      <w:pPr>
        <w:numPr>
          <w:ilvl w:val="0"/>
          <w:numId w:val="3"/>
        </w:numPr>
        <w:spacing w:after="0" w:line="276" w:lineRule="auto"/>
        <w:ind w:left="108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isi suhuf lebih lengkap dibandingkan kitab</w:t>
      </w:r>
    </w:p>
    <w:p w:rsidR="00000000" w:rsidDel="00000000" w:rsidP="00000000" w:rsidRDefault="00000000" w:rsidRPr="00000000" w14:paraId="00000072">
      <w:pPr>
        <w:spacing w:after="0" w:line="276" w:lineRule="auto"/>
        <w:ind w:left="144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3">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beberapa pernyataan berikut!</w:t>
      </w:r>
    </w:p>
    <w:p w:rsidR="00000000" w:rsidDel="00000000" w:rsidP="00000000" w:rsidRDefault="00000000" w:rsidRPr="00000000" w14:paraId="00000074">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Memberi petunjuk kepada manusia.</w:t>
      </w:r>
    </w:p>
    <w:p w:rsidR="00000000" w:rsidDel="00000000" w:rsidP="00000000" w:rsidRDefault="00000000" w:rsidRPr="00000000" w14:paraId="00000075">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Mudah dalam menghafalkan.</w:t>
      </w:r>
    </w:p>
    <w:p w:rsidR="00000000" w:rsidDel="00000000" w:rsidP="00000000" w:rsidRDefault="00000000" w:rsidRPr="00000000" w14:paraId="00000076">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Pedoman agar manusia tidak berselisih dalam menentukan kebenaran.</w:t>
      </w:r>
    </w:p>
    <w:p w:rsidR="00000000" w:rsidDel="00000000" w:rsidP="00000000" w:rsidRDefault="00000000" w:rsidRPr="00000000" w14:paraId="00000077">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Menambah ilmu pengetahuan.</w:t>
      </w:r>
    </w:p>
    <w:p w:rsidR="00000000" w:rsidDel="00000000" w:rsidP="00000000" w:rsidRDefault="00000000" w:rsidRPr="00000000" w14:paraId="00000078">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Mensyukuri segala anugerah dan nikmat Allah Swt.</w:t>
      </w:r>
    </w:p>
    <w:p w:rsidR="00000000" w:rsidDel="00000000" w:rsidP="00000000" w:rsidRDefault="00000000" w:rsidRPr="00000000" w14:paraId="00000079">
      <w:pPr>
        <w:numPr>
          <w:ilvl w:val="0"/>
          <w:numId w:val="33"/>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Menjelaskan isi kitab-kitab sebelumnya.</w:t>
      </w:r>
    </w:p>
    <w:p w:rsidR="00000000" w:rsidDel="00000000" w:rsidP="00000000" w:rsidRDefault="00000000" w:rsidRPr="00000000" w14:paraId="0000007A">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Pernyataan tersebut yang merupakan hikmah beriman kepada kitab adalah nomor ….</w:t>
      </w:r>
    </w:p>
    <w:p w:rsidR="00000000" w:rsidDel="00000000" w:rsidP="00000000" w:rsidRDefault="00000000" w:rsidRPr="00000000" w14:paraId="0000007B">
      <w:pPr>
        <w:numPr>
          <w:ilvl w:val="0"/>
          <w:numId w:val="6"/>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2 dan 3</w:t>
      </w:r>
    </w:p>
    <w:p w:rsidR="00000000" w:rsidDel="00000000" w:rsidP="00000000" w:rsidRDefault="00000000" w:rsidRPr="00000000" w14:paraId="0000007C">
      <w:pPr>
        <w:numPr>
          <w:ilvl w:val="0"/>
          <w:numId w:val="6"/>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3 dan 4</w:t>
      </w:r>
    </w:p>
    <w:p w:rsidR="00000000" w:rsidDel="00000000" w:rsidP="00000000" w:rsidRDefault="00000000" w:rsidRPr="00000000" w14:paraId="0000007D">
      <w:pPr>
        <w:numPr>
          <w:ilvl w:val="0"/>
          <w:numId w:val="6"/>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 3 dan 5</w:t>
      </w:r>
    </w:p>
    <w:p w:rsidR="00000000" w:rsidDel="00000000" w:rsidP="00000000" w:rsidRDefault="00000000" w:rsidRPr="00000000" w14:paraId="0000007E">
      <w:pPr>
        <w:numPr>
          <w:ilvl w:val="0"/>
          <w:numId w:val="6"/>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4, 5 dan 6</w:t>
      </w:r>
    </w:p>
    <w:p w:rsidR="00000000" w:rsidDel="00000000" w:rsidP="00000000" w:rsidRDefault="00000000" w:rsidRPr="00000000" w14:paraId="0000007F">
      <w:pPr>
        <w:spacing w:after="0" w:line="276" w:lineRule="auto"/>
        <w:ind w:left="1260" w:firstLine="468.0000000000001"/>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80">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QS. al-Maidah/5: 90 berikut:</w:t>
      </w:r>
    </w:p>
    <w:tbl>
      <w:tblPr>
        <w:tblStyle w:val="Table8"/>
        <w:tblW w:w="8838.0" w:type="dxa"/>
        <w:jc w:val="left"/>
        <w:tblInd w:w="522.0" w:type="dxa"/>
        <w:tblLayout w:type="fixed"/>
        <w:tblLook w:val="0000"/>
      </w:tblPr>
      <w:tblGrid>
        <w:gridCol w:w="8838"/>
        <w:tblGridChange w:id="0">
          <w:tblGrid>
            <w:gridCol w:w="8838"/>
          </w:tblGrid>
        </w:tblGridChange>
      </w:tblGrid>
      <w:tr>
        <w:trPr>
          <w:cantSplit w:val="0"/>
          <w:tblHeader w:val="0"/>
        </w:trPr>
        <w:tc>
          <w:tcPr>
            <w:vAlign w:val="top"/>
          </w:tcPr>
          <w:p w:rsidR="00000000" w:rsidDel="00000000" w:rsidP="00000000" w:rsidRDefault="00000000" w:rsidRPr="00000000" w14:paraId="00000081">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356225" cy="772160"/>
                  <wp:effectExtent b="0" l="0" r="0" t="0"/>
                  <wp:docPr id="1074"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5356225" cy="77216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2">
      <w:pPr>
        <w:spacing w:after="0" w:line="276" w:lineRule="auto"/>
        <w:ind w:left="54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 Berikut ini yang </w:t>
      </w:r>
      <w:r w:rsidDel="00000000" w:rsidR="00000000" w:rsidRPr="00000000">
        <w:rPr>
          <w:rFonts w:ascii="Arial" w:cs="Arial" w:eastAsia="Arial" w:hAnsi="Arial"/>
          <w:b w:val="1"/>
          <w:bCs w:val="1"/>
          <w:i w:val="1"/>
          <w:iCs w:val="1"/>
          <w:vertAlign w:val="baseline"/>
          <w:rtl w:val="0"/>
        </w:rPr>
        <w:t xml:space="preserve">tidak termasuk</w:t>
      </w:r>
      <w:r w:rsidDel="00000000" w:rsidR="00000000" w:rsidRPr="00000000">
        <w:rPr>
          <w:rFonts w:ascii="Arial" w:cs="Arial" w:eastAsia="Arial" w:hAnsi="Arial"/>
          <w:vertAlign w:val="baseline"/>
          <w:rtl w:val="0"/>
        </w:rPr>
        <w:t xml:space="preserve"> isi kandungan ayat tersebut adalah ….</w:t>
      </w:r>
    </w:p>
    <w:p w:rsidR="00000000" w:rsidDel="00000000" w:rsidP="00000000" w:rsidRDefault="00000000" w:rsidRPr="00000000" w14:paraId="00000083">
      <w:pPr>
        <w:numPr>
          <w:ilvl w:val="0"/>
          <w:numId w:val="7"/>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perintah mendekati perbuatan setan</w:t>
      </w:r>
    </w:p>
    <w:p w:rsidR="00000000" w:rsidDel="00000000" w:rsidP="00000000" w:rsidRDefault="00000000" w:rsidRPr="00000000" w14:paraId="00000084">
      <w:pPr>
        <w:numPr>
          <w:ilvl w:val="0"/>
          <w:numId w:val="7"/>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judi adalah perbuatan setan</w:t>
      </w:r>
    </w:p>
    <w:p w:rsidR="00000000" w:rsidDel="00000000" w:rsidP="00000000" w:rsidRDefault="00000000" w:rsidRPr="00000000" w14:paraId="00000085">
      <w:pPr>
        <w:numPr>
          <w:ilvl w:val="0"/>
          <w:numId w:val="7"/>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perintah menjauhi minum-minuman keras</w:t>
      </w:r>
    </w:p>
    <w:p w:rsidR="00000000" w:rsidDel="00000000" w:rsidP="00000000" w:rsidRDefault="00000000" w:rsidRPr="00000000" w14:paraId="00000086">
      <w:pPr>
        <w:numPr>
          <w:ilvl w:val="0"/>
          <w:numId w:val="7"/>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perintah menjauhi permainan judi</w:t>
      </w:r>
    </w:p>
    <w:p w:rsidR="00000000" w:rsidDel="00000000" w:rsidP="00000000" w:rsidRDefault="00000000" w:rsidRPr="00000000" w14:paraId="00000087">
      <w:pPr>
        <w:spacing w:after="0" w:line="276" w:lineRule="auto"/>
        <w:ind w:left="135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8">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Islam melarang khamr (minuman keras) karena bisa merusak fisik dan mental. Pelakunya juga diancam tidak akan masuk surga. Selain itu orang yang sudah kecanduan minuman keras juga malas bekerja dan tidak bisa mengendalikan keuangannya untuk hal-hal yang baik.</w:t>
      </w:r>
    </w:p>
    <w:p w:rsidR="00000000" w:rsidDel="00000000" w:rsidP="00000000" w:rsidRDefault="00000000" w:rsidRPr="00000000" w14:paraId="00000089">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Dari narasi tersebut bahaya dari minuman keras adalah ….</w:t>
      </w:r>
    </w:p>
    <w:p w:rsidR="00000000" w:rsidDel="00000000" w:rsidP="00000000" w:rsidRDefault="00000000" w:rsidRPr="00000000" w14:paraId="0000008A">
      <w:pPr>
        <w:numPr>
          <w:ilvl w:val="0"/>
          <w:numId w:val="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membuat orang semangat berpikir</w:t>
      </w:r>
    </w:p>
    <w:p w:rsidR="00000000" w:rsidDel="00000000" w:rsidP="00000000" w:rsidRDefault="00000000" w:rsidRPr="00000000" w14:paraId="0000008B">
      <w:pPr>
        <w:numPr>
          <w:ilvl w:val="0"/>
          <w:numId w:val="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membuat badan menjadi hangat</w:t>
      </w:r>
    </w:p>
    <w:p w:rsidR="00000000" w:rsidDel="00000000" w:rsidP="00000000" w:rsidRDefault="00000000" w:rsidRPr="00000000" w14:paraId="0000008C">
      <w:pPr>
        <w:numPr>
          <w:ilvl w:val="0"/>
          <w:numId w:val="8"/>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merusak fisik dan mental</w:t>
      </w:r>
    </w:p>
    <w:p w:rsidR="00000000" w:rsidDel="00000000" w:rsidP="00000000" w:rsidRDefault="00000000" w:rsidRPr="00000000" w14:paraId="0000008D">
      <w:pPr>
        <w:numPr>
          <w:ilvl w:val="0"/>
          <w:numId w:val="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membuat badan menjadi gemuk</w:t>
      </w:r>
    </w:p>
    <w:p w:rsidR="00000000" w:rsidDel="00000000" w:rsidP="00000000" w:rsidRDefault="00000000" w:rsidRPr="00000000" w14:paraId="0000008E">
      <w:pPr>
        <w:spacing w:after="0" w:line="276" w:lineRule="auto"/>
        <w:ind w:left="108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F">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Seseorang yang berjudi ingin mendapatkan harta sebanyak-banyaknya dengan cara cepat (pintas). Orang berjudi tidak akan pernah merasa puas dengan harta yang dimilikinya, sehingga ingin terus menambahnya. Hal ini sering menyebabkan keluarga jadi berantakan dan mengakibatkan penderitaan bagi keluarganya.</w:t>
      </w:r>
    </w:p>
    <w:p w:rsidR="00000000" w:rsidDel="00000000" w:rsidP="00000000" w:rsidRDefault="00000000" w:rsidRPr="00000000" w14:paraId="00000090">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Dari ilustrasi di atas bahaya dari bermain judi adalah ….</w:t>
      </w:r>
    </w:p>
    <w:p w:rsidR="00000000" w:rsidDel="00000000" w:rsidP="00000000" w:rsidRDefault="00000000" w:rsidRPr="00000000" w14:paraId="00000091">
      <w:pPr>
        <w:numPr>
          <w:ilvl w:val="0"/>
          <w:numId w:val="5"/>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Membuat hidupnya sejehtera</w:t>
      </w:r>
    </w:p>
    <w:p w:rsidR="00000000" w:rsidDel="00000000" w:rsidP="00000000" w:rsidRDefault="00000000" w:rsidRPr="00000000" w14:paraId="00000092">
      <w:pPr>
        <w:numPr>
          <w:ilvl w:val="0"/>
          <w:numId w:val="5"/>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Membuat keluarganya hidup menderita</w:t>
      </w:r>
    </w:p>
    <w:p w:rsidR="00000000" w:rsidDel="00000000" w:rsidP="00000000" w:rsidRDefault="00000000" w:rsidRPr="00000000" w14:paraId="00000093">
      <w:pPr>
        <w:numPr>
          <w:ilvl w:val="0"/>
          <w:numId w:val="5"/>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Merusak fisik dan mental</w:t>
      </w:r>
    </w:p>
    <w:p w:rsidR="00000000" w:rsidDel="00000000" w:rsidP="00000000" w:rsidRDefault="00000000" w:rsidRPr="00000000" w14:paraId="00000094">
      <w:pPr>
        <w:numPr>
          <w:ilvl w:val="0"/>
          <w:numId w:val="5"/>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Menimbulkan dendam berkepanjangan</w:t>
      </w:r>
    </w:p>
    <w:p w:rsidR="00000000" w:rsidDel="00000000" w:rsidP="00000000" w:rsidRDefault="00000000" w:rsidRPr="00000000" w14:paraId="00000095">
      <w:pPr>
        <w:spacing w:after="0" w:line="276" w:lineRule="auto"/>
        <w:ind w:left="117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6">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pernyataan-pernyataan berikut!</w:t>
      </w:r>
    </w:p>
    <w:p w:rsidR="00000000" w:rsidDel="00000000" w:rsidP="00000000" w:rsidRDefault="00000000" w:rsidRPr="00000000" w14:paraId="00000097">
      <w:pPr>
        <w:numPr>
          <w:ilvl w:val="0"/>
          <w:numId w:val="4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Menimbulkan benih dendam berkepanjangan</w:t>
      </w:r>
    </w:p>
    <w:p w:rsidR="00000000" w:rsidDel="00000000" w:rsidP="00000000" w:rsidRDefault="00000000" w:rsidRPr="00000000" w14:paraId="00000098">
      <w:pPr>
        <w:numPr>
          <w:ilvl w:val="0"/>
          <w:numId w:val="4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Membuat kehidupan menjadi tidak nyaman</w:t>
      </w:r>
    </w:p>
    <w:p w:rsidR="00000000" w:rsidDel="00000000" w:rsidP="00000000" w:rsidRDefault="00000000" w:rsidRPr="00000000" w14:paraId="00000099">
      <w:pPr>
        <w:numPr>
          <w:ilvl w:val="0"/>
          <w:numId w:val="4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Merusak fisik dan mental</w:t>
      </w:r>
    </w:p>
    <w:p w:rsidR="00000000" w:rsidDel="00000000" w:rsidP="00000000" w:rsidRDefault="00000000" w:rsidRPr="00000000" w14:paraId="0000009A">
      <w:pPr>
        <w:numPr>
          <w:ilvl w:val="0"/>
          <w:numId w:val="4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Membawa penderitaan bagi keluarga</w:t>
      </w:r>
    </w:p>
    <w:p w:rsidR="00000000" w:rsidDel="00000000" w:rsidP="00000000" w:rsidRDefault="00000000" w:rsidRPr="00000000" w14:paraId="0000009B">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Dari pernyataan tersebut yang termasuk bahaya dari pertengkaran ditunjukkan pada nomor ….</w:t>
      </w:r>
    </w:p>
    <w:p w:rsidR="00000000" w:rsidDel="00000000" w:rsidP="00000000" w:rsidRDefault="00000000" w:rsidRPr="00000000" w14:paraId="0000009C">
      <w:pPr>
        <w:numPr>
          <w:ilvl w:val="0"/>
          <w:numId w:val="4"/>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dan 2</w:t>
      </w:r>
    </w:p>
    <w:p w:rsidR="00000000" w:rsidDel="00000000" w:rsidP="00000000" w:rsidRDefault="00000000" w:rsidRPr="00000000" w14:paraId="0000009D">
      <w:pPr>
        <w:numPr>
          <w:ilvl w:val="0"/>
          <w:numId w:val="4"/>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dan 3</w:t>
      </w:r>
    </w:p>
    <w:p w:rsidR="00000000" w:rsidDel="00000000" w:rsidP="00000000" w:rsidRDefault="00000000" w:rsidRPr="00000000" w14:paraId="0000009E">
      <w:pPr>
        <w:numPr>
          <w:ilvl w:val="0"/>
          <w:numId w:val="4"/>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 dan 3</w:t>
      </w:r>
    </w:p>
    <w:p w:rsidR="00000000" w:rsidDel="00000000" w:rsidP="00000000" w:rsidRDefault="00000000" w:rsidRPr="00000000" w14:paraId="0000009F">
      <w:pPr>
        <w:numPr>
          <w:ilvl w:val="0"/>
          <w:numId w:val="4"/>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3 dan 4</w:t>
      </w:r>
    </w:p>
    <w:p w:rsidR="00000000" w:rsidDel="00000000" w:rsidP="00000000" w:rsidRDefault="00000000" w:rsidRPr="00000000" w14:paraId="000000A0">
      <w:pPr>
        <w:spacing w:after="0" w:line="276" w:lineRule="auto"/>
        <w:ind w:left="108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1">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Dampak negatif yang akan timbul dari meminum khamr adalah ….</w:t>
      </w:r>
    </w:p>
    <w:p w:rsidR="00000000" w:rsidDel="00000000" w:rsidP="00000000" w:rsidRDefault="00000000" w:rsidRPr="00000000" w14:paraId="000000A2">
      <w:pPr>
        <w:numPr>
          <w:ilvl w:val="0"/>
          <w:numId w:val="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badan menjadi sehat dan kuat</w:t>
      </w:r>
    </w:p>
    <w:p w:rsidR="00000000" w:rsidDel="00000000" w:rsidP="00000000" w:rsidRDefault="00000000" w:rsidRPr="00000000" w14:paraId="000000A3">
      <w:pPr>
        <w:numPr>
          <w:ilvl w:val="0"/>
          <w:numId w:val="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kebutuhan cairan tubuh akan terpenuhi</w:t>
      </w:r>
    </w:p>
    <w:p w:rsidR="00000000" w:rsidDel="00000000" w:rsidP="00000000" w:rsidRDefault="00000000" w:rsidRPr="00000000" w14:paraId="000000A4">
      <w:pPr>
        <w:numPr>
          <w:ilvl w:val="0"/>
          <w:numId w:val="9"/>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meningkatkan pendapatan negara dari pajak miras</w:t>
      </w:r>
    </w:p>
    <w:p w:rsidR="00000000" w:rsidDel="00000000" w:rsidP="00000000" w:rsidRDefault="00000000" w:rsidRPr="00000000" w14:paraId="000000A5">
      <w:pPr>
        <w:numPr>
          <w:ilvl w:val="0"/>
          <w:numId w:val="9"/>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timbulnya berbagai macam penyakit fisik dan psikis</w:t>
      </w:r>
    </w:p>
    <w:p w:rsidR="00000000" w:rsidDel="00000000" w:rsidP="00000000" w:rsidRDefault="00000000" w:rsidRPr="00000000" w14:paraId="000000A6">
      <w:pPr>
        <w:spacing w:after="0" w:line="276" w:lineRule="auto"/>
        <w:ind w:left="72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7">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sabda Rasulullah Saw. berikut!</w:t>
      </w:r>
    </w:p>
    <w:tbl>
      <w:tblPr>
        <w:tblStyle w:val="Table9"/>
        <w:tblW w:w="8928.0" w:type="dxa"/>
        <w:jc w:val="left"/>
        <w:tblInd w:w="5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28"/>
        <w:tblGridChange w:id="0">
          <w:tblGrid>
            <w:gridCol w:w="892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8">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420360" cy="888365"/>
                  <wp:effectExtent b="0" l="0" r="0" t="0"/>
                  <wp:docPr id="1078" name="image21.jpg"/>
                  <a:graphic>
                    <a:graphicData uri="http://schemas.openxmlformats.org/drawingml/2006/picture">
                      <pic:pic>
                        <pic:nvPicPr>
                          <pic:cNvPr id="0" name="image21.jpg"/>
                          <pic:cNvPicPr preferRelativeResize="0"/>
                        </pic:nvPicPr>
                        <pic:blipFill>
                          <a:blip r:embed="rId16"/>
                          <a:srcRect b="0" l="0" r="0" t="0"/>
                          <a:stretch>
                            <a:fillRect/>
                          </a:stretch>
                        </pic:blipFill>
                        <pic:spPr>
                          <a:xfrm>
                            <a:off x="0" y="0"/>
                            <a:ext cx="5420360" cy="88836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A9">
      <w:pPr>
        <w:spacing w:after="0" w:line="276" w:lineRule="auto"/>
        <w:ind w:left="72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Arti kata yang bergaris bawah pada hadits tersebut adalah ….</w:t>
      </w:r>
    </w:p>
    <w:p w:rsidR="00000000" w:rsidDel="00000000" w:rsidP="00000000" w:rsidRDefault="00000000" w:rsidRPr="00000000" w14:paraId="000000AA">
      <w:pPr>
        <w:numPr>
          <w:ilvl w:val="0"/>
          <w:numId w:val="10"/>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kehancuran dunia</w:t>
      </w:r>
    </w:p>
    <w:p w:rsidR="00000000" w:rsidDel="00000000" w:rsidP="00000000" w:rsidRDefault="00000000" w:rsidRPr="00000000" w14:paraId="000000AB">
      <w:pPr>
        <w:numPr>
          <w:ilvl w:val="0"/>
          <w:numId w:val="1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lebih ringan</w:t>
      </w:r>
    </w:p>
    <w:p w:rsidR="00000000" w:rsidDel="00000000" w:rsidP="00000000" w:rsidRDefault="00000000" w:rsidRPr="00000000" w14:paraId="000000AC">
      <w:pPr>
        <w:numPr>
          <w:ilvl w:val="0"/>
          <w:numId w:val="1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membunuh seorang mukmin</w:t>
      </w:r>
    </w:p>
    <w:p w:rsidR="00000000" w:rsidDel="00000000" w:rsidP="00000000" w:rsidRDefault="00000000" w:rsidRPr="00000000" w14:paraId="000000AD">
      <w:pPr>
        <w:numPr>
          <w:ilvl w:val="0"/>
          <w:numId w:val="1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membunuh tanpa hak</w:t>
      </w:r>
    </w:p>
    <w:p w:rsidR="00000000" w:rsidDel="00000000" w:rsidP="00000000" w:rsidRDefault="00000000" w:rsidRPr="00000000" w14:paraId="000000AE">
      <w:pPr>
        <w:spacing w:after="0" w:line="276" w:lineRule="auto"/>
        <w:ind w:left="108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F">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Salah satu cara menghindari minuman keras (khamr) adalah …..</w:t>
      </w:r>
    </w:p>
    <w:p w:rsidR="00000000" w:rsidDel="00000000" w:rsidP="00000000" w:rsidRDefault="00000000" w:rsidRPr="00000000" w14:paraId="000000B0">
      <w:pPr>
        <w:numPr>
          <w:ilvl w:val="0"/>
          <w:numId w:val="11"/>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berteman dengan orang yang suka mabuk</w:t>
      </w:r>
    </w:p>
    <w:p w:rsidR="00000000" w:rsidDel="00000000" w:rsidP="00000000" w:rsidRDefault="00000000" w:rsidRPr="00000000" w14:paraId="000000B1">
      <w:pPr>
        <w:numPr>
          <w:ilvl w:val="0"/>
          <w:numId w:val="11"/>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bergaul dengan siapa saja yang penting senang</w:t>
      </w:r>
    </w:p>
    <w:p w:rsidR="00000000" w:rsidDel="00000000" w:rsidP="00000000" w:rsidRDefault="00000000" w:rsidRPr="00000000" w14:paraId="000000B2">
      <w:pPr>
        <w:numPr>
          <w:ilvl w:val="0"/>
          <w:numId w:val="11"/>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tidak dapat membedakan mana yang baik dan tidak</w:t>
      </w:r>
    </w:p>
    <w:p w:rsidR="00000000" w:rsidDel="00000000" w:rsidP="00000000" w:rsidRDefault="00000000" w:rsidRPr="00000000" w14:paraId="000000B3">
      <w:pPr>
        <w:numPr>
          <w:ilvl w:val="0"/>
          <w:numId w:val="11"/>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menjaga diri dari hal-hal yang dapat merusak dirinya </w:t>
      </w:r>
    </w:p>
    <w:p w:rsidR="00000000" w:rsidDel="00000000" w:rsidP="00000000" w:rsidRDefault="00000000" w:rsidRPr="00000000" w14:paraId="000000B4">
      <w:pPr>
        <w:spacing w:after="0" w:line="276" w:lineRule="auto"/>
        <w:ind w:left="72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5">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Kesesuaian antara perkataan dan perbuatan disebut sikap ….</w:t>
      </w:r>
    </w:p>
    <w:p w:rsidR="00000000" w:rsidDel="00000000" w:rsidP="00000000" w:rsidRDefault="00000000" w:rsidRPr="00000000" w14:paraId="000000B6">
      <w:pPr>
        <w:numPr>
          <w:ilvl w:val="0"/>
          <w:numId w:val="12"/>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santun</w:t>
      </w:r>
    </w:p>
    <w:p w:rsidR="00000000" w:rsidDel="00000000" w:rsidP="00000000" w:rsidRDefault="00000000" w:rsidRPr="00000000" w14:paraId="000000B7">
      <w:pPr>
        <w:numPr>
          <w:ilvl w:val="0"/>
          <w:numId w:val="12"/>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adil</w:t>
      </w:r>
    </w:p>
    <w:p w:rsidR="00000000" w:rsidDel="00000000" w:rsidP="00000000" w:rsidRDefault="00000000" w:rsidRPr="00000000" w14:paraId="000000B8">
      <w:pPr>
        <w:numPr>
          <w:ilvl w:val="0"/>
          <w:numId w:val="12"/>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jujur</w:t>
      </w:r>
    </w:p>
    <w:p w:rsidR="00000000" w:rsidDel="00000000" w:rsidP="00000000" w:rsidRDefault="00000000" w:rsidRPr="00000000" w14:paraId="000000B9">
      <w:pPr>
        <w:numPr>
          <w:ilvl w:val="0"/>
          <w:numId w:val="12"/>
        </w:numPr>
        <w:spacing w:after="0" w:line="276" w:lineRule="auto"/>
        <w:ind w:left="990" w:hanging="360"/>
        <w:jc w:val="left"/>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malu</w:t>
      </w:r>
    </w:p>
    <w:p w:rsidR="00000000" w:rsidDel="00000000" w:rsidP="00000000" w:rsidRDefault="00000000" w:rsidRPr="00000000" w14:paraId="000000BA">
      <w:pPr>
        <w:spacing w:after="0" w:line="276" w:lineRule="auto"/>
        <w:ind w:left="117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B">
      <w:pPr>
        <w:numPr>
          <w:ilvl w:val="0"/>
          <w:numId w:val="22"/>
        </w:numPr>
        <w:spacing w:after="0" w:line="276" w:lineRule="auto"/>
        <w:ind w:left="54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arti Al Hadits berikut ini!</w:t>
      </w:r>
    </w:p>
    <w:p w:rsidR="00000000" w:rsidDel="00000000" w:rsidP="00000000" w:rsidRDefault="00000000" w:rsidRPr="00000000" w14:paraId="000000BC">
      <w:pPr>
        <w:spacing w:after="0" w:line="276" w:lineRule="auto"/>
        <w:ind w:left="54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w:t>
      </w:r>
      <w:r w:rsidDel="00000000" w:rsidR="00000000" w:rsidRPr="00000000">
        <w:rPr>
          <w:rFonts w:ascii="Arial" w:cs="Arial" w:eastAsia="Arial" w:hAnsi="Arial"/>
          <w:i w:val="1"/>
          <w:iCs w:val="1"/>
          <w:vertAlign w:val="baseline"/>
          <w:rtl w:val="0"/>
        </w:rPr>
        <w:t xml:space="preserve">Dari Abdullah bin Mas’ud berkata telah bersabda Rasulullah Saw: Hendaklah kalian bersikap jujur, karena kejujuran itu akan membawa pada kebaikan, sedangkan kebaikan akan …”</w:t>
      </w:r>
      <w:r w:rsidDel="00000000" w:rsidR="00000000" w:rsidRPr="00000000">
        <w:rPr>
          <w:rFonts w:ascii="Arial" w:cs="Arial" w:eastAsia="Arial" w:hAnsi="Arial"/>
          <w:vertAlign w:val="baseline"/>
          <w:rtl w:val="0"/>
        </w:rPr>
        <w:t xml:space="preserve"> (HR. Tirmidzi)</w:t>
      </w:r>
    </w:p>
    <w:p w:rsidR="00000000" w:rsidDel="00000000" w:rsidP="00000000" w:rsidRDefault="00000000" w:rsidRPr="00000000" w14:paraId="000000BD">
      <w:pPr>
        <w:spacing w:after="0" w:line="276" w:lineRule="auto"/>
        <w:ind w:left="54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Lanjutan arti hadits tersebut adalah ….</w:t>
      </w:r>
    </w:p>
    <w:p w:rsidR="00000000" w:rsidDel="00000000" w:rsidP="00000000" w:rsidRDefault="00000000" w:rsidRPr="00000000" w14:paraId="000000BE">
      <w:pPr>
        <w:numPr>
          <w:ilvl w:val="0"/>
          <w:numId w:val="13"/>
        </w:numPr>
        <w:spacing w:after="0" w:line="276" w:lineRule="auto"/>
        <w:ind w:left="99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membawa keberuntungan</w:t>
      </w:r>
    </w:p>
    <w:p w:rsidR="00000000" w:rsidDel="00000000" w:rsidP="00000000" w:rsidRDefault="00000000" w:rsidRPr="00000000" w14:paraId="000000BF">
      <w:pPr>
        <w:numPr>
          <w:ilvl w:val="0"/>
          <w:numId w:val="13"/>
        </w:numPr>
        <w:spacing w:after="0" w:line="276" w:lineRule="auto"/>
        <w:ind w:left="990" w:hanging="45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membawa ke syurga</w:t>
      </w:r>
    </w:p>
    <w:p w:rsidR="00000000" w:rsidDel="00000000" w:rsidP="00000000" w:rsidRDefault="00000000" w:rsidRPr="00000000" w14:paraId="000000C0">
      <w:pPr>
        <w:numPr>
          <w:ilvl w:val="0"/>
          <w:numId w:val="13"/>
        </w:numPr>
        <w:spacing w:after="0" w:line="276" w:lineRule="auto"/>
        <w:ind w:left="99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membawa kemenangan</w:t>
      </w:r>
    </w:p>
    <w:p w:rsidR="00000000" w:rsidDel="00000000" w:rsidP="00000000" w:rsidRDefault="00000000" w:rsidRPr="00000000" w14:paraId="000000C1">
      <w:pPr>
        <w:numPr>
          <w:ilvl w:val="0"/>
          <w:numId w:val="13"/>
        </w:numPr>
        <w:spacing w:after="0" w:line="276" w:lineRule="auto"/>
        <w:ind w:left="99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membawa kepercayaan</w:t>
      </w:r>
    </w:p>
    <w:p w:rsidR="00000000" w:rsidDel="00000000" w:rsidP="00000000" w:rsidRDefault="00000000" w:rsidRPr="00000000" w14:paraId="000000C2">
      <w:pPr>
        <w:spacing w:after="0" w:line="276"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3">
      <w:pPr>
        <w:numPr>
          <w:ilvl w:val="0"/>
          <w:numId w:val="22"/>
        </w:numPr>
        <w:spacing w:after="200" w:line="276" w:lineRule="auto"/>
        <w:ind w:left="540" w:hanging="45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kutipan ayat berikut!</w:t>
      </w:r>
    </w:p>
    <w:tbl>
      <w:tblPr>
        <w:tblStyle w:val="Table10"/>
        <w:tblW w:w="9279.0" w:type="dxa"/>
        <w:jc w:val="left"/>
        <w:tblInd w:w="432.0" w:type="dxa"/>
        <w:tblLayout w:type="fixed"/>
        <w:tblLook w:val="0000"/>
      </w:tblPr>
      <w:tblGrid>
        <w:gridCol w:w="9279"/>
        <w:tblGridChange w:id="0">
          <w:tblGrid>
            <w:gridCol w:w="9279"/>
          </w:tblGrid>
        </w:tblGridChange>
      </w:tblGrid>
      <w:tr>
        <w:trPr>
          <w:cantSplit w:val="0"/>
          <w:tblHeader w:val="0"/>
        </w:trPr>
        <w:tc>
          <w:tcPr>
            <w:vAlign w:val="top"/>
          </w:tcPr>
          <w:p w:rsidR="00000000" w:rsidDel="00000000" w:rsidP="00000000" w:rsidRDefault="00000000" w:rsidRPr="00000000" w14:paraId="000000C4">
            <w:pPr>
              <w:spacing w:after="0" w:line="276" w:lineRule="auto"/>
              <w:ind w:left="0" w:firstLine="0"/>
              <w:jc w:val="center"/>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327015" cy="1355090"/>
                  <wp:effectExtent b="0" l="0" r="0" t="0"/>
                  <wp:docPr id="1076" name="image26.jpg"/>
                  <a:graphic>
                    <a:graphicData uri="http://schemas.openxmlformats.org/drawingml/2006/picture">
                      <pic:pic>
                        <pic:nvPicPr>
                          <pic:cNvPr id="0" name="image26.jpg"/>
                          <pic:cNvPicPr preferRelativeResize="0"/>
                        </pic:nvPicPr>
                        <pic:blipFill>
                          <a:blip r:embed="rId17"/>
                          <a:srcRect b="0" l="0" r="0" t="0"/>
                          <a:stretch>
                            <a:fillRect/>
                          </a:stretch>
                        </pic:blipFill>
                        <pic:spPr>
                          <a:xfrm>
                            <a:off x="0" y="0"/>
                            <a:ext cx="5327015" cy="135509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5">
      <w:pPr>
        <w:spacing w:after="0" w:line="276" w:lineRule="auto"/>
        <w:ind w:left="63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Arti dari kata yang bergaris bawah adalah ….</w:t>
      </w:r>
    </w:p>
    <w:p w:rsidR="00000000" w:rsidDel="00000000" w:rsidP="00000000" w:rsidRDefault="00000000" w:rsidRPr="00000000" w14:paraId="000000C6">
      <w:pPr>
        <w:numPr>
          <w:ilvl w:val="0"/>
          <w:numId w:val="53"/>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jadilah kamu sebagai penegak keadilan karena Allah (ketika) menjadi saksi dengan adil</w:t>
      </w:r>
    </w:p>
    <w:p w:rsidR="00000000" w:rsidDel="00000000" w:rsidP="00000000" w:rsidRDefault="00000000" w:rsidRPr="00000000" w14:paraId="000000C7">
      <w:pPr>
        <w:numPr>
          <w:ilvl w:val="0"/>
          <w:numId w:val="53"/>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dan bertakwalah kepada Allah, sesungguhnya Allah Maha Teliti terhadap apa yang kamu kerjakan </w:t>
      </w:r>
    </w:p>
    <w:p w:rsidR="00000000" w:rsidDel="00000000" w:rsidP="00000000" w:rsidRDefault="00000000" w:rsidRPr="00000000" w14:paraId="000000C8">
      <w:pPr>
        <w:numPr>
          <w:ilvl w:val="0"/>
          <w:numId w:val="53"/>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dan janganlah kebencianmu terhadap suatu kaum mendorong kamu untuk berlaku tidak adil</w:t>
      </w:r>
    </w:p>
    <w:p w:rsidR="00000000" w:rsidDel="00000000" w:rsidP="00000000" w:rsidRDefault="00000000" w:rsidRPr="00000000" w14:paraId="000000C9">
      <w:pPr>
        <w:numPr>
          <w:ilvl w:val="0"/>
          <w:numId w:val="53"/>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berlaku adillah. Karena (adil) itu lebih dekat kepada takwa</w:t>
      </w:r>
    </w:p>
    <w:p w:rsidR="00000000" w:rsidDel="00000000" w:rsidP="00000000" w:rsidRDefault="00000000" w:rsidRPr="00000000" w14:paraId="000000CA">
      <w:pPr>
        <w:spacing w:after="0" w:line="276" w:lineRule="auto"/>
        <w:ind w:left="144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B">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beberapa pernyataan berikut!</w:t>
      </w:r>
    </w:p>
    <w:p w:rsidR="00000000" w:rsidDel="00000000" w:rsidP="00000000" w:rsidRDefault="00000000" w:rsidRPr="00000000" w14:paraId="000000CC">
      <w:pPr>
        <w:numPr>
          <w:ilvl w:val="0"/>
          <w:numId w:val="5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Memakai barang orang lain tanpa sepengetahuan pemiliknya.</w:t>
      </w:r>
    </w:p>
    <w:p w:rsidR="00000000" w:rsidDel="00000000" w:rsidP="00000000" w:rsidRDefault="00000000" w:rsidRPr="00000000" w14:paraId="000000CD">
      <w:pPr>
        <w:numPr>
          <w:ilvl w:val="0"/>
          <w:numId w:val="5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Menyerahkan kembali sisa uang belanja kepada mama.</w:t>
      </w:r>
    </w:p>
    <w:p w:rsidR="00000000" w:rsidDel="00000000" w:rsidP="00000000" w:rsidRDefault="00000000" w:rsidRPr="00000000" w14:paraId="000000CE">
      <w:pPr>
        <w:numPr>
          <w:ilvl w:val="0"/>
          <w:numId w:val="5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Selalu memberi tahu nilai ulangan kepada orangtua meskipun nilainya jelek.</w:t>
      </w:r>
    </w:p>
    <w:p w:rsidR="00000000" w:rsidDel="00000000" w:rsidP="00000000" w:rsidRDefault="00000000" w:rsidRPr="00000000" w14:paraId="000000CF">
      <w:pPr>
        <w:numPr>
          <w:ilvl w:val="0"/>
          <w:numId w:val="5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Mengambil uang orangtua tanpa seizinnya.</w:t>
      </w:r>
    </w:p>
    <w:p w:rsidR="00000000" w:rsidDel="00000000" w:rsidP="00000000" w:rsidRDefault="00000000" w:rsidRPr="00000000" w14:paraId="000000D0">
      <w:pPr>
        <w:numPr>
          <w:ilvl w:val="0"/>
          <w:numId w:val="5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Meminta izin  kepada orangtua apabila akan pergi ke luar rumah.</w:t>
      </w:r>
    </w:p>
    <w:p w:rsidR="00000000" w:rsidDel="00000000" w:rsidP="00000000" w:rsidRDefault="00000000" w:rsidRPr="00000000" w14:paraId="000000D1">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Pernyataan tersebut yang termasuk cara bersikap jujur ketika di rumah terdapat pada nomor ….</w:t>
      </w:r>
    </w:p>
    <w:p w:rsidR="00000000" w:rsidDel="00000000" w:rsidP="00000000" w:rsidRDefault="00000000" w:rsidRPr="00000000" w14:paraId="000000D2">
      <w:pPr>
        <w:numPr>
          <w:ilvl w:val="0"/>
          <w:numId w:val="5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2 dan 5</w:t>
      </w:r>
    </w:p>
    <w:p w:rsidR="00000000" w:rsidDel="00000000" w:rsidP="00000000" w:rsidRDefault="00000000" w:rsidRPr="00000000" w14:paraId="000000D3">
      <w:pPr>
        <w:numPr>
          <w:ilvl w:val="0"/>
          <w:numId w:val="51"/>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2, 3 dan 5</w:t>
      </w:r>
    </w:p>
    <w:p w:rsidR="00000000" w:rsidDel="00000000" w:rsidP="00000000" w:rsidRDefault="00000000" w:rsidRPr="00000000" w14:paraId="000000D4">
      <w:pPr>
        <w:numPr>
          <w:ilvl w:val="0"/>
          <w:numId w:val="5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4 dan 5</w:t>
      </w:r>
    </w:p>
    <w:p w:rsidR="00000000" w:rsidDel="00000000" w:rsidP="00000000" w:rsidRDefault="00000000" w:rsidRPr="00000000" w14:paraId="000000D5">
      <w:pPr>
        <w:numPr>
          <w:ilvl w:val="0"/>
          <w:numId w:val="5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 4 dan 5</w:t>
      </w:r>
    </w:p>
    <w:p w:rsidR="00000000" w:rsidDel="00000000" w:rsidP="00000000" w:rsidRDefault="00000000" w:rsidRPr="00000000" w14:paraId="000000D6">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0D7">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Sebagai muslim kita harus senantiasa bersikap jujur di manapun berada, baik di rumah, sekolah, maupun lingkungan sekitar.  Adapun cara bersikap jujur ketika di sekolah antara lain adalah ….</w:t>
      </w:r>
    </w:p>
    <w:p w:rsidR="00000000" w:rsidDel="00000000" w:rsidP="00000000" w:rsidRDefault="00000000" w:rsidRPr="00000000" w14:paraId="000000D8">
      <w:pPr>
        <w:numPr>
          <w:ilvl w:val="0"/>
          <w:numId w:val="50"/>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Mengakui kesalahan dan meminta maaf ketika dipanggil guru BK</w:t>
      </w:r>
    </w:p>
    <w:p w:rsidR="00000000" w:rsidDel="00000000" w:rsidP="00000000" w:rsidRDefault="00000000" w:rsidRPr="00000000" w14:paraId="000000D9">
      <w:pPr>
        <w:numPr>
          <w:ilvl w:val="0"/>
          <w:numId w:val="50"/>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Meminta perlindungan kepada Kepala Sekolah</w:t>
      </w:r>
    </w:p>
    <w:p w:rsidR="00000000" w:rsidDel="00000000" w:rsidP="00000000" w:rsidRDefault="00000000" w:rsidRPr="00000000" w14:paraId="000000DA">
      <w:pPr>
        <w:numPr>
          <w:ilvl w:val="0"/>
          <w:numId w:val="50"/>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Meminta bantuan teman untuk menutupi kebohongannya</w:t>
      </w:r>
    </w:p>
    <w:p w:rsidR="00000000" w:rsidDel="00000000" w:rsidP="00000000" w:rsidRDefault="00000000" w:rsidRPr="00000000" w14:paraId="000000DB">
      <w:pPr>
        <w:numPr>
          <w:ilvl w:val="0"/>
          <w:numId w:val="50"/>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Mengakui kesalahan yang dilakukan oleh teman sekelas</w:t>
      </w:r>
    </w:p>
    <w:p w:rsidR="00000000" w:rsidDel="00000000" w:rsidP="00000000" w:rsidRDefault="00000000" w:rsidRPr="00000000" w14:paraId="000000DC">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0DD">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Pengertian hukum sunah adalah sesuatu yang jika dikerjakan ….</w:t>
      </w:r>
    </w:p>
    <w:p w:rsidR="00000000" w:rsidDel="00000000" w:rsidP="00000000" w:rsidRDefault="00000000" w:rsidRPr="00000000" w14:paraId="000000DE">
      <w:pPr>
        <w:numPr>
          <w:ilvl w:val="0"/>
          <w:numId w:val="49"/>
        </w:numPr>
        <w:spacing w:after="0" w:line="276" w:lineRule="auto"/>
        <w:ind w:left="990" w:hanging="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mendapat pahala, dan jika ditinggalkan berdosa</w:t>
      </w:r>
    </w:p>
    <w:p w:rsidR="00000000" w:rsidDel="00000000" w:rsidP="00000000" w:rsidRDefault="00000000" w:rsidRPr="00000000" w14:paraId="000000DF">
      <w:pPr>
        <w:numPr>
          <w:ilvl w:val="0"/>
          <w:numId w:val="49"/>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mendapat dosa, dan jika ditinggalkan berpahala</w:t>
      </w:r>
    </w:p>
    <w:p w:rsidR="00000000" w:rsidDel="00000000" w:rsidP="00000000" w:rsidRDefault="00000000" w:rsidRPr="00000000" w14:paraId="000000E0">
      <w:pPr>
        <w:numPr>
          <w:ilvl w:val="0"/>
          <w:numId w:val="49"/>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mendapat pahala, dan jika ditinggalkan tidak berdosa </w:t>
      </w:r>
    </w:p>
    <w:p w:rsidR="00000000" w:rsidDel="00000000" w:rsidP="00000000" w:rsidRDefault="00000000" w:rsidRPr="00000000" w14:paraId="000000E1">
      <w:pPr>
        <w:numPr>
          <w:ilvl w:val="0"/>
          <w:numId w:val="49"/>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tidak mendapat pahala, dan jika ditinggalkan berdosa</w:t>
      </w:r>
    </w:p>
    <w:p w:rsidR="00000000" w:rsidDel="00000000" w:rsidP="00000000" w:rsidRDefault="00000000" w:rsidRPr="00000000" w14:paraId="000000E2">
      <w:pPr>
        <w:spacing w:after="0" w:line="276" w:lineRule="auto"/>
        <w:ind w:left="108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E3">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Perhatikan nama-nama salat berikut!</w:t>
      </w:r>
    </w:p>
    <w:p w:rsidR="00000000" w:rsidDel="00000000" w:rsidP="00000000" w:rsidRDefault="00000000" w:rsidRPr="00000000" w14:paraId="000000E4">
      <w:pPr>
        <w:numPr>
          <w:ilvl w:val="0"/>
          <w:numId w:val="47"/>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idain</w:t>
      </w:r>
    </w:p>
    <w:p w:rsidR="00000000" w:rsidDel="00000000" w:rsidP="00000000" w:rsidRDefault="00000000" w:rsidRPr="00000000" w14:paraId="000000E5">
      <w:pPr>
        <w:numPr>
          <w:ilvl w:val="0"/>
          <w:numId w:val="47"/>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vertAlign w:val="baseline"/>
          <w:rtl w:val="0"/>
        </w:rPr>
        <w:t xml:space="preserve">salat istisqa</w:t>
      </w:r>
      <w:r w:rsidDel="00000000" w:rsidR="00000000" w:rsidRPr="00000000">
        <w:rPr>
          <w:rtl w:val="0"/>
        </w:rPr>
      </w:r>
    </w:p>
    <w:p w:rsidR="00000000" w:rsidDel="00000000" w:rsidP="00000000" w:rsidRDefault="00000000" w:rsidRPr="00000000" w14:paraId="000000E6">
      <w:pPr>
        <w:numPr>
          <w:ilvl w:val="0"/>
          <w:numId w:val="47"/>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khusuf</w:t>
      </w:r>
    </w:p>
    <w:p w:rsidR="00000000" w:rsidDel="00000000" w:rsidP="00000000" w:rsidRDefault="00000000" w:rsidRPr="00000000" w14:paraId="000000E7">
      <w:pPr>
        <w:numPr>
          <w:ilvl w:val="0"/>
          <w:numId w:val="47"/>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tahyatul masjid</w:t>
      </w:r>
    </w:p>
    <w:p w:rsidR="00000000" w:rsidDel="00000000" w:rsidP="00000000" w:rsidRDefault="00000000" w:rsidRPr="00000000" w14:paraId="000000E8">
      <w:pPr>
        <w:numPr>
          <w:ilvl w:val="0"/>
          <w:numId w:val="47"/>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vertAlign w:val="baseline"/>
          <w:rtl w:val="0"/>
        </w:rPr>
        <w:t xml:space="preserve">salat tahajud</w:t>
      </w:r>
      <w:r w:rsidDel="00000000" w:rsidR="00000000" w:rsidRPr="00000000">
        <w:rPr>
          <w:rtl w:val="0"/>
        </w:rPr>
      </w:r>
    </w:p>
    <w:p w:rsidR="00000000" w:rsidDel="00000000" w:rsidP="00000000" w:rsidRDefault="00000000" w:rsidRPr="00000000" w14:paraId="000000E9">
      <w:pPr>
        <w:numPr>
          <w:ilvl w:val="0"/>
          <w:numId w:val="47"/>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vertAlign w:val="baseline"/>
          <w:rtl w:val="0"/>
        </w:rPr>
        <w:t xml:space="preserve">salat dhuha</w:t>
      </w:r>
      <w:r w:rsidDel="00000000" w:rsidR="00000000" w:rsidRPr="00000000">
        <w:rPr>
          <w:rtl w:val="0"/>
        </w:rPr>
      </w:r>
    </w:p>
    <w:p w:rsidR="00000000" w:rsidDel="00000000" w:rsidP="00000000" w:rsidRDefault="00000000" w:rsidRPr="00000000" w14:paraId="000000EA">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Salat sunah yang dikerjakan secara berjamaah terdapat pada nomor ….</w:t>
      </w:r>
    </w:p>
    <w:p w:rsidR="00000000" w:rsidDel="00000000" w:rsidP="00000000" w:rsidRDefault="00000000" w:rsidRPr="00000000" w14:paraId="000000EB">
      <w:pPr>
        <w:numPr>
          <w:ilvl w:val="0"/>
          <w:numId w:val="48"/>
        </w:numPr>
        <w:spacing w:after="0" w:line="276" w:lineRule="auto"/>
        <w:ind w:left="99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2, dan 3</w:t>
      </w:r>
    </w:p>
    <w:p w:rsidR="00000000" w:rsidDel="00000000" w:rsidP="00000000" w:rsidRDefault="00000000" w:rsidRPr="00000000" w14:paraId="000000EC">
      <w:pPr>
        <w:numPr>
          <w:ilvl w:val="0"/>
          <w:numId w:val="48"/>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3, dan 4</w:t>
      </w:r>
    </w:p>
    <w:p w:rsidR="00000000" w:rsidDel="00000000" w:rsidP="00000000" w:rsidRDefault="00000000" w:rsidRPr="00000000" w14:paraId="000000ED">
      <w:pPr>
        <w:numPr>
          <w:ilvl w:val="0"/>
          <w:numId w:val="48"/>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4, dan 6</w:t>
      </w:r>
    </w:p>
    <w:p w:rsidR="00000000" w:rsidDel="00000000" w:rsidP="00000000" w:rsidRDefault="00000000" w:rsidRPr="00000000" w14:paraId="000000EE">
      <w:pPr>
        <w:numPr>
          <w:ilvl w:val="0"/>
          <w:numId w:val="48"/>
        </w:numPr>
        <w:spacing w:after="0" w:line="276" w:lineRule="auto"/>
        <w:ind w:left="99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 5, dan 6</w:t>
      </w:r>
    </w:p>
    <w:p w:rsidR="00000000" w:rsidDel="00000000" w:rsidP="00000000" w:rsidRDefault="00000000" w:rsidRPr="00000000" w14:paraId="000000EF">
      <w:pPr>
        <w:spacing w:after="0" w:line="276" w:lineRule="auto"/>
        <w:ind w:left="108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0">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Ketika terjadi kemarau panjang sehingga masyarakat kesulitan mendapatkan air untuk memenuhi kebutuhan sehari-hari, maka perlu mengusulkan (mengingatkan) kepada para pemuka agama untuk mengajak masyarakat melakukan salat sunah secara berjama’ah di lapangan terbuka agar Allah Swt. segera menurunkan hujan. </w:t>
      </w:r>
    </w:p>
    <w:p w:rsidR="00000000" w:rsidDel="00000000" w:rsidP="00000000" w:rsidRDefault="00000000" w:rsidRPr="00000000" w14:paraId="000000F1">
      <w:pPr>
        <w:spacing w:after="0" w:line="276" w:lineRule="auto"/>
        <w:ind w:left="63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Salat sunah yang dimaksud sesuai kondisi di atas adalah salat sunah ….</w:t>
      </w:r>
    </w:p>
    <w:p w:rsidR="00000000" w:rsidDel="00000000" w:rsidP="00000000" w:rsidRDefault="00000000" w:rsidRPr="00000000" w14:paraId="000000F2">
      <w:pPr>
        <w:numPr>
          <w:ilvl w:val="0"/>
          <w:numId w:val="4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kusuf</w:t>
      </w:r>
    </w:p>
    <w:p w:rsidR="00000000" w:rsidDel="00000000" w:rsidP="00000000" w:rsidRDefault="00000000" w:rsidRPr="00000000" w14:paraId="000000F3">
      <w:pPr>
        <w:numPr>
          <w:ilvl w:val="0"/>
          <w:numId w:val="4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taubat</w:t>
      </w:r>
    </w:p>
    <w:p w:rsidR="00000000" w:rsidDel="00000000" w:rsidP="00000000" w:rsidRDefault="00000000" w:rsidRPr="00000000" w14:paraId="000000F4">
      <w:pPr>
        <w:numPr>
          <w:ilvl w:val="0"/>
          <w:numId w:val="4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khusuf</w:t>
      </w:r>
    </w:p>
    <w:p w:rsidR="00000000" w:rsidDel="00000000" w:rsidP="00000000" w:rsidRDefault="00000000" w:rsidRPr="00000000" w14:paraId="000000F5">
      <w:pPr>
        <w:numPr>
          <w:ilvl w:val="0"/>
          <w:numId w:val="46"/>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istisqa</w:t>
      </w:r>
    </w:p>
    <w:p w:rsidR="00000000" w:rsidDel="00000000" w:rsidP="00000000" w:rsidRDefault="00000000" w:rsidRPr="00000000" w14:paraId="000000F6">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7">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beberapa pernyataan berikut!</w:t>
      </w:r>
    </w:p>
    <w:p w:rsidR="00000000" w:rsidDel="00000000" w:rsidP="00000000" w:rsidRDefault="00000000" w:rsidRPr="00000000" w14:paraId="000000F8">
      <w:pPr>
        <w:numPr>
          <w:ilvl w:val="0"/>
          <w:numId w:val="4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Khatib membaca khutbah dua kali. Pada khutbah pertama diawali dengan takbir 9 kali, dan pada khutbah kedua takbir 7 kali; </w:t>
      </w:r>
    </w:p>
    <w:p w:rsidR="00000000" w:rsidDel="00000000" w:rsidP="00000000" w:rsidRDefault="00000000" w:rsidRPr="00000000" w14:paraId="000000F9">
      <w:pPr>
        <w:numPr>
          <w:ilvl w:val="0"/>
          <w:numId w:val="4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Pada rakaat kedua membaca takbir 5 kali sambil mengangkat tangan, dan di sela-sela takbir 5 kali tersebut disunahkan membaca tasbih; </w:t>
      </w:r>
    </w:p>
    <w:p w:rsidR="00000000" w:rsidDel="00000000" w:rsidP="00000000" w:rsidRDefault="00000000" w:rsidRPr="00000000" w14:paraId="000000FA">
      <w:pPr>
        <w:numPr>
          <w:ilvl w:val="0"/>
          <w:numId w:val="4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Di sela-sela takbir tujuh kali tersebut disunahkan membaca tasbih;</w:t>
      </w:r>
    </w:p>
    <w:p w:rsidR="00000000" w:rsidDel="00000000" w:rsidP="00000000" w:rsidRDefault="00000000" w:rsidRPr="00000000" w14:paraId="000000FB">
      <w:pPr>
        <w:numPr>
          <w:ilvl w:val="0"/>
          <w:numId w:val="4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Pada rakaat pertama sesudah membaca doa iftitah, bertakbir sambil mengangkat tangan sebanyak 7 kali;</w:t>
      </w:r>
    </w:p>
    <w:p w:rsidR="00000000" w:rsidDel="00000000" w:rsidP="00000000" w:rsidRDefault="00000000" w:rsidRPr="00000000" w14:paraId="000000FC">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Urutan tata cara salat Id yang benar adalah ….</w:t>
      </w:r>
    </w:p>
    <w:p w:rsidR="00000000" w:rsidDel="00000000" w:rsidP="00000000" w:rsidRDefault="00000000" w:rsidRPr="00000000" w14:paraId="000000FD">
      <w:pPr>
        <w:numPr>
          <w:ilvl w:val="0"/>
          <w:numId w:val="4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w:t>
        <w:tab/>
        <w:t xml:space="preserve">3 – 1 dan 4</w:t>
      </w:r>
    </w:p>
    <w:p w:rsidR="00000000" w:rsidDel="00000000" w:rsidP="00000000" w:rsidRDefault="00000000" w:rsidRPr="00000000" w14:paraId="000000FE">
      <w:pPr>
        <w:numPr>
          <w:ilvl w:val="0"/>
          <w:numId w:val="45"/>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2 - 3 - 4 dan 1</w:t>
      </w:r>
    </w:p>
    <w:p w:rsidR="00000000" w:rsidDel="00000000" w:rsidP="00000000" w:rsidRDefault="00000000" w:rsidRPr="00000000" w14:paraId="000000FF">
      <w:pPr>
        <w:numPr>
          <w:ilvl w:val="0"/>
          <w:numId w:val="4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3 - 4 - 2 dan 1</w:t>
      </w:r>
    </w:p>
    <w:p w:rsidR="00000000" w:rsidDel="00000000" w:rsidP="00000000" w:rsidRDefault="00000000" w:rsidRPr="00000000" w14:paraId="00000100">
      <w:pPr>
        <w:numPr>
          <w:ilvl w:val="0"/>
          <w:numId w:val="4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4 - 3 - 2 dan 1</w:t>
      </w:r>
    </w:p>
    <w:p w:rsidR="00000000" w:rsidDel="00000000" w:rsidP="00000000" w:rsidRDefault="00000000" w:rsidRPr="00000000" w14:paraId="00000101">
      <w:pPr>
        <w:spacing w:after="0" w:line="276" w:lineRule="auto"/>
        <w:ind w:left="108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02">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Raja Salman (Arab Saudi) ketika berkunjung ke Indonesia sempat mengunjungi Masjid Istiqlal. Saat memasuki masjid Raja Salman mengerjakan salat sunah tahiyatul masjid 2 rakaat secara munfarid.</w:t>
      </w:r>
    </w:p>
    <w:p w:rsidR="00000000" w:rsidDel="00000000" w:rsidP="00000000" w:rsidRDefault="00000000" w:rsidRPr="00000000" w14:paraId="00000103">
      <w:pPr>
        <w:spacing w:after="0" w:line="276" w:lineRule="auto"/>
        <w:ind w:left="360" w:firstLine="270"/>
        <w:rPr>
          <w:rFonts w:ascii="Arial" w:cs="Arial" w:eastAsia="Arial" w:hAnsi="Arial"/>
          <w:vertAlign w:val="baseline"/>
        </w:rPr>
      </w:pPr>
      <w:r w:rsidDel="00000000" w:rsidR="00000000" w:rsidRPr="00000000">
        <w:rPr>
          <w:rFonts w:ascii="Arial" w:cs="Arial" w:eastAsia="Arial" w:hAnsi="Arial"/>
          <w:vertAlign w:val="baseline"/>
          <w:rtl w:val="0"/>
        </w:rPr>
        <w:t xml:space="preserve">Maksud salat secara munfarid adalah salat sunah yang dikerjakan secara ….</w:t>
      </w:r>
    </w:p>
    <w:p w:rsidR="00000000" w:rsidDel="00000000" w:rsidP="00000000" w:rsidRDefault="00000000" w:rsidRPr="00000000" w14:paraId="00000104">
      <w:pPr>
        <w:numPr>
          <w:ilvl w:val="0"/>
          <w:numId w:val="54"/>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sendirian</w:t>
      </w:r>
    </w:p>
    <w:p w:rsidR="00000000" w:rsidDel="00000000" w:rsidP="00000000" w:rsidRDefault="00000000" w:rsidRPr="00000000" w14:paraId="00000105">
      <w:pPr>
        <w:numPr>
          <w:ilvl w:val="0"/>
          <w:numId w:val="5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berkesimbangunan</w:t>
      </w:r>
    </w:p>
    <w:p w:rsidR="00000000" w:rsidDel="00000000" w:rsidP="00000000" w:rsidRDefault="00000000" w:rsidRPr="00000000" w14:paraId="00000106">
      <w:pPr>
        <w:numPr>
          <w:ilvl w:val="0"/>
          <w:numId w:val="54"/>
        </w:numPr>
        <w:spacing w:after="0" w:line="24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berjamaah </w:t>
      </w:r>
    </w:p>
    <w:p w:rsidR="00000000" w:rsidDel="00000000" w:rsidP="00000000" w:rsidRDefault="00000000" w:rsidRPr="00000000" w14:paraId="00000107">
      <w:pPr>
        <w:numPr>
          <w:ilvl w:val="0"/>
          <w:numId w:val="54"/>
        </w:numPr>
        <w:spacing w:after="0" w:line="24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bertahap</w:t>
      </w:r>
    </w:p>
    <w:p w:rsidR="00000000" w:rsidDel="00000000" w:rsidP="00000000" w:rsidRDefault="00000000" w:rsidRPr="00000000" w14:paraId="00000108">
      <w:pPr>
        <w:spacing w:after="0" w:line="276" w:lineRule="auto"/>
        <w:ind w:left="1080" w:firstLine="468.0000000000001"/>
        <w:rPr>
          <w:rFonts w:ascii="Arial" w:cs="Arial" w:eastAsia="Arial" w:hAnsi="Arial"/>
          <w:color w:val="ff0000"/>
          <w:vertAlign w:val="baseline"/>
        </w:rPr>
      </w:pPr>
      <w:r w:rsidDel="00000000" w:rsidR="00000000" w:rsidRPr="00000000">
        <w:rPr>
          <w:rtl w:val="0"/>
        </w:rPr>
      </w:r>
    </w:p>
    <w:p w:rsidR="00000000" w:rsidDel="00000000" w:rsidP="00000000" w:rsidRDefault="00000000" w:rsidRPr="00000000" w14:paraId="00000109">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Waktu yang tepat untuk melaksanakan salat rawatib adalah ….</w:t>
      </w:r>
    </w:p>
    <w:p w:rsidR="00000000" w:rsidDel="00000000" w:rsidP="00000000" w:rsidRDefault="00000000" w:rsidRPr="00000000" w14:paraId="0000010A">
      <w:pPr>
        <w:numPr>
          <w:ilvl w:val="0"/>
          <w:numId w:val="5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terbit matahari</w:t>
      </w:r>
    </w:p>
    <w:p w:rsidR="00000000" w:rsidDel="00000000" w:rsidP="00000000" w:rsidRDefault="00000000" w:rsidRPr="00000000" w14:paraId="0000010B">
      <w:pPr>
        <w:numPr>
          <w:ilvl w:val="0"/>
          <w:numId w:val="5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Sebelum atau sesudah salat fardhu</w:t>
      </w:r>
    </w:p>
    <w:p w:rsidR="00000000" w:rsidDel="00000000" w:rsidP="00000000" w:rsidRDefault="00000000" w:rsidRPr="00000000" w14:paraId="0000010C">
      <w:pPr>
        <w:numPr>
          <w:ilvl w:val="0"/>
          <w:numId w:val="5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terbit fajar</w:t>
      </w:r>
    </w:p>
    <w:p w:rsidR="00000000" w:rsidDel="00000000" w:rsidP="00000000" w:rsidRDefault="00000000" w:rsidRPr="00000000" w14:paraId="0000010D">
      <w:pPr>
        <w:numPr>
          <w:ilvl w:val="0"/>
          <w:numId w:val="55"/>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Setelah salat isya selama bulan Ramadhan</w:t>
      </w:r>
    </w:p>
    <w:p w:rsidR="00000000" w:rsidDel="00000000" w:rsidP="00000000" w:rsidRDefault="00000000" w:rsidRPr="00000000" w14:paraId="0000010E">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0F">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Salat sunah rawatib maksudnya adalah ….</w:t>
      </w:r>
    </w:p>
    <w:p w:rsidR="00000000" w:rsidDel="00000000" w:rsidP="00000000" w:rsidRDefault="00000000" w:rsidRPr="00000000" w14:paraId="00000110">
      <w:pPr>
        <w:numPr>
          <w:ilvl w:val="0"/>
          <w:numId w:val="43"/>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yang dikerjakan pada saat munculnya gerhana bulan</w:t>
      </w:r>
    </w:p>
    <w:p w:rsidR="00000000" w:rsidDel="00000000" w:rsidP="00000000" w:rsidRDefault="00000000" w:rsidRPr="00000000" w14:paraId="00000111">
      <w:pPr>
        <w:numPr>
          <w:ilvl w:val="0"/>
          <w:numId w:val="43"/>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salat yang dikerjakan untuk mengiringi salat fardu</w:t>
      </w:r>
    </w:p>
    <w:p w:rsidR="00000000" w:rsidDel="00000000" w:rsidP="00000000" w:rsidRDefault="00000000" w:rsidRPr="00000000" w14:paraId="00000112">
      <w:pPr>
        <w:numPr>
          <w:ilvl w:val="0"/>
          <w:numId w:val="43"/>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yang dikerjkakan untuk meminta hujan</w:t>
      </w:r>
    </w:p>
    <w:p w:rsidR="00000000" w:rsidDel="00000000" w:rsidP="00000000" w:rsidRDefault="00000000" w:rsidRPr="00000000" w14:paraId="00000113">
      <w:pPr>
        <w:numPr>
          <w:ilvl w:val="0"/>
          <w:numId w:val="43"/>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salat yang dikerjakan untuk meminta petunjuk dalam menentukan pilihan terbaik</w:t>
      </w:r>
    </w:p>
    <w:p w:rsidR="00000000" w:rsidDel="00000000" w:rsidP="00000000" w:rsidRDefault="00000000" w:rsidRPr="00000000" w14:paraId="00000114">
      <w:pPr>
        <w:spacing w:after="0" w:line="276" w:lineRule="auto"/>
        <w:ind w:left="108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5">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pernyataan-pernyataan berikut!</w:t>
      </w:r>
    </w:p>
    <w:p w:rsidR="00000000" w:rsidDel="00000000" w:rsidP="00000000" w:rsidRDefault="00000000" w:rsidRPr="00000000" w14:paraId="00000116">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membaca fatihah dan surat pendek, membaca tasbih 15 kali;</w:t>
      </w:r>
    </w:p>
    <w:p w:rsidR="00000000" w:rsidDel="00000000" w:rsidP="00000000" w:rsidRDefault="00000000" w:rsidRPr="00000000" w14:paraId="00000117">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ruku’ membaca tasbih 10 kali;</w:t>
      </w:r>
    </w:p>
    <w:p w:rsidR="00000000" w:rsidDel="00000000" w:rsidP="00000000" w:rsidRDefault="00000000" w:rsidRPr="00000000" w14:paraId="00000118">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Ketika bangun dari ruku membaca tasbih 10 kali;</w:t>
      </w:r>
    </w:p>
    <w:p w:rsidR="00000000" w:rsidDel="00000000" w:rsidP="00000000" w:rsidRDefault="00000000" w:rsidRPr="00000000" w14:paraId="00000119">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Sebelum duduk di antara dua sujud pada rakaat pertama membaca tasbih 10 kali;</w:t>
      </w:r>
    </w:p>
    <w:p w:rsidR="00000000" w:rsidDel="00000000" w:rsidP="00000000" w:rsidRDefault="00000000" w:rsidRPr="00000000" w14:paraId="0000011A">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membaca doa duduk di antara dua sujud membaca tasbih 10 kali;</w:t>
      </w:r>
    </w:p>
    <w:p w:rsidR="00000000" w:rsidDel="00000000" w:rsidP="00000000" w:rsidRDefault="00000000" w:rsidRPr="00000000" w14:paraId="0000011B">
      <w:pPr>
        <w:numPr>
          <w:ilvl w:val="0"/>
          <w:numId w:val="42"/>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ketika akan berdiri pada rakaat kedua duduk sejenak dengan membaca tasbih 10 kali.</w:t>
      </w:r>
    </w:p>
    <w:p w:rsidR="00000000" w:rsidDel="00000000" w:rsidP="00000000" w:rsidRDefault="00000000" w:rsidRPr="00000000" w14:paraId="0000011C">
      <w:pPr>
        <w:spacing w:after="0" w:line="276" w:lineRule="auto"/>
        <w:ind w:left="360" w:firstLine="360"/>
        <w:rPr>
          <w:rFonts w:ascii="Arial" w:cs="Arial" w:eastAsia="Arial" w:hAnsi="Arial"/>
          <w:vertAlign w:val="baseline"/>
        </w:rPr>
      </w:pPr>
      <w:r w:rsidDel="00000000" w:rsidR="00000000" w:rsidRPr="00000000">
        <w:rPr>
          <w:rFonts w:ascii="Arial" w:cs="Arial" w:eastAsia="Arial" w:hAnsi="Arial"/>
          <w:vertAlign w:val="baseline"/>
          <w:rtl w:val="0"/>
        </w:rPr>
        <w:t xml:space="preserve">Urutan tata cara Salat Tasbih yang benar adalah ….</w:t>
      </w:r>
    </w:p>
    <w:p w:rsidR="00000000" w:rsidDel="00000000" w:rsidP="00000000" w:rsidRDefault="00000000" w:rsidRPr="00000000" w14:paraId="0000011D">
      <w:pPr>
        <w:numPr>
          <w:ilvl w:val="0"/>
          <w:numId w:val="1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 2 – 3 – 4 - 5 dan 6</w:t>
      </w:r>
    </w:p>
    <w:p w:rsidR="00000000" w:rsidDel="00000000" w:rsidP="00000000" w:rsidRDefault="00000000" w:rsidRPr="00000000" w14:paraId="0000011E">
      <w:pPr>
        <w:numPr>
          <w:ilvl w:val="0"/>
          <w:numId w:val="1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 3 – 2 – 4 - 6 dan 5</w:t>
      </w:r>
    </w:p>
    <w:p w:rsidR="00000000" w:rsidDel="00000000" w:rsidP="00000000" w:rsidRDefault="00000000" w:rsidRPr="00000000" w14:paraId="0000011F">
      <w:pPr>
        <w:numPr>
          <w:ilvl w:val="0"/>
          <w:numId w:val="14"/>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2 – 3 – 4 – 5 - 6 dan 1</w:t>
      </w:r>
    </w:p>
    <w:p w:rsidR="00000000" w:rsidDel="00000000" w:rsidP="00000000" w:rsidRDefault="00000000" w:rsidRPr="00000000" w14:paraId="00000120">
      <w:pPr>
        <w:numPr>
          <w:ilvl w:val="0"/>
          <w:numId w:val="14"/>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 – 4 – 5 – 6 - 1 dan 2</w:t>
      </w:r>
    </w:p>
    <w:p w:rsidR="00000000" w:rsidDel="00000000" w:rsidP="00000000" w:rsidRDefault="00000000" w:rsidRPr="00000000" w14:paraId="00000121">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2">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pernyataan berikut!</w:t>
      </w:r>
    </w:p>
    <w:p w:rsidR="00000000" w:rsidDel="00000000" w:rsidP="00000000" w:rsidRDefault="00000000" w:rsidRPr="00000000" w14:paraId="00000123">
      <w:pPr>
        <w:numPr>
          <w:ilvl w:val="0"/>
          <w:numId w:val="4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Meningkatkan derajat dan dapat menghapus dosa;</w:t>
      </w:r>
    </w:p>
    <w:p w:rsidR="00000000" w:rsidDel="00000000" w:rsidP="00000000" w:rsidRDefault="00000000" w:rsidRPr="00000000" w14:paraId="00000124">
      <w:pPr>
        <w:numPr>
          <w:ilvl w:val="0"/>
          <w:numId w:val="4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Menambah kesempurnaan salat fardhu;</w:t>
      </w:r>
    </w:p>
    <w:p w:rsidR="00000000" w:rsidDel="00000000" w:rsidP="00000000" w:rsidRDefault="00000000" w:rsidRPr="00000000" w14:paraId="00000125">
      <w:pPr>
        <w:numPr>
          <w:ilvl w:val="0"/>
          <w:numId w:val="4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Sebagai ungakapan rasa syukur kita kepada Allah Swt.;</w:t>
      </w:r>
    </w:p>
    <w:p w:rsidR="00000000" w:rsidDel="00000000" w:rsidP="00000000" w:rsidRDefault="00000000" w:rsidRPr="00000000" w14:paraId="00000126">
      <w:pPr>
        <w:numPr>
          <w:ilvl w:val="0"/>
          <w:numId w:val="4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Mendapat pujian dari orang lain;</w:t>
      </w:r>
    </w:p>
    <w:p w:rsidR="00000000" w:rsidDel="00000000" w:rsidP="00000000" w:rsidRDefault="00000000" w:rsidRPr="00000000" w14:paraId="00000127">
      <w:pPr>
        <w:numPr>
          <w:ilvl w:val="0"/>
          <w:numId w:val="41"/>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Melaksanakan kewajiban sebagai muslim.</w:t>
      </w:r>
    </w:p>
    <w:p w:rsidR="00000000" w:rsidDel="00000000" w:rsidP="00000000" w:rsidRDefault="00000000" w:rsidRPr="00000000" w14:paraId="00000128">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Dari pernyataan di atas yang termasuk hikmah dari mengerjakan salat sunah adalah nomor ….</w:t>
      </w:r>
    </w:p>
    <w:p w:rsidR="00000000" w:rsidDel="00000000" w:rsidP="00000000" w:rsidRDefault="00000000" w:rsidRPr="00000000" w14:paraId="00000129">
      <w:pPr>
        <w:numPr>
          <w:ilvl w:val="0"/>
          <w:numId w:val="15"/>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2, dan 3</w:t>
      </w:r>
    </w:p>
    <w:p w:rsidR="00000000" w:rsidDel="00000000" w:rsidP="00000000" w:rsidRDefault="00000000" w:rsidRPr="00000000" w14:paraId="0000012A">
      <w:pPr>
        <w:numPr>
          <w:ilvl w:val="0"/>
          <w:numId w:val="1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3, dan 4</w:t>
      </w:r>
    </w:p>
    <w:p w:rsidR="00000000" w:rsidDel="00000000" w:rsidP="00000000" w:rsidRDefault="00000000" w:rsidRPr="00000000" w14:paraId="0000012B">
      <w:pPr>
        <w:numPr>
          <w:ilvl w:val="0"/>
          <w:numId w:val="1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3, dan 4</w:t>
      </w:r>
    </w:p>
    <w:p w:rsidR="00000000" w:rsidDel="00000000" w:rsidP="00000000" w:rsidRDefault="00000000" w:rsidRPr="00000000" w14:paraId="0000012C">
      <w:pPr>
        <w:numPr>
          <w:ilvl w:val="0"/>
          <w:numId w:val="15"/>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3, dan 5</w:t>
      </w:r>
    </w:p>
    <w:p w:rsidR="00000000" w:rsidDel="00000000" w:rsidP="00000000" w:rsidRDefault="00000000" w:rsidRPr="00000000" w14:paraId="0000012D">
      <w:pPr>
        <w:spacing w:after="0" w:lineRule="auto"/>
        <w:ind w:left="360" w:firstLine="468"/>
        <w:rPr>
          <w:rFonts w:ascii="Arial" w:cs="Arial" w:eastAsia="Arial" w:hAnsi="Arial"/>
          <w:color w:val="ff0000"/>
          <w:vertAlign w:val="baseline"/>
        </w:rPr>
      </w:pPr>
      <w:r w:rsidDel="00000000" w:rsidR="00000000" w:rsidRPr="00000000">
        <w:rPr>
          <w:rtl w:val="0"/>
        </w:rPr>
      </w:r>
    </w:p>
    <w:p w:rsidR="00000000" w:rsidDel="00000000" w:rsidP="00000000" w:rsidRDefault="00000000" w:rsidRPr="00000000" w14:paraId="0000012E">
      <w:pPr>
        <w:numPr>
          <w:ilvl w:val="0"/>
          <w:numId w:val="22"/>
        </w:numPr>
        <w:spacing w:after="20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Jika mendapatkan kenikmatan baik berupa harta, kesehatan maupun lainnya atau terhindar dari bahaya, maka disunahkan untuk melakukan sujud syukur. Dalil yang memerintahkan adalah ….</w:t>
      </w:r>
    </w:p>
    <w:tbl>
      <w:tblPr>
        <w:tblStyle w:val="Table11"/>
        <w:tblW w:w="9294.0" w:type="dxa"/>
        <w:jc w:val="left"/>
        <w:tblInd w:w="522.0" w:type="dxa"/>
        <w:tblLayout w:type="fixed"/>
        <w:tblLook w:val="0000"/>
      </w:tblPr>
      <w:tblGrid>
        <w:gridCol w:w="558"/>
        <w:gridCol w:w="8736"/>
        <w:tblGridChange w:id="0">
          <w:tblGrid>
            <w:gridCol w:w="558"/>
            <w:gridCol w:w="8736"/>
          </w:tblGrid>
        </w:tblGridChange>
      </w:tblGrid>
      <w:tr>
        <w:trPr>
          <w:cantSplit w:val="0"/>
          <w:tblHeader w:val="0"/>
        </w:trPr>
        <w:tc>
          <w:tcPr>
            <w:vAlign w:val="top"/>
          </w:tcPr>
          <w:p w:rsidR="00000000" w:rsidDel="00000000" w:rsidP="00000000" w:rsidRDefault="00000000" w:rsidRPr="00000000" w14:paraId="0000012F">
            <w:pPr>
              <w:spacing w:after="0" w:line="276" w:lineRule="auto"/>
              <w:ind w:left="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0">
            <w:pPr>
              <w:spacing w:after="200" w:line="276" w:lineRule="auto"/>
              <w:ind w:left="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A.</w:t>
            </w:r>
          </w:p>
        </w:tc>
        <w:tc>
          <w:tcPr>
            <w:vAlign w:val="top"/>
          </w:tcPr>
          <w:p w:rsidR="00000000" w:rsidDel="00000000" w:rsidP="00000000" w:rsidRDefault="00000000" w:rsidRPr="00000000" w14:paraId="00000131">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322570" cy="805180"/>
                  <wp:effectExtent b="0" l="0" r="0" t="0"/>
                  <wp:docPr id="1077" name="image23.jpg"/>
                  <a:graphic>
                    <a:graphicData uri="http://schemas.openxmlformats.org/drawingml/2006/picture">
                      <pic:pic>
                        <pic:nvPicPr>
                          <pic:cNvPr id="0" name="image23.jpg"/>
                          <pic:cNvPicPr preferRelativeResize="0"/>
                        </pic:nvPicPr>
                        <pic:blipFill>
                          <a:blip r:embed="rId18"/>
                          <a:srcRect b="0" l="0" r="0" t="0"/>
                          <a:stretch>
                            <a:fillRect/>
                          </a:stretch>
                        </pic:blipFill>
                        <pic:spPr>
                          <a:xfrm>
                            <a:off x="0" y="0"/>
                            <a:ext cx="5322570" cy="80518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32">
            <w:pPr>
              <w:spacing w:after="0" w:line="276" w:lineRule="auto"/>
              <w:ind w:left="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3">
            <w:pPr>
              <w:spacing w:after="200" w:line="276" w:lineRule="auto"/>
              <w:ind w:left="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B.</w:t>
            </w:r>
          </w:p>
        </w:tc>
        <w:tc>
          <w:tcPr>
            <w:vAlign w:val="top"/>
          </w:tcPr>
          <w:p w:rsidR="00000000" w:rsidDel="00000000" w:rsidP="00000000" w:rsidRDefault="00000000" w:rsidRPr="00000000" w14:paraId="00000134">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382895" cy="1211580"/>
                  <wp:effectExtent b="0" l="0" r="0" t="0"/>
                  <wp:docPr id="1079" name="image19.jpg"/>
                  <a:graphic>
                    <a:graphicData uri="http://schemas.openxmlformats.org/drawingml/2006/picture">
                      <pic:pic>
                        <pic:nvPicPr>
                          <pic:cNvPr id="0" name="image19.jpg"/>
                          <pic:cNvPicPr preferRelativeResize="0"/>
                        </pic:nvPicPr>
                        <pic:blipFill>
                          <a:blip r:embed="rId19"/>
                          <a:srcRect b="0" l="0" r="0" t="0"/>
                          <a:stretch>
                            <a:fillRect/>
                          </a:stretch>
                        </pic:blipFill>
                        <pic:spPr>
                          <a:xfrm>
                            <a:off x="0" y="0"/>
                            <a:ext cx="5382895" cy="121158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35">
            <w:pPr>
              <w:spacing w:after="0" w:line="276" w:lineRule="auto"/>
              <w:ind w:left="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6">
            <w:pPr>
              <w:spacing w:after="200" w:line="276" w:lineRule="auto"/>
              <w:ind w:left="0" w:firstLine="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C.</w:t>
            </w:r>
          </w:p>
        </w:tc>
        <w:tc>
          <w:tcPr>
            <w:vAlign w:val="top"/>
          </w:tcPr>
          <w:p w:rsidR="00000000" w:rsidDel="00000000" w:rsidP="00000000" w:rsidRDefault="00000000" w:rsidRPr="00000000" w14:paraId="00000137">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358765" cy="818515"/>
                  <wp:effectExtent b="0" l="0" r="0" t="0"/>
                  <wp:docPr id="1080" name="image22.jpg"/>
                  <a:graphic>
                    <a:graphicData uri="http://schemas.openxmlformats.org/drawingml/2006/picture">
                      <pic:pic>
                        <pic:nvPicPr>
                          <pic:cNvPr id="0" name="image22.jpg"/>
                          <pic:cNvPicPr preferRelativeResize="0"/>
                        </pic:nvPicPr>
                        <pic:blipFill>
                          <a:blip r:embed="rId20"/>
                          <a:srcRect b="0" l="0" r="0" t="0"/>
                          <a:stretch>
                            <a:fillRect/>
                          </a:stretch>
                        </pic:blipFill>
                        <pic:spPr>
                          <a:xfrm>
                            <a:off x="0" y="0"/>
                            <a:ext cx="5358765" cy="81851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38">
            <w:pPr>
              <w:spacing w:after="0" w:line="276" w:lineRule="auto"/>
              <w:ind w:left="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9">
            <w:pPr>
              <w:spacing w:after="200" w:line="276" w:lineRule="auto"/>
              <w:ind w:left="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D.</w:t>
            </w:r>
          </w:p>
        </w:tc>
        <w:tc>
          <w:tcPr>
            <w:vAlign w:val="top"/>
          </w:tcPr>
          <w:p w:rsidR="00000000" w:rsidDel="00000000" w:rsidP="00000000" w:rsidRDefault="00000000" w:rsidRPr="00000000" w14:paraId="0000013A">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071110" cy="782320"/>
                  <wp:effectExtent b="0" l="0" r="0" t="0"/>
                  <wp:docPr id="1081" name="image18.jpg"/>
                  <a:graphic>
                    <a:graphicData uri="http://schemas.openxmlformats.org/drawingml/2006/picture">
                      <pic:pic>
                        <pic:nvPicPr>
                          <pic:cNvPr id="0" name="image18.jpg"/>
                          <pic:cNvPicPr preferRelativeResize="0"/>
                        </pic:nvPicPr>
                        <pic:blipFill>
                          <a:blip r:embed="rId21"/>
                          <a:srcRect b="0" l="0" r="0" t="0"/>
                          <a:stretch>
                            <a:fillRect/>
                          </a:stretch>
                        </pic:blipFill>
                        <pic:spPr>
                          <a:xfrm>
                            <a:off x="0" y="0"/>
                            <a:ext cx="5071110" cy="78232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3B">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Perhatikan pernyataan-pernyataan berikut!</w:t>
      </w:r>
    </w:p>
    <w:p w:rsidR="00000000" w:rsidDel="00000000" w:rsidP="00000000" w:rsidRDefault="00000000" w:rsidRPr="00000000" w14:paraId="0000013C">
      <w:pPr>
        <w:numPr>
          <w:ilvl w:val="0"/>
          <w:numId w:val="38"/>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Selamat dari bencana;</w:t>
      </w:r>
    </w:p>
    <w:p w:rsidR="00000000" w:rsidDel="00000000" w:rsidP="00000000" w:rsidRDefault="00000000" w:rsidRPr="00000000" w14:paraId="0000013D">
      <w:pPr>
        <w:numPr>
          <w:ilvl w:val="0"/>
          <w:numId w:val="38"/>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Sembuh dari sakit yang berkepanjangan;</w:t>
      </w:r>
    </w:p>
    <w:p w:rsidR="00000000" w:rsidDel="00000000" w:rsidP="00000000" w:rsidRDefault="00000000" w:rsidRPr="00000000" w14:paraId="0000013E">
      <w:pPr>
        <w:numPr>
          <w:ilvl w:val="0"/>
          <w:numId w:val="38"/>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Mendapat rizki yang melimpah;</w:t>
      </w:r>
    </w:p>
    <w:p w:rsidR="00000000" w:rsidDel="00000000" w:rsidP="00000000" w:rsidRDefault="00000000" w:rsidRPr="00000000" w14:paraId="0000013F">
      <w:pPr>
        <w:numPr>
          <w:ilvl w:val="0"/>
          <w:numId w:val="38"/>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Ragu dalam jumlah rakaat salat;</w:t>
      </w:r>
    </w:p>
    <w:p w:rsidR="00000000" w:rsidDel="00000000" w:rsidP="00000000" w:rsidRDefault="00000000" w:rsidRPr="00000000" w14:paraId="00000140">
      <w:pPr>
        <w:numPr>
          <w:ilvl w:val="0"/>
          <w:numId w:val="38"/>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Membaca ayat sajadah.</w:t>
      </w:r>
    </w:p>
    <w:p w:rsidR="00000000" w:rsidDel="00000000" w:rsidP="00000000" w:rsidRDefault="00000000" w:rsidRPr="00000000" w14:paraId="00000141">
      <w:pPr>
        <w:spacing w:after="0" w:line="276" w:lineRule="auto"/>
        <w:ind w:left="720" w:firstLine="468"/>
        <w:rPr>
          <w:rFonts w:ascii="Arial" w:cs="Arial" w:eastAsia="Arial" w:hAnsi="Arial"/>
          <w:vertAlign w:val="baseline"/>
        </w:rPr>
      </w:pPr>
      <w:r w:rsidDel="00000000" w:rsidR="00000000" w:rsidRPr="00000000">
        <w:rPr>
          <w:rFonts w:ascii="Arial" w:cs="Arial" w:eastAsia="Arial" w:hAnsi="Arial"/>
          <w:vertAlign w:val="baseline"/>
          <w:rtl w:val="0"/>
        </w:rPr>
        <w:t xml:space="preserve">Dari pernyataan di atas yang merupakan penyebab melaksanakan sujud syukur ditunjukkan pada nomor ….</w:t>
      </w:r>
    </w:p>
    <w:p w:rsidR="00000000" w:rsidDel="00000000" w:rsidP="00000000" w:rsidRDefault="00000000" w:rsidRPr="00000000" w14:paraId="00000142">
      <w:pPr>
        <w:numPr>
          <w:ilvl w:val="0"/>
          <w:numId w:val="39"/>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2 dan 3</w:t>
      </w:r>
    </w:p>
    <w:p w:rsidR="00000000" w:rsidDel="00000000" w:rsidP="00000000" w:rsidRDefault="00000000" w:rsidRPr="00000000" w14:paraId="00000143">
      <w:pPr>
        <w:numPr>
          <w:ilvl w:val="0"/>
          <w:numId w:val="39"/>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3 dan 4</w:t>
      </w:r>
    </w:p>
    <w:p w:rsidR="00000000" w:rsidDel="00000000" w:rsidP="00000000" w:rsidRDefault="00000000" w:rsidRPr="00000000" w14:paraId="00000144">
      <w:pPr>
        <w:numPr>
          <w:ilvl w:val="0"/>
          <w:numId w:val="39"/>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2, 3 dan 5</w:t>
      </w:r>
    </w:p>
    <w:p w:rsidR="00000000" w:rsidDel="00000000" w:rsidP="00000000" w:rsidRDefault="00000000" w:rsidRPr="00000000" w14:paraId="00000145">
      <w:pPr>
        <w:numPr>
          <w:ilvl w:val="0"/>
          <w:numId w:val="39"/>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3, 4 dan 5</w:t>
      </w:r>
    </w:p>
    <w:p w:rsidR="00000000" w:rsidDel="00000000" w:rsidP="00000000" w:rsidRDefault="00000000" w:rsidRPr="00000000" w14:paraId="00000146">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47">
      <w:pPr>
        <w:numPr>
          <w:ilvl w:val="0"/>
          <w:numId w:val="22"/>
        </w:numPr>
        <w:tabs>
          <w:tab w:val="left" w:leader="none" w:pos="450"/>
        </w:tabs>
        <w:spacing w:after="0" w:line="240"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Berikut ini merupakan hikmah dari melakukan sujud syukur, kecuali ....</w:t>
      </w:r>
    </w:p>
    <w:p w:rsidR="00000000" w:rsidDel="00000000" w:rsidP="00000000" w:rsidRDefault="00000000" w:rsidRPr="00000000" w14:paraId="00000148">
      <w:pPr>
        <w:numPr>
          <w:ilvl w:val="0"/>
          <w:numId w:val="61"/>
        </w:numPr>
        <w:spacing w:after="0" w:line="24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Memperoleh kepuasan batin dengan anugerah yang diterima dari Allah Swt.</w:t>
      </w:r>
    </w:p>
    <w:p w:rsidR="00000000" w:rsidDel="00000000" w:rsidP="00000000" w:rsidRDefault="00000000" w:rsidRPr="00000000" w14:paraId="00000149">
      <w:pPr>
        <w:numPr>
          <w:ilvl w:val="0"/>
          <w:numId w:val="61"/>
        </w:numPr>
        <w:spacing w:after="0" w:line="240"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Meyakini bahwa dirinya tidak akan mungkin mendapatkan musibah</w:t>
      </w:r>
    </w:p>
    <w:p w:rsidR="00000000" w:rsidDel="00000000" w:rsidP="00000000" w:rsidRDefault="00000000" w:rsidRPr="00000000" w14:paraId="0000014A">
      <w:pPr>
        <w:numPr>
          <w:ilvl w:val="0"/>
          <w:numId w:val="61"/>
        </w:numPr>
        <w:spacing w:after="0" w:line="24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Merasa dekat dengan Allah sehingga memperoleh bimbingan dan hidayah-Nya</w:t>
      </w:r>
    </w:p>
    <w:p w:rsidR="00000000" w:rsidDel="00000000" w:rsidP="00000000" w:rsidRDefault="00000000" w:rsidRPr="00000000" w14:paraId="0000014B">
      <w:pPr>
        <w:numPr>
          <w:ilvl w:val="0"/>
          <w:numId w:val="61"/>
        </w:numPr>
        <w:spacing w:after="0" w:line="24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Memperoleh tambahan nikmat dari Allah Swt. dan selamat dari siksa-Nya</w:t>
      </w:r>
    </w:p>
    <w:p w:rsidR="00000000" w:rsidDel="00000000" w:rsidP="00000000" w:rsidRDefault="00000000" w:rsidRPr="00000000" w14:paraId="0000014C">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4D">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Sujud sahwi adalah sujud yang dilakukan ketika ….</w:t>
      </w:r>
    </w:p>
    <w:p w:rsidR="00000000" w:rsidDel="00000000" w:rsidP="00000000" w:rsidRDefault="00000000" w:rsidRPr="00000000" w14:paraId="0000014E">
      <w:pPr>
        <w:numPr>
          <w:ilvl w:val="0"/>
          <w:numId w:val="1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membaca ayat sajdah</w:t>
      </w:r>
    </w:p>
    <w:p w:rsidR="00000000" w:rsidDel="00000000" w:rsidP="00000000" w:rsidRDefault="00000000" w:rsidRPr="00000000" w14:paraId="0000014F">
      <w:pPr>
        <w:numPr>
          <w:ilvl w:val="0"/>
          <w:numId w:val="1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mendapat nikmat dari Allah Swt. </w:t>
      </w:r>
    </w:p>
    <w:p w:rsidR="00000000" w:rsidDel="00000000" w:rsidP="00000000" w:rsidRDefault="00000000" w:rsidRPr="00000000" w14:paraId="00000150">
      <w:pPr>
        <w:numPr>
          <w:ilvl w:val="0"/>
          <w:numId w:val="1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terhindar dari bahaya</w:t>
      </w:r>
    </w:p>
    <w:p w:rsidR="00000000" w:rsidDel="00000000" w:rsidP="00000000" w:rsidRDefault="00000000" w:rsidRPr="00000000" w14:paraId="00000151">
      <w:pPr>
        <w:numPr>
          <w:ilvl w:val="0"/>
          <w:numId w:val="16"/>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lupa atau ragu-ragu dalam jumlah rakaat salat</w:t>
      </w:r>
    </w:p>
    <w:p w:rsidR="00000000" w:rsidDel="00000000" w:rsidP="00000000" w:rsidRDefault="00000000" w:rsidRPr="00000000" w14:paraId="00000152">
      <w:pPr>
        <w:spacing w:after="0" w:lineRule="auto"/>
        <w:ind w:left="36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3">
      <w:pPr>
        <w:numPr>
          <w:ilvl w:val="0"/>
          <w:numId w:val="22"/>
        </w:numPr>
        <w:spacing w:after="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pernyataan berikut!</w:t>
      </w:r>
    </w:p>
    <w:p w:rsidR="00000000" w:rsidDel="00000000" w:rsidP="00000000" w:rsidRDefault="00000000" w:rsidRPr="00000000" w14:paraId="00000154">
      <w:pPr>
        <w:numPr>
          <w:ilvl w:val="0"/>
          <w:numId w:val="37"/>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Setelah selesai takhiyat akhir langsung sujud dengan membaca “subhaana man laa yanaamu walaa yashu”; </w:t>
      </w:r>
    </w:p>
    <w:p w:rsidR="00000000" w:rsidDel="00000000" w:rsidP="00000000" w:rsidRDefault="00000000" w:rsidRPr="00000000" w14:paraId="00000155">
      <w:pPr>
        <w:numPr>
          <w:ilvl w:val="0"/>
          <w:numId w:val="37"/>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Kemudian duduk kembali;</w:t>
      </w:r>
    </w:p>
    <w:p w:rsidR="00000000" w:rsidDel="00000000" w:rsidP="00000000" w:rsidRDefault="00000000" w:rsidRPr="00000000" w14:paraId="00000156">
      <w:pPr>
        <w:numPr>
          <w:ilvl w:val="0"/>
          <w:numId w:val="37"/>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Bangun dari sujud diiringi dengan takbir;</w:t>
      </w:r>
    </w:p>
    <w:p w:rsidR="00000000" w:rsidDel="00000000" w:rsidP="00000000" w:rsidRDefault="00000000" w:rsidRPr="00000000" w14:paraId="00000157">
      <w:pPr>
        <w:numPr>
          <w:ilvl w:val="0"/>
          <w:numId w:val="37"/>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Salam;</w:t>
      </w:r>
    </w:p>
    <w:p w:rsidR="00000000" w:rsidDel="00000000" w:rsidP="00000000" w:rsidRDefault="00000000" w:rsidRPr="00000000" w14:paraId="00000158">
      <w:pPr>
        <w:numPr>
          <w:ilvl w:val="0"/>
          <w:numId w:val="37"/>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Duduk sebentar lalu sujud lagi dengan bacaan yang sama.</w:t>
      </w:r>
    </w:p>
    <w:p w:rsidR="00000000" w:rsidDel="00000000" w:rsidP="00000000" w:rsidRDefault="00000000" w:rsidRPr="00000000" w14:paraId="00000159">
      <w:pPr>
        <w:spacing w:after="0" w:lineRule="auto"/>
        <w:ind w:left="360" w:firstLine="468"/>
        <w:rPr>
          <w:rFonts w:ascii="Arial" w:cs="Arial" w:eastAsia="Arial" w:hAnsi="Arial"/>
          <w:sz w:val="6"/>
          <w:szCs w:val="6"/>
          <w:vertAlign w:val="baseline"/>
        </w:rPr>
      </w:pPr>
      <w:r w:rsidDel="00000000" w:rsidR="00000000" w:rsidRPr="00000000">
        <w:rPr>
          <w:rtl w:val="0"/>
        </w:rPr>
      </w:r>
    </w:p>
    <w:p w:rsidR="00000000" w:rsidDel="00000000" w:rsidP="00000000" w:rsidRDefault="00000000" w:rsidRPr="00000000" w14:paraId="0000015A">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Dari pernyataan tersebut, urutan tata cara sujud sahwi adalah ….</w:t>
      </w:r>
    </w:p>
    <w:p w:rsidR="00000000" w:rsidDel="00000000" w:rsidP="00000000" w:rsidRDefault="00000000" w:rsidRPr="00000000" w14:paraId="0000015B">
      <w:pPr>
        <w:numPr>
          <w:ilvl w:val="0"/>
          <w:numId w:val="3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1 - 2 - 3 - 4 dan 5</w:t>
      </w:r>
    </w:p>
    <w:p w:rsidR="00000000" w:rsidDel="00000000" w:rsidP="00000000" w:rsidRDefault="00000000" w:rsidRPr="00000000" w14:paraId="0000015C">
      <w:pPr>
        <w:numPr>
          <w:ilvl w:val="0"/>
          <w:numId w:val="36"/>
        </w:numPr>
        <w:spacing w:after="0" w:line="276" w:lineRule="auto"/>
        <w:ind w:left="1080" w:hanging="360"/>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1 - 3 - 5 - 2 dan 4</w:t>
      </w:r>
    </w:p>
    <w:p w:rsidR="00000000" w:rsidDel="00000000" w:rsidP="00000000" w:rsidRDefault="00000000" w:rsidRPr="00000000" w14:paraId="0000015D">
      <w:pPr>
        <w:numPr>
          <w:ilvl w:val="0"/>
          <w:numId w:val="3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1 - 3 – 5 - 4 dan 2</w:t>
      </w:r>
    </w:p>
    <w:p w:rsidR="00000000" w:rsidDel="00000000" w:rsidP="00000000" w:rsidRDefault="00000000" w:rsidRPr="00000000" w14:paraId="0000015E">
      <w:pPr>
        <w:numPr>
          <w:ilvl w:val="0"/>
          <w:numId w:val="36"/>
        </w:numPr>
        <w:spacing w:after="0" w:line="276"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1 - 4 – 5 - 2 dan 3</w:t>
      </w:r>
    </w:p>
    <w:p w:rsidR="00000000" w:rsidDel="00000000" w:rsidP="00000000" w:rsidRDefault="00000000" w:rsidRPr="00000000" w14:paraId="0000015F">
      <w:pPr>
        <w:spacing w:after="0" w:line="276" w:lineRule="auto"/>
        <w:ind w:left="126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0">
      <w:pPr>
        <w:spacing w:after="0" w:line="276" w:lineRule="auto"/>
        <w:ind w:left="126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1">
      <w:pPr>
        <w:numPr>
          <w:ilvl w:val="0"/>
          <w:numId w:val="22"/>
        </w:numPr>
        <w:spacing w:after="20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Perhatikan tabel berikut!</w:t>
      </w:r>
    </w:p>
    <w:tbl>
      <w:tblPr>
        <w:tblStyle w:val="Table12"/>
        <w:tblW w:w="603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5315"/>
        <w:tblGridChange w:id="0">
          <w:tblGrid>
            <w:gridCol w:w="720"/>
            <w:gridCol w:w="5315"/>
          </w:tblGrid>
        </w:tblGridChange>
      </w:tblGrid>
      <w:tr>
        <w:trPr>
          <w:cantSplit w:val="0"/>
          <w:trHeight w:val="332" w:hRule="atLeast"/>
          <w:tblHeader w:val="0"/>
        </w:trPr>
        <w:tc>
          <w:tcPr>
            <w:shd w:fill="d9d9d9" w:val="clear"/>
            <w:vAlign w:val="top"/>
          </w:tcPr>
          <w:p w:rsidR="00000000" w:rsidDel="00000000" w:rsidP="00000000" w:rsidRDefault="00000000" w:rsidRPr="00000000" w14:paraId="00000162">
            <w:pPr>
              <w:spacing w:after="80" w:before="80" w:lineRule="auto"/>
              <w:ind w:left="0"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No</w:t>
            </w:r>
            <w:r w:rsidDel="00000000" w:rsidR="00000000" w:rsidRPr="00000000">
              <w:rPr>
                <w:rtl w:val="0"/>
              </w:rPr>
            </w:r>
          </w:p>
        </w:tc>
        <w:tc>
          <w:tcPr>
            <w:shd w:fill="d9d9d9" w:val="clear"/>
            <w:vAlign w:val="top"/>
          </w:tcPr>
          <w:p w:rsidR="00000000" w:rsidDel="00000000" w:rsidP="00000000" w:rsidRDefault="00000000" w:rsidRPr="00000000" w14:paraId="00000163">
            <w:pPr>
              <w:spacing w:after="80" w:before="80" w:lineRule="auto"/>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Ayat Al-Qur’an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4">
            <w:pPr>
              <w:spacing w:after="0" w:before="120" w:lineRule="auto"/>
              <w:ind w:left="0"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1</w:t>
            </w:r>
          </w:p>
        </w:tc>
        <w:tc>
          <w:tcPr>
            <w:vAlign w:val="top"/>
          </w:tcPr>
          <w:p w:rsidR="00000000" w:rsidDel="00000000" w:rsidP="00000000" w:rsidRDefault="00000000" w:rsidRPr="00000000" w14:paraId="00000165">
            <w:pPr>
              <w:spacing w:after="0" w:lineRule="auto"/>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2731135" cy="346710"/>
                  <wp:effectExtent b="0" l="0" r="0" t="0"/>
                  <wp:docPr id="1082" name="image29.jpg"/>
                  <a:graphic>
                    <a:graphicData uri="http://schemas.openxmlformats.org/drawingml/2006/picture">
                      <pic:pic>
                        <pic:nvPicPr>
                          <pic:cNvPr id="0" name="image29.jpg"/>
                          <pic:cNvPicPr preferRelativeResize="0"/>
                        </pic:nvPicPr>
                        <pic:blipFill>
                          <a:blip r:embed="rId22"/>
                          <a:srcRect b="0" l="0" r="0" t="0"/>
                          <a:stretch>
                            <a:fillRect/>
                          </a:stretch>
                        </pic:blipFill>
                        <pic:spPr>
                          <a:xfrm>
                            <a:off x="0" y="0"/>
                            <a:ext cx="2731135" cy="34671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66">
            <w:pPr>
              <w:spacing w:after="0" w:before="120" w:lineRule="auto"/>
              <w:ind w:left="0"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2</w:t>
            </w:r>
          </w:p>
        </w:tc>
        <w:tc>
          <w:tcPr>
            <w:vAlign w:val="top"/>
          </w:tcPr>
          <w:p w:rsidR="00000000" w:rsidDel="00000000" w:rsidP="00000000" w:rsidRDefault="00000000" w:rsidRPr="00000000" w14:paraId="00000167">
            <w:pPr>
              <w:spacing w:after="0" w:lineRule="auto"/>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2877820" cy="394970"/>
                  <wp:effectExtent b="0" l="0" r="0" t="0"/>
                  <wp:docPr id="1083" name="image24.jpg"/>
                  <a:graphic>
                    <a:graphicData uri="http://schemas.openxmlformats.org/drawingml/2006/picture">
                      <pic:pic>
                        <pic:nvPicPr>
                          <pic:cNvPr id="0" name="image24.jpg"/>
                          <pic:cNvPicPr preferRelativeResize="0"/>
                        </pic:nvPicPr>
                        <pic:blipFill>
                          <a:blip r:embed="rId23"/>
                          <a:srcRect b="0" l="0" r="0" t="0"/>
                          <a:stretch>
                            <a:fillRect/>
                          </a:stretch>
                        </pic:blipFill>
                        <pic:spPr>
                          <a:xfrm>
                            <a:off x="0" y="0"/>
                            <a:ext cx="2877820" cy="39497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68">
            <w:pPr>
              <w:spacing w:after="0" w:before="120" w:lineRule="auto"/>
              <w:ind w:left="0"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3</w:t>
            </w:r>
          </w:p>
        </w:tc>
        <w:tc>
          <w:tcPr>
            <w:vAlign w:val="top"/>
          </w:tcPr>
          <w:p w:rsidR="00000000" w:rsidDel="00000000" w:rsidP="00000000" w:rsidRDefault="00000000" w:rsidRPr="00000000" w14:paraId="00000169">
            <w:pPr>
              <w:spacing w:after="0" w:lineRule="auto"/>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2940685" cy="404495"/>
                  <wp:effectExtent b="0" l="0" r="0" t="0"/>
                  <wp:docPr id="1084" name="image28.jpg"/>
                  <a:graphic>
                    <a:graphicData uri="http://schemas.openxmlformats.org/drawingml/2006/picture">
                      <pic:pic>
                        <pic:nvPicPr>
                          <pic:cNvPr id="0" name="image28.jpg"/>
                          <pic:cNvPicPr preferRelativeResize="0"/>
                        </pic:nvPicPr>
                        <pic:blipFill>
                          <a:blip r:embed="rId24"/>
                          <a:srcRect b="0" l="0" r="0" t="0"/>
                          <a:stretch>
                            <a:fillRect/>
                          </a:stretch>
                        </pic:blipFill>
                        <pic:spPr>
                          <a:xfrm>
                            <a:off x="0" y="0"/>
                            <a:ext cx="2940685" cy="40449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6A">
            <w:pPr>
              <w:spacing w:after="0" w:before="120" w:lineRule="auto"/>
              <w:ind w:left="0"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4</w:t>
            </w:r>
          </w:p>
        </w:tc>
        <w:tc>
          <w:tcPr>
            <w:vAlign w:val="top"/>
          </w:tcPr>
          <w:p w:rsidR="00000000" w:rsidDel="00000000" w:rsidP="00000000" w:rsidRDefault="00000000" w:rsidRPr="00000000" w14:paraId="0000016B">
            <w:pPr>
              <w:spacing w:after="0" w:lineRule="auto"/>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1949450" cy="416560"/>
                  <wp:effectExtent b="0" l="0" r="0" t="0"/>
                  <wp:docPr id="1085" name="image25.jpg"/>
                  <a:graphic>
                    <a:graphicData uri="http://schemas.openxmlformats.org/drawingml/2006/picture">
                      <pic:pic>
                        <pic:nvPicPr>
                          <pic:cNvPr id="0" name="image25.jpg"/>
                          <pic:cNvPicPr preferRelativeResize="0"/>
                        </pic:nvPicPr>
                        <pic:blipFill>
                          <a:blip r:embed="rId25"/>
                          <a:srcRect b="0" l="0" r="0" t="0"/>
                          <a:stretch>
                            <a:fillRect/>
                          </a:stretch>
                        </pic:blipFill>
                        <pic:spPr>
                          <a:xfrm>
                            <a:off x="0" y="0"/>
                            <a:ext cx="1949450" cy="41656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C">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Ayat tersebut yang termasuk ayat sajadah adalah nomor ….</w:t>
      </w:r>
    </w:p>
    <w:p w:rsidR="00000000" w:rsidDel="00000000" w:rsidP="00000000" w:rsidRDefault="00000000" w:rsidRPr="00000000" w14:paraId="0000016D">
      <w:pPr>
        <w:numPr>
          <w:ilvl w:val="0"/>
          <w:numId w:val="1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w:t>
      </w:r>
    </w:p>
    <w:p w:rsidR="00000000" w:rsidDel="00000000" w:rsidP="00000000" w:rsidRDefault="00000000" w:rsidRPr="00000000" w14:paraId="0000016E">
      <w:pPr>
        <w:numPr>
          <w:ilvl w:val="0"/>
          <w:numId w:val="1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w:t>
      </w:r>
    </w:p>
    <w:p w:rsidR="00000000" w:rsidDel="00000000" w:rsidP="00000000" w:rsidRDefault="00000000" w:rsidRPr="00000000" w14:paraId="0000016F">
      <w:pPr>
        <w:numPr>
          <w:ilvl w:val="0"/>
          <w:numId w:val="1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3</w:t>
      </w:r>
    </w:p>
    <w:p w:rsidR="00000000" w:rsidDel="00000000" w:rsidP="00000000" w:rsidRDefault="00000000" w:rsidRPr="00000000" w14:paraId="00000170">
      <w:pPr>
        <w:numPr>
          <w:ilvl w:val="0"/>
          <w:numId w:val="17"/>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4</w:t>
      </w:r>
    </w:p>
    <w:p w:rsidR="00000000" w:rsidDel="00000000" w:rsidP="00000000" w:rsidRDefault="00000000" w:rsidRPr="00000000" w14:paraId="00000171">
      <w:pPr>
        <w:spacing w:after="0" w:line="276" w:lineRule="auto"/>
        <w:ind w:left="144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2">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Dinasti Bani Umayah mencapai masa keemasan ketika dipimpin oleh ….</w:t>
      </w:r>
    </w:p>
    <w:p w:rsidR="00000000" w:rsidDel="00000000" w:rsidP="00000000" w:rsidRDefault="00000000" w:rsidRPr="00000000" w14:paraId="00000173">
      <w:pPr>
        <w:numPr>
          <w:ilvl w:val="0"/>
          <w:numId w:val="18"/>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Walid bin Abdul Malik</w:t>
      </w:r>
    </w:p>
    <w:p w:rsidR="00000000" w:rsidDel="00000000" w:rsidP="00000000" w:rsidRDefault="00000000" w:rsidRPr="00000000" w14:paraId="00000174">
      <w:pPr>
        <w:numPr>
          <w:ilvl w:val="0"/>
          <w:numId w:val="18"/>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Muawiyah bin Abu Sofyan</w:t>
      </w:r>
    </w:p>
    <w:p w:rsidR="00000000" w:rsidDel="00000000" w:rsidP="00000000" w:rsidRDefault="00000000" w:rsidRPr="00000000" w14:paraId="00000175">
      <w:pPr>
        <w:numPr>
          <w:ilvl w:val="0"/>
          <w:numId w:val="18"/>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Hisyam bin Abdul Malik</w:t>
      </w:r>
    </w:p>
    <w:p w:rsidR="00000000" w:rsidDel="00000000" w:rsidP="00000000" w:rsidRDefault="00000000" w:rsidRPr="00000000" w14:paraId="00000176">
      <w:pPr>
        <w:numPr>
          <w:ilvl w:val="0"/>
          <w:numId w:val="18"/>
        </w:numPr>
        <w:spacing w:after="0" w:line="276" w:lineRule="auto"/>
        <w:ind w:left="1080" w:hanging="360"/>
        <w:jc w:val="left"/>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Abdul Malik bin Marwan</w:t>
      </w:r>
    </w:p>
    <w:p w:rsidR="00000000" w:rsidDel="00000000" w:rsidP="00000000" w:rsidRDefault="00000000" w:rsidRPr="00000000" w14:paraId="00000177">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8">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Pada masa Dinasti Bani Umayah perkembangan ilmu pengetahuan mengalami ….</w:t>
      </w:r>
    </w:p>
    <w:p w:rsidR="00000000" w:rsidDel="00000000" w:rsidP="00000000" w:rsidRDefault="00000000" w:rsidRPr="00000000" w14:paraId="00000179">
      <w:pPr>
        <w:numPr>
          <w:ilvl w:val="0"/>
          <w:numId w:val="19"/>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kemunduran</w:t>
      </w:r>
    </w:p>
    <w:p w:rsidR="00000000" w:rsidDel="00000000" w:rsidP="00000000" w:rsidRDefault="00000000" w:rsidRPr="00000000" w14:paraId="0000017A">
      <w:pPr>
        <w:numPr>
          <w:ilvl w:val="0"/>
          <w:numId w:val="19"/>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kekacoan</w:t>
      </w:r>
    </w:p>
    <w:p w:rsidR="00000000" w:rsidDel="00000000" w:rsidP="00000000" w:rsidRDefault="00000000" w:rsidRPr="00000000" w14:paraId="0000017B">
      <w:pPr>
        <w:numPr>
          <w:ilvl w:val="0"/>
          <w:numId w:val="19"/>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kemajuan</w:t>
      </w:r>
    </w:p>
    <w:p w:rsidR="00000000" w:rsidDel="00000000" w:rsidP="00000000" w:rsidRDefault="00000000" w:rsidRPr="00000000" w14:paraId="0000017C">
      <w:pPr>
        <w:numPr>
          <w:ilvl w:val="0"/>
          <w:numId w:val="19"/>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kerusakan</w:t>
      </w:r>
    </w:p>
    <w:p w:rsidR="00000000" w:rsidDel="00000000" w:rsidP="00000000" w:rsidRDefault="00000000" w:rsidRPr="00000000" w14:paraId="0000017D">
      <w:pPr>
        <w:spacing w:after="0" w:line="276" w:lineRule="auto"/>
        <w:ind w:left="1260" w:firstLine="468.0000000000001"/>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E">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Kebudayaan yang dikembangkan pada masa Dinasti Bani Umayyah adalah ….</w:t>
      </w:r>
    </w:p>
    <w:p w:rsidR="00000000" w:rsidDel="00000000" w:rsidP="00000000" w:rsidRDefault="00000000" w:rsidRPr="00000000" w14:paraId="0000017F">
      <w:pPr>
        <w:numPr>
          <w:ilvl w:val="0"/>
          <w:numId w:val="20"/>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arsitektur</w:t>
      </w:r>
    </w:p>
    <w:p w:rsidR="00000000" w:rsidDel="00000000" w:rsidP="00000000" w:rsidRDefault="00000000" w:rsidRPr="00000000" w14:paraId="00000180">
      <w:pPr>
        <w:numPr>
          <w:ilvl w:val="0"/>
          <w:numId w:val="2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bahasa dan sastra</w:t>
      </w:r>
    </w:p>
    <w:p w:rsidR="00000000" w:rsidDel="00000000" w:rsidP="00000000" w:rsidRDefault="00000000" w:rsidRPr="00000000" w14:paraId="00000181">
      <w:pPr>
        <w:numPr>
          <w:ilvl w:val="0"/>
          <w:numId w:val="2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kedokteran</w:t>
      </w:r>
    </w:p>
    <w:p w:rsidR="00000000" w:rsidDel="00000000" w:rsidP="00000000" w:rsidRDefault="00000000" w:rsidRPr="00000000" w14:paraId="00000182">
      <w:pPr>
        <w:numPr>
          <w:ilvl w:val="0"/>
          <w:numId w:val="20"/>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sejarah</w:t>
      </w:r>
    </w:p>
    <w:p w:rsidR="00000000" w:rsidDel="00000000" w:rsidP="00000000" w:rsidRDefault="00000000" w:rsidRPr="00000000" w14:paraId="00000183">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84">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Cendekiawan muslim bidang kedokteran yang sangat berpengaruh pada masa Bani Umayyah adalah .…</w:t>
      </w:r>
    </w:p>
    <w:p w:rsidR="00000000" w:rsidDel="00000000" w:rsidP="00000000" w:rsidRDefault="00000000" w:rsidRPr="00000000" w14:paraId="00000185">
      <w:pPr>
        <w:numPr>
          <w:ilvl w:val="0"/>
          <w:numId w:val="2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Abu al-Qasim Abbas ibnu Farnas</w:t>
      </w:r>
    </w:p>
    <w:p w:rsidR="00000000" w:rsidDel="00000000" w:rsidP="00000000" w:rsidRDefault="00000000" w:rsidRPr="00000000" w14:paraId="00000186">
      <w:pPr>
        <w:numPr>
          <w:ilvl w:val="0"/>
          <w:numId w:val="2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Abu Bakar Muhammad bin Umar</w:t>
      </w:r>
    </w:p>
    <w:p w:rsidR="00000000" w:rsidDel="00000000" w:rsidP="00000000" w:rsidRDefault="00000000" w:rsidRPr="00000000" w14:paraId="00000187">
      <w:pPr>
        <w:numPr>
          <w:ilvl w:val="0"/>
          <w:numId w:val="21"/>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Abu al-Qasim al-Zahrawi</w:t>
      </w:r>
    </w:p>
    <w:p w:rsidR="00000000" w:rsidDel="00000000" w:rsidP="00000000" w:rsidRDefault="00000000" w:rsidRPr="00000000" w14:paraId="00000188">
      <w:pPr>
        <w:numPr>
          <w:ilvl w:val="0"/>
          <w:numId w:val="2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Abu Amir Abdullah ibnu Syuhaid</w:t>
      </w:r>
    </w:p>
    <w:p w:rsidR="00000000" w:rsidDel="00000000" w:rsidP="00000000" w:rsidRDefault="00000000" w:rsidRPr="00000000" w14:paraId="00000189">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8A">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pernyataan-pernyataan berikut!</w:t>
      </w:r>
    </w:p>
    <w:p w:rsidR="00000000" w:rsidDel="00000000" w:rsidP="00000000" w:rsidRDefault="00000000" w:rsidRPr="00000000" w14:paraId="0000018B">
      <w:pPr>
        <w:numPr>
          <w:ilvl w:val="0"/>
          <w:numId w:val="23"/>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Kehidupan yang serba mewah bagi keluarga istana.</w:t>
      </w:r>
    </w:p>
    <w:p w:rsidR="00000000" w:rsidDel="00000000" w:rsidP="00000000" w:rsidRDefault="00000000" w:rsidRPr="00000000" w14:paraId="0000018C">
      <w:pPr>
        <w:numPr>
          <w:ilvl w:val="0"/>
          <w:numId w:val="23"/>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Munculnya kekuatan baru yang dipelopori oleh keturunan al-Abbas ibn Abd al-Muthalib.</w:t>
      </w:r>
    </w:p>
    <w:p w:rsidR="00000000" w:rsidDel="00000000" w:rsidP="00000000" w:rsidRDefault="00000000" w:rsidRPr="00000000" w14:paraId="0000018D">
      <w:pPr>
        <w:numPr>
          <w:ilvl w:val="0"/>
          <w:numId w:val="23"/>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Semangat yang tinggi dalam persatuan dan kesatuan dalam bela negara.</w:t>
      </w:r>
    </w:p>
    <w:p w:rsidR="00000000" w:rsidDel="00000000" w:rsidP="00000000" w:rsidRDefault="00000000" w:rsidRPr="00000000" w14:paraId="0000018E">
      <w:pPr>
        <w:numPr>
          <w:ilvl w:val="0"/>
          <w:numId w:val="23"/>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Pertentangan etnis antara suku Arabia Utara (Bani Qays) dan Arabia Selatan (Bani Kalb)  yang sudah ada sebelum datangnya Islam.</w:t>
      </w:r>
    </w:p>
    <w:p w:rsidR="00000000" w:rsidDel="00000000" w:rsidP="00000000" w:rsidRDefault="00000000" w:rsidRPr="00000000" w14:paraId="0000018F">
      <w:pPr>
        <w:numPr>
          <w:ilvl w:val="0"/>
          <w:numId w:val="23"/>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Banyak memberikan bantuan kepada fakir dan miskin</w:t>
      </w:r>
    </w:p>
    <w:p w:rsidR="00000000" w:rsidDel="00000000" w:rsidP="00000000" w:rsidRDefault="00000000" w:rsidRPr="00000000" w14:paraId="00000190">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Dari pernyataan tersebut yang termasuk penyebab runtuhnya Dinasti Bani Umayyah adalah ….</w:t>
      </w:r>
    </w:p>
    <w:p w:rsidR="00000000" w:rsidDel="00000000" w:rsidP="00000000" w:rsidRDefault="00000000" w:rsidRPr="00000000" w14:paraId="00000191">
      <w:pPr>
        <w:numPr>
          <w:ilvl w:val="0"/>
          <w:numId w:val="24"/>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2 dan 3</w:t>
      </w:r>
    </w:p>
    <w:p w:rsidR="00000000" w:rsidDel="00000000" w:rsidP="00000000" w:rsidRDefault="00000000" w:rsidRPr="00000000" w14:paraId="00000192">
      <w:pPr>
        <w:numPr>
          <w:ilvl w:val="0"/>
          <w:numId w:val="24"/>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2 dan 4</w:t>
      </w:r>
    </w:p>
    <w:p w:rsidR="00000000" w:rsidDel="00000000" w:rsidP="00000000" w:rsidRDefault="00000000" w:rsidRPr="00000000" w14:paraId="00000193">
      <w:pPr>
        <w:numPr>
          <w:ilvl w:val="0"/>
          <w:numId w:val="24"/>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2, 3 dan 4</w:t>
      </w:r>
    </w:p>
    <w:p w:rsidR="00000000" w:rsidDel="00000000" w:rsidP="00000000" w:rsidRDefault="00000000" w:rsidRPr="00000000" w14:paraId="00000194">
      <w:pPr>
        <w:numPr>
          <w:ilvl w:val="0"/>
          <w:numId w:val="24"/>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3, 4 dan 5</w:t>
      </w:r>
    </w:p>
    <w:p w:rsidR="00000000" w:rsidDel="00000000" w:rsidP="00000000" w:rsidRDefault="00000000" w:rsidRPr="00000000" w14:paraId="00000195">
      <w:pPr>
        <w:spacing w:after="0" w:line="276" w:lineRule="auto"/>
        <w:ind w:left="54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96">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Hikmah yang perlu diambil dalam mempelajari sejarah masa kekuasaan Dinasti Bani Umayah adalah ….</w:t>
      </w:r>
    </w:p>
    <w:p w:rsidR="00000000" w:rsidDel="00000000" w:rsidP="00000000" w:rsidRDefault="00000000" w:rsidRPr="00000000" w14:paraId="00000197">
      <w:pPr>
        <w:numPr>
          <w:ilvl w:val="0"/>
          <w:numId w:val="25"/>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hidup dengan bermewa-mewahan</w:t>
      </w:r>
    </w:p>
    <w:p w:rsidR="00000000" w:rsidDel="00000000" w:rsidP="00000000" w:rsidRDefault="00000000" w:rsidRPr="00000000" w14:paraId="00000198">
      <w:pPr>
        <w:numPr>
          <w:ilvl w:val="0"/>
          <w:numId w:val="2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kekuasaan pemerintahan adalah segalanya</w:t>
      </w:r>
    </w:p>
    <w:p w:rsidR="00000000" w:rsidDel="00000000" w:rsidP="00000000" w:rsidRDefault="00000000" w:rsidRPr="00000000" w14:paraId="00000199">
      <w:pPr>
        <w:numPr>
          <w:ilvl w:val="0"/>
          <w:numId w:val="2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bersikap rakus dan tamak pada kekuasaan</w:t>
      </w:r>
    </w:p>
    <w:p w:rsidR="00000000" w:rsidDel="00000000" w:rsidP="00000000" w:rsidRDefault="00000000" w:rsidRPr="00000000" w14:paraId="0000019A">
      <w:pPr>
        <w:numPr>
          <w:ilvl w:val="0"/>
          <w:numId w:val="2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dalam menjalankan pemerintahan hendaknya sesuai kriteria</w:t>
      </w:r>
    </w:p>
    <w:p w:rsidR="00000000" w:rsidDel="00000000" w:rsidP="00000000" w:rsidRDefault="00000000" w:rsidRPr="00000000" w14:paraId="0000019B">
      <w:pPr>
        <w:spacing w:after="0" w:line="276" w:lineRule="auto"/>
        <w:ind w:left="135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9C">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QS. al-Furqon/25: 63 berikut:</w:t>
      </w:r>
    </w:p>
    <w:tbl>
      <w:tblPr>
        <w:tblStyle w:val="Table13"/>
        <w:tblW w:w="9189.0" w:type="dxa"/>
        <w:jc w:val="left"/>
        <w:tblInd w:w="522.0" w:type="dxa"/>
        <w:tblLayout w:type="fixed"/>
        <w:tblLook w:val="0000"/>
      </w:tblPr>
      <w:tblGrid>
        <w:gridCol w:w="9189"/>
        <w:tblGridChange w:id="0">
          <w:tblGrid>
            <w:gridCol w:w="9189"/>
          </w:tblGrid>
        </w:tblGridChange>
      </w:tblGrid>
      <w:tr>
        <w:trPr>
          <w:cantSplit w:val="0"/>
          <w:tblHeader w:val="0"/>
        </w:trPr>
        <w:tc>
          <w:tcPr>
            <w:vAlign w:val="top"/>
          </w:tcPr>
          <w:p w:rsidR="00000000" w:rsidDel="00000000" w:rsidP="00000000" w:rsidRDefault="00000000" w:rsidRPr="00000000" w14:paraId="0000019D">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5489575" cy="443230"/>
                  <wp:effectExtent b="0" l="0" r="0" t="0"/>
                  <wp:docPr id="1086" name="image15.jpg"/>
                  <a:graphic>
                    <a:graphicData uri="http://schemas.openxmlformats.org/drawingml/2006/picture">
                      <pic:pic>
                        <pic:nvPicPr>
                          <pic:cNvPr id="0" name="image15.jpg"/>
                          <pic:cNvPicPr preferRelativeResize="0"/>
                        </pic:nvPicPr>
                        <pic:blipFill>
                          <a:blip r:embed="rId26"/>
                          <a:srcRect b="0" l="0" r="0" t="0"/>
                          <a:stretch>
                            <a:fillRect/>
                          </a:stretch>
                        </pic:blipFill>
                        <pic:spPr>
                          <a:xfrm>
                            <a:off x="0" y="0"/>
                            <a:ext cx="5489575" cy="44323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9E">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Arti kata yang bergaris bawah pada ayat tersebut adalah ….</w:t>
      </w:r>
    </w:p>
    <w:p w:rsidR="00000000" w:rsidDel="00000000" w:rsidP="00000000" w:rsidRDefault="00000000" w:rsidRPr="00000000" w14:paraId="0000019F">
      <w:pPr>
        <w:numPr>
          <w:ilvl w:val="0"/>
          <w:numId w:val="26"/>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dan hamba-hamba tuhan Yang Maha Penyayang</w:t>
      </w:r>
    </w:p>
    <w:p w:rsidR="00000000" w:rsidDel="00000000" w:rsidP="00000000" w:rsidRDefault="00000000" w:rsidRPr="00000000" w14:paraId="000001A0">
      <w:pPr>
        <w:numPr>
          <w:ilvl w:val="0"/>
          <w:numId w:val="26"/>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orang-orang yang berjalan di atas bumi</w:t>
      </w:r>
    </w:p>
    <w:p w:rsidR="00000000" w:rsidDel="00000000" w:rsidP="00000000" w:rsidRDefault="00000000" w:rsidRPr="00000000" w14:paraId="000001A1">
      <w:pPr>
        <w:numPr>
          <w:ilvl w:val="0"/>
          <w:numId w:val="26"/>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dan apabila orang-orang jahil menyapa mereka</w:t>
      </w:r>
    </w:p>
    <w:p w:rsidR="00000000" w:rsidDel="00000000" w:rsidP="00000000" w:rsidRDefault="00000000" w:rsidRPr="00000000" w14:paraId="000001A2">
      <w:pPr>
        <w:numPr>
          <w:ilvl w:val="0"/>
          <w:numId w:val="26"/>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mereka mengucapkan kata-kata (yang mengandung) keselamatan</w:t>
      </w:r>
    </w:p>
    <w:p w:rsidR="00000000" w:rsidDel="00000000" w:rsidP="00000000" w:rsidRDefault="00000000" w:rsidRPr="00000000" w14:paraId="000001A3">
      <w:pPr>
        <w:spacing w:after="0" w:line="276" w:lineRule="auto"/>
        <w:ind w:left="54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4">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QS. al-Isra’/17: 27 berikut!</w:t>
      </w:r>
    </w:p>
    <w:tbl>
      <w:tblPr>
        <w:tblStyle w:val="Table14"/>
        <w:tblW w:w="8928.0" w:type="dxa"/>
        <w:jc w:val="left"/>
        <w:tblInd w:w="522.0" w:type="dxa"/>
        <w:tblLayout w:type="fixed"/>
        <w:tblLook w:val="0000"/>
      </w:tblPr>
      <w:tblGrid>
        <w:gridCol w:w="8928"/>
        <w:tblGridChange w:id="0">
          <w:tblGrid>
            <w:gridCol w:w="8928"/>
          </w:tblGrid>
        </w:tblGridChange>
      </w:tblGrid>
      <w:tr>
        <w:trPr>
          <w:cantSplit w:val="0"/>
          <w:tblHeader w:val="0"/>
        </w:trPr>
        <w:tc>
          <w:tcPr>
            <w:vAlign w:val="top"/>
          </w:tcPr>
          <w:p w:rsidR="00000000" w:rsidDel="00000000" w:rsidP="00000000" w:rsidRDefault="00000000" w:rsidRPr="00000000" w14:paraId="000001A5">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4639310" cy="411480"/>
                  <wp:effectExtent b="0" l="0" r="0" t="0"/>
                  <wp:docPr id="1057" name="image13.jpg"/>
                  <a:graphic>
                    <a:graphicData uri="http://schemas.openxmlformats.org/drawingml/2006/picture">
                      <pic:pic>
                        <pic:nvPicPr>
                          <pic:cNvPr id="0" name="image13.jpg"/>
                          <pic:cNvPicPr preferRelativeResize="0"/>
                        </pic:nvPicPr>
                        <pic:blipFill>
                          <a:blip r:embed="rId27"/>
                          <a:srcRect b="0" l="0" r="0" t="0"/>
                          <a:stretch>
                            <a:fillRect/>
                          </a:stretch>
                        </pic:blipFill>
                        <pic:spPr>
                          <a:xfrm>
                            <a:off x="0" y="0"/>
                            <a:ext cx="4639310" cy="41148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A6">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Makna yang terkandung dari ayat tersebut adalah ….</w:t>
      </w:r>
    </w:p>
    <w:p w:rsidR="00000000" w:rsidDel="00000000" w:rsidP="00000000" w:rsidRDefault="00000000" w:rsidRPr="00000000" w14:paraId="000001A7">
      <w:pPr>
        <w:numPr>
          <w:ilvl w:val="0"/>
          <w:numId w:val="27"/>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menghabur-hamburkan harta itu pemborosan termasuk perbuatan setan</w:t>
      </w:r>
    </w:p>
    <w:p w:rsidR="00000000" w:rsidDel="00000000" w:rsidP="00000000" w:rsidRDefault="00000000" w:rsidRPr="00000000" w14:paraId="000001A8">
      <w:pPr>
        <w:numPr>
          <w:ilvl w:val="0"/>
          <w:numId w:val="2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memberikan sedekah kepada keluarga terdekat, orang miskin dan musafir</w:t>
      </w:r>
    </w:p>
    <w:p w:rsidR="00000000" w:rsidDel="00000000" w:rsidP="00000000" w:rsidRDefault="00000000" w:rsidRPr="00000000" w14:paraId="000001A9">
      <w:pPr>
        <w:numPr>
          <w:ilvl w:val="0"/>
          <w:numId w:val="2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sikap rendah hati dapat terlihat pada saat seseorang berjalan</w:t>
      </w:r>
    </w:p>
    <w:p w:rsidR="00000000" w:rsidDel="00000000" w:rsidP="00000000" w:rsidRDefault="00000000" w:rsidRPr="00000000" w14:paraId="000001AA">
      <w:pPr>
        <w:numPr>
          <w:ilvl w:val="0"/>
          <w:numId w:val="27"/>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mengucapkan salam kepada semua orang</w:t>
      </w:r>
    </w:p>
    <w:p w:rsidR="00000000" w:rsidDel="00000000" w:rsidP="00000000" w:rsidRDefault="00000000" w:rsidRPr="00000000" w14:paraId="000001AB">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C">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huruf mad adalah ….</w:t>
      </w:r>
    </w:p>
    <w:tbl>
      <w:tblPr>
        <w:tblStyle w:val="Table15"/>
        <w:tblW w:w="1638.0" w:type="dxa"/>
        <w:jc w:val="left"/>
        <w:tblInd w:w="522.0" w:type="dxa"/>
        <w:tblLayout w:type="fixed"/>
        <w:tblLook w:val="0000"/>
      </w:tblPr>
      <w:tblGrid>
        <w:gridCol w:w="558"/>
        <w:gridCol w:w="1080"/>
        <w:tblGridChange w:id="0">
          <w:tblGrid>
            <w:gridCol w:w="558"/>
            <w:gridCol w:w="1080"/>
          </w:tblGrid>
        </w:tblGridChange>
      </w:tblGrid>
      <w:tr>
        <w:trPr>
          <w:cantSplit w:val="0"/>
          <w:tblHeader w:val="0"/>
        </w:trPr>
        <w:tc>
          <w:tcPr>
            <w:vAlign w:val="top"/>
          </w:tcPr>
          <w:p w:rsidR="00000000" w:rsidDel="00000000" w:rsidP="00000000" w:rsidRDefault="00000000" w:rsidRPr="00000000" w14:paraId="000001AD">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w:t>
            </w:r>
          </w:p>
        </w:tc>
        <w:tc>
          <w:tcPr>
            <w:vAlign w:val="top"/>
          </w:tcPr>
          <w:p w:rsidR="00000000" w:rsidDel="00000000" w:rsidP="00000000" w:rsidRDefault="00000000" w:rsidRPr="00000000" w14:paraId="000001AE">
            <w:pPr>
              <w:spacing w:after="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305435" cy="292735"/>
                  <wp:effectExtent b="0" l="0" r="0" t="0"/>
                  <wp:docPr id="1058" name="image17.jpg"/>
                  <a:graphic>
                    <a:graphicData uri="http://schemas.openxmlformats.org/drawingml/2006/picture">
                      <pic:pic>
                        <pic:nvPicPr>
                          <pic:cNvPr id="0" name="image17.jpg"/>
                          <pic:cNvPicPr preferRelativeResize="0"/>
                        </pic:nvPicPr>
                        <pic:blipFill>
                          <a:blip r:embed="rId28"/>
                          <a:srcRect b="0" l="0" r="0" t="0"/>
                          <a:stretch>
                            <a:fillRect/>
                          </a:stretch>
                        </pic:blipFill>
                        <pic:spPr>
                          <a:xfrm>
                            <a:off x="0" y="0"/>
                            <a:ext cx="305435" cy="29273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AF">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w:t>
            </w:r>
          </w:p>
        </w:tc>
        <w:tc>
          <w:tcPr>
            <w:vAlign w:val="top"/>
          </w:tcPr>
          <w:p w:rsidR="00000000" w:rsidDel="00000000" w:rsidP="00000000" w:rsidRDefault="00000000" w:rsidRPr="00000000" w14:paraId="000001B0">
            <w:pPr>
              <w:spacing w:after="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298450" cy="310515"/>
                  <wp:effectExtent b="0" l="0" r="0" t="0"/>
                  <wp:docPr id="1059" name="image20.jpg"/>
                  <a:graphic>
                    <a:graphicData uri="http://schemas.openxmlformats.org/drawingml/2006/picture">
                      <pic:pic>
                        <pic:nvPicPr>
                          <pic:cNvPr id="0" name="image20.jpg"/>
                          <pic:cNvPicPr preferRelativeResize="0"/>
                        </pic:nvPicPr>
                        <pic:blipFill>
                          <a:blip r:embed="rId29"/>
                          <a:srcRect b="0" l="0" r="0" t="0"/>
                          <a:stretch>
                            <a:fillRect/>
                          </a:stretch>
                        </pic:blipFill>
                        <pic:spPr>
                          <a:xfrm>
                            <a:off x="0" y="0"/>
                            <a:ext cx="298450" cy="31051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B1">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C.</w:t>
            </w:r>
          </w:p>
        </w:tc>
        <w:tc>
          <w:tcPr>
            <w:vAlign w:val="top"/>
          </w:tcPr>
          <w:p w:rsidR="00000000" w:rsidDel="00000000" w:rsidP="00000000" w:rsidRDefault="00000000" w:rsidRPr="00000000" w14:paraId="000001B2">
            <w:pPr>
              <w:spacing w:after="0" w:line="276" w:lineRule="auto"/>
              <w:ind w:left="0" w:firstLine="0"/>
              <w:jc w:val="lef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277495" cy="298450"/>
                  <wp:effectExtent b="0" l="0" r="0" t="0"/>
                  <wp:docPr id="1060" name="image10.jpg"/>
                  <a:graphic>
                    <a:graphicData uri="http://schemas.openxmlformats.org/drawingml/2006/picture">
                      <pic:pic>
                        <pic:nvPicPr>
                          <pic:cNvPr id="0" name="image10.jpg"/>
                          <pic:cNvPicPr preferRelativeResize="0"/>
                        </pic:nvPicPr>
                        <pic:blipFill>
                          <a:blip r:embed="rId30"/>
                          <a:srcRect b="0" l="0" r="0" t="0"/>
                          <a:stretch>
                            <a:fillRect/>
                          </a:stretch>
                        </pic:blipFill>
                        <pic:spPr>
                          <a:xfrm>
                            <a:off x="0" y="0"/>
                            <a:ext cx="277495" cy="29845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B3">
            <w:pPr>
              <w:spacing w:after="0" w:before="120" w:line="276" w:lineRule="auto"/>
              <w:ind w:left="0" w:firstLine="0"/>
              <w:jc w:val="left"/>
              <w:rPr>
                <w:rFonts w:ascii="Arial" w:cs="Arial" w:eastAsia="Arial" w:hAnsi="Arial"/>
                <w:vertAlign w:val="baseline"/>
              </w:rPr>
            </w:pPr>
            <w:r w:rsidDel="00000000" w:rsidR="00000000" w:rsidRPr="00000000">
              <w:rPr>
                <w:rFonts w:ascii="Arial" w:cs="Arial" w:eastAsia="Arial" w:hAnsi="Arial"/>
                <w:color w:val="ff0000"/>
                <w:vertAlign w:val="baseline"/>
                <w:rtl w:val="0"/>
              </w:rPr>
              <w:t xml:space="preserve">D</w:t>
            </w:r>
            <w:r w:rsidDel="00000000" w:rsidR="00000000" w:rsidRPr="00000000">
              <w:rPr>
                <w:rFonts w:ascii="Arial" w:cs="Arial" w:eastAsia="Arial" w:hAnsi="Arial"/>
                <w:vertAlign w:val="baseline"/>
                <w:rtl w:val="0"/>
              </w:rPr>
              <w:t xml:space="preserve">.</w:t>
            </w:r>
          </w:p>
        </w:tc>
        <w:tc>
          <w:tcPr>
            <w:vAlign w:val="top"/>
          </w:tcPr>
          <w:p w:rsidR="00000000" w:rsidDel="00000000" w:rsidP="00000000" w:rsidRDefault="00000000" w:rsidRPr="00000000" w14:paraId="000001B4">
            <w:pPr>
              <w:spacing w:after="0" w:line="276" w:lineRule="auto"/>
              <w:ind w:left="0" w:firstLine="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Pr>
              <w:drawing>
                <wp:inline distB="0" distT="0" distL="114300" distR="114300">
                  <wp:extent cx="309245" cy="329565"/>
                  <wp:effectExtent b="0" l="0" r="0" t="0"/>
                  <wp:docPr id="1061" name="image5.jpg"/>
                  <a:graphic>
                    <a:graphicData uri="http://schemas.openxmlformats.org/drawingml/2006/picture">
                      <pic:pic>
                        <pic:nvPicPr>
                          <pic:cNvPr id="0" name="image5.jpg"/>
                          <pic:cNvPicPr preferRelativeResize="0"/>
                        </pic:nvPicPr>
                        <pic:blipFill>
                          <a:blip r:embed="rId31"/>
                          <a:srcRect b="0" l="0" r="0" t="0"/>
                          <a:stretch>
                            <a:fillRect/>
                          </a:stretch>
                        </pic:blipFill>
                        <pic:spPr>
                          <a:xfrm>
                            <a:off x="0" y="0"/>
                            <a:ext cx="309245" cy="32956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B5">
      <w:pPr>
        <w:spacing w:after="0" w:line="276" w:lineRule="auto"/>
        <w:ind w:left="1530" w:firstLine="468.0000000000001"/>
        <w:rPr>
          <w:rFonts w:ascii="Arial" w:cs="Arial" w:eastAsia="Arial" w:hAnsi="Arial"/>
          <w:vertAlign w:val="baseline"/>
        </w:rPr>
      </w:pPr>
      <w:r w:rsidDel="00000000" w:rsidR="00000000" w:rsidRPr="00000000">
        <w:rPr>
          <w:rtl w:val="0"/>
        </w:rPr>
      </w:r>
    </w:p>
    <w:p w:rsidR="00000000" w:rsidDel="00000000" w:rsidP="00000000" w:rsidRDefault="00000000" w:rsidRPr="00000000" w14:paraId="000001B6">
      <w:pPr>
        <w:numPr>
          <w:ilvl w:val="0"/>
          <w:numId w:val="22"/>
        </w:numPr>
        <w:spacing w:after="20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Perhatikan QS. al-Isra’/17: 27 berikut!</w:t>
      </w:r>
    </w:p>
    <w:tbl>
      <w:tblPr>
        <w:tblStyle w:val="Table16"/>
        <w:tblW w:w="8478.0" w:type="dxa"/>
        <w:jc w:val="left"/>
        <w:tblInd w:w="522.0" w:type="dxa"/>
        <w:tblLayout w:type="fixed"/>
        <w:tblLook w:val="0000"/>
      </w:tblPr>
      <w:tblGrid>
        <w:gridCol w:w="8478"/>
        <w:tblGridChange w:id="0">
          <w:tblGrid>
            <w:gridCol w:w="8478"/>
          </w:tblGrid>
        </w:tblGridChange>
      </w:tblGrid>
      <w:tr>
        <w:trPr>
          <w:cantSplit w:val="0"/>
          <w:tblHeader w:val="0"/>
        </w:trPr>
        <w:tc>
          <w:tcPr>
            <w:vAlign w:val="top"/>
          </w:tcPr>
          <w:p w:rsidR="00000000" w:rsidDel="00000000" w:rsidP="00000000" w:rsidRDefault="00000000" w:rsidRPr="00000000" w14:paraId="000001B7">
            <w:pPr>
              <w:spacing w:after="0" w:line="276" w:lineRule="auto"/>
              <w:ind w:left="0" w:firstLine="0"/>
              <w:jc w:val="righ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4639310" cy="411480"/>
                  <wp:effectExtent b="0" l="0" r="0" t="0"/>
                  <wp:docPr id="1062" name="image13.jpg"/>
                  <a:graphic>
                    <a:graphicData uri="http://schemas.openxmlformats.org/drawingml/2006/picture">
                      <pic:pic>
                        <pic:nvPicPr>
                          <pic:cNvPr id="0" name="image13.jpg"/>
                          <pic:cNvPicPr preferRelativeResize="0"/>
                        </pic:nvPicPr>
                        <pic:blipFill>
                          <a:blip r:embed="rId27"/>
                          <a:srcRect b="0" l="0" r="0" t="0"/>
                          <a:stretch>
                            <a:fillRect/>
                          </a:stretch>
                        </pic:blipFill>
                        <pic:spPr>
                          <a:xfrm>
                            <a:off x="0" y="0"/>
                            <a:ext cx="4639310" cy="41148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B8">
      <w:pPr>
        <w:spacing w:after="0" w:line="276" w:lineRule="auto"/>
        <w:ind w:left="72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Jumlah hukum bacan mad thabi’I pada ayat tersebut adalah ….</w:t>
      </w:r>
    </w:p>
    <w:p w:rsidR="00000000" w:rsidDel="00000000" w:rsidP="00000000" w:rsidRDefault="00000000" w:rsidRPr="00000000" w14:paraId="000001B9">
      <w:pPr>
        <w:numPr>
          <w:ilvl w:val="0"/>
          <w:numId w:val="3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10</w:t>
      </w:r>
    </w:p>
    <w:p w:rsidR="00000000" w:rsidDel="00000000" w:rsidP="00000000" w:rsidRDefault="00000000" w:rsidRPr="00000000" w14:paraId="000001BA">
      <w:pPr>
        <w:numPr>
          <w:ilvl w:val="0"/>
          <w:numId w:val="35"/>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9</w:t>
      </w:r>
    </w:p>
    <w:p w:rsidR="00000000" w:rsidDel="00000000" w:rsidP="00000000" w:rsidRDefault="00000000" w:rsidRPr="00000000" w14:paraId="000001BB">
      <w:pPr>
        <w:numPr>
          <w:ilvl w:val="0"/>
          <w:numId w:val="3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8</w:t>
      </w:r>
    </w:p>
    <w:p w:rsidR="00000000" w:rsidDel="00000000" w:rsidP="00000000" w:rsidRDefault="00000000" w:rsidRPr="00000000" w14:paraId="000001BC">
      <w:pPr>
        <w:numPr>
          <w:ilvl w:val="0"/>
          <w:numId w:val="35"/>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6</w:t>
      </w:r>
    </w:p>
    <w:p w:rsidR="00000000" w:rsidDel="00000000" w:rsidP="00000000" w:rsidRDefault="00000000" w:rsidRPr="00000000" w14:paraId="000001BD">
      <w:pPr>
        <w:spacing w:after="0" w:line="276" w:lineRule="auto"/>
        <w:ind w:left="126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BE">
      <w:pPr>
        <w:numPr>
          <w:ilvl w:val="0"/>
          <w:numId w:val="22"/>
        </w:numPr>
        <w:spacing w:after="200" w:line="276" w:lineRule="auto"/>
        <w:ind w:left="63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 Perhatikan kata/kalimat berikut!</w:t>
      </w:r>
    </w:p>
    <w:tbl>
      <w:tblPr>
        <w:tblStyle w:val="Table17"/>
        <w:tblW w:w="3420.0" w:type="dxa"/>
        <w:jc w:val="left"/>
        <w:tblInd w:w="8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8"/>
        <w:gridCol w:w="2602"/>
        <w:tblGridChange w:id="0">
          <w:tblGrid>
            <w:gridCol w:w="818"/>
            <w:gridCol w:w="2602"/>
          </w:tblGrid>
        </w:tblGridChange>
      </w:tblGrid>
      <w:tr>
        <w:trPr>
          <w:cantSplit w:val="0"/>
          <w:tblHeader w:val="0"/>
        </w:trPr>
        <w:tc>
          <w:tcPr>
            <w:shd w:fill="d9d9d9" w:val="clear"/>
            <w:vAlign w:val="top"/>
          </w:tcPr>
          <w:p w:rsidR="00000000" w:rsidDel="00000000" w:rsidP="00000000" w:rsidRDefault="00000000" w:rsidRPr="00000000" w14:paraId="000001BF">
            <w:pPr>
              <w:ind w:left="72"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No</w:t>
            </w:r>
            <w:r w:rsidDel="00000000" w:rsidR="00000000" w:rsidRPr="00000000">
              <w:rPr>
                <w:rtl w:val="0"/>
              </w:rPr>
            </w:r>
          </w:p>
        </w:tc>
        <w:tc>
          <w:tcPr>
            <w:shd w:fill="d9d9d9" w:val="clear"/>
            <w:vAlign w:val="top"/>
          </w:tcPr>
          <w:p w:rsidR="00000000" w:rsidDel="00000000" w:rsidP="00000000" w:rsidRDefault="00000000" w:rsidRPr="00000000" w14:paraId="000001C0">
            <w:pPr>
              <w:ind w:left="0" w:firstLine="468"/>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Kalimat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C1">
            <w:pPr>
              <w:spacing w:before="120" w:lineRule="auto"/>
              <w:ind w:left="72" w:firstLine="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1</w:t>
            </w:r>
          </w:p>
        </w:tc>
        <w:tc>
          <w:tcPr>
            <w:vAlign w:val="top"/>
          </w:tcPr>
          <w:p w:rsidR="00000000" w:rsidDel="00000000" w:rsidP="00000000" w:rsidRDefault="00000000" w:rsidRPr="00000000" w14:paraId="000001C2">
            <w:pPr>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692785" cy="337185"/>
                  <wp:effectExtent b="0" l="0" r="0" t="0"/>
                  <wp:docPr id="1063" name="image8.jpg"/>
                  <a:graphic>
                    <a:graphicData uri="http://schemas.openxmlformats.org/drawingml/2006/picture">
                      <pic:pic>
                        <pic:nvPicPr>
                          <pic:cNvPr id="0" name="image8.jpg"/>
                          <pic:cNvPicPr preferRelativeResize="0"/>
                        </pic:nvPicPr>
                        <pic:blipFill>
                          <a:blip r:embed="rId32"/>
                          <a:srcRect b="0" l="0" r="0" t="0"/>
                          <a:stretch>
                            <a:fillRect/>
                          </a:stretch>
                        </pic:blipFill>
                        <pic:spPr>
                          <a:xfrm>
                            <a:off x="0" y="0"/>
                            <a:ext cx="692785" cy="33718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C3">
            <w:pPr>
              <w:spacing w:before="120" w:lineRule="auto"/>
              <w:ind w:left="72"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2</w:t>
            </w:r>
          </w:p>
        </w:tc>
        <w:tc>
          <w:tcPr>
            <w:vAlign w:val="top"/>
          </w:tcPr>
          <w:p w:rsidR="00000000" w:rsidDel="00000000" w:rsidP="00000000" w:rsidRDefault="00000000" w:rsidRPr="00000000" w14:paraId="000001C4">
            <w:pPr>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807085" cy="320040"/>
                  <wp:effectExtent b="0" l="0" r="0" t="0"/>
                  <wp:docPr id="1064" name="image2.jpg"/>
                  <a:graphic>
                    <a:graphicData uri="http://schemas.openxmlformats.org/drawingml/2006/picture">
                      <pic:pic>
                        <pic:nvPicPr>
                          <pic:cNvPr id="0" name="image2.jpg"/>
                          <pic:cNvPicPr preferRelativeResize="0"/>
                        </pic:nvPicPr>
                        <pic:blipFill>
                          <a:blip r:embed="rId33"/>
                          <a:srcRect b="0" l="0" r="0" t="0"/>
                          <a:stretch>
                            <a:fillRect/>
                          </a:stretch>
                        </pic:blipFill>
                        <pic:spPr>
                          <a:xfrm>
                            <a:off x="0" y="0"/>
                            <a:ext cx="807085" cy="32004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C5">
            <w:pPr>
              <w:spacing w:before="120" w:lineRule="auto"/>
              <w:ind w:left="72"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3</w:t>
            </w:r>
          </w:p>
        </w:tc>
        <w:tc>
          <w:tcPr>
            <w:vAlign w:val="top"/>
          </w:tcPr>
          <w:p w:rsidR="00000000" w:rsidDel="00000000" w:rsidP="00000000" w:rsidRDefault="00000000" w:rsidRPr="00000000" w14:paraId="000001C6">
            <w:pPr>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800100" cy="281940"/>
                  <wp:effectExtent b="0" l="0" r="0" t="0"/>
                  <wp:docPr id="1065" name="image12.jpg"/>
                  <a:graphic>
                    <a:graphicData uri="http://schemas.openxmlformats.org/drawingml/2006/picture">
                      <pic:pic>
                        <pic:nvPicPr>
                          <pic:cNvPr id="0" name="image12.jpg"/>
                          <pic:cNvPicPr preferRelativeResize="0"/>
                        </pic:nvPicPr>
                        <pic:blipFill>
                          <a:blip r:embed="rId34"/>
                          <a:srcRect b="0" l="0" r="0" t="0"/>
                          <a:stretch>
                            <a:fillRect/>
                          </a:stretch>
                        </pic:blipFill>
                        <pic:spPr>
                          <a:xfrm>
                            <a:off x="0" y="0"/>
                            <a:ext cx="800100" cy="28194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1C7">
            <w:pPr>
              <w:spacing w:before="120" w:lineRule="auto"/>
              <w:ind w:left="72" w:firstLine="468"/>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4</w:t>
            </w:r>
          </w:p>
        </w:tc>
        <w:tc>
          <w:tcPr>
            <w:vAlign w:val="top"/>
          </w:tcPr>
          <w:p w:rsidR="00000000" w:rsidDel="00000000" w:rsidP="00000000" w:rsidRDefault="00000000" w:rsidRPr="00000000" w14:paraId="000001C8">
            <w:pPr>
              <w:ind w:left="154" w:firstLine="468"/>
              <w:jc w:val="left"/>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1061085" cy="330835"/>
                  <wp:effectExtent b="0" l="0" r="0" t="0"/>
                  <wp:docPr id="1066" name="image11.jpg"/>
                  <a:graphic>
                    <a:graphicData uri="http://schemas.openxmlformats.org/drawingml/2006/picture">
                      <pic:pic>
                        <pic:nvPicPr>
                          <pic:cNvPr id="0" name="image11.jpg"/>
                          <pic:cNvPicPr preferRelativeResize="0"/>
                        </pic:nvPicPr>
                        <pic:blipFill>
                          <a:blip r:embed="rId35"/>
                          <a:srcRect b="0" l="0" r="0" t="0"/>
                          <a:stretch>
                            <a:fillRect/>
                          </a:stretch>
                        </pic:blipFill>
                        <pic:spPr>
                          <a:xfrm>
                            <a:off x="0" y="0"/>
                            <a:ext cx="1061085" cy="33083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C9">
      <w:pPr>
        <w:spacing w:after="0" w:line="276" w:lineRule="auto"/>
        <w:ind w:left="810" w:firstLine="468"/>
        <w:rPr>
          <w:rFonts w:ascii="Arial" w:cs="Arial" w:eastAsia="Arial" w:hAnsi="Arial"/>
          <w:vertAlign w:val="baseline"/>
        </w:rPr>
      </w:pPr>
      <w:r w:rsidDel="00000000" w:rsidR="00000000" w:rsidRPr="00000000">
        <w:rPr>
          <w:rFonts w:ascii="Arial" w:cs="Arial" w:eastAsia="Arial" w:hAnsi="Arial"/>
          <w:vertAlign w:val="baseline"/>
          <w:rtl w:val="0"/>
        </w:rPr>
        <w:tab/>
        <w:t xml:space="preserve">Kata/kalimat tersebut yang mengandung bacaan </w:t>
      </w:r>
      <w:r w:rsidDel="00000000" w:rsidR="00000000" w:rsidRPr="00000000">
        <w:rPr>
          <w:rFonts w:ascii="Arial" w:cs="Arial" w:eastAsia="Arial" w:hAnsi="Arial"/>
          <w:i w:val="1"/>
          <w:iCs w:val="1"/>
          <w:vertAlign w:val="baseline"/>
          <w:rtl w:val="0"/>
        </w:rPr>
        <w:t xml:space="preserve">Mad Wajib Muttasil</w:t>
      </w:r>
      <w:r w:rsidDel="00000000" w:rsidR="00000000" w:rsidRPr="00000000">
        <w:rPr>
          <w:rFonts w:ascii="Arial" w:cs="Arial" w:eastAsia="Arial" w:hAnsi="Arial"/>
          <w:vertAlign w:val="baseline"/>
          <w:rtl w:val="0"/>
        </w:rPr>
        <w:t xml:space="preserve"> adalah .…</w:t>
      </w:r>
    </w:p>
    <w:p w:rsidR="00000000" w:rsidDel="00000000" w:rsidP="00000000" w:rsidRDefault="00000000" w:rsidRPr="00000000" w14:paraId="000001CA">
      <w:pPr>
        <w:numPr>
          <w:ilvl w:val="0"/>
          <w:numId w:val="34"/>
        </w:numPr>
        <w:spacing w:after="0" w:line="276" w:lineRule="auto"/>
        <w:ind w:left="126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dan 2</w:t>
      </w:r>
    </w:p>
    <w:p w:rsidR="00000000" w:rsidDel="00000000" w:rsidP="00000000" w:rsidRDefault="00000000" w:rsidRPr="00000000" w14:paraId="000001CB">
      <w:pPr>
        <w:numPr>
          <w:ilvl w:val="0"/>
          <w:numId w:val="34"/>
        </w:numPr>
        <w:spacing w:after="0" w:line="276" w:lineRule="auto"/>
        <w:ind w:left="126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1 dan 3</w:t>
      </w:r>
    </w:p>
    <w:p w:rsidR="00000000" w:rsidDel="00000000" w:rsidP="00000000" w:rsidRDefault="00000000" w:rsidRPr="00000000" w14:paraId="000001CC">
      <w:pPr>
        <w:numPr>
          <w:ilvl w:val="0"/>
          <w:numId w:val="34"/>
        </w:numPr>
        <w:spacing w:after="0" w:line="276" w:lineRule="auto"/>
        <w:ind w:left="126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1 dan 4</w:t>
      </w:r>
    </w:p>
    <w:p w:rsidR="00000000" w:rsidDel="00000000" w:rsidP="00000000" w:rsidRDefault="00000000" w:rsidRPr="00000000" w14:paraId="000001CD">
      <w:pPr>
        <w:numPr>
          <w:ilvl w:val="0"/>
          <w:numId w:val="34"/>
        </w:numPr>
        <w:spacing w:after="0" w:line="276" w:lineRule="auto"/>
        <w:ind w:left="126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2 dan 4</w:t>
      </w:r>
    </w:p>
    <w:p w:rsidR="00000000" w:rsidDel="00000000" w:rsidP="00000000" w:rsidRDefault="00000000" w:rsidRPr="00000000" w14:paraId="000001CE">
      <w:pPr>
        <w:spacing w:after="0" w:line="276" w:lineRule="auto"/>
        <w:ind w:left="1620" w:firstLine="468.0000000000001"/>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F">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 Cara mengucapkan bacaan </w:t>
      </w:r>
      <w:r w:rsidDel="00000000" w:rsidR="00000000" w:rsidRPr="00000000">
        <w:rPr>
          <w:rFonts w:ascii="Arial" w:cs="Arial" w:eastAsia="Arial" w:hAnsi="Arial"/>
          <w:i w:val="1"/>
          <w:iCs w:val="1"/>
          <w:vertAlign w:val="baseline"/>
          <w:rtl w:val="0"/>
        </w:rPr>
        <w:t xml:space="preserve">Mad Wajib Muttasil</w:t>
      </w:r>
      <w:r w:rsidDel="00000000" w:rsidR="00000000" w:rsidRPr="00000000">
        <w:rPr>
          <w:rFonts w:ascii="Arial" w:cs="Arial" w:eastAsia="Arial" w:hAnsi="Arial"/>
          <w:vertAlign w:val="baseline"/>
          <w:rtl w:val="0"/>
        </w:rPr>
        <w:t xml:space="preserve"> adalah panjang sebanyak .…</w:t>
      </w:r>
    </w:p>
    <w:p w:rsidR="00000000" w:rsidDel="00000000" w:rsidP="00000000" w:rsidRDefault="00000000" w:rsidRPr="00000000" w14:paraId="000001D0">
      <w:pPr>
        <w:numPr>
          <w:ilvl w:val="0"/>
          <w:numId w:val="29"/>
        </w:numPr>
        <w:spacing w:after="0" w:line="276" w:lineRule="auto"/>
        <w:ind w:left="117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6 harakat</w:t>
      </w:r>
    </w:p>
    <w:p w:rsidR="00000000" w:rsidDel="00000000" w:rsidP="00000000" w:rsidRDefault="00000000" w:rsidRPr="00000000" w14:paraId="000001D1">
      <w:pPr>
        <w:numPr>
          <w:ilvl w:val="0"/>
          <w:numId w:val="29"/>
        </w:numPr>
        <w:spacing w:after="0" w:line="276" w:lineRule="auto"/>
        <w:ind w:left="117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5 harakat</w:t>
      </w:r>
    </w:p>
    <w:p w:rsidR="00000000" w:rsidDel="00000000" w:rsidP="00000000" w:rsidRDefault="00000000" w:rsidRPr="00000000" w14:paraId="000001D2">
      <w:pPr>
        <w:numPr>
          <w:ilvl w:val="0"/>
          <w:numId w:val="29"/>
        </w:numPr>
        <w:spacing w:after="0" w:line="276" w:lineRule="auto"/>
        <w:ind w:left="117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4 harakat</w:t>
      </w:r>
    </w:p>
    <w:p w:rsidR="00000000" w:rsidDel="00000000" w:rsidP="00000000" w:rsidRDefault="00000000" w:rsidRPr="00000000" w14:paraId="000001D3">
      <w:pPr>
        <w:numPr>
          <w:ilvl w:val="0"/>
          <w:numId w:val="29"/>
        </w:numPr>
        <w:spacing w:after="0" w:line="276" w:lineRule="auto"/>
        <w:ind w:left="117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3 harakat</w:t>
      </w:r>
    </w:p>
    <w:p w:rsidR="00000000" w:rsidDel="00000000" w:rsidP="00000000" w:rsidRDefault="00000000" w:rsidRPr="00000000" w14:paraId="000001D4">
      <w:pPr>
        <w:spacing w:after="0" w:line="276" w:lineRule="auto"/>
        <w:ind w:left="117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5">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contoh perilaku rendah hati sebagai bentuk pengamalan QS. al-Furqon/25:63 adalah ….</w:t>
      </w:r>
    </w:p>
    <w:p w:rsidR="00000000" w:rsidDel="00000000" w:rsidP="00000000" w:rsidRDefault="00000000" w:rsidRPr="00000000" w14:paraId="000001D6">
      <w:pPr>
        <w:numPr>
          <w:ilvl w:val="0"/>
          <w:numId w:val="32"/>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Jaka ke sekolah naik mobil tidak mau menyapa teman yang jalan kaki</w:t>
      </w:r>
    </w:p>
    <w:p w:rsidR="00000000" w:rsidDel="00000000" w:rsidP="00000000" w:rsidRDefault="00000000" w:rsidRPr="00000000" w14:paraId="000001D7">
      <w:pPr>
        <w:numPr>
          <w:ilvl w:val="0"/>
          <w:numId w:val="32"/>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Ali walaupun anak orang berada dia mau berteman dengan siapa saja</w:t>
      </w:r>
    </w:p>
    <w:p w:rsidR="00000000" w:rsidDel="00000000" w:rsidP="00000000" w:rsidRDefault="00000000" w:rsidRPr="00000000" w14:paraId="000001D8">
      <w:pPr>
        <w:numPr>
          <w:ilvl w:val="0"/>
          <w:numId w:val="32"/>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Hamid anak seorang pejabat suka merendahkan orang lain</w:t>
      </w:r>
    </w:p>
    <w:p w:rsidR="00000000" w:rsidDel="00000000" w:rsidP="00000000" w:rsidRDefault="00000000" w:rsidRPr="00000000" w14:paraId="000001D9">
      <w:pPr>
        <w:numPr>
          <w:ilvl w:val="0"/>
          <w:numId w:val="32"/>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Firdaus anak yang cerdas tidak mau berbagi ilmu pada temannya</w:t>
      </w:r>
    </w:p>
    <w:p w:rsidR="00000000" w:rsidDel="00000000" w:rsidP="00000000" w:rsidRDefault="00000000" w:rsidRPr="00000000" w14:paraId="000001DA">
      <w:pPr>
        <w:spacing w:after="0" w:line="276" w:lineRule="auto"/>
        <w:ind w:left="1260" w:firstLine="468.0000000000001"/>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B">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contoh perilaku hemat dan sederhana sebagai bentuk pengamalan QS. al-Isra’/17:27 adalah ….</w:t>
      </w:r>
    </w:p>
    <w:p w:rsidR="00000000" w:rsidDel="00000000" w:rsidP="00000000" w:rsidRDefault="00000000" w:rsidRPr="00000000" w14:paraId="000001DC">
      <w:pPr>
        <w:numPr>
          <w:ilvl w:val="0"/>
          <w:numId w:val="3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Fatimah suka membeli barang-barang yang mahal harganya</w:t>
      </w:r>
    </w:p>
    <w:p w:rsidR="00000000" w:rsidDel="00000000" w:rsidP="00000000" w:rsidRDefault="00000000" w:rsidRPr="00000000" w14:paraId="000001DD">
      <w:pPr>
        <w:numPr>
          <w:ilvl w:val="0"/>
          <w:numId w:val="3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Hasanah suka memperlihatkan perhiasan emasnya ketika sekolah</w:t>
      </w:r>
    </w:p>
    <w:p w:rsidR="00000000" w:rsidDel="00000000" w:rsidP="00000000" w:rsidRDefault="00000000" w:rsidRPr="00000000" w14:paraId="000001DE">
      <w:pPr>
        <w:numPr>
          <w:ilvl w:val="0"/>
          <w:numId w:val="31"/>
        </w:numPr>
        <w:spacing w:after="0" w:line="276" w:lineRule="auto"/>
        <w:ind w:left="108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Rizka ketika ke sekolah menggunakan tas yang mahal</w:t>
      </w:r>
    </w:p>
    <w:p w:rsidR="00000000" w:rsidDel="00000000" w:rsidP="00000000" w:rsidRDefault="00000000" w:rsidRPr="00000000" w14:paraId="000001DF">
      <w:pPr>
        <w:numPr>
          <w:ilvl w:val="0"/>
          <w:numId w:val="31"/>
        </w:numPr>
        <w:spacing w:after="0" w:line="276" w:lineRule="auto"/>
        <w:ind w:left="108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Bilqis ketika berwudhu menggunakan air secukupnya, tidak berlebihan</w:t>
      </w:r>
    </w:p>
    <w:p w:rsidR="00000000" w:rsidDel="00000000" w:rsidP="00000000" w:rsidRDefault="00000000" w:rsidRPr="00000000" w14:paraId="000001E0">
      <w:pPr>
        <w:spacing w:after="0" w:line="276" w:lineRule="auto"/>
        <w:ind w:left="1080"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1">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Berikut ini yang merupakan contoh sikap rendah hati adalah ….</w:t>
      </w:r>
    </w:p>
    <w:p w:rsidR="00000000" w:rsidDel="00000000" w:rsidP="00000000" w:rsidRDefault="00000000" w:rsidRPr="00000000" w14:paraId="000001E2">
      <w:pPr>
        <w:numPr>
          <w:ilvl w:val="0"/>
          <w:numId w:val="30"/>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Faisal meskipun dia juara kelas tidak pamer kepandaiannya</w:t>
      </w:r>
    </w:p>
    <w:p w:rsidR="00000000" w:rsidDel="00000000" w:rsidP="00000000" w:rsidRDefault="00000000" w:rsidRPr="00000000" w14:paraId="000001E3">
      <w:pPr>
        <w:numPr>
          <w:ilvl w:val="0"/>
          <w:numId w:val="3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Umar suka pamer kekayaan orang tuanya</w:t>
      </w:r>
    </w:p>
    <w:p w:rsidR="00000000" w:rsidDel="00000000" w:rsidP="00000000" w:rsidRDefault="00000000" w:rsidRPr="00000000" w14:paraId="000001E4">
      <w:pPr>
        <w:numPr>
          <w:ilvl w:val="0"/>
          <w:numId w:val="3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Ahmad merasa gengsi ketika memberi salam duluan</w:t>
      </w:r>
    </w:p>
    <w:p w:rsidR="00000000" w:rsidDel="00000000" w:rsidP="00000000" w:rsidRDefault="00000000" w:rsidRPr="00000000" w14:paraId="000001E5">
      <w:pPr>
        <w:numPr>
          <w:ilvl w:val="0"/>
          <w:numId w:val="30"/>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Hasan merasa bangga anaknya orang tuanya</w:t>
      </w:r>
    </w:p>
    <w:p w:rsidR="00000000" w:rsidDel="00000000" w:rsidP="00000000" w:rsidRDefault="00000000" w:rsidRPr="00000000" w14:paraId="000001E6">
      <w:pPr>
        <w:spacing w:after="0" w:line="276" w:lineRule="auto"/>
        <w:ind w:left="810" w:firstLine="468"/>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7">
      <w:pPr>
        <w:numPr>
          <w:ilvl w:val="0"/>
          <w:numId w:val="22"/>
        </w:numPr>
        <w:spacing w:after="0" w:line="276" w:lineRule="auto"/>
        <w:ind w:left="63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Hikmah yang kita peroleh dari berperilaku hidup hemat dan sederhana adalah ….</w:t>
      </w:r>
    </w:p>
    <w:p w:rsidR="00000000" w:rsidDel="00000000" w:rsidP="00000000" w:rsidRDefault="00000000" w:rsidRPr="00000000" w14:paraId="000001E8">
      <w:pPr>
        <w:numPr>
          <w:ilvl w:val="0"/>
          <w:numId w:val="2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semua keinginan dapat terpenuhi pada masa sekarang</w:t>
      </w:r>
    </w:p>
    <w:p w:rsidR="00000000" w:rsidDel="00000000" w:rsidP="00000000" w:rsidRDefault="00000000" w:rsidRPr="00000000" w14:paraId="000001E9">
      <w:pPr>
        <w:numPr>
          <w:ilvl w:val="0"/>
          <w:numId w:val="2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menjadi salah satu cara agar cepat menjadi kaya</w:t>
      </w:r>
    </w:p>
    <w:p w:rsidR="00000000" w:rsidDel="00000000" w:rsidP="00000000" w:rsidRDefault="00000000" w:rsidRPr="00000000" w14:paraId="000001EA">
      <w:pPr>
        <w:numPr>
          <w:ilvl w:val="0"/>
          <w:numId w:val="28"/>
        </w:numPr>
        <w:spacing w:after="0" w:line="276" w:lineRule="auto"/>
        <w:ind w:left="990" w:hanging="360"/>
        <w:jc w:val="left"/>
        <w:rPr>
          <w:rFonts w:ascii="Arial" w:cs="Arial" w:eastAsia="Arial" w:hAnsi="Arial"/>
          <w:color w:val="ff0000"/>
          <w:vertAlign w:val="baseline"/>
        </w:rPr>
      </w:pPr>
      <w:r w:rsidDel="00000000" w:rsidR="00000000" w:rsidRPr="00000000">
        <w:rPr>
          <w:rFonts w:ascii="Arial" w:cs="Arial" w:eastAsia="Arial" w:hAnsi="Arial"/>
          <w:color w:val="ff0000"/>
          <w:vertAlign w:val="baseline"/>
          <w:rtl w:val="0"/>
        </w:rPr>
        <w:t xml:space="preserve">dapat menabung untuk kebutuhan yang akan datang</w:t>
      </w:r>
    </w:p>
    <w:p w:rsidR="00000000" w:rsidDel="00000000" w:rsidP="00000000" w:rsidRDefault="00000000" w:rsidRPr="00000000" w14:paraId="000001EB">
      <w:pPr>
        <w:numPr>
          <w:ilvl w:val="0"/>
          <w:numId w:val="28"/>
        </w:numPr>
        <w:spacing w:after="0" w:line="276" w:lineRule="auto"/>
        <w:ind w:left="990" w:hanging="360"/>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bisa peduli pada sesama manusia</w:t>
      </w:r>
    </w:p>
    <w:p w:rsidR="00000000" w:rsidDel="00000000" w:rsidP="00000000" w:rsidRDefault="00000000" w:rsidRPr="00000000" w14:paraId="000001EC">
      <w:pPr>
        <w:spacing w:line="240" w:lineRule="auto"/>
        <w:rPr>
          <w:color w:val="000000"/>
          <w:vertAlign w:val="baseline"/>
        </w:rPr>
      </w:pPr>
      <w:r w:rsidDel="00000000" w:rsidR="00000000" w:rsidRPr="00000000">
        <w:rPr>
          <w:rtl w:val="0"/>
        </w:rPr>
      </w:r>
    </w:p>
    <w:p w:rsidR="00000000" w:rsidDel="00000000" w:rsidP="00000000" w:rsidRDefault="00000000" w:rsidRPr="00000000" w14:paraId="000001ED">
      <w:pPr>
        <w:spacing w:after="0" w:line="240" w:lineRule="auto"/>
        <w:jc w:val="center"/>
        <w:rPr>
          <w:color w:val="000000"/>
          <w:vertAlign w:val="baseline"/>
        </w:rPr>
      </w:pPr>
      <w:r w:rsidDel="00000000" w:rsidR="00000000" w:rsidRPr="00000000">
        <w:rPr>
          <w:color w:val="000000"/>
          <w:vertAlign w:val="baseline"/>
          <w:rtl w:val="0"/>
        </w:rPr>
        <w:t xml:space="preserve">-o0o-</w:t>
      </w:r>
    </w:p>
    <w:sectPr>
      <w:headerReference r:id="rId36" w:type="default"/>
      <w:headerReference r:id="rId37" w:type="first"/>
      <w:headerReference r:id="rId38" w:type="even"/>
      <w:footerReference r:id="rId39" w:type="default"/>
      <w:footerReference r:id="rId40" w:type="first"/>
      <w:footerReference r:id="rId41" w:type="even"/>
      <w:pgSz w:h="16839" w:w="11907" w:orient="portrait"/>
      <w:pgMar w:bottom="1152" w:top="1008" w:left="1152" w:right="1152" w:header="720" w:footer="7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spacing w:after="42" w:line="276" w:lineRule="auto"/>
      <w:ind w:left="0" w:firstLine="0"/>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10668000</wp:posOffset>
              </wp:positionV>
              <wp:extent cx="5925185" cy="399415"/>
              <wp:effectExtent b="0" l="0" r="0" t="0"/>
              <wp:wrapSquare wrapText="bothSides" distB="0" distT="0" distL="114300" distR="114300"/>
              <wp:docPr id="1056" name=""/>
              <a:graphic>
                <a:graphicData uri="http://schemas.microsoft.com/office/word/2010/wordprocessingGroup">
                  <wpg:wgp>
                    <wpg:cNvGrpSpPr/>
                    <wpg:grpSpPr>
                      <a:xfrm>
                        <a:off x="2383400" y="3580400"/>
                        <a:ext cx="5925185" cy="399415"/>
                        <a:chOff x="2383400" y="3580400"/>
                        <a:chExt cx="5925200" cy="445400"/>
                      </a:xfrm>
                    </wpg:grpSpPr>
                    <wpg:grpSp>
                      <wpg:cNvGrpSpPr/>
                      <wpg:grpSpPr>
                        <a:xfrm>
                          <a:off x="2383408" y="3580411"/>
                          <a:ext cx="5925185" cy="445388"/>
                          <a:chOff x="0" y="0"/>
                          <a:chExt cx="5925185" cy="445388"/>
                        </a:xfrm>
                      </wpg:grpSpPr>
                      <wps:wsp>
                        <wps:cNvSpPr/>
                        <wps:cNvPr id="3" name="Shape 3"/>
                        <wps:spPr>
                          <a:xfrm>
                            <a:off x="0" y="0"/>
                            <a:ext cx="5925175" cy="39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980690" y="83668"/>
                            <a:ext cx="50673" cy="2243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8372" y="259152"/>
                            <a:ext cx="42059"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60376" y="259152"/>
                            <a:ext cx="768495"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639445" y="259152"/>
                            <a:ext cx="54373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1049401" y="259152"/>
                            <a:ext cx="1896170"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2477770" y="259152"/>
                            <a:ext cx="5602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2520442" y="259152"/>
                            <a:ext cx="25218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2710942" y="259152"/>
                            <a:ext cx="84117"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2773426" y="259152"/>
                            <a:ext cx="42058"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147003"/>
                            <a:ext cx="5925185" cy="85725"/>
                          </a:xfrm>
                          <a:custGeom>
                            <a:rect b="b" l="l" r="r" t="t"/>
                            <a:pathLst>
                              <a:path extrusionOk="0" h="85725" w="5925185">
                                <a:moveTo>
                                  <a:pt x="28575" y="0"/>
                                </a:moveTo>
                                <a:cubicBezTo>
                                  <a:pt x="40415" y="0"/>
                                  <a:pt x="50568" y="10794"/>
                                  <a:pt x="54905" y="26178"/>
                                </a:cubicBezTo>
                                <a:lnTo>
                                  <a:pt x="55227" y="28575"/>
                                </a:lnTo>
                                <a:lnTo>
                                  <a:pt x="5869962" y="28575"/>
                                </a:lnTo>
                                <a:lnTo>
                                  <a:pt x="5870285" y="26178"/>
                                </a:lnTo>
                                <a:cubicBezTo>
                                  <a:pt x="5874632" y="10794"/>
                                  <a:pt x="5884799" y="0"/>
                                  <a:pt x="5896610" y="0"/>
                                </a:cubicBezTo>
                                <a:cubicBezTo>
                                  <a:pt x="5912358" y="0"/>
                                  <a:pt x="5925185" y="19190"/>
                                  <a:pt x="5925185" y="42863"/>
                                </a:cubicBezTo>
                                <a:cubicBezTo>
                                  <a:pt x="5925185" y="66535"/>
                                  <a:pt x="5912358" y="85725"/>
                                  <a:pt x="5896610" y="85725"/>
                                </a:cubicBezTo>
                                <a:cubicBezTo>
                                  <a:pt x="5884799" y="85725"/>
                                  <a:pt x="5874632" y="74931"/>
                                  <a:pt x="5870285" y="59547"/>
                                </a:cubicBezTo>
                                <a:lnTo>
                                  <a:pt x="5869962" y="57150"/>
                                </a:lnTo>
                                <a:lnTo>
                                  <a:pt x="55227" y="57150"/>
                                </a:lnTo>
                                <a:lnTo>
                                  <a:pt x="54905" y="59547"/>
                                </a:lnTo>
                                <a:cubicBezTo>
                                  <a:pt x="50568" y="74931"/>
                                  <a:pt x="40415" y="85725"/>
                                  <a:pt x="28575" y="85725"/>
                                </a:cubicBezTo>
                                <a:cubicBezTo>
                                  <a:pt x="12789" y="85725"/>
                                  <a:pt x="0" y="66535"/>
                                  <a:pt x="0" y="42863"/>
                                </a:cubicBezTo>
                                <a:cubicBezTo>
                                  <a:pt x="0" y="19190"/>
                                  <a:pt x="12789" y="0"/>
                                  <a:pt x="28575" y="0"/>
                                </a:cubicBez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2743835" y="0"/>
                            <a:ext cx="504190" cy="367030"/>
                          </a:xfrm>
                          <a:custGeom>
                            <a:rect b="b" l="l" r="r" t="t"/>
                            <a:pathLst>
                              <a:path extrusionOk="0" h="367030" w="504190">
                                <a:moveTo>
                                  <a:pt x="252095" y="0"/>
                                </a:moveTo>
                                <a:lnTo>
                                  <a:pt x="325882" y="53810"/>
                                </a:lnTo>
                                <a:lnTo>
                                  <a:pt x="430276" y="53746"/>
                                </a:lnTo>
                                <a:lnTo>
                                  <a:pt x="430276" y="129781"/>
                                </a:lnTo>
                                <a:lnTo>
                                  <a:pt x="504190" y="183515"/>
                                </a:lnTo>
                                <a:lnTo>
                                  <a:pt x="430276" y="237249"/>
                                </a:lnTo>
                                <a:lnTo>
                                  <a:pt x="430276" y="313271"/>
                                </a:lnTo>
                                <a:lnTo>
                                  <a:pt x="325882" y="313220"/>
                                </a:lnTo>
                                <a:lnTo>
                                  <a:pt x="252095" y="367030"/>
                                </a:lnTo>
                                <a:lnTo>
                                  <a:pt x="178308" y="313220"/>
                                </a:lnTo>
                                <a:lnTo>
                                  <a:pt x="73787" y="313271"/>
                                </a:lnTo>
                                <a:lnTo>
                                  <a:pt x="73914" y="237249"/>
                                </a:lnTo>
                                <a:lnTo>
                                  <a:pt x="0" y="183515"/>
                                </a:lnTo>
                                <a:lnTo>
                                  <a:pt x="73914" y="129781"/>
                                </a:lnTo>
                                <a:lnTo>
                                  <a:pt x="73787" y="53746"/>
                                </a:lnTo>
                                <a:lnTo>
                                  <a:pt x="178308" y="53810"/>
                                </a:lnTo>
                                <a:lnTo>
                                  <a:pt x="252095" y="0"/>
                                </a:lnTo>
                                <a:close/>
                              </a:path>
                            </a:pathLst>
                          </a:custGeom>
                          <a:noFill/>
                          <a:ln>
                            <a:noFill/>
                          </a:ln>
                        </wps:spPr>
                        <wps:bodyPr anchorCtr="0" anchor="ctr" bIns="91425" lIns="91425" spcFirstLastPara="1" rIns="91425" wrap="square" tIns="91425">
                          <a:noAutofit/>
                        </wps:bodyPr>
                      </wps:wsp>
                      <wps:wsp>
                        <wps:cNvSpPr/>
                        <wps:cNvPr id="30" name="Shape 30"/>
                        <wps:spPr>
                          <a:xfrm>
                            <a:off x="2743835" y="0"/>
                            <a:ext cx="504190" cy="367030"/>
                          </a:xfrm>
                          <a:custGeom>
                            <a:rect b="b" l="l" r="r" t="t"/>
                            <a:pathLst>
                              <a:path extrusionOk="0" h="367030" w="504190">
                                <a:moveTo>
                                  <a:pt x="504190" y="183515"/>
                                </a:moveTo>
                                <a:lnTo>
                                  <a:pt x="430276" y="129781"/>
                                </a:lnTo>
                                <a:lnTo>
                                  <a:pt x="430276" y="53746"/>
                                </a:lnTo>
                                <a:lnTo>
                                  <a:pt x="325882" y="53810"/>
                                </a:lnTo>
                                <a:lnTo>
                                  <a:pt x="252095" y="0"/>
                                </a:lnTo>
                                <a:lnTo>
                                  <a:pt x="178308" y="53810"/>
                                </a:lnTo>
                                <a:lnTo>
                                  <a:pt x="73787" y="53746"/>
                                </a:lnTo>
                                <a:lnTo>
                                  <a:pt x="73914" y="129781"/>
                                </a:lnTo>
                                <a:lnTo>
                                  <a:pt x="0" y="183515"/>
                                </a:lnTo>
                                <a:lnTo>
                                  <a:pt x="73914" y="237249"/>
                                </a:lnTo>
                                <a:lnTo>
                                  <a:pt x="73787" y="313271"/>
                                </a:lnTo>
                                <a:lnTo>
                                  <a:pt x="178308" y="313220"/>
                                </a:lnTo>
                                <a:lnTo>
                                  <a:pt x="252095" y="367030"/>
                                </a:lnTo>
                                <a:lnTo>
                                  <a:pt x="325882" y="313220"/>
                                </a:lnTo>
                                <a:lnTo>
                                  <a:pt x="430276" y="313271"/>
                                </a:lnTo>
                                <a:lnTo>
                                  <a:pt x="430276" y="237249"/>
                                </a:lnTo>
                                <a:close/>
                              </a:path>
                            </a:pathLst>
                          </a:custGeom>
                          <a:noFill/>
                          <a:ln>
                            <a:noFill/>
                          </a:ln>
                        </wps:spPr>
                        <wps:bodyPr anchorCtr="0" anchor="ctr" bIns="91425" lIns="91425" spcFirstLastPara="1" rIns="91425" wrap="square" tIns="91425">
                          <a:noAutofit/>
                        </wps:bodyPr>
                      </wps:wsp>
                      <wps:wsp>
                        <wps:cNvSpPr/>
                        <wps:cNvPr id="31" name="Shape 31"/>
                        <wps:spPr>
                          <a:xfrm>
                            <a:off x="2960878" y="117391"/>
                            <a:ext cx="93238" cy="20642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3030982" y="117391"/>
                            <a:ext cx="46619" cy="20642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10668000</wp:posOffset>
              </wp:positionV>
              <wp:extent cx="5925185" cy="399415"/>
              <wp:effectExtent b="0" l="0" r="0" t="0"/>
              <wp:wrapSquare wrapText="bothSides" distB="0" distT="0" distL="114300" distR="114300"/>
              <wp:docPr id="1056" name="image31.png"/>
              <a:graphic>
                <a:graphicData uri="http://schemas.openxmlformats.org/drawingml/2006/picture">
                  <pic:pic>
                    <pic:nvPicPr>
                      <pic:cNvPr id="0" name="image31.png"/>
                      <pic:cNvPicPr preferRelativeResize="0"/>
                    </pic:nvPicPr>
                    <pic:blipFill>
                      <a:blip r:embed="rId1"/>
                      <a:srcRect/>
                      <a:stretch>
                        <a:fillRect/>
                      </a:stretch>
                    </pic:blipFill>
                    <pic:spPr>
                      <a:xfrm>
                        <a:off x="0" y="0"/>
                        <a:ext cx="5925185" cy="399415"/>
                      </a:xfrm>
                      <a:prstGeom prst="rect"/>
                      <a:ln/>
                    </pic:spPr>
                  </pic:pic>
                </a:graphicData>
              </a:graphic>
            </wp:anchor>
          </w:drawing>
        </mc:Fallback>
      </mc:AlternateContent>
    </w:r>
  </w:p>
  <w:p w:rsidR="00000000" w:rsidDel="00000000" w:rsidP="00000000" w:rsidRDefault="00000000" w:rsidRPr="00000000" w14:paraId="000001F2">
    <w:pPr>
      <w:spacing w:after="0" w:line="240" w:lineRule="auto"/>
      <w:ind w:left="0" w:firstLine="0"/>
      <w:jc w:val="left"/>
      <w:rPr>
        <w:vertAlign w:val="baseline"/>
      </w:rPr>
    </w:pPr>
    <w:r w:rsidDel="00000000" w:rsidR="00000000" w:rsidRPr="00000000">
      <w:rPr>
        <w:rtl w:val="0"/>
      </w:rPr>
    </w:r>
  </w:p>
  <w:p w:rsidR="00000000" w:rsidDel="00000000" w:rsidP="00000000" w:rsidRDefault="00000000" w:rsidRPr="00000000" w14:paraId="000001F3">
    <w:pPr>
      <w:spacing w:after="0" w:line="240" w:lineRule="auto"/>
      <w:ind w:left="0" w:firstLine="0"/>
      <w:jc w:val="left"/>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keepNext w:val="0"/>
      <w:keepLines w:val="0"/>
      <w:pageBreakBefore w:val="0"/>
      <w:widowControl w:val="1"/>
      <w:pBdr>
        <w:top w:space="0" w:sz="0" w:val="nil"/>
        <w:left w:space="0" w:sz="0" w:val="nil"/>
        <w:bottom w:color="000000" w:space="1" w:sz="6" w:val="single"/>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8"/>
        <w:szCs w:val="18"/>
        <w:u w:val="none"/>
        <w:shd w:fill="auto" w:val="clear"/>
        <w:vertAlign w:val="baseline"/>
        <w:rtl w:val="0"/>
      </w:rPr>
      <w:t xml:space="preserve">Penilaian Akhir Semester Ganjil PAI Klas VIII SMP DKI Jakarta Tahun 20../20.., </w:t>
    </w:r>
    <w:hyperlink r:id="rId1">
      <w:r w:rsidDel="00000000" w:rsidR="00000000" w:rsidRPr="00000000">
        <w:rPr>
          <w:rFonts w:ascii="Calibri" w:cs="Calibri" w:eastAsia="Calibri" w:hAnsi="Calibri"/>
          <w:b w:val="0"/>
          <w:bCs w:val="0"/>
          <w:i w:val="1"/>
          <w:iCs w:val="1"/>
          <w:smallCaps w:val="0"/>
          <w:strike w:val="0"/>
          <w:color w:val="0000ff"/>
          <w:sz w:val="18"/>
          <w:szCs w:val="18"/>
          <w:u w:val="none"/>
          <w:shd w:fill="auto" w:val="clear"/>
          <w:vertAlign w:val="baseline"/>
          <w:rtl w:val="0"/>
        </w:rPr>
        <w:t xml:space="preserve">(MEDIAEDUKASI.MY.ID)</w:t>
      </w:r>
    </w:hyperlink>
    <w:r w:rsidDel="00000000" w:rsidR="00000000" w:rsidRPr="00000000">
      <w:rPr>
        <w:rFonts w:ascii="Calibri" w:cs="Calibri" w:eastAsia="Calibri" w:hAnsi="Calibri"/>
        <w:b w:val="0"/>
        <w:bCs w:val="0"/>
        <w:i w:val="1"/>
        <w:iCs w:val="1"/>
        <w:smallCaps w:val="0"/>
        <w:strike w:val="0"/>
        <w:color w:val="000000"/>
        <w:sz w:val="18"/>
        <w:szCs w:val="18"/>
        <w:u w:val="none"/>
        <w:shd w:fill="auto" w:val="clear"/>
        <w:vertAlign w:val="baseline"/>
        <w:rtl w:val="0"/>
      </w:rPr>
      <w:t xml:space="preserve"> Halaman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18"/>
        <w:szCs w:val="18"/>
        <w:u w:val="none"/>
        <w:shd w:fill="auto" w:val="clear"/>
        <w:vertAlign w:val="baseline"/>
        <w:rtl w:val="0"/>
      </w:rPr>
      <w:t xml:space="preserve">dari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F6">
    <w:pPr>
      <w:spacing w:after="0" w:line="240" w:lineRule="auto"/>
      <w:ind w:left="0" w:firstLine="0"/>
      <w:jc w:val="left"/>
      <w:rP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spacing w:after="42" w:line="276" w:lineRule="auto"/>
      <w:ind w:left="0" w:firstLine="0"/>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10668000</wp:posOffset>
              </wp:positionV>
              <wp:extent cx="5925185" cy="399415"/>
              <wp:effectExtent b="0" l="0" r="0" t="0"/>
              <wp:wrapSquare wrapText="bothSides" distB="0" distT="0" distL="114300" distR="114300"/>
              <wp:docPr id="1055" name=""/>
              <a:graphic>
                <a:graphicData uri="http://schemas.microsoft.com/office/word/2010/wordprocessingGroup">
                  <wpg:wgp>
                    <wpg:cNvGrpSpPr/>
                    <wpg:grpSpPr>
                      <a:xfrm>
                        <a:off x="2383400" y="3580400"/>
                        <a:ext cx="5925185" cy="399415"/>
                        <a:chOff x="2383400" y="3580400"/>
                        <a:chExt cx="5925200" cy="445400"/>
                      </a:xfrm>
                    </wpg:grpSpPr>
                    <wpg:grpSp>
                      <wpg:cNvGrpSpPr/>
                      <wpg:grpSpPr>
                        <a:xfrm>
                          <a:off x="2383408" y="3580411"/>
                          <a:ext cx="5925185" cy="445388"/>
                          <a:chOff x="0" y="0"/>
                          <a:chExt cx="5925185" cy="445388"/>
                        </a:xfrm>
                      </wpg:grpSpPr>
                      <wps:wsp>
                        <wps:cNvSpPr/>
                        <wps:cNvPr id="3" name="Shape 3"/>
                        <wps:spPr>
                          <a:xfrm>
                            <a:off x="0" y="0"/>
                            <a:ext cx="5925175" cy="39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980690" y="83668"/>
                            <a:ext cx="50673" cy="2243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8372" y="259152"/>
                            <a:ext cx="42059"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60376" y="259152"/>
                            <a:ext cx="768495"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639445" y="259152"/>
                            <a:ext cx="54373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049401" y="259152"/>
                            <a:ext cx="1896170"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477770" y="259152"/>
                            <a:ext cx="5602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20442" y="259152"/>
                            <a:ext cx="252184"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710942" y="259152"/>
                            <a:ext cx="84117"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773426" y="259152"/>
                            <a:ext cx="42058" cy="1862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147003"/>
                            <a:ext cx="5925185" cy="85725"/>
                          </a:xfrm>
                          <a:custGeom>
                            <a:rect b="b" l="l" r="r" t="t"/>
                            <a:pathLst>
                              <a:path extrusionOk="0" h="85725" w="5925185">
                                <a:moveTo>
                                  <a:pt x="28575" y="0"/>
                                </a:moveTo>
                                <a:cubicBezTo>
                                  <a:pt x="40415" y="0"/>
                                  <a:pt x="50568" y="10794"/>
                                  <a:pt x="54905" y="26178"/>
                                </a:cubicBezTo>
                                <a:lnTo>
                                  <a:pt x="55227" y="28575"/>
                                </a:lnTo>
                                <a:lnTo>
                                  <a:pt x="5869962" y="28575"/>
                                </a:lnTo>
                                <a:lnTo>
                                  <a:pt x="5870285" y="26178"/>
                                </a:lnTo>
                                <a:cubicBezTo>
                                  <a:pt x="5874632" y="10794"/>
                                  <a:pt x="5884799" y="0"/>
                                  <a:pt x="5896610" y="0"/>
                                </a:cubicBezTo>
                                <a:cubicBezTo>
                                  <a:pt x="5912358" y="0"/>
                                  <a:pt x="5925185" y="19190"/>
                                  <a:pt x="5925185" y="42863"/>
                                </a:cubicBezTo>
                                <a:cubicBezTo>
                                  <a:pt x="5925185" y="66535"/>
                                  <a:pt x="5912358" y="85725"/>
                                  <a:pt x="5896610" y="85725"/>
                                </a:cubicBezTo>
                                <a:cubicBezTo>
                                  <a:pt x="5884799" y="85725"/>
                                  <a:pt x="5874632" y="74931"/>
                                  <a:pt x="5870285" y="59547"/>
                                </a:cubicBezTo>
                                <a:lnTo>
                                  <a:pt x="5869962" y="57150"/>
                                </a:lnTo>
                                <a:lnTo>
                                  <a:pt x="55227" y="57150"/>
                                </a:lnTo>
                                <a:lnTo>
                                  <a:pt x="54905" y="59547"/>
                                </a:lnTo>
                                <a:cubicBezTo>
                                  <a:pt x="50568" y="74931"/>
                                  <a:pt x="40415" y="85725"/>
                                  <a:pt x="28575" y="85725"/>
                                </a:cubicBezTo>
                                <a:cubicBezTo>
                                  <a:pt x="12789" y="85725"/>
                                  <a:pt x="0" y="66535"/>
                                  <a:pt x="0" y="42863"/>
                                </a:cubicBezTo>
                                <a:cubicBezTo>
                                  <a:pt x="0" y="19190"/>
                                  <a:pt x="12789" y="0"/>
                                  <a:pt x="28575" y="0"/>
                                </a:cubicBez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743835" y="0"/>
                            <a:ext cx="504190" cy="367030"/>
                          </a:xfrm>
                          <a:custGeom>
                            <a:rect b="b" l="l" r="r" t="t"/>
                            <a:pathLst>
                              <a:path extrusionOk="0" h="367030" w="504190">
                                <a:moveTo>
                                  <a:pt x="252095" y="0"/>
                                </a:moveTo>
                                <a:lnTo>
                                  <a:pt x="325882" y="53810"/>
                                </a:lnTo>
                                <a:lnTo>
                                  <a:pt x="430276" y="53746"/>
                                </a:lnTo>
                                <a:lnTo>
                                  <a:pt x="430276" y="129781"/>
                                </a:lnTo>
                                <a:lnTo>
                                  <a:pt x="504190" y="183515"/>
                                </a:lnTo>
                                <a:lnTo>
                                  <a:pt x="430276" y="237249"/>
                                </a:lnTo>
                                <a:lnTo>
                                  <a:pt x="430276" y="313271"/>
                                </a:lnTo>
                                <a:lnTo>
                                  <a:pt x="325882" y="313220"/>
                                </a:lnTo>
                                <a:lnTo>
                                  <a:pt x="252095" y="367030"/>
                                </a:lnTo>
                                <a:lnTo>
                                  <a:pt x="178308" y="313220"/>
                                </a:lnTo>
                                <a:lnTo>
                                  <a:pt x="73787" y="313271"/>
                                </a:lnTo>
                                <a:lnTo>
                                  <a:pt x="73914" y="237249"/>
                                </a:lnTo>
                                <a:lnTo>
                                  <a:pt x="0" y="183515"/>
                                </a:lnTo>
                                <a:lnTo>
                                  <a:pt x="73914" y="129781"/>
                                </a:lnTo>
                                <a:lnTo>
                                  <a:pt x="73787" y="53746"/>
                                </a:lnTo>
                                <a:lnTo>
                                  <a:pt x="178308" y="53810"/>
                                </a:lnTo>
                                <a:lnTo>
                                  <a:pt x="252095" y="0"/>
                                </a:lnTo>
                                <a:close/>
                              </a:path>
                            </a:pathLst>
                          </a:custGeom>
                          <a:noFill/>
                          <a:ln>
                            <a:noFill/>
                          </a:ln>
                        </wps:spPr>
                        <wps:bodyPr anchorCtr="0" anchor="ctr" bIns="91425" lIns="91425" spcFirstLastPara="1" rIns="91425" wrap="square" tIns="91425">
                          <a:noAutofit/>
                        </wps:bodyPr>
                      </wps:wsp>
                      <wps:wsp>
                        <wps:cNvSpPr/>
                        <wps:cNvPr id="15" name="Shape 15"/>
                        <wps:spPr>
                          <a:xfrm>
                            <a:off x="2743835" y="0"/>
                            <a:ext cx="504190" cy="367030"/>
                          </a:xfrm>
                          <a:custGeom>
                            <a:rect b="b" l="l" r="r" t="t"/>
                            <a:pathLst>
                              <a:path extrusionOk="0" h="367030" w="504190">
                                <a:moveTo>
                                  <a:pt x="504190" y="183515"/>
                                </a:moveTo>
                                <a:lnTo>
                                  <a:pt x="430276" y="129781"/>
                                </a:lnTo>
                                <a:lnTo>
                                  <a:pt x="430276" y="53746"/>
                                </a:lnTo>
                                <a:lnTo>
                                  <a:pt x="325882" y="53810"/>
                                </a:lnTo>
                                <a:lnTo>
                                  <a:pt x="252095" y="0"/>
                                </a:lnTo>
                                <a:lnTo>
                                  <a:pt x="178308" y="53810"/>
                                </a:lnTo>
                                <a:lnTo>
                                  <a:pt x="73787" y="53746"/>
                                </a:lnTo>
                                <a:lnTo>
                                  <a:pt x="73914" y="129781"/>
                                </a:lnTo>
                                <a:lnTo>
                                  <a:pt x="0" y="183515"/>
                                </a:lnTo>
                                <a:lnTo>
                                  <a:pt x="73914" y="237249"/>
                                </a:lnTo>
                                <a:lnTo>
                                  <a:pt x="73787" y="313271"/>
                                </a:lnTo>
                                <a:lnTo>
                                  <a:pt x="178308" y="313220"/>
                                </a:lnTo>
                                <a:lnTo>
                                  <a:pt x="252095" y="367030"/>
                                </a:lnTo>
                                <a:lnTo>
                                  <a:pt x="325882" y="313220"/>
                                </a:lnTo>
                                <a:lnTo>
                                  <a:pt x="430276" y="313271"/>
                                </a:lnTo>
                                <a:lnTo>
                                  <a:pt x="430276" y="237249"/>
                                </a:lnTo>
                                <a:close/>
                              </a:path>
                            </a:pathLst>
                          </a:custGeom>
                          <a:noFill/>
                          <a:ln>
                            <a:noFill/>
                          </a:ln>
                        </wps:spPr>
                        <wps:bodyPr anchorCtr="0" anchor="ctr" bIns="91425" lIns="91425" spcFirstLastPara="1" rIns="91425" wrap="square" tIns="91425">
                          <a:noAutofit/>
                        </wps:bodyPr>
                      </wps:wsp>
                      <wps:wsp>
                        <wps:cNvSpPr/>
                        <wps:cNvPr id="16" name="Shape 16"/>
                        <wps:spPr>
                          <a:xfrm>
                            <a:off x="2960878" y="117391"/>
                            <a:ext cx="93238" cy="20642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3030982" y="117391"/>
                            <a:ext cx="46619" cy="20642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10668000</wp:posOffset>
              </wp:positionV>
              <wp:extent cx="5925185" cy="399415"/>
              <wp:effectExtent b="0" l="0" r="0" t="0"/>
              <wp:wrapSquare wrapText="bothSides" distB="0" distT="0" distL="114300" distR="114300"/>
              <wp:docPr id="1055" name="image30.png"/>
              <a:graphic>
                <a:graphicData uri="http://schemas.openxmlformats.org/drawingml/2006/picture">
                  <pic:pic>
                    <pic:nvPicPr>
                      <pic:cNvPr id="0" name="image30.png"/>
                      <pic:cNvPicPr preferRelativeResize="0"/>
                    </pic:nvPicPr>
                    <pic:blipFill>
                      <a:blip r:embed="rId1"/>
                      <a:srcRect/>
                      <a:stretch>
                        <a:fillRect/>
                      </a:stretch>
                    </pic:blipFill>
                    <pic:spPr>
                      <a:xfrm>
                        <a:off x="0" y="0"/>
                        <a:ext cx="5925185" cy="399415"/>
                      </a:xfrm>
                      <a:prstGeom prst="rect"/>
                      <a:ln/>
                    </pic:spPr>
                  </pic:pic>
                </a:graphicData>
              </a:graphic>
            </wp:anchor>
          </w:drawing>
        </mc:Fallback>
      </mc:AlternateContent>
    </w:r>
  </w:p>
  <w:p w:rsidR="00000000" w:rsidDel="00000000" w:rsidP="00000000" w:rsidRDefault="00000000" w:rsidRPr="00000000" w14:paraId="000001F8">
    <w:pPr>
      <w:spacing w:after="0" w:line="240" w:lineRule="auto"/>
      <w:ind w:left="0" w:firstLine="0"/>
      <w:jc w:val="left"/>
      <w:rPr>
        <w:vertAlign w:val="baseline"/>
      </w:rPr>
    </w:pPr>
    <w:r w:rsidDel="00000000" w:rsidR="00000000" w:rsidRPr="00000000">
      <w:rPr>
        <w:rtl w:val="0"/>
      </w:rPr>
    </w:r>
  </w:p>
  <w:p w:rsidR="00000000" w:rsidDel="00000000" w:rsidP="00000000" w:rsidRDefault="00000000" w:rsidRPr="00000000" w14:paraId="000001F9">
    <w:pPr>
      <w:spacing w:after="0" w:line="240" w:lineRule="auto"/>
      <w:ind w:left="0" w:firstLine="0"/>
      <w:jc w:val="left"/>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78" w:right="0" w:hanging="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78" w:right="0" w:hanging="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78" w:right="0" w:hanging="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2" w:hanging="39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1">
      <w:start w:val="2"/>
      <w:numFmt w:val="lowerLetter"/>
      <w:lvlText w:val="%2."/>
      <w:lvlJc w:val="left"/>
      <w:pPr>
        <w:ind w:left="752" w:hanging="75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2">
      <w:start w:val="1"/>
      <w:numFmt w:val="lowerRoman"/>
      <w:lvlText w:val="%3"/>
      <w:lvlJc w:val="left"/>
      <w:pPr>
        <w:ind w:left="1832" w:hanging="183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3">
      <w:start w:val="1"/>
      <w:numFmt w:val="decimal"/>
      <w:lvlText w:val="%4"/>
      <w:lvlJc w:val="left"/>
      <w:pPr>
        <w:ind w:left="2552" w:hanging="255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4">
      <w:start w:val="1"/>
      <w:numFmt w:val="lowerLetter"/>
      <w:lvlText w:val="%5"/>
      <w:lvlJc w:val="left"/>
      <w:pPr>
        <w:ind w:left="3272" w:hanging="327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5">
      <w:start w:val="1"/>
      <w:numFmt w:val="lowerRoman"/>
      <w:lvlText w:val="%6"/>
      <w:lvlJc w:val="left"/>
      <w:pPr>
        <w:ind w:left="3992" w:hanging="399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6">
      <w:start w:val="1"/>
      <w:numFmt w:val="decimal"/>
      <w:lvlText w:val="%7"/>
      <w:lvlJc w:val="left"/>
      <w:pPr>
        <w:ind w:left="4712" w:hanging="471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7">
      <w:start w:val="1"/>
      <w:numFmt w:val="lowerLetter"/>
      <w:lvlText w:val="%8"/>
      <w:lvlJc w:val="left"/>
      <w:pPr>
        <w:ind w:left="5432" w:hanging="5432"/>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8">
      <w:start w:val="1"/>
      <w:numFmt w:val="lowerRoman"/>
      <w:lvlText w:val="%9"/>
      <w:lvlJc w:val="left"/>
      <w:pPr>
        <w:ind w:left="6152" w:hanging="6152"/>
      </w:pPr>
      <w:rPr>
        <w:rFonts w:ascii="Times New Roman" w:cs="Times New Roman" w:eastAsia="Times New Roman" w:hAnsi="Times New Roman"/>
        <w:b w:val="0"/>
        <w:bCs w:val="0"/>
        <w:i w:val="0"/>
        <w:iCs w:val="0"/>
        <w:strike w:val="0"/>
        <w:color w:val="000000"/>
        <w:sz w:val="24"/>
        <w:szCs w:val="24"/>
        <w:u w:val="none"/>
        <w:shd w:fill="auto" w:val="clear"/>
        <w:vertAlign w:val="baseline"/>
      </w:rPr>
    </w:lvl>
  </w:abstractNum>
  <w:abstractNum w:abstractNumId="2">
    <w:lvl w:ilvl="0">
      <w:start w:val="1"/>
      <w:numFmt w:val="upp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
    <w:lvl w:ilvl="0">
      <w:start w:val="1"/>
      <w:numFmt w:val="upp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upperLetter"/>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6">
    <w:lvl w:ilvl="0">
      <w:start w:val="1"/>
      <w:numFmt w:val="upp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7">
    <w:lvl w:ilvl="0">
      <w:start w:val="1"/>
      <w:numFmt w:val="upp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8">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1"/>
      <w:numFmt w:val="upperLetter"/>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0">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lvl w:ilvl="0">
      <w:start w:val="1"/>
      <w:numFmt w:val="upperLetter"/>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12">
    <w:lvl w:ilvl="0">
      <w:start w:val="1"/>
      <w:numFmt w:val="upperLetter"/>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14">
    <w:lvl w:ilvl="0">
      <w:start w:val="1"/>
      <w:numFmt w:val="upperLetter"/>
      <w:lvlText w:val="%1."/>
      <w:lvlJc w:val="left"/>
      <w:pPr>
        <w:ind w:left="1080" w:hanging="360"/>
      </w:pPr>
      <w:rPr>
        <w:rFonts w:ascii="Arial" w:cs="Arial" w:eastAsia="Arial" w:hAnsi="Arial"/>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5">
    <w:lvl w:ilvl="0">
      <w:start w:val="1"/>
      <w:numFmt w:val="upperLetter"/>
      <w:lvlText w:val="%1."/>
      <w:lvlJc w:val="left"/>
      <w:pPr>
        <w:ind w:left="900" w:hanging="360"/>
      </w:pPr>
      <w:rPr>
        <w:color w:val="000000"/>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6">
    <w:lvl w:ilvl="0">
      <w:start w:val="1"/>
      <w:numFmt w:val="upperLetter"/>
      <w:lvlText w:val="%1."/>
      <w:lvlJc w:val="left"/>
      <w:pPr>
        <w:ind w:left="1260" w:hanging="360"/>
      </w:pPr>
      <w:rPr>
        <w:rFonts w:ascii="Arial" w:cs="Arial" w:eastAsia="Arial" w:hAnsi="Arial"/>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lvl w:ilvl="0">
      <w:start w:val="1"/>
      <w:numFmt w:val="upp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8">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19">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0">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1">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2">
    <w:lvl w:ilvl="0">
      <w:start w:val="1"/>
      <w:numFmt w:val="decimal"/>
      <w:lvlText w:val="%1."/>
      <w:lvlJc w:val="left"/>
      <w:pPr>
        <w:ind w:left="63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lvl w:ilvl="0">
      <w:start w:val="1"/>
      <w:numFmt w:val="decimal"/>
      <w:lvlText w:val="%1."/>
      <w:lvlJc w:val="left"/>
      <w:pPr>
        <w:ind w:left="126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4">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5">
    <w:lvl w:ilvl="0">
      <w:start w:val="1"/>
      <w:numFmt w:val="upp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6">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7">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28">
    <w:lvl w:ilvl="0">
      <w:start w:val="1"/>
      <w:numFmt w:val="upperLetter"/>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29">
    <w:lvl w:ilvl="0">
      <w:start w:val="1"/>
      <w:numFmt w:val="upperLetter"/>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30">
    <w:lvl w:ilvl="0">
      <w:start w:val="1"/>
      <w:numFmt w:val="upperLetter"/>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31">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2">
    <w:lvl w:ilvl="0">
      <w:start w:val="1"/>
      <w:numFmt w:val="upperLetter"/>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33">
    <w:lvl w:ilvl="0">
      <w:start w:val="1"/>
      <w:numFmt w:val="decimal"/>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34">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35">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36">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37">
    <w:lvl w:ilvl="0">
      <w:start w:val="1"/>
      <w:numFmt w:val="decimal"/>
      <w:lvlText w:val="%1."/>
      <w:lvlJc w:val="left"/>
      <w:pPr>
        <w:ind w:left="135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38">
    <w:lvl w:ilvl="0">
      <w:start w:val="1"/>
      <w:numFmt w:val="decimal"/>
      <w:lvlText w:val="%1."/>
      <w:lvlJc w:val="left"/>
      <w:pPr>
        <w:ind w:left="108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9">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1">
    <w:lvl w:ilvl="0">
      <w:start w:val="1"/>
      <w:numFmt w:val="decimal"/>
      <w:lvlText w:val="%1."/>
      <w:lvlJc w:val="left"/>
      <w:pPr>
        <w:ind w:left="108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2">
    <w:lvl w:ilvl="0">
      <w:start w:val="1"/>
      <w:numFmt w:val="decimal"/>
      <w:lvlText w:val="%1."/>
      <w:lvlJc w:val="left"/>
      <w:pPr>
        <w:ind w:left="108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3">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4">
    <w:lvl w:ilvl="0">
      <w:start w:val="1"/>
      <w:numFmt w:val="decimal"/>
      <w:lvlText w:val="%1."/>
      <w:lvlJc w:val="left"/>
      <w:pPr>
        <w:ind w:left="108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5">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6">
    <w:lvl w:ilvl="0">
      <w:start w:val="1"/>
      <w:numFmt w:val="upperLetter"/>
      <w:lvlText w:val="%1."/>
      <w:lvlJc w:val="left"/>
      <w:pPr>
        <w:ind w:left="1080" w:hanging="360"/>
      </w:pPr>
      <w:rPr>
        <w:vertAlign w:val="baseline"/>
      </w:rPr>
    </w:lvl>
    <w:lvl w:ilvl="1">
      <w:start w:val="1"/>
      <w:numFmt w:val="lowerLetter"/>
      <w:lvlText w:val="%2."/>
      <w:lvlJc w:val="left"/>
      <w:pPr>
        <w:ind w:left="1530" w:hanging="360"/>
      </w:pPr>
      <w:rPr>
        <w:vertAlign w:val="baseline"/>
      </w:rPr>
    </w:lvl>
    <w:lvl w:ilvl="2">
      <w:start w:val="1"/>
      <w:numFmt w:val="lowerRoman"/>
      <w:lvlText w:val="%3."/>
      <w:lvlJc w:val="right"/>
      <w:pPr>
        <w:ind w:left="2250" w:hanging="180"/>
      </w:pPr>
      <w:rPr>
        <w:vertAlign w:val="baseline"/>
      </w:rPr>
    </w:lvl>
    <w:lvl w:ilvl="3">
      <w:start w:val="1"/>
      <w:numFmt w:val="decimal"/>
      <w:lvlText w:val="%4."/>
      <w:lvlJc w:val="left"/>
      <w:pPr>
        <w:ind w:left="2970" w:hanging="360"/>
      </w:pPr>
      <w:rPr>
        <w:vertAlign w:val="baseline"/>
      </w:rPr>
    </w:lvl>
    <w:lvl w:ilvl="4">
      <w:start w:val="1"/>
      <w:numFmt w:val="lowerLetter"/>
      <w:lvlText w:val="%5."/>
      <w:lvlJc w:val="left"/>
      <w:pPr>
        <w:ind w:left="3690" w:hanging="360"/>
      </w:pPr>
      <w:rPr>
        <w:vertAlign w:val="baseline"/>
      </w:rPr>
    </w:lvl>
    <w:lvl w:ilvl="5">
      <w:start w:val="1"/>
      <w:numFmt w:val="lowerRoman"/>
      <w:lvlText w:val="%6."/>
      <w:lvlJc w:val="right"/>
      <w:pPr>
        <w:ind w:left="4410" w:hanging="180"/>
      </w:pPr>
      <w:rPr>
        <w:vertAlign w:val="baseline"/>
      </w:rPr>
    </w:lvl>
    <w:lvl w:ilvl="6">
      <w:start w:val="1"/>
      <w:numFmt w:val="decimal"/>
      <w:lvlText w:val="%7."/>
      <w:lvlJc w:val="left"/>
      <w:pPr>
        <w:ind w:left="5130" w:hanging="360"/>
      </w:pPr>
      <w:rPr>
        <w:vertAlign w:val="baseline"/>
      </w:rPr>
    </w:lvl>
    <w:lvl w:ilvl="7">
      <w:start w:val="1"/>
      <w:numFmt w:val="lowerLetter"/>
      <w:lvlText w:val="%8."/>
      <w:lvlJc w:val="left"/>
      <w:pPr>
        <w:ind w:left="5850" w:hanging="360"/>
      </w:pPr>
      <w:rPr>
        <w:vertAlign w:val="baseline"/>
      </w:rPr>
    </w:lvl>
    <w:lvl w:ilvl="8">
      <w:start w:val="1"/>
      <w:numFmt w:val="lowerRoman"/>
      <w:lvlText w:val="%9."/>
      <w:lvlJc w:val="right"/>
      <w:pPr>
        <w:ind w:left="6570" w:hanging="180"/>
      </w:pPr>
      <w:rPr>
        <w:vertAlign w:val="baseline"/>
      </w:rPr>
    </w:lvl>
  </w:abstractNum>
  <w:abstractNum w:abstractNumId="47">
    <w:lvl w:ilvl="0">
      <w:start w:val="1"/>
      <w:numFmt w:val="decimal"/>
      <w:lvlText w:val="%1."/>
      <w:lvlJc w:val="left"/>
      <w:pPr>
        <w:ind w:left="1080" w:hanging="360"/>
      </w:pPr>
      <w:rPr>
        <w:rFonts w:ascii="Arial" w:cs="Arial" w:eastAsia="Arial" w:hAnsi="Arial"/>
        <w:b w:val="0"/>
        <w:bCs w:val="0"/>
        <w:i w:val="0"/>
        <w:iCs w:val="0"/>
        <w:strike w:val="0"/>
        <w:color w:val="000000"/>
        <w:sz w:val="24"/>
        <w:szCs w:val="24"/>
        <w:u w:val="none"/>
        <w:shd w:fill="auto" w:val="clea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8">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9">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0">
    <w:lvl w:ilvl="0">
      <w:start w:val="1"/>
      <w:numFmt w:val="upperLetter"/>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51">
    <w:lvl w:ilvl="0">
      <w:start w:val="1"/>
      <w:numFmt w:val="upp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5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3">
    <w:lvl w:ilvl="0">
      <w:start w:val="1"/>
      <w:numFmt w:val="upp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54">
    <w:lvl w:ilvl="0">
      <w:start w:val="1"/>
      <w:numFmt w:val="upperLetter"/>
      <w:lvlText w:val="%1."/>
      <w:lvlJc w:val="left"/>
      <w:pPr>
        <w:ind w:left="108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55">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6">
    <w:lvl w:ilvl="0">
      <w:start w:val="1"/>
      <w:numFmt w:val="decimal"/>
      <w:lvlText w:val="%1."/>
      <w:lvlJc w:val="left"/>
      <w:pPr>
        <w:ind w:left="422" w:hanging="360"/>
      </w:pPr>
      <w:rPr>
        <w:vertAlign w:val="baseline"/>
      </w:rPr>
    </w:lvl>
    <w:lvl w:ilvl="1">
      <w:start w:val="1"/>
      <w:numFmt w:val="lowerLetter"/>
      <w:lvlText w:val="%2."/>
      <w:lvlJc w:val="left"/>
      <w:pPr>
        <w:ind w:left="1142" w:hanging="360"/>
      </w:pPr>
      <w:rPr>
        <w:vertAlign w:val="baseline"/>
      </w:rPr>
    </w:lvl>
    <w:lvl w:ilvl="2">
      <w:start w:val="1"/>
      <w:numFmt w:val="lowerRoman"/>
      <w:lvlText w:val="%3."/>
      <w:lvlJc w:val="right"/>
      <w:pPr>
        <w:ind w:left="1862" w:hanging="180"/>
      </w:pPr>
      <w:rPr>
        <w:vertAlign w:val="baseline"/>
      </w:rPr>
    </w:lvl>
    <w:lvl w:ilvl="3">
      <w:start w:val="1"/>
      <w:numFmt w:val="decimal"/>
      <w:lvlText w:val="%4."/>
      <w:lvlJc w:val="left"/>
      <w:pPr>
        <w:ind w:left="2582" w:hanging="360"/>
      </w:pPr>
      <w:rPr>
        <w:vertAlign w:val="baseline"/>
      </w:rPr>
    </w:lvl>
    <w:lvl w:ilvl="4">
      <w:start w:val="1"/>
      <w:numFmt w:val="lowerLetter"/>
      <w:lvlText w:val="%5."/>
      <w:lvlJc w:val="left"/>
      <w:pPr>
        <w:ind w:left="3302" w:hanging="360"/>
      </w:pPr>
      <w:rPr>
        <w:vertAlign w:val="baseline"/>
      </w:rPr>
    </w:lvl>
    <w:lvl w:ilvl="5">
      <w:start w:val="1"/>
      <w:numFmt w:val="lowerRoman"/>
      <w:lvlText w:val="%6."/>
      <w:lvlJc w:val="right"/>
      <w:pPr>
        <w:ind w:left="4022" w:hanging="180"/>
      </w:pPr>
      <w:rPr>
        <w:vertAlign w:val="baseline"/>
      </w:rPr>
    </w:lvl>
    <w:lvl w:ilvl="6">
      <w:start w:val="1"/>
      <w:numFmt w:val="decimal"/>
      <w:lvlText w:val="%7."/>
      <w:lvlJc w:val="left"/>
      <w:pPr>
        <w:ind w:left="4742" w:hanging="360"/>
      </w:pPr>
      <w:rPr>
        <w:vertAlign w:val="baseline"/>
      </w:rPr>
    </w:lvl>
    <w:lvl w:ilvl="7">
      <w:start w:val="1"/>
      <w:numFmt w:val="lowerLetter"/>
      <w:lvlText w:val="%8."/>
      <w:lvlJc w:val="left"/>
      <w:pPr>
        <w:ind w:left="5462" w:hanging="360"/>
      </w:pPr>
      <w:rPr>
        <w:vertAlign w:val="baseline"/>
      </w:rPr>
    </w:lvl>
    <w:lvl w:ilvl="8">
      <w:start w:val="1"/>
      <w:numFmt w:val="lowerRoman"/>
      <w:lvlText w:val="%9."/>
      <w:lvlJc w:val="right"/>
      <w:pPr>
        <w:ind w:left="6182" w:hanging="180"/>
      </w:pPr>
      <w:rPr>
        <w:vertAlign w:val="baseline"/>
      </w:rPr>
    </w:lvl>
  </w:abstractNum>
  <w:abstractNum w:abstractNumId="57">
    <w:lvl w:ilvl="0">
      <w:start w:val="1"/>
      <w:numFmt w:val="lowerLetter"/>
      <w:lvlText w:val="%1."/>
      <w:lvlJc w:val="left"/>
      <w:pPr>
        <w:ind w:left="422" w:hanging="360"/>
      </w:pPr>
      <w:rPr>
        <w:vertAlign w:val="baseline"/>
      </w:rPr>
    </w:lvl>
    <w:lvl w:ilvl="1">
      <w:start w:val="1"/>
      <w:numFmt w:val="lowerLetter"/>
      <w:lvlText w:val="%2."/>
      <w:lvlJc w:val="left"/>
      <w:pPr>
        <w:ind w:left="1142" w:hanging="360"/>
      </w:pPr>
      <w:rPr>
        <w:vertAlign w:val="baseline"/>
      </w:rPr>
    </w:lvl>
    <w:lvl w:ilvl="2">
      <w:start w:val="1"/>
      <w:numFmt w:val="lowerRoman"/>
      <w:lvlText w:val="%3."/>
      <w:lvlJc w:val="right"/>
      <w:pPr>
        <w:ind w:left="1862" w:hanging="180"/>
      </w:pPr>
      <w:rPr>
        <w:vertAlign w:val="baseline"/>
      </w:rPr>
    </w:lvl>
    <w:lvl w:ilvl="3">
      <w:start w:val="1"/>
      <w:numFmt w:val="decimal"/>
      <w:lvlText w:val="%4."/>
      <w:lvlJc w:val="left"/>
      <w:pPr>
        <w:ind w:left="2582" w:hanging="360"/>
      </w:pPr>
      <w:rPr>
        <w:vertAlign w:val="baseline"/>
      </w:rPr>
    </w:lvl>
    <w:lvl w:ilvl="4">
      <w:start w:val="1"/>
      <w:numFmt w:val="lowerLetter"/>
      <w:lvlText w:val="%5."/>
      <w:lvlJc w:val="left"/>
      <w:pPr>
        <w:ind w:left="3302" w:hanging="360"/>
      </w:pPr>
      <w:rPr>
        <w:vertAlign w:val="baseline"/>
      </w:rPr>
    </w:lvl>
    <w:lvl w:ilvl="5">
      <w:start w:val="1"/>
      <w:numFmt w:val="lowerRoman"/>
      <w:lvlText w:val="%6."/>
      <w:lvlJc w:val="right"/>
      <w:pPr>
        <w:ind w:left="4022" w:hanging="180"/>
      </w:pPr>
      <w:rPr>
        <w:vertAlign w:val="baseline"/>
      </w:rPr>
    </w:lvl>
    <w:lvl w:ilvl="6">
      <w:start w:val="1"/>
      <w:numFmt w:val="decimal"/>
      <w:lvlText w:val="%7."/>
      <w:lvlJc w:val="left"/>
      <w:pPr>
        <w:ind w:left="4742" w:hanging="360"/>
      </w:pPr>
      <w:rPr>
        <w:vertAlign w:val="baseline"/>
      </w:rPr>
    </w:lvl>
    <w:lvl w:ilvl="7">
      <w:start w:val="1"/>
      <w:numFmt w:val="lowerLetter"/>
      <w:lvlText w:val="%8."/>
      <w:lvlJc w:val="left"/>
      <w:pPr>
        <w:ind w:left="5462" w:hanging="360"/>
      </w:pPr>
      <w:rPr>
        <w:vertAlign w:val="baseline"/>
      </w:rPr>
    </w:lvl>
    <w:lvl w:ilvl="8">
      <w:start w:val="1"/>
      <w:numFmt w:val="lowerRoman"/>
      <w:lvlText w:val="%9."/>
      <w:lvlJc w:val="right"/>
      <w:pPr>
        <w:ind w:left="6182" w:hanging="180"/>
      </w:pPr>
      <w:rPr>
        <w:vertAlign w:val="baseline"/>
      </w:rPr>
    </w:lvl>
  </w:abstractNum>
  <w:abstractNum w:abstractNumId="58">
    <w:lvl w:ilvl="0">
      <w:start w:val="1"/>
      <w:numFmt w:val="decimal"/>
      <w:lvlText w:val="%1."/>
      <w:lvlJc w:val="left"/>
      <w:pPr>
        <w:ind w:left="350" w:hanging="360"/>
      </w:pPr>
      <w:rPr>
        <w:vertAlign w:val="baseline"/>
      </w:rPr>
    </w:lvl>
    <w:lvl w:ilvl="1">
      <w:start w:val="1"/>
      <w:numFmt w:val="lowerLetter"/>
      <w:lvlText w:val="%2."/>
      <w:lvlJc w:val="left"/>
      <w:pPr>
        <w:ind w:left="1070" w:hanging="360"/>
      </w:pPr>
      <w:rPr>
        <w:vertAlign w:val="baseline"/>
      </w:rPr>
    </w:lvl>
    <w:lvl w:ilvl="2">
      <w:start w:val="1"/>
      <w:numFmt w:val="lowerRoman"/>
      <w:lvlText w:val="%3."/>
      <w:lvlJc w:val="right"/>
      <w:pPr>
        <w:ind w:left="1790" w:hanging="180"/>
      </w:pPr>
      <w:rPr>
        <w:vertAlign w:val="baseline"/>
      </w:rPr>
    </w:lvl>
    <w:lvl w:ilvl="3">
      <w:start w:val="1"/>
      <w:numFmt w:val="decimal"/>
      <w:lvlText w:val="%4."/>
      <w:lvlJc w:val="left"/>
      <w:pPr>
        <w:ind w:left="2510" w:hanging="360"/>
      </w:pPr>
      <w:rPr>
        <w:vertAlign w:val="baseline"/>
      </w:rPr>
    </w:lvl>
    <w:lvl w:ilvl="4">
      <w:start w:val="1"/>
      <w:numFmt w:val="lowerLetter"/>
      <w:lvlText w:val="%5."/>
      <w:lvlJc w:val="left"/>
      <w:pPr>
        <w:ind w:left="3230" w:hanging="360"/>
      </w:pPr>
      <w:rPr>
        <w:vertAlign w:val="baseline"/>
      </w:rPr>
    </w:lvl>
    <w:lvl w:ilvl="5">
      <w:start w:val="1"/>
      <w:numFmt w:val="lowerRoman"/>
      <w:lvlText w:val="%6."/>
      <w:lvlJc w:val="right"/>
      <w:pPr>
        <w:ind w:left="3950" w:hanging="180"/>
      </w:pPr>
      <w:rPr>
        <w:vertAlign w:val="baseline"/>
      </w:rPr>
    </w:lvl>
    <w:lvl w:ilvl="6">
      <w:start w:val="1"/>
      <w:numFmt w:val="decimal"/>
      <w:lvlText w:val="%7."/>
      <w:lvlJc w:val="left"/>
      <w:pPr>
        <w:ind w:left="4670" w:hanging="360"/>
      </w:pPr>
      <w:rPr>
        <w:vertAlign w:val="baseline"/>
      </w:rPr>
    </w:lvl>
    <w:lvl w:ilvl="7">
      <w:start w:val="1"/>
      <w:numFmt w:val="lowerLetter"/>
      <w:lvlText w:val="%8."/>
      <w:lvlJc w:val="left"/>
      <w:pPr>
        <w:ind w:left="5390" w:hanging="360"/>
      </w:pPr>
      <w:rPr>
        <w:vertAlign w:val="baseline"/>
      </w:rPr>
    </w:lvl>
    <w:lvl w:ilvl="8">
      <w:start w:val="1"/>
      <w:numFmt w:val="lowerRoman"/>
      <w:lvlText w:val="%9."/>
      <w:lvlJc w:val="right"/>
      <w:pPr>
        <w:ind w:left="6110" w:hanging="180"/>
      </w:pPr>
      <w:rPr>
        <w:vertAlign w:val="baseline"/>
      </w:rPr>
    </w:lvl>
  </w:abstractNum>
  <w:abstractNum w:abstractNumId="59">
    <w:lvl w:ilvl="0">
      <w:start w:val="1"/>
      <w:numFmt w:val="upperLetter"/>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60">
    <w:lvl w:ilvl="0">
      <w:start w:val="1"/>
      <w:numFmt w:val="lowerLetter"/>
      <w:lvlText w:val="%1."/>
      <w:lvlJc w:val="left"/>
      <w:pPr>
        <w:ind w:left="350" w:hanging="360"/>
      </w:pPr>
      <w:rPr>
        <w:vertAlign w:val="baseline"/>
      </w:rPr>
    </w:lvl>
    <w:lvl w:ilvl="1">
      <w:start w:val="1"/>
      <w:numFmt w:val="lowerLetter"/>
      <w:lvlText w:val="%2."/>
      <w:lvlJc w:val="left"/>
      <w:pPr>
        <w:ind w:left="1070" w:hanging="360"/>
      </w:pPr>
      <w:rPr>
        <w:vertAlign w:val="baseline"/>
      </w:rPr>
    </w:lvl>
    <w:lvl w:ilvl="2">
      <w:start w:val="1"/>
      <w:numFmt w:val="lowerRoman"/>
      <w:lvlText w:val="%3."/>
      <w:lvlJc w:val="right"/>
      <w:pPr>
        <w:ind w:left="1790" w:hanging="180"/>
      </w:pPr>
      <w:rPr>
        <w:vertAlign w:val="baseline"/>
      </w:rPr>
    </w:lvl>
    <w:lvl w:ilvl="3">
      <w:start w:val="1"/>
      <w:numFmt w:val="decimal"/>
      <w:lvlText w:val="%4."/>
      <w:lvlJc w:val="left"/>
      <w:pPr>
        <w:ind w:left="2510" w:hanging="360"/>
      </w:pPr>
      <w:rPr>
        <w:vertAlign w:val="baseline"/>
      </w:rPr>
    </w:lvl>
    <w:lvl w:ilvl="4">
      <w:start w:val="1"/>
      <w:numFmt w:val="lowerLetter"/>
      <w:lvlText w:val="%5."/>
      <w:lvlJc w:val="left"/>
      <w:pPr>
        <w:ind w:left="3230" w:hanging="360"/>
      </w:pPr>
      <w:rPr>
        <w:vertAlign w:val="baseline"/>
      </w:rPr>
    </w:lvl>
    <w:lvl w:ilvl="5">
      <w:start w:val="1"/>
      <w:numFmt w:val="lowerRoman"/>
      <w:lvlText w:val="%6."/>
      <w:lvlJc w:val="right"/>
      <w:pPr>
        <w:ind w:left="3950" w:hanging="180"/>
      </w:pPr>
      <w:rPr>
        <w:vertAlign w:val="baseline"/>
      </w:rPr>
    </w:lvl>
    <w:lvl w:ilvl="6">
      <w:start w:val="1"/>
      <w:numFmt w:val="decimal"/>
      <w:lvlText w:val="%7."/>
      <w:lvlJc w:val="left"/>
      <w:pPr>
        <w:ind w:left="4670" w:hanging="360"/>
      </w:pPr>
      <w:rPr>
        <w:vertAlign w:val="baseline"/>
      </w:rPr>
    </w:lvl>
    <w:lvl w:ilvl="7">
      <w:start w:val="1"/>
      <w:numFmt w:val="lowerLetter"/>
      <w:lvlText w:val="%8."/>
      <w:lvlJc w:val="left"/>
      <w:pPr>
        <w:ind w:left="5390" w:hanging="360"/>
      </w:pPr>
      <w:rPr>
        <w:vertAlign w:val="baseline"/>
      </w:rPr>
    </w:lvl>
    <w:lvl w:ilvl="8">
      <w:start w:val="1"/>
      <w:numFmt w:val="lowerRoman"/>
      <w:lvlText w:val="%9."/>
      <w:lvlJc w:val="right"/>
      <w:pPr>
        <w:ind w:left="6110" w:hanging="180"/>
      </w:pPr>
      <w:rPr>
        <w:vertAlign w:val="baseline"/>
      </w:rPr>
    </w:lvl>
  </w:abstractNum>
  <w:abstractNum w:abstractNumId="61">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2">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63">
    <w:lvl w:ilvl="0">
      <w:start w:val="1"/>
      <w:numFmt w:val="upperLetter"/>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d-ID"/>
      </w:rPr>
    </w:rPrDefault>
    <w:pPrDefault>
      <w:pPr>
        <w:spacing w:after="140" w:line="246" w:lineRule="auto"/>
        <w:ind w:left="478" w:hanging="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ind w:left="478" w:firstLine="0"/>
      <w:jc w:val="left"/>
    </w:pPr>
    <w:rPr>
      <w:rFonts w:ascii="Times New Roman" w:cs="Times New Roman" w:eastAsia="Times New Roman" w:hAnsi="Times New Roman"/>
      <w:b w:val="1"/>
      <w:bCs w:val="1"/>
      <w:color w:val="000000"/>
      <w:sz w:val="36"/>
      <w:szCs w:val="36"/>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140" w:line="246" w:lineRule="auto"/>
      <w:ind w:left="478" w:leftChars="-1" w:rightChars="0" w:hanging="10" w:firstLineChars="-1"/>
      <w:jc w:val="both"/>
      <w:textDirection w:val="btLr"/>
      <w:textAlignment w:val="top"/>
      <w:outlineLvl w:val="0"/>
    </w:pPr>
    <w:rPr>
      <w:rFonts w:ascii="Times New Roman" w:cs="Times New Roman" w:hAnsi="Times New Roman"/>
      <w:color w:val="000000"/>
      <w:w w:val="100"/>
      <w:position w:val="-1"/>
      <w:sz w:val="24"/>
      <w:szCs w:val="22"/>
      <w:effect w:val="none"/>
      <w:vertAlign w:val="baseline"/>
      <w:cs w:val="0"/>
      <w:em w:val="none"/>
      <w:lang w:bidi="ar-SA" w:eastAsia="en-US" w:val="en-US"/>
    </w:rPr>
  </w:style>
  <w:style w:type="paragraph" w:styleId="Heading2">
    <w:name w:val="Heading 2"/>
    <w:basedOn w:val="Normal"/>
    <w:next w:val="Heading2"/>
    <w:autoRedefine w:val="0"/>
    <w:hidden w:val="0"/>
    <w:qFormat w:val="0"/>
    <w:pPr>
      <w:suppressAutoHyphens w:val="1"/>
      <w:spacing w:after="100" w:afterAutospacing="1" w:before="100" w:beforeAutospacing="1" w:line="240" w:lineRule="auto"/>
      <w:ind w:left="0" w:leftChars="-1" w:rightChars="0" w:firstLine="0" w:firstLineChars="-1"/>
      <w:jc w:val="left"/>
      <w:textDirection w:val="btLr"/>
      <w:textAlignment w:val="top"/>
      <w:outlineLvl w:val="1"/>
    </w:pPr>
    <w:rPr>
      <w:rFonts w:ascii="Times New Roman" w:cs="Times New Roman" w:hAnsi="Times New Roman"/>
      <w:b w:val="1"/>
      <w:bCs w:val="1"/>
      <w:color w:val="auto"/>
      <w:w w:val="100"/>
      <w:position w:val="-1"/>
      <w:sz w:val="36"/>
      <w:szCs w:val="36"/>
      <w:effect w:val="none"/>
      <w:vertAlign w:val="baseline"/>
      <w:cs w:val="0"/>
      <w:em w:val="none"/>
      <w:lang w:bidi="ar-SA" w:eastAsia="und"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0">
    <w:name w:val="TableGrid"/>
    <w:next w:val="TableGrid0"/>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tblPr>
      <w:tblStyle w:val="TableGrid0"/>
      <w:jc w:val="left"/>
      <w:tblCellMar>
        <w:top w:w="0.0" w:type="dxa"/>
        <w:left w:w="0.0" w:type="dxa"/>
        <w:bottom w:w="0.0" w:type="dxa"/>
        <w:right w:w="0.0" w:type="dxa"/>
      </w:tblCellMar>
    </w:tblPr>
  </w:style>
  <w:style w:type="paragraph" w:styleId="Header">
    <w:name w:val="Header"/>
    <w:basedOn w:val="Normal"/>
    <w:next w:val="Header"/>
    <w:autoRedefine w:val="0"/>
    <w:hidden w:val="0"/>
    <w:qFormat w:val="1"/>
    <w:pPr>
      <w:suppressAutoHyphens w:val="1"/>
      <w:spacing w:after="0" w:line="240" w:lineRule="auto"/>
      <w:ind w:left="478" w:leftChars="-1" w:rightChars="0" w:hanging="10" w:firstLineChars="-1"/>
      <w:jc w:val="both"/>
      <w:textDirection w:val="btLr"/>
      <w:textAlignment w:val="top"/>
      <w:outlineLvl w:val="0"/>
    </w:pPr>
    <w:rPr>
      <w:rFonts w:ascii="Times New Roman" w:cs="Times New Roman" w:hAnsi="Times New Roman"/>
      <w:color w:val="000000"/>
      <w:w w:val="100"/>
      <w:position w:val="-1"/>
      <w:sz w:val="24"/>
      <w:szCs w:val="20"/>
      <w:effect w:val="none"/>
      <w:vertAlign w:val="baseline"/>
      <w:cs w:val="0"/>
      <w:em w:val="none"/>
      <w:lang w:bidi="ar-SA" w:eastAsia="und" w:val="und"/>
    </w:rPr>
  </w:style>
  <w:style w:type="character" w:styleId="HeaderChar">
    <w:name w:val="Header Char"/>
    <w:next w:val="HeaderChar"/>
    <w:autoRedefine w:val="0"/>
    <w:hidden w:val="0"/>
    <w:qFormat w:val="0"/>
    <w:rPr>
      <w:rFonts w:ascii="Times New Roman" w:cs="Times New Roman" w:eastAsia="Times New Roman" w:hAnsi="Times New Roman"/>
      <w:color w:val="000000"/>
      <w:w w:val="100"/>
      <w:position w:val="-1"/>
      <w:sz w:val="24"/>
      <w:effect w:val="none"/>
      <w:vertAlign w:val="baseline"/>
      <w:cs w:val="0"/>
      <w:em w:val="none"/>
      <w:lang/>
    </w:rPr>
  </w:style>
  <w:style w:type="paragraph" w:styleId="ListParagraph,Bodyoftext,ListParagraph1,MediumGrid1-Accent21,Bodyoftext+1,Bodyoftext+2,Bodyoftext+3,ListParagraph11">
    <w:name w:val="List Paragraph,Body of text,List Paragraph1,Medium Grid 1 - Accent 21,Body of text+1,Body of text+2,Body of text+3,List Paragraph11"/>
    <w:basedOn w:val="Normal"/>
    <w:next w:val="ListParagraph,Bodyoftext,ListParagraph1,MediumGrid1-Accent21,Bodyoftext+1,Bodyoftext+2,Bodyoftext+3,ListParagraph11"/>
    <w:autoRedefine w:val="0"/>
    <w:hidden w:val="0"/>
    <w:qFormat w:val="0"/>
    <w:pPr>
      <w:suppressAutoHyphens w:val="1"/>
      <w:spacing w:after="140" w:line="246" w:lineRule="auto"/>
      <w:ind w:left="720" w:leftChars="-1" w:rightChars="0" w:hanging="10" w:firstLineChars="-1"/>
      <w:contextualSpacing w:val="1"/>
      <w:jc w:val="both"/>
      <w:textDirection w:val="btLr"/>
      <w:textAlignment w:val="top"/>
      <w:outlineLvl w:val="0"/>
    </w:pPr>
    <w:rPr>
      <w:rFonts w:ascii="Times New Roman" w:cs="Times New Roman" w:hAnsi="Times New Roman"/>
      <w:color w:val="000000"/>
      <w:w w:val="100"/>
      <w:position w:val="-1"/>
      <w:sz w:val="24"/>
      <w:szCs w:val="20"/>
      <w:effect w:val="none"/>
      <w:vertAlign w:val="baseline"/>
      <w:cs w:val="0"/>
      <w:em w:val="none"/>
      <w:lang w:bidi="ar-SA" w:eastAsia="und" w:val="und"/>
    </w:rPr>
  </w:style>
  <w:style w:type="character" w:styleId="Heading2Char">
    <w:name w:val="Heading 2 Char"/>
    <w:next w:val="Heading2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next w:val="BalloonText"/>
    <w:autoRedefine w:val="0"/>
    <w:hidden w:val="0"/>
    <w:qFormat w:val="1"/>
    <w:pPr>
      <w:suppressAutoHyphens w:val="1"/>
      <w:spacing w:after="0" w:line="240" w:lineRule="auto"/>
      <w:ind w:left="478" w:leftChars="-1" w:rightChars="0" w:hanging="10" w:firstLineChars="-1"/>
      <w:jc w:val="both"/>
      <w:textDirection w:val="btLr"/>
      <w:textAlignment w:val="top"/>
      <w:outlineLvl w:val="0"/>
    </w:pPr>
    <w:rPr>
      <w:rFonts w:ascii="Tahoma" w:cs="Times New Roman" w:hAnsi="Tahoma"/>
      <w:color w:val="000000"/>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eastAsia="Times New Roman" w:hAnsi="Tahoma"/>
      <w:color w:val="000000"/>
      <w:w w:val="100"/>
      <w:position w:val="-1"/>
      <w:sz w:val="16"/>
      <w:szCs w:val="16"/>
      <w:effect w:val="none"/>
      <w:vertAlign w:val="baseline"/>
      <w:cs w:val="0"/>
      <w:em w:val="none"/>
      <w:lang/>
    </w:rPr>
  </w:style>
  <w:style w:type="character" w:styleId="ListParagraphChar,BodyoftextChar,ListParagraph1Char,MediumGrid1-Accent21Char,Bodyoftext+1Char,Bodyoftext+2Char,Bodyoftext+3Char,ListParagraph11Char">
    <w:name w:val="List Paragraph Char,Body of text Char,List Paragraph1 Char,Medium Grid 1 - Accent 21 Char,Body of text+1 Char,Body of text+2 Char,Body of text+3 Char,List Paragraph11 Char"/>
    <w:next w:val="ListParagraphChar,BodyoftextChar,ListParagraph1Char,MediumGrid1-Accent21Char,Bodyoftext+1Char,Bodyoftext+2Char,Bodyoftext+3Char,ListParagraph11Char"/>
    <w:autoRedefine w:val="0"/>
    <w:hidden w:val="0"/>
    <w:qFormat w:val="0"/>
    <w:rPr>
      <w:rFonts w:ascii="Times New Roman" w:cs="Times New Roman" w:eastAsia="Times New Roman" w:hAnsi="Times New Roman"/>
      <w:color w:val="000000"/>
      <w:w w:val="100"/>
      <w:position w:val="-1"/>
      <w:sz w:val="24"/>
      <w:effect w:val="none"/>
      <w:vertAlign w:val="baseline"/>
      <w:cs w:val="0"/>
      <w:em w:val="none"/>
      <w:lang/>
    </w:rPr>
  </w:style>
  <w:style w:type="paragraph" w:styleId="Footer">
    <w:name w:val="Footer"/>
    <w:basedOn w:val="Normal"/>
    <w:next w:val="Footer"/>
    <w:autoRedefine w:val="0"/>
    <w:hidden w:val="0"/>
    <w:qFormat w:val="1"/>
    <w:pPr>
      <w:tabs>
        <w:tab w:val="center" w:leader="none" w:pos="4320"/>
        <w:tab w:val="right" w:leader="none" w:pos="8640"/>
      </w:tabs>
      <w:suppressAutoHyphens w:val="1"/>
      <w:spacing w:after="200" w:line="276" w:lineRule="auto"/>
      <w:ind w:left="0" w:leftChars="-1" w:rightChars="0" w:firstLine="0" w:firstLineChars="-1"/>
      <w:jc w:val="left"/>
      <w:textDirection w:val="btLr"/>
      <w:textAlignment w:val="top"/>
      <w:outlineLvl w:val="0"/>
    </w:pPr>
    <w:rPr>
      <w:rFonts w:ascii="Calibri" w:cs="Times New Roman" w:hAnsi="Calibri"/>
      <w:color w:val="auto"/>
      <w:w w:val="100"/>
      <w:position w:val="-1"/>
      <w:sz w:val="22"/>
      <w:szCs w:val="22"/>
      <w:effect w:val="none"/>
      <w:vertAlign w:val="baseline"/>
      <w:cs w:val="0"/>
      <w:em w:val="none"/>
      <w:lang w:bidi="ar-SA" w:eastAsia="und" w:val="und"/>
    </w:rPr>
  </w:style>
  <w:style w:type="character" w:styleId="FooterChar">
    <w:name w:val="Footer Char"/>
    <w:next w:val="FooterChar"/>
    <w:autoRedefine w:val="0"/>
    <w:hidden w:val="0"/>
    <w:qFormat w:val="0"/>
    <w:rPr>
      <w:rFonts w:ascii="Calibri" w:cs="Arial" w:eastAsia="Times New Roman" w:hAnsi="Calibri"/>
      <w:w w:val="100"/>
      <w:position w:val="-1"/>
      <w:sz w:val="22"/>
      <w:szCs w:val="22"/>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9.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image" Target="media/image22.jpg"/><Relationship Id="rId41" Type="http://schemas.openxmlformats.org/officeDocument/2006/relationships/footer" Target="footer3.xml"/><Relationship Id="rId22" Type="http://schemas.openxmlformats.org/officeDocument/2006/relationships/image" Target="media/image29.jpg"/><Relationship Id="rId21" Type="http://schemas.openxmlformats.org/officeDocument/2006/relationships/image" Target="media/image18.jpg"/><Relationship Id="rId24" Type="http://schemas.openxmlformats.org/officeDocument/2006/relationships/image" Target="media/image28.jpg"/><Relationship Id="rId23" Type="http://schemas.openxmlformats.org/officeDocument/2006/relationships/image" Target="media/image2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26" Type="http://schemas.openxmlformats.org/officeDocument/2006/relationships/image" Target="media/image15.jpg"/><Relationship Id="rId25" Type="http://schemas.openxmlformats.org/officeDocument/2006/relationships/image" Target="media/image25.jpg"/><Relationship Id="rId28" Type="http://schemas.openxmlformats.org/officeDocument/2006/relationships/image" Target="media/image17.jpg"/><Relationship Id="rId27" Type="http://schemas.openxmlformats.org/officeDocument/2006/relationships/image" Target="media/image13.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0.jpg"/><Relationship Id="rId7" Type="http://schemas.openxmlformats.org/officeDocument/2006/relationships/image" Target="media/image9.jpg"/><Relationship Id="rId8" Type="http://schemas.openxmlformats.org/officeDocument/2006/relationships/image" Target="media/image27.jpg"/><Relationship Id="rId31" Type="http://schemas.openxmlformats.org/officeDocument/2006/relationships/image" Target="media/image5.jpg"/><Relationship Id="rId30" Type="http://schemas.openxmlformats.org/officeDocument/2006/relationships/image" Target="media/image10.jpg"/><Relationship Id="rId11" Type="http://schemas.openxmlformats.org/officeDocument/2006/relationships/image" Target="media/image6.jpg"/><Relationship Id="rId33" Type="http://schemas.openxmlformats.org/officeDocument/2006/relationships/image" Target="media/image2.jpg"/><Relationship Id="rId10" Type="http://schemas.openxmlformats.org/officeDocument/2006/relationships/image" Target="media/image7.jpg"/><Relationship Id="rId32" Type="http://schemas.openxmlformats.org/officeDocument/2006/relationships/image" Target="media/image8.jpg"/><Relationship Id="rId13" Type="http://schemas.openxmlformats.org/officeDocument/2006/relationships/image" Target="media/image4.jpg"/><Relationship Id="rId35" Type="http://schemas.openxmlformats.org/officeDocument/2006/relationships/image" Target="media/image11.jpg"/><Relationship Id="rId12" Type="http://schemas.openxmlformats.org/officeDocument/2006/relationships/image" Target="media/image16.jpg"/><Relationship Id="rId34" Type="http://schemas.openxmlformats.org/officeDocument/2006/relationships/image" Target="media/image12.jpg"/><Relationship Id="rId15" Type="http://schemas.openxmlformats.org/officeDocument/2006/relationships/image" Target="media/image3.jpg"/><Relationship Id="rId37" Type="http://schemas.openxmlformats.org/officeDocument/2006/relationships/header" Target="header2.xml"/><Relationship Id="rId14" Type="http://schemas.openxmlformats.org/officeDocument/2006/relationships/image" Target="media/image14.jpg"/><Relationship Id="rId36" Type="http://schemas.openxmlformats.org/officeDocument/2006/relationships/header" Target="header3.xml"/><Relationship Id="rId17" Type="http://schemas.openxmlformats.org/officeDocument/2006/relationships/image" Target="media/image26.jpg"/><Relationship Id="rId39" Type="http://schemas.openxmlformats.org/officeDocument/2006/relationships/footer" Target="footer2.xml"/><Relationship Id="rId16" Type="http://schemas.openxmlformats.org/officeDocument/2006/relationships/image" Target="media/image21.jpg"/><Relationship Id="rId38" Type="http://schemas.openxmlformats.org/officeDocument/2006/relationships/header" Target="header1.xml"/><Relationship Id="rId19" Type="http://schemas.openxmlformats.org/officeDocument/2006/relationships/image" Target="media/image19.jpg"/><Relationship Id="rId18" Type="http://schemas.openxmlformats.org/officeDocument/2006/relationships/image" Target="media/image23.jpg"/></Relationships>
</file>

<file path=word/_rels/footer1.xml.rels><?xml version="1.0" encoding="UTF-8" standalone="yes"?><Relationships xmlns="http://schemas.openxmlformats.org/package/2006/relationships"><Relationship Id="rId1" Type="http://schemas.openxmlformats.org/officeDocument/2006/relationships/image" Target="media/image31.png"/></Relationships>
</file>

<file path=word/_rels/footer2.xml.rels><?xml version="1.0" encoding="UTF-8" standalone="yes"?><Relationships xmlns="http://schemas.openxmlformats.org/package/2006/relationships"><Relationship Id="rId1" Type="http://schemas.openxmlformats.org/officeDocument/2006/relationships/hyperlink" Target="https://www.mediaedukasi.my.id/"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D/7FPNKN4aimmf5A+7ZNFOHXTQ==">CgMxLjA4AHIhMVUwX2ViUzFzV2wxcWp5dnUzcHdyaGhpUVFDRi1yLVJr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2020-11-13T22:10:00Z</dcterms:created>
  <dc:creator>Hasim</dc:creator>
</cp:coreProperties>
</file>

<file path=docProps/custom.xml><?xml version="1.0" encoding="utf-8"?>
<Properties xmlns="http://schemas.openxmlformats.org/officeDocument/2006/custom-properties" xmlns:vt="http://schemas.openxmlformats.org/officeDocument/2006/docPropsVTypes"/>
</file>