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FF8C1" w14:textId="24D53CFB" w:rsidR="00A25E3E" w:rsidRPr="00857344" w:rsidRDefault="00A25E3E" w:rsidP="00A97DBC">
      <w:pPr>
        <w:pStyle w:val="Title"/>
      </w:pPr>
      <w:r w:rsidRPr="00857344">
        <w:t xml:space="preserve">Dr. </w:t>
      </w:r>
      <w:r w:rsidR="00A97DBC">
        <w:t xml:space="preserve">full name </w:t>
      </w:r>
    </w:p>
    <w:p w14:paraId="4C36DFD3" w14:textId="77777777" w:rsidR="00A25E3E" w:rsidRPr="00A25E3E" w:rsidRDefault="00A25E3E" w:rsidP="00A25E3E">
      <w:pPr>
        <w:pStyle w:val="Subtitle"/>
      </w:pPr>
      <w:r w:rsidRPr="00A25E3E">
        <w:t>Cardiothoracic Surgeon</w:t>
      </w:r>
    </w:p>
    <w:p w14:paraId="34218FC5" w14:textId="77777777" w:rsidR="00A25E3E" w:rsidRPr="00A25E3E" w:rsidRDefault="00A25E3E" w:rsidP="00A25E3E">
      <w:pPr>
        <w:pStyle w:val="NoSpacing"/>
        <w:rPr>
          <w:sz w:val="12"/>
          <w:szCs w:val="12"/>
        </w:rPr>
      </w:pPr>
    </w:p>
    <w:p w14:paraId="7DB3D4AF" w14:textId="77777777" w:rsidR="00A25E3E" w:rsidRPr="00A25E3E" w:rsidRDefault="00A25E3E" w:rsidP="00A25E3E">
      <w:pPr>
        <w:pStyle w:val="Heading1"/>
      </w:pPr>
      <w:r w:rsidRPr="00A25E3E">
        <w:t>Profile</w:t>
      </w:r>
    </w:p>
    <w:p w14:paraId="105E5BD3" w14:textId="4C25B0BC" w:rsidR="00A25E3E" w:rsidRPr="00A94B61" w:rsidRDefault="00A25E3E" w:rsidP="00A97DBC">
      <w:r w:rsidRPr="00BB5922">
        <w:t xml:space="preserve">Dr. </w:t>
      </w:r>
      <w:proofErr w:type="spellStart"/>
      <w:proofErr w:type="gramStart"/>
      <w:r w:rsidR="00A97DBC">
        <w:t>xxxxxxx</w:t>
      </w:r>
      <w:proofErr w:type="spellEnd"/>
      <w:proofErr w:type="gramEnd"/>
      <w:r w:rsidRPr="00BB5922">
        <w:t xml:space="preserve"> is an accomplished Cardiothoracic Surgeon with a distinguished </w:t>
      </w:r>
      <w:r>
        <w:br/>
      </w:r>
      <w:r w:rsidRPr="00BB5922">
        <w:t xml:space="preserve">educational background, including a BS in Biology and an MD from Harvard, with honors. </w:t>
      </w:r>
      <w:r>
        <w:br/>
      </w:r>
      <w:r w:rsidRPr="00BB5922">
        <w:t xml:space="preserve">Her expertise is bolstered by a residency at </w:t>
      </w:r>
      <w:r w:rsidRPr="007F04B1">
        <w:t>Bellows College</w:t>
      </w:r>
      <w:r w:rsidRPr="00BB5922">
        <w:t xml:space="preserve"> and a pioneering fellowship at </w:t>
      </w:r>
      <w:r w:rsidRPr="007F04B1">
        <w:t>Mosslands Healing Center</w:t>
      </w:r>
      <w:r w:rsidRPr="00BB5922">
        <w:t>.</w:t>
      </w:r>
    </w:p>
    <w:p w14:paraId="213CF000" w14:textId="77777777" w:rsidR="00A25E3E" w:rsidRDefault="00A25E3E" w:rsidP="00A25E3E">
      <w:pPr>
        <w:pStyle w:val="Heading1"/>
      </w:pPr>
      <w:r w:rsidRPr="00857344">
        <w:t>Work experience</w:t>
      </w:r>
    </w:p>
    <w:p w14:paraId="79118456" w14:textId="77777777" w:rsidR="00A25E3E" w:rsidRPr="00A25E3E" w:rsidRDefault="00A25E3E" w:rsidP="00A25E3E">
      <w:pPr>
        <w:pStyle w:val="NoSpacing"/>
        <w:rPr>
          <w:sz w:val="12"/>
          <w:szCs w:val="12"/>
        </w:rPr>
      </w:pP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6210"/>
      </w:tblGrid>
      <w:tr w:rsidR="00A25E3E" w:rsidRPr="000362C5" w14:paraId="75A0EC86" w14:textId="77777777" w:rsidTr="00005357">
        <w:trPr>
          <w:trHeight w:val="576"/>
        </w:trPr>
        <w:tc>
          <w:tcPr>
            <w:tcW w:w="3690" w:type="dxa"/>
          </w:tcPr>
          <w:p w14:paraId="268CF3FA" w14:textId="3A3D4D19" w:rsidR="00A25E3E" w:rsidRPr="005A2489" w:rsidRDefault="00A25E3E" w:rsidP="00A25E3E">
            <w:pPr>
              <w:pStyle w:val="Dates"/>
            </w:pPr>
            <w:r>
              <w:t>8.</w:t>
            </w:r>
            <w:r w:rsidRPr="00E75DEC">
              <w:t>20</w:t>
            </w:r>
            <w:r w:rsidR="005F7F6C">
              <w:t>XX</w:t>
            </w:r>
            <w:r w:rsidRPr="00E75DEC">
              <w:t xml:space="preserve"> </w:t>
            </w:r>
            <w:r>
              <w:t>–</w:t>
            </w:r>
            <w:r w:rsidRPr="00E75DEC">
              <w:t xml:space="preserve"> </w:t>
            </w:r>
            <w:r>
              <w:t>12.</w:t>
            </w:r>
            <w:r w:rsidRPr="00E75DEC">
              <w:t>20</w:t>
            </w:r>
            <w:r w:rsidR="005F7F6C">
              <w:t>XX</w:t>
            </w:r>
          </w:p>
        </w:tc>
        <w:tc>
          <w:tcPr>
            <w:tcW w:w="6210" w:type="dxa"/>
          </w:tcPr>
          <w:p w14:paraId="4D5A576A" w14:textId="77777777" w:rsidR="00A25E3E" w:rsidRDefault="00A25E3E" w:rsidP="006E1FB7">
            <w:pPr>
              <w:pStyle w:val="Heading2"/>
              <w:outlineLvl w:val="1"/>
            </w:pPr>
            <w:r w:rsidRPr="00E75DEC">
              <w:t>Cardiothoracic Surgery Fellow</w:t>
            </w:r>
            <w:r>
              <w:t xml:space="preserve">  </w:t>
            </w:r>
          </w:p>
          <w:p w14:paraId="1DD86882" w14:textId="77777777" w:rsidR="00A25E3E" w:rsidRPr="00BB5922" w:rsidRDefault="00A25E3E" w:rsidP="00A412FD">
            <w:pPr>
              <w:pStyle w:val="ListBullet"/>
            </w:pPr>
            <w:r w:rsidRPr="00775D26">
              <w:t>Developed a novel</w:t>
            </w:r>
            <w:r>
              <w:rPr>
                <w:rFonts w:hint="eastAsia"/>
                <w:lang w:eastAsia="zh-CN"/>
              </w:rPr>
              <w:t xml:space="preserve">, </w:t>
            </w:r>
            <w:r w:rsidRPr="00775D26">
              <w:t xml:space="preserve">minimally invasive technique for </w:t>
            </w:r>
            <w:r>
              <w:br/>
            </w:r>
            <w:r w:rsidRPr="00775D26">
              <w:t>myocardial revascularization.</w:t>
            </w:r>
          </w:p>
          <w:p w14:paraId="6059F1DF" w14:textId="5CFA0C9D" w:rsidR="00A25E3E" w:rsidRPr="005A2489" w:rsidRDefault="00A25E3E" w:rsidP="00A412FD">
            <w:pPr>
              <w:pStyle w:val="ListBullet"/>
            </w:pPr>
            <w:r w:rsidRPr="00775D26">
              <w:t xml:space="preserve">Led clinical trials to test </w:t>
            </w:r>
            <w:r w:rsidR="00A97DBC">
              <w:t xml:space="preserve">the </w:t>
            </w:r>
            <w:bookmarkStart w:id="0" w:name="_GoBack"/>
            <w:bookmarkEnd w:id="0"/>
            <w:r w:rsidRPr="00775D26">
              <w:t xml:space="preserve">efficacy and safety of new </w:t>
            </w:r>
            <w:r>
              <w:br/>
            </w:r>
            <w:r w:rsidRPr="00775D26">
              <w:t>surgical methods.</w:t>
            </w:r>
          </w:p>
        </w:tc>
      </w:tr>
      <w:tr w:rsidR="00A25E3E" w:rsidRPr="000362C5" w14:paraId="19988444" w14:textId="77777777" w:rsidTr="00A80647">
        <w:trPr>
          <w:trHeight w:val="1890"/>
        </w:trPr>
        <w:tc>
          <w:tcPr>
            <w:tcW w:w="3690" w:type="dxa"/>
          </w:tcPr>
          <w:p w14:paraId="0D48C451" w14:textId="23E35242" w:rsidR="00A25E3E" w:rsidRPr="005A2489" w:rsidRDefault="00A25E3E" w:rsidP="00A25E3E">
            <w:pPr>
              <w:pStyle w:val="Dates"/>
            </w:pPr>
            <w:r>
              <w:t>8.</w:t>
            </w:r>
            <w:r w:rsidRPr="00E75DEC">
              <w:t>20</w:t>
            </w:r>
            <w:r w:rsidR="005F7F6C">
              <w:t>XX</w:t>
            </w:r>
            <w:r w:rsidRPr="00E75DEC">
              <w:t xml:space="preserve"> </w:t>
            </w:r>
            <w:r>
              <w:t>–</w:t>
            </w:r>
            <w:r w:rsidRPr="00E75DEC">
              <w:t xml:space="preserve"> </w:t>
            </w:r>
            <w:r>
              <w:t>12.</w:t>
            </w:r>
            <w:r w:rsidRPr="00E75DEC">
              <w:t>20</w:t>
            </w:r>
            <w:r w:rsidR="005F7F6C">
              <w:t>XX</w:t>
            </w:r>
          </w:p>
        </w:tc>
        <w:tc>
          <w:tcPr>
            <w:tcW w:w="6210" w:type="dxa"/>
          </w:tcPr>
          <w:p w14:paraId="14BBC71F" w14:textId="77777777" w:rsidR="00A25E3E" w:rsidRDefault="00A25E3E" w:rsidP="006E1FB7">
            <w:pPr>
              <w:pStyle w:val="Heading2"/>
              <w:outlineLvl w:val="1"/>
            </w:pPr>
            <w:r w:rsidRPr="00E75DEC">
              <w:t>General Surgery Resident</w:t>
            </w:r>
            <w:r>
              <w:t xml:space="preserve">  </w:t>
            </w:r>
          </w:p>
          <w:p w14:paraId="02D2AD2F" w14:textId="1F3726BB" w:rsidR="00A25E3E" w:rsidRPr="00E9593A" w:rsidRDefault="00A25E3E" w:rsidP="00A412FD">
            <w:pPr>
              <w:pStyle w:val="ListBullet"/>
            </w:pPr>
            <w:r w:rsidRPr="00E9593A">
              <w:t xml:space="preserve">Conducted </w:t>
            </w:r>
            <w:r w:rsidR="005F7F6C" w:rsidRPr="00E9593A">
              <w:t>innovative</w:t>
            </w:r>
            <w:r w:rsidRPr="00E9593A">
              <w:t xml:space="preserve"> research on aortic valve replacement techniques.</w:t>
            </w:r>
          </w:p>
          <w:p w14:paraId="399EBBD4" w14:textId="29B7D617" w:rsidR="00A25E3E" w:rsidRPr="006E1FB7" w:rsidRDefault="00A25E3E" w:rsidP="00A412FD">
            <w:pPr>
              <w:pStyle w:val="ListBullet"/>
            </w:pPr>
            <w:r w:rsidRPr="00E9593A">
              <w:t>Gained specialized experience in cardiothoracic surgical procedures.</w:t>
            </w:r>
          </w:p>
        </w:tc>
      </w:tr>
    </w:tbl>
    <w:p w14:paraId="07D4EF63" w14:textId="77777777" w:rsidR="00A25E3E" w:rsidRPr="00A25E3E" w:rsidRDefault="00A25E3E" w:rsidP="00A25E3E">
      <w:pPr>
        <w:pStyle w:val="NoSpacing"/>
        <w:rPr>
          <w:sz w:val="12"/>
          <w:szCs w:val="12"/>
        </w:rPr>
      </w:pPr>
    </w:p>
    <w:p w14:paraId="375EEFB9" w14:textId="77777777" w:rsidR="00A25E3E" w:rsidRPr="005A2489" w:rsidRDefault="00A25E3E" w:rsidP="00A25E3E">
      <w:pPr>
        <w:pStyle w:val="Heading1"/>
      </w:pPr>
      <w:r w:rsidRPr="005A2489">
        <w:t>Education history</w:t>
      </w:r>
    </w:p>
    <w:p w14:paraId="535BE7B5" w14:textId="77777777" w:rsidR="00A25E3E" w:rsidRPr="00A25E3E" w:rsidRDefault="00A25E3E" w:rsidP="00A25E3E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6210"/>
      </w:tblGrid>
      <w:tr w:rsidR="00A25E3E" w:rsidRPr="000362C5" w14:paraId="5CF7BD8B" w14:textId="77777777" w:rsidTr="00A127E4">
        <w:trPr>
          <w:trHeight w:val="576"/>
        </w:trPr>
        <w:tc>
          <w:tcPr>
            <w:tcW w:w="3690" w:type="dxa"/>
          </w:tcPr>
          <w:p w14:paraId="31DC8568" w14:textId="63C60E58" w:rsidR="00A25E3E" w:rsidRPr="005A2489" w:rsidRDefault="00A25E3E" w:rsidP="00A25E3E">
            <w:pPr>
              <w:pStyle w:val="Dates"/>
            </w:pPr>
            <w:r>
              <w:t>1.</w:t>
            </w:r>
            <w:r w:rsidRPr="00E75DEC">
              <w:t>20</w:t>
            </w:r>
            <w:r w:rsidR="005F7F6C">
              <w:t>XX</w:t>
            </w:r>
            <w:r w:rsidRPr="00E75DEC">
              <w:t xml:space="preserve"> </w:t>
            </w:r>
            <w:r>
              <w:t>–</w:t>
            </w:r>
            <w:r w:rsidRPr="00E75DEC">
              <w:t xml:space="preserve"> </w:t>
            </w:r>
            <w:r>
              <w:t>6.</w:t>
            </w:r>
            <w:r w:rsidRPr="00E75DEC">
              <w:t>20</w:t>
            </w:r>
            <w:r w:rsidR="005F7F6C">
              <w:t>XX</w:t>
            </w:r>
          </w:p>
        </w:tc>
        <w:tc>
          <w:tcPr>
            <w:tcW w:w="6210" w:type="dxa"/>
          </w:tcPr>
          <w:p w14:paraId="6B62D0C8" w14:textId="1421453B" w:rsidR="00A25E3E" w:rsidRPr="00E75DEC" w:rsidRDefault="00A25E3E" w:rsidP="00A412FD">
            <w:pPr>
              <w:pStyle w:val="Heading2"/>
              <w:outlineLvl w:val="1"/>
            </w:pPr>
            <w:r w:rsidRPr="00E75DEC">
              <w:t>Bellows College</w:t>
            </w:r>
            <w:r>
              <w:t xml:space="preserve">  </w:t>
            </w:r>
            <w:r w:rsidRPr="00E75DEC">
              <w:rPr>
                <w:rFonts w:hint="eastAsia"/>
              </w:rPr>
              <w:t xml:space="preserve"> </w:t>
            </w:r>
          </w:p>
          <w:p w14:paraId="73F6C530" w14:textId="4E0739F2" w:rsidR="00A25E3E" w:rsidRPr="005A2489" w:rsidRDefault="00A25E3E" w:rsidP="00A412FD">
            <w:pPr>
              <w:pStyle w:val="ListBullet"/>
            </w:pPr>
            <w:r w:rsidRPr="00775D26">
              <w:t>University of Florida</w:t>
            </w:r>
          </w:p>
        </w:tc>
      </w:tr>
      <w:tr w:rsidR="00A25E3E" w:rsidRPr="000362C5" w14:paraId="1041721E" w14:textId="77777777" w:rsidTr="00A412FD">
        <w:trPr>
          <w:trHeight w:val="864"/>
        </w:trPr>
        <w:tc>
          <w:tcPr>
            <w:tcW w:w="3690" w:type="dxa"/>
          </w:tcPr>
          <w:p w14:paraId="1C9AA891" w14:textId="0F02E5B1" w:rsidR="00A25E3E" w:rsidRPr="005A2489" w:rsidRDefault="00A25E3E" w:rsidP="00A25E3E">
            <w:pPr>
              <w:pStyle w:val="Dates"/>
            </w:pPr>
            <w:r>
              <w:t>1.</w:t>
            </w:r>
            <w:r w:rsidRPr="00E75DEC">
              <w:t>20</w:t>
            </w:r>
            <w:r w:rsidR="005F7F6C">
              <w:t xml:space="preserve">XX </w:t>
            </w:r>
            <w:r>
              <w:t>–</w:t>
            </w:r>
            <w:r w:rsidRPr="00E75DEC">
              <w:t xml:space="preserve"> </w:t>
            </w:r>
            <w:r>
              <w:t>10.</w:t>
            </w:r>
            <w:r w:rsidRPr="00E75DEC">
              <w:t>20</w:t>
            </w:r>
            <w:r w:rsidR="005F7F6C">
              <w:t>XX</w:t>
            </w:r>
          </w:p>
        </w:tc>
        <w:tc>
          <w:tcPr>
            <w:tcW w:w="6210" w:type="dxa"/>
          </w:tcPr>
          <w:p w14:paraId="785B06E4" w14:textId="717CB47A" w:rsidR="00A25E3E" w:rsidRPr="00E75DEC" w:rsidRDefault="00A25E3E" w:rsidP="00A412FD">
            <w:pPr>
              <w:pStyle w:val="Heading2"/>
              <w:outlineLvl w:val="1"/>
            </w:pPr>
            <w:r w:rsidRPr="00E75DEC">
              <w:t>Doctor of Medicine (MD</w:t>
            </w:r>
            <w:r>
              <w:t>)</w:t>
            </w:r>
          </w:p>
          <w:p w14:paraId="744182BD" w14:textId="28055ED4" w:rsidR="00A25E3E" w:rsidRPr="005A2489" w:rsidRDefault="00A25E3E" w:rsidP="00A412FD">
            <w:pPr>
              <w:pStyle w:val="ListBulle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East Beringer Community College</w:t>
            </w:r>
          </w:p>
        </w:tc>
      </w:tr>
    </w:tbl>
    <w:p w14:paraId="659E83C5" w14:textId="77777777" w:rsidR="00A25E3E" w:rsidRPr="00A25E3E" w:rsidRDefault="00A25E3E" w:rsidP="00A25E3E">
      <w:pPr>
        <w:pStyle w:val="NoSpacing"/>
        <w:rPr>
          <w:sz w:val="12"/>
          <w:szCs w:val="12"/>
        </w:rPr>
      </w:pPr>
    </w:p>
    <w:tbl>
      <w:tblPr>
        <w:tblStyle w:val="TableGrid"/>
        <w:tblW w:w="9900" w:type="dxa"/>
        <w:tblBorders>
          <w:top w:val="single" w:sz="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3090"/>
        <w:gridCol w:w="3510"/>
      </w:tblGrid>
      <w:tr w:rsidR="00857344" w:rsidRPr="000362C5" w14:paraId="29F2A2F1" w14:textId="77777777" w:rsidTr="005F7F6C">
        <w:trPr>
          <w:trHeight w:val="1879"/>
        </w:trPr>
        <w:tc>
          <w:tcPr>
            <w:tcW w:w="3300" w:type="dxa"/>
            <w:tcMar>
              <w:right w:w="288" w:type="dxa"/>
            </w:tcMar>
          </w:tcPr>
          <w:p w14:paraId="33A03644" w14:textId="77777777" w:rsidR="00AC34CD" w:rsidRPr="00857344" w:rsidRDefault="00AC34CD" w:rsidP="00A25E3E">
            <w:pPr>
              <w:pStyle w:val="Heading2"/>
              <w:outlineLvl w:val="1"/>
            </w:pPr>
            <w:r>
              <w:t>Interests</w:t>
            </w:r>
          </w:p>
          <w:p w14:paraId="135F9A40" w14:textId="6E3D18DE" w:rsidR="00857344" w:rsidRPr="00857344" w:rsidRDefault="21A20713" w:rsidP="00A25E3E">
            <w:r>
              <w:t>Mentoring future surgeons, exploring the outdoors, classical music</w:t>
            </w:r>
            <w:r w:rsidR="00EB6017">
              <w:t>,</w:t>
            </w:r>
            <w:r>
              <w:t xml:space="preserve"> and medical history</w:t>
            </w:r>
          </w:p>
        </w:tc>
        <w:tc>
          <w:tcPr>
            <w:tcW w:w="3090" w:type="dxa"/>
            <w:tcMar>
              <w:left w:w="389" w:type="dxa"/>
            </w:tcMar>
          </w:tcPr>
          <w:p w14:paraId="7AF619EC" w14:textId="77777777" w:rsidR="00857344" w:rsidRPr="000362C5" w:rsidRDefault="00857344" w:rsidP="00A25E3E">
            <w:pPr>
              <w:pStyle w:val="Heading2"/>
              <w:outlineLvl w:val="1"/>
            </w:pPr>
            <w:r w:rsidRPr="000362C5">
              <w:t>Languages</w:t>
            </w:r>
          </w:p>
          <w:p w14:paraId="4E4D5AA9" w14:textId="77777777" w:rsidR="00857344" w:rsidRPr="000362C5" w:rsidRDefault="00857344" w:rsidP="007E1750">
            <w:pPr>
              <w:rPr>
                <w:color w:val="000000" w:themeColor="text1"/>
              </w:rPr>
            </w:pPr>
            <w:r w:rsidRPr="000362C5">
              <w:rPr>
                <w:color w:val="000000" w:themeColor="text1"/>
              </w:rPr>
              <w:t>English</w:t>
            </w:r>
          </w:p>
          <w:p w14:paraId="55AD5560" w14:textId="089BDCD7" w:rsidR="00857344" w:rsidRPr="000362C5" w:rsidRDefault="00857344" w:rsidP="007E1750">
            <w:r w:rsidRPr="000362C5">
              <w:rPr>
                <w:color w:val="000000" w:themeColor="text1"/>
              </w:rPr>
              <w:t>Spanish</w:t>
            </w:r>
          </w:p>
        </w:tc>
        <w:tc>
          <w:tcPr>
            <w:tcW w:w="3510" w:type="dxa"/>
            <w:tcMar>
              <w:left w:w="288" w:type="dxa"/>
            </w:tcMar>
          </w:tcPr>
          <w:p w14:paraId="2D5347EA" w14:textId="77777777" w:rsidR="00857344" w:rsidRPr="000362C5" w:rsidRDefault="00857344" w:rsidP="00A25E3E">
            <w:pPr>
              <w:pStyle w:val="Heading2"/>
              <w:outlineLvl w:val="1"/>
            </w:pPr>
            <w:r w:rsidRPr="000362C5">
              <w:t>Skills</w:t>
            </w:r>
          </w:p>
          <w:p w14:paraId="6EFAB013" w14:textId="77777777" w:rsidR="00857344" w:rsidRPr="000362C5" w:rsidRDefault="00857344" w:rsidP="00EB6017">
            <w:r w:rsidRPr="000362C5">
              <w:t>Advanced Cardiac Care</w:t>
            </w:r>
          </w:p>
          <w:p w14:paraId="2241C177" w14:textId="77777777" w:rsidR="00857344" w:rsidRDefault="00857344" w:rsidP="00EB6017">
            <w:r w:rsidRPr="000362C5">
              <w:t>Surgical Innovation</w:t>
            </w:r>
          </w:p>
          <w:p w14:paraId="4FA7AFBF" w14:textId="77777777" w:rsidR="00857344" w:rsidRDefault="00857344" w:rsidP="00EB6017">
            <w:r w:rsidRPr="000362C5">
              <w:t>Research Publication</w:t>
            </w:r>
          </w:p>
          <w:p w14:paraId="75B132B1" w14:textId="6F0E1118" w:rsidR="00857344" w:rsidRPr="000362C5" w:rsidRDefault="00857344" w:rsidP="00EB6017">
            <w:r w:rsidRPr="000362C5">
              <w:t>Minimally Invasive Techniques</w:t>
            </w:r>
          </w:p>
        </w:tc>
      </w:tr>
    </w:tbl>
    <w:p w14:paraId="14F54557" w14:textId="77777777" w:rsidR="00A25E3E" w:rsidRPr="00857344" w:rsidRDefault="00A25E3E" w:rsidP="00A25E3E">
      <w:pPr>
        <w:pStyle w:val="Heading1"/>
      </w:pPr>
      <w:r w:rsidRPr="00857344">
        <w:t>Contact</w:t>
      </w:r>
    </w:p>
    <w:p w14:paraId="0D3207A4" w14:textId="77777777" w:rsidR="00A25E3E" w:rsidRPr="00A25E3E" w:rsidRDefault="00A25E3E" w:rsidP="00A25E3E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3090"/>
        <w:gridCol w:w="3510"/>
      </w:tblGrid>
      <w:tr w:rsidR="006A5213" w:rsidRPr="000362C5" w14:paraId="64A7592F" w14:textId="302A1314" w:rsidTr="005F7F6C">
        <w:trPr>
          <w:trHeight w:val="288"/>
        </w:trPr>
        <w:tc>
          <w:tcPr>
            <w:tcW w:w="3300" w:type="dxa"/>
            <w:vAlign w:val="bottom"/>
          </w:tcPr>
          <w:p w14:paraId="4FFAD417" w14:textId="5A579618" w:rsidR="006A5213" w:rsidRPr="006A5213" w:rsidRDefault="006A5213" w:rsidP="006A5213">
            <w:pPr>
              <w:rPr>
                <w:color w:val="000000" w:themeColor="text1"/>
                <w:lang w:eastAsia="zh-CN"/>
              </w:rPr>
            </w:pPr>
            <w:r w:rsidRPr="00857344">
              <w:rPr>
                <w:rFonts w:hint="eastAsia"/>
                <w:color w:val="000000" w:themeColor="text1"/>
                <w:lang w:eastAsia="zh-CN"/>
              </w:rPr>
              <w:t>someone@e</w:t>
            </w:r>
            <w:r w:rsidRPr="00857344">
              <w:rPr>
                <w:color w:val="000000" w:themeColor="text1"/>
              </w:rPr>
              <w:t>xample.com</w:t>
            </w:r>
          </w:p>
        </w:tc>
        <w:tc>
          <w:tcPr>
            <w:tcW w:w="3090" w:type="dxa"/>
            <w:tcMar>
              <w:left w:w="389" w:type="dxa"/>
            </w:tcMar>
            <w:vAlign w:val="bottom"/>
          </w:tcPr>
          <w:p w14:paraId="74E7E47A" w14:textId="313F0961" w:rsidR="006A5213" w:rsidRPr="006A5213" w:rsidRDefault="006A5213" w:rsidP="00A412FD">
            <w:r w:rsidRPr="000362C5">
              <w:rPr>
                <w:color w:val="000000" w:themeColor="text1"/>
              </w:rPr>
              <w:t>(201) 555-0101</w:t>
            </w:r>
          </w:p>
        </w:tc>
        <w:tc>
          <w:tcPr>
            <w:tcW w:w="3510" w:type="dxa"/>
            <w:tcMar>
              <w:left w:w="288" w:type="dxa"/>
            </w:tcMar>
            <w:vAlign w:val="bottom"/>
          </w:tcPr>
          <w:p w14:paraId="592AA79A" w14:textId="127D4A91" w:rsidR="006A5213" w:rsidRPr="000362C5" w:rsidRDefault="006A5213" w:rsidP="006A5213">
            <w:r w:rsidRPr="000362C5">
              <w:rPr>
                <w:color w:val="000000" w:themeColor="text1"/>
              </w:rPr>
              <w:t>www.excellen</w:t>
            </w:r>
            <w:r w:rsidRPr="000362C5">
              <w:rPr>
                <w:rFonts w:hint="eastAsia"/>
                <w:color w:val="000000" w:themeColor="text1"/>
                <w:lang w:eastAsia="zh-CN"/>
              </w:rPr>
              <w:t>t</w:t>
            </w:r>
            <w:r w:rsidRPr="000362C5">
              <w:rPr>
                <w:color w:val="000000" w:themeColor="text1"/>
              </w:rPr>
              <w:t>website.com</w:t>
            </w:r>
          </w:p>
        </w:tc>
      </w:tr>
    </w:tbl>
    <w:p w14:paraId="2F4C7D5E" w14:textId="3018F2F5" w:rsidR="00B83D74" w:rsidRPr="00E9593A" w:rsidRDefault="00B83D74" w:rsidP="00E9593A">
      <w:pPr>
        <w:pStyle w:val="NoSpacing"/>
        <w:rPr>
          <w:sz w:val="4"/>
          <w:szCs w:val="4"/>
        </w:rPr>
      </w:pPr>
    </w:p>
    <w:sectPr w:rsidR="00B83D74" w:rsidRPr="00E9593A" w:rsidSect="00A25E3E">
      <w:pgSz w:w="12240" w:h="15840"/>
      <w:pgMar w:top="1008" w:right="1166" w:bottom="432" w:left="1166" w:header="720" w:footer="720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altName w:val="Corbel Light"/>
    <w:charset w:val="00"/>
    <w:family w:val="swiss"/>
    <w:pitch w:val="variable"/>
    <w:sig w:usb0="00000001" w:usb1="4000205B" w:usb2="00000028" w:usb3="00000000" w:csb0="0000019F" w:csb1="00000000"/>
  </w:font>
  <w:font w:name="Open Sans Semibol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85CB5E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F6702" w:themeColor="background2" w:themeShade="40"/>
      </w:rPr>
    </w:lvl>
  </w:abstractNum>
  <w:abstractNum w:abstractNumId="1">
    <w:nsid w:val="5EA0786E"/>
    <w:multiLevelType w:val="hybridMultilevel"/>
    <w:tmpl w:val="2A4C19AC"/>
    <w:lvl w:ilvl="0" w:tplc="C188F9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F6702" w:themeColor="background2" w:themeShade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3A"/>
    <w:rsid w:val="000362C5"/>
    <w:rsid w:val="00053195"/>
    <w:rsid w:val="000C7492"/>
    <w:rsid w:val="000F49DA"/>
    <w:rsid w:val="00345098"/>
    <w:rsid w:val="00433C45"/>
    <w:rsid w:val="004A67BE"/>
    <w:rsid w:val="004B2815"/>
    <w:rsid w:val="00507704"/>
    <w:rsid w:val="00526CB8"/>
    <w:rsid w:val="005F7F6C"/>
    <w:rsid w:val="006A5213"/>
    <w:rsid w:val="006D4DA6"/>
    <w:rsid w:val="006E1FB7"/>
    <w:rsid w:val="007E1750"/>
    <w:rsid w:val="00857344"/>
    <w:rsid w:val="008B7338"/>
    <w:rsid w:val="00A25E3E"/>
    <w:rsid w:val="00A412FD"/>
    <w:rsid w:val="00A870B7"/>
    <w:rsid w:val="00A94B61"/>
    <w:rsid w:val="00A97DBC"/>
    <w:rsid w:val="00AC34CD"/>
    <w:rsid w:val="00B83D74"/>
    <w:rsid w:val="00CD0B40"/>
    <w:rsid w:val="00CF1C1A"/>
    <w:rsid w:val="00DB5CC7"/>
    <w:rsid w:val="00E9593A"/>
    <w:rsid w:val="00EB6017"/>
    <w:rsid w:val="00F35268"/>
    <w:rsid w:val="09B1DF1C"/>
    <w:rsid w:val="0B672323"/>
    <w:rsid w:val="21A2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B1DF1C"/>
  <w15:chartTrackingRefBased/>
  <w15:docId w15:val="{20B9A509-1A92-4A5B-B9CD-15579866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017"/>
  </w:style>
  <w:style w:type="paragraph" w:styleId="Heading1">
    <w:name w:val="heading 1"/>
    <w:basedOn w:val="Normal"/>
    <w:next w:val="Normal"/>
    <w:link w:val="Heading1Char"/>
    <w:uiPriority w:val="9"/>
    <w:qFormat/>
    <w:rsid w:val="00A25E3E"/>
    <w:pPr>
      <w:keepNext/>
      <w:keepLines/>
      <w:pBdr>
        <w:top w:val="single" w:sz="4" w:space="11" w:color="auto"/>
      </w:pBdr>
      <w:spacing w:after="0" w:line="240" w:lineRule="auto"/>
      <w:outlineLvl w:val="0"/>
    </w:pPr>
    <w:rPr>
      <w:rFonts w:asciiTheme="majorHAnsi" w:eastAsiaTheme="majorEastAsia" w:hAnsiTheme="majorHAnsi" w:cstheme="majorBidi"/>
      <w:b/>
      <w:caps/>
      <w:color w:val="000000" w:themeColor="text1"/>
      <w:spacing w:val="10"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5E3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b/>
      <w:caps/>
      <w:color w:val="000000" w:themeColor="text1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93A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93A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E3E"/>
    <w:rPr>
      <w:rFonts w:asciiTheme="majorHAnsi" w:eastAsiaTheme="majorEastAsia" w:hAnsiTheme="majorHAnsi" w:cstheme="majorBidi"/>
      <w:b/>
      <w:caps/>
      <w:color w:val="000000" w:themeColor="text1"/>
      <w:spacing w:val="10"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25E3E"/>
    <w:rPr>
      <w:rFonts w:asciiTheme="majorHAnsi" w:eastAsiaTheme="majorEastAsia" w:hAnsiTheme="majorHAnsi" w:cstheme="majorBidi"/>
      <w:b/>
      <w:caps/>
      <w:color w:val="000000" w:themeColor="text1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93A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93A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93A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9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9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9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9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34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2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344"/>
    <w:rPr>
      <w:rFonts w:asciiTheme="majorHAnsi" w:eastAsiaTheme="majorEastAsia" w:hAnsiTheme="majorHAnsi" w:cstheme="majorBidi"/>
      <w:caps/>
      <w:spacing w:val="2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E3E"/>
    <w:pPr>
      <w:spacing w:after="0" w:line="240" w:lineRule="auto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A25E3E"/>
    <w:rPr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E95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25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E959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E9593A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E9593A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25E3E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E9593A"/>
    <w:rPr>
      <w:b/>
      <w:bCs/>
      <w:smallCaps/>
      <w:color w:val="7C9163" w:themeColor="accent1" w:themeShade="BF"/>
      <w:spacing w:val="5"/>
    </w:rPr>
  </w:style>
  <w:style w:type="table" w:styleId="TableGrid">
    <w:name w:val="Table Grid"/>
    <w:basedOn w:val="TableNormal"/>
    <w:uiPriority w:val="39"/>
    <w:rsid w:val="00E95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9593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E1750"/>
    <w:rPr>
      <w:color w:val="8E58B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1750"/>
    <w:rPr>
      <w:color w:val="605E5C"/>
      <w:shd w:val="clear" w:color="auto" w:fill="E1DFDD"/>
    </w:rPr>
  </w:style>
  <w:style w:type="paragraph" w:customStyle="1" w:styleId="Dates">
    <w:name w:val="Dates"/>
    <w:basedOn w:val="Heading2"/>
    <w:qFormat/>
    <w:rsid w:val="00A25E3E"/>
    <w:pPr>
      <w:ind w:left="720"/>
    </w:pPr>
  </w:style>
  <w:style w:type="paragraph" w:styleId="ListBullet">
    <w:name w:val="List Bullet"/>
    <w:basedOn w:val="Normal"/>
    <w:uiPriority w:val="99"/>
    <w:rsid w:val="00A412FD"/>
    <w:pPr>
      <w:numPr>
        <w:numId w:val="2"/>
      </w:numPr>
      <w:spacing w:after="12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ustom 196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A092A99A-15D0-48D3-936A-663B03AA3A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9515FE-0F3D-4B99-9E4C-D69DC844C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658961-B9CF-4F09-A5C4-866831C81B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1040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 Derbala</dc:creator>
  <cp:keywords/>
  <dc:description/>
  <cp:lastModifiedBy>Microsoft account</cp:lastModifiedBy>
  <cp:revision>2</cp:revision>
  <dcterms:created xsi:type="dcterms:W3CDTF">2025-08-07T22:33:00Z</dcterms:created>
  <dcterms:modified xsi:type="dcterms:W3CDTF">2025-08-07T22:33:00Z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GrammarlyDocumentId">
    <vt:lpwstr>f725018b-980d-479f-84f7-201027d36627</vt:lpwstr>
  </property>
</Properties>
</file>