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4CD3" w14:textId="0C38AB8F" w:rsidR="000063C1" w:rsidRPr="003B5156" w:rsidRDefault="000063C1" w:rsidP="000063C1">
      <w:pPr>
        <w:pStyle w:val="BodyText"/>
        <w:rPr>
          <w:noProof/>
          <w:sz w:val="20"/>
          <w:lang w:val="id-ID"/>
        </w:rPr>
      </w:pPr>
      <w:r>
        <w:rPr>
          <w:noProof/>
          <w:sz w:val="20"/>
          <w:lang w:val="id-ID"/>
        </w:rPr>
        <mc:AlternateContent>
          <mc:Choice Requires="wps">
            <w:drawing>
              <wp:anchor distT="0" distB="0" distL="114300" distR="114300" simplePos="0" relativeHeight="251663360" behindDoc="1" locked="0" layoutInCell="1" allowOverlap="1" wp14:anchorId="40D4F92C" wp14:editId="0E8D6016">
                <wp:simplePos x="0" y="0"/>
                <wp:positionH relativeFrom="column">
                  <wp:posOffset>55245</wp:posOffset>
                </wp:positionH>
                <wp:positionV relativeFrom="paragraph">
                  <wp:posOffset>147955</wp:posOffset>
                </wp:positionV>
                <wp:extent cx="6496050" cy="0"/>
                <wp:effectExtent l="0" t="0" r="0" b="0"/>
                <wp:wrapNone/>
                <wp:docPr id="541955785" name="Straight Connector 36"/>
                <wp:cNvGraphicFramePr/>
                <a:graphic xmlns:a="http://schemas.openxmlformats.org/drawingml/2006/main">
                  <a:graphicData uri="http://schemas.microsoft.com/office/word/2010/wordprocessingShape">
                    <wps:wsp>
                      <wps:cNvCnPr/>
                      <wps:spPr>
                        <a:xfrm flipH="1">
                          <a:off x="0" y="0"/>
                          <a:ext cx="649605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F0F2F" id="Straight Connector 36"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1.65pt" to="515.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" strokecolor="#4f81bd [3204]"/>
            </w:pict>
          </mc:Fallback>
        </mc:AlternateContent>
      </w:r>
    </w:p>
    <w:p w14:paraId="00850A88" w14:textId="4C01FAE3" w:rsidR="000063C1" w:rsidRPr="00097CAA" w:rsidRDefault="000063C1" w:rsidP="000063C1">
      <w:pPr>
        <w:pStyle w:val="JMSCHeader"/>
        <w:spacing w:after="0"/>
        <w:rPr>
          <w:rFonts w:asciiTheme="majorHAnsi" w:hAnsiTheme="majorHAnsi" w:cstheme="minorHAnsi"/>
          <w:noProof/>
          <w:color w:val="4F81BD" w:themeColor="accent1"/>
          <w:sz w:val="24"/>
          <w:szCs w:val="24"/>
          <w:lang w:val="id-ID"/>
        </w:rPr>
      </w:pPr>
      <w:r w:rsidRPr="00097CAA">
        <w:rPr>
          <w:rFonts w:ascii="Cambria" w:hAnsi="Cambria"/>
          <w:color w:val="auto"/>
          <w:sz w:val="24"/>
          <w:szCs w:val="24"/>
        </w:rPr>
        <w:t>Culture and Counseling Journal</w:t>
      </w:r>
      <w:r w:rsidRPr="00097CAA">
        <w:rPr>
          <w:caps/>
          <w:noProof/>
          <w:color w:val="auto"/>
          <w:sz w:val="20"/>
          <w:szCs w:val="20"/>
          <w:lang w:val="id-ID"/>
        </w:rPr>
        <w:t xml:space="preserve">                                                                                                        </w:t>
      </w:r>
      <w:r w:rsidR="006E01BA" w:rsidRPr="00097CAA">
        <w:rPr>
          <w:caps/>
          <w:noProof/>
          <w:color w:val="auto"/>
          <w:sz w:val="20"/>
          <w:szCs w:val="20"/>
          <w:lang w:val="id-ID"/>
        </w:rPr>
        <w:t xml:space="preserve">      </w:t>
      </w:r>
      <w:r w:rsidRPr="00097CAA">
        <w:rPr>
          <w:rFonts w:ascii="Cambria" w:hAnsi="Cambria"/>
          <w:bCs/>
          <w:noProof/>
          <w:color w:val="auto"/>
          <w:sz w:val="24"/>
          <w:szCs w:val="24"/>
          <w:lang w:val="id-ID"/>
        </w:rPr>
        <w:t>Published by</w:t>
      </w:r>
      <w:r w:rsidRPr="00097CAA">
        <w:rPr>
          <w:rFonts w:ascii="Cambria" w:hAnsi="Cambria"/>
          <w:noProof/>
          <w:color w:val="auto"/>
          <w:lang w:val="id-ID"/>
        </w:rPr>
        <w:br/>
      </w:r>
      <w:r w:rsidRPr="00097CAA">
        <w:rPr>
          <w:rFonts w:asciiTheme="majorHAnsi" w:hAnsiTheme="majorHAnsi" w:cstheme="minorHAnsi"/>
          <w:color w:val="auto"/>
          <w:sz w:val="24"/>
          <w:szCs w:val="24"/>
        </w:rPr>
        <w:t xml:space="preserve">2026;1(1):10–25 l </w:t>
      </w:r>
      <w:hyperlink r:id="rId8" w:history="1">
        <w:r w:rsidRPr="00097CAA">
          <w:rPr>
            <w:rStyle w:val="Hyperlink"/>
            <w:rFonts w:asciiTheme="majorHAnsi" w:hAnsiTheme="majorHAnsi" w:cstheme="minorHAnsi"/>
            <w:color w:val="auto"/>
            <w:sz w:val="24"/>
            <w:szCs w:val="24"/>
            <w:u w:val="none"/>
          </w:rPr>
          <w:t>https://doi.org/XX.XXX</w:t>
        </w:r>
      </w:hyperlink>
      <w:r w:rsidRPr="00097CAA">
        <w:rPr>
          <w:rFonts w:asciiTheme="majorHAnsi" w:hAnsiTheme="majorHAnsi" w:cstheme="minorHAnsi"/>
          <w:color w:val="auto"/>
          <w:sz w:val="24"/>
          <w:szCs w:val="24"/>
        </w:rPr>
        <w:t xml:space="preserve">                 </w:t>
      </w:r>
      <w:r w:rsidRPr="00097CAA">
        <w:rPr>
          <w:rFonts w:asciiTheme="majorHAnsi" w:hAnsiTheme="majorHAnsi" w:cstheme="minorHAnsi"/>
          <w:bCs/>
          <w:noProof/>
          <w:color w:val="auto"/>
          <w:sz w:val="24"/>
          <w:szCs w:val="24"/>
          <w:lang w:val="id-ID"/>
        </w:rPr>
        <w:t xml:space="preserve">             </w:t>
      </w:r>
      <w:r w:rsidR="006E01BA" w:rsidRPr="00097CAA">
        <w:rPr>
          <w:rFonts w:asciiTheme="majorHAnsi" w:hAnsiTheme="majorHAnsi" w:cstheme="minorHAnsi"/>
          <w:bCs/>
          <w:noProof/>
          <w:color w:val="auto"/>
          <w:sz w:val="24"/>
          <w:szCs w:val="24"/>
          <w:lang w:val="id-ID"/>
        </w:rPr>
        <w:t xml:space="preserve">                </w:t>
      </w:r>
      <w:r w:rsidRPr="00097CAA">
        <w:rPr>
          <w:rFonts w:asciiTheme="majorHAnsi" w:hAnsiTheme="majorHAnsi" w:cstheme="minorHAnsi"/>
          <w:bCs/>
          <w:noProof/>
          <w:color w:val="auto"/>
          <w:sz w:val="24"/>
          <w:szCs w:val="24"/>
          <w:lang w:val="id-ID"/>
        </w:rPr>
        <w:t xml:space="preserve"> </w:t>
      </w:r>
      <w:r w:rsidR="006E01BA" w:rsidRPr="00097CAA">
        <w:rPr>
          <w:rFonts w:asciiTheme="majorHAnsi" w:hAnsiTheme="majorHAnsi" w:cstheme="minorHAnsi"/>
          <w:bCs/>
          <w:noProof/>
          <w:color w:val="auto"/>
          <w:sz w:val="24"/>
          <w:szCs w:val="24"/>
          <w:lang w:val="id-ID"/>
        </w:rPr>
        <w:t xml:space="preserve">      </w:t>
      </w:r>
      <w:r w:rsidRPr="00097CAA">
        <w:rPr>
          <w:rFonts w:asciiTheme="majorHAnsi" w:hAnsiTheme="majorHAnsi" w:cstheme="minorHAnsi"/>
          <w:bCs/>
          <w:noProof/>
          <w:color w:val="auto"/>
          <w:sz w:val="24"/>
          <w:szCs w:val="24"/>
          <w:lang w:val="id-ID"/>
        </w:rPr>
        <w:t>Citranusa Cakrawala Bangsa (CCB)</w:t>
      </w:r>
    </w:p>
    <w:p w14:paraId="0AF1A8A6" w14:textId="2C3099FC" w:rsidR="000063C1" w:rsidRPr="003B5156" w:rsidRDefault="00FA43B3" w:rsidP="00FA43B3">
      <w:pPr>
        <w:pStyle w:val="BodyText"/>
        <w:tabs>
          <w:tab w:val="left" w:pos="6960"/>
        </w:tabs>
        <w:spacing w:before="156"/>
        <w:rPr>
          <w:noProof/>
          <w:sz w:val="14"/>
          <w:lang w:val="id-ID"/>
        </w:rPr>
      </w:pPr>
      <w:r>
        <w:rPr>
          <w:noProof/>
          <w:sz w:val="14"/>
          <w:lang w:val="id-ID"/>
        </w:rPr>
        <mc:AlternateContent>
          <mc:Choice Requires="wps">
            <w:drawing>
              <wp:anchor distT="0" distB="0" distL="114300" distR="114300" simplePos="0" relativeHeight="251666432" behindDoc="0" locked="0" layoutInCell="1" allowOverlap="1" wp14:anchorId="561D054A" wp14:editId="7DD0EE8D">
                <wp:simplePos x="0" y="0"/>
                <wp:positionH relativeFrom="column">
                  <wp:posOffset>55245</wp:posOffset>
                </wp:positionH>
                <wp:positionV relativeFrom="paragraph">
                  <wp:posOffset>85725</wp:posOffset>
                </wp:positionV>
                <wp:extent cx="6496050" cy="0"/>
                <wp:effectExtent l="0" t="0" r="0" b="0"/>
                <wp:wrapNone/>
                <wp:docPr id="1323653528" name="Straight Connector 3"/>
                <wp:cNvGraphicFramePr/>
                <a:graphic xmlns:a="http://schemas.openxmlformats.org/drawingml/2006/main">
                  <a:graphicData uri="http://schemas.microsoft.com/office/word/2010/wordprocessingShape">
                    <wps:wsp>
                      <wps:cNvCnPr/>
                      <wps:spPr>
                        <a:xfrm>
                          <a:off x="0" y="0"/>
                          <a:ext cx="649605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9A2810"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5pt,6.75pt" to="515.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" strokecolor="#4f81bd [3204]" strokeweight="2pt"/>
            </w:pict>
          </mc:Fallback>
        </mc:AlternateContent>
      </w:r>
      <w:r>
        <w:rPr>
          <w:noProof/>
          <w:sz w:val="14"/>
          <w:lang w:val="id-ID"/>
        </w:rPr>
        <w:tab/>
      </w:r>
    </w:p>
    <w:p w14:paraId="73DFA658" w14:textId="104560B2" w:rsidR="000063C1" w:rsidRPr="00F857FF" w:rsidRDefault="000063C1" w:rsidP="006E01BA">
      <w:pPr>
        <w:ind w:left="43" w:hanging="43"/>
        <w:rPr>
          <w:b/>
          <w:bCs/>
          <w:noProof/>
          <w:sz w:val="19"/>
          <w:lang w:val="id-ID"/>
        </w:rPr>
      </w:pPr>
      <w:r w:rsidRPr="00F857FF">
        <w:rPr>
          <w:b/>
          <w:bCs/>
          <w:noProof/>
          <w:w w:val="105"/>
          <w:sz w:val="19"/>
          <w:lang w:val="id-ID"/>
        </w:rPr>
        <w:t xml:space="preserve">Original </w:t>
      </w:r>
      <w:r w:rsidRPr="00F857FF">
        <w:rPr>
          <w:b/>
          <w:bCs/>
          <w:noProof/>
          <w:spacing w:val="-2"/>
          <w:w w:val="105"/>
          <w:sz w:val="19"/>
          <w:lang w:val="id-ID"/>
        </w:rPr>
        <w:t>Article</w:t>
      </w:r>
    </w:p>
    <w:p w14:paraId="34D8733F" w14:textId="77777777" w:rsidR="00FA43B3" w:rsidRPr="00392DF9" w:rsidRDefault="00FA43B3" w:rsidP="00FA43B3">
      <w:pPr>
        <w:pStyle w:val="ArticleTitle"/>
        <w:jc w:val="both"/>
        <w:rPr>
          <w:sz w:val="32"/>
          <w:szCs w:val="32"/>
        </w:rPr>
      </w:pPr>
      <w:bookmarkStart w:id="0" w:name="Ai-based_interventions_for_adolescent_me"/>
      <w:bookmarkEnd w:id="0"/>
      <w:r w:rsidRPr="00392DF9">
        <w:rPr>
          <w:sz w:val="32"/>
          <w:szCs w:val="32"/>
        </w:rPr>
        <w:t>Title of the Article Should Be Concise, Specific, and Scholarly Informative</w:t>
      </w:r>
    </w:p>
    <w:p w14:paraId="32CA5B93" w14:textId="77777777" w:rsidR="00FA43B3" w:rsidRDefault="00FA43B3" w:rsidP="00FA43B3">
      <w:pPr>
        <w:pStyle w:val="AuthorLine"/>
        <w:jc w:val="both"/>
      </w:pPr>
      <w:r>
        <w:t>Author Name</w:t>
      </w:r>
      <w:r>
        <w:rPr>
          <w:vertAlign w:val="superscript"/>
        </w:rPr>
        <w:t>1</w:t>
      </w:r>
      <w:r>
        <w:t>*, Author Name</w:t>
      </w:r>
      <w:r>
        <w:rPr>
          <w:vertAlign w:val="superscript"/>
        </w:rPr>
        <w:t>2</w:t>
      </w:r>
      <w:r>
        <w:t>, Author Name</w:t>
      </w:r>
      <w:r>
        <w:rPr>
          <w:vertAlign w:val="superscript"/>
        </w:rPr>
        <w:t>3</w:t>
      </w:r>
    </w:p>
    <w:p w14:paraId="1827E8D4" w14:textId="77777777" w:rsidR="00FA43B3" w:rsidRDefault="00FA43B3" w:rsidP="00FA43B3">
      <w:pPr>
        <w:pStyle w:val="Affiliation"/>
        <w:spacing w:after="40"/>
        <w:jc w:val="both"/>
      </w:pPr>
      <w:r>
        <w:rPr>
          <w:vertAlign w:val="superscript"/>
        </w:rPr>
        <w:t>1</w:t>
      </w:r>
      <w:r>
        <w:t>Department of ----------, Faculty of ----------, University of --------, Country</w:t>
      </w:r>
    </w:p>
    <w:p w14:paraId="4E1BB8FF" w14:textId="77777777" w:rsidR="00FA43B3" w:rsidRDefault="00FA43B3" w:rsidP="00FA43B3">
      <w:pPr>
        <w:pStyle w:val="Affiliation"/>
        <w:spacing w:after="40"/>
        <w:jc w:val="both"/>
      </w:pPr>
      <w:r>
        <w:rPr>
          <w:vertAlign w:val="superscript"/>
        </w:rPr>
        <w:t>2</w:t>
      </w:r>
      <w:r>
        <w:t>Department of ----------, Faculty of ----------, University of --------, Country</w:t>
      </w:r>
    </w:p>
    <w:p w14:paraId="18950061" w14:textId="77777777" w:rsidR="00FA43B3" w:rsidRDefault="00FA43B3" w:rsidP="00FA43B3">
      <w:pPr>
        <w:pStyle w:val="Affiliation"/>
        <w:spacing w:after="40"/>
        <w:jc w:val="both"/>
      </w:pPr>
      <w:r>
        <w:rPr>
          <w:vertAlign w:val="superscript"/>
        </w:rPr>
        <w:t>3</w:t>
      </w:r>
      <w:r>
        <w:t>Department of ----------, Faculty of ----------, University of --------, Country</w:t>
      </w:r>
    </w:p>
    <w:p w14:paraId="630F20FB" w14:textId="465E9DD2" w:rsidR="00FA43B3" w:rsidRPr="00FA43B3" w:rsidRDefault="00FA43B3" w:rsidP="00FA43B3">
      <w:pPr>
        <w:pStyle w:val="BodyText"/>
        <w:spacing w:before="4"/>
        <w:ind w:firstLine="0"/>
        <w:rPr>
          <w:color w:val="auto"/>
        </w:rPr>
      </w:pPr>
      <w:r>
        <w:rPr>
          <w:b/>
        </w:rPr>
        <w:t xml:space="preserve">Corresponding author: </w:t>
      </w:r>
      <w:hyperlink r:id="rId9" w:history="1">
        <w:r w:rsidRPr="00FA43B3">
          <w:rPr>
            <w:rStyle w:val="Hyperlink"/>
            <w:color w:val="auto"/>
            <w:u w:val="none"/>
          </w:rPr>
          <w:t>email@journal.com</w:t>
        </w:r>
      </w:hyperlink>
    </w:p>
    <w:p w14:paraId="5B3F5340" w14:textId="7EE645C2" w:rsidR="000063C1" w:rsidRPr="003B5156" w:rsidRDefault="000063C1" w:rsidP="00FA43B3">
      <w:pPr>
        <w:pStyle w:val="BodyText"/>
        <w:spacing w:before="4"/>
        <w:ind w:firstLine="0"/>
        <w:rPr>
          <w:i/>
          <w:noProof/>
          <w:sz w:val="14"/>
          <w:lang w:val="id-ID"/>
        </w:rPr>
      </w:pPr>
      <w:r w:rsidRPr="003B5156">
        <w:rPr>
          <w:i/>
          <w:noProof/>
          <w:sz w:val="14"/>
          <w:lang w:val="id-ID"/>
        </w:rPr>
        <mc:AlternateContent>
          <mc:Choice Requires="wps">
            <w:drawing>
              <wp:anchor distT="0" distB="0" distL="0" distR="0" simplePos="0" relativeHeight="251661312" behindDoc="1" locked="0" layoutInCell="1" allowOverlap="1" wp14:anchorId="03CAE3A7" wp14:editId="7A7B4463">
                <wp:simplePos x="0" y="0"/>
                <wp:positionH relativeFrom="page">
                  <wp:posOffset>477520</wp:posOffset>
                </wp:positionH>
                <wp:positionV relativeFrom="paragraph">
                  <wp:posOffset>188405</wp:posOffset>
                </wp:positionV>
                <wp:extent cx="6604634" cy="317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634" cy="3175"/>
                        </a:xfrm>
                        <a:custGeom>
                          <a:avLst/>
                          <a:gdLst/>
                          <a:ahLst/>
                          <a:cxnLst/>
                          <a:rect l="l" t="t" r="r" b="b"/>
                          <a:pathLst>
                            <a:path w="6604634" h="3175">
                              <a:moveTo>
                                <a:pt x="6604623" y="0"/>
                              </a:moveTo>
                              <a:lnTo>
                                <a:pt x="0" y="0"/>
                              </a:lnTo>
                              <a:lnTo>
                                <a:pt x="0" y="3162"/>
                              </a:lnTo>
                              <a:lnTo>
                                <a:pt x="6604623" y="3162"/>
                              </a:lnTo>
                              <a:lnTo>
                                <a:pt x="6604623" y="0"/>
                              </a:lnTo>
                              <a:close/>
                            </a:path>
                          </a:pathLst>
                        </a:custGeom>
                        <a:solidFill>
                          <a:schemeClr val="accent1"/>
                        </a:solidFill>
                      </wps:spPr>
                      <wps:bodyPr wrap="square" lIns="0" tIns="0" rIns="0" bIns="0" rtlCol="0">
                        <a:prstTxWarp prst="textNoShape">
                          <a:avLst/>
                        </a:prstTxWarp>
                        <a:noAutofit/>
                      </wps:bodyPr>
                    </wps:wsp>
                  </a:graphicData>
                </a:graphic>
              </wp:anchor>
            </w:drawing>
          </mc:Choice>
          <mc:Fallback>
            <w:pict>
              <v:shape w14:anchorId="59A3E57F" id="Graphic 8" o:spid="_x0000_s1026" style="position:absolute;margin-left:37.6pt;margin-top:14.85pt;width:520.05pt;height:.2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604634,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" path="m6604623,l,,,3162r6604623,l6604623,xe" fillcolor="#4f81bd [3204]" stroked="f">
                <v:path arrowok="t"/>
                <w10:wrap type="topAndBottom" anchorx="page"/>
              </v:shape>
            </w:pict>
          </mc:Fallback>
        </mc:AlternateContent>
      </w:r>
    </w:p>
    <w:p w14:paraId="2769A7E7" w14:textId="5DEBA3C7" w:rsidR="000063C1" w:rsidRPr="003B5156" w:rsidRDefault="005B349A" w:rsidP="000063C1">
      <w:pPr>
        <w:pStyle w:val="BodyText"/>
        <w:spacing w:before="9"/>
        <w:rPr>
          <w:i/>
          <w:noProof/>
          <w:sz w:val="18"/>
          <w:lang w:val="id-ID"/>
        </w:rPr>
      </w:pPr>
      <w:r w:rsidRPr="003B5156">
        <w:rPr>
          <w:noProof/>
          <w:sz w:val="12"/>
          <w:lang w:val="id-ID"/>
        </w:rPr>
        <mc:AlternateContent>
          <mc:Choice Requires="wps">
            <w:drawing>
              <wp:anchor distT="0" distB="0" distL="0" distR="0" simplePos="0" relativeHeight="251662336" behindDoc="1" locked="0" layoutInCell="1" allowOverlap="1" wp14:anchorId="61E7FE8A" wp14:editId="12F44FDB">
                <wp:simplePos x="0" y="0"/>
                <wp:positionH relativeFrom="page">
                  <wp:posOffset>2565400</wp:posOffset>
                </wp:positionH>
                <wp:positionV relativeFrom="paragraph">
                  <wp:posOffset>435610</wp:posOffset>
                </wp:positionV>
                <wp:extent cx="4516755" cy="317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6755" cy="3175"/>
                        </a:xfrm>
                        <a:custGeom>
                          <a:avLst/>
                          <a:gdLst/>
                          <a:ahLst/>
                          <a:cxnLst/>
                          <a:rect l="l" t="t" r="r" b="b"/>
                          <a:pathLst>
                            <a:path w="4516755" h="3175">
                              <a:moveTo>
                                <a:pt x="4516640" y="0"/>
                              </a:moveTo>
                              <a:lnTo>
                                <a:pt x="0" y="0"/>
                              </a:lnTo>
                              <a:lnTo>
                                <a:pt x="0" y="3162"/>
                              </a:lnTo>
                              <a:lnTo>
                                <a:pt x="4516640" y="3162"/>
                              </a:lnTo>
                              <a:lnTo>
                                <a:pt x="4516640" y="0"/>
                              </a:lnTo>
                              <a:close/>
                            </a:path>
                          </a:pathLst>
                        </a:custGeom>
                        <a:solidFill>
                          <a:schemeClr val="accent1"/>
                        </a:solidFill>
                      </wps:spPr>
                      <wps:bodyPr wrap="square" lIns="0" tIns="0" rIns="0" bIns="0" rtlCol="0">
                        <a:prstTxWarp prst="textNoShape">
                          <a:avLst/>
                        </a:prstTxWarp>
                        <a:noAutofit/>
                      </wps:bodyPr>
                    </wps:wsp>
                  </a:graphicData>
                </a:graphic>
              </wp:anchor>
            </w:drawing>
          </mc:Choice>
          <mc:Fallback>
            <w:pict>
              <v:shape w14:anchorId="57D6F537" id="Graphic 10" o:spid="_x0000_s1026" style="position:absolute;margin-left:202pt;margin-top:34.3pt;width:355.65pt;height:.25pt;z-index:-251654144;visibility:visible;mso-wrap-style:square;mso-wrap-distance-left:0;mso-wrap-distance-top:0;mso-wrap-distance-right:0;mso-wrap-distance-bottom:0;mso-position-horizontal:absolute;mso-position-horizontal-relative:page;mso-position-vertical:absolute;mso-position-vertical-relative:text;v-text-anchor:top" coordsize="45167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" path="m4516640,l,,,3162r4516640,l4516640,xe" fillcolor="#4f81bd [3204]" stroked="f">
                <v:path arrowok="t"/>
                <w10:wrap type="topAndBottom" anchorx="page"/>
              </v:shape>
            </w:pict>
          </mc:Fallback>
        </mc:AlternateContent>
      </w:r>
    </w:p>
    <w:p w14:paraId="1B5B00BE" w14:textId="77777777" w:rsidR="000063C1" w:rsidRPr="003B5156" w:rsidRDefault="000063C1" w:rsidP="000063C1">
      <w:pPr>
        <w:pStyle w:val="BodyText"/>
        <w:rPr>
          <w:i/>
          <w:noProof/>
          <w:sz w:val="18"/>
          <w:lang w:val="id-ID"/>
        </w:rPr>
        <w:sectPr w:rsidR="000063C1" w:rsidRPr="003B5156" w:rsidSect="000063C1">
          <w:pgSz w:w="11910" w:h="15880"/>
          <w:pgMar w:top="620" w:right="708" w:bottom="280" w:left="708" w:header="720" w:footer="720" w:gutter="0"/>
          <w:cols w:space="720"/>
        </w:sectPr>
      </w:pPr>
    </w:p>
    <w:p w14:paraId="0D3838DE" w14:textId="126A089F" w:rsidR="000063C1" w:rsidRPr="005B349A" w:rsidRDefault="00F857FF" w:rsidP="005B349A">
      <w:pPr>
        <w:spacing w:before="92"/>
        <w:ind w:left="43" w:firstLine="0"/>
        <w:rPr>
          <w:noProof/>
          <w:sz w:val="16"/>
          <w:szCs w:val="16"/>
          <w:lang w:val="id-ID"/>
        </w:rPr>
      </w:pPr>
      <w:r w:rsidRPr="005B349A">
        <w:rPr>
          <w:iCs/>
          <w:noProof/>
          <w:sz w:val="16"/>
          <w:szCs w:val="16"/>
          <w:lang w:val="id-ID"/>
        </w:rPr>
        <mc:AlternateContent>
          <mc:Choice Requires="wps">
            <w:drawing>
              <wp:anchor distT="0" distB="0" distL="0" distR="0" simplePos="0" relativeHeight="251659264" behindDoc="0" locked="0" layoutInCell="1" allowOverlap="1" wp14:anchorId="2FE7A567" wp14:editId="1375CB7D">
                <wp:simplePos x="0" y="0"/>
                <wp:positionH relativeFrom="page">
                  <wp:posOffset>477520</wp:posOffset>
                </wp:positionH>
                <wp:positionV relativeFrom="paragraph">
                  <wp:posOffset>208280</wp:posOffset>
                </wp:positionV>
                <wp:extent cx="1692275" cy="31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175"/>
                        </a:xfrm>
                        <a:custGeom>
                          <a:avLst/>
                          <a:gdLst/>
                          <a:ahLst/>
                          <a:cxnLst/>
                          <a:rect l="l" t="t" r="r" b="b"/>
                          <a:pathLst>
                            <a:path w="1692275" h="3175">
                              <a:moveTo>
                                <a:pt x="1691996" y="0"/>
                              </a:moveTo>
                              <a:lnTo>
                                <a:pt x="0" y="0"/>
                              </a:lnTo>
                              <a:lnTo>
                                <a:pt x="0" y="3162"/>
                              </a:lnTo>
                              <a:lnTo>
                                <a:pt x="1691996" y="3162"/>
                              </a:lnTo>
                              <a:lnTo>
                                <a:pt x="1691996" y="0"/>
                              </a:lnTo>
                              <a:close/>
                            </a:path>
                          </a:pathLst>
                        </a:custGeom>
                        <a:solidFill>
                          <a:schemeClr val="accent1"/>
                        </a:solidFill>
                      </wps:spPr>
                      <wps:bodyPr wrap="square" lIns="0" tIns="0" rIns="0" bIns="0" rtlCol="0">
                        <a:prstTxWarp prst="textNoShape">
                          <a:avLst/>
                        </a:prstTxWarp>
                        <a:noAutofit/>
                      </wps:bodyPr>
                    </wps:wsp>
                  </a:graphicData>
                </a:graphic>
              </wp:anchor>
            </w:drawing>
          </mc:Choice>
          <mc:Fallback>
            <w:pict>
              <v:shape w14:anchorId="022E6072" id="Graphic 9" o:spid="_x0000_s1026" style="position:absolute;margin-left:37.6pt;margin-top:16.4pt;width:133.25pt;height:.2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69227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" path="m1691996,l,,,3162r1691996,l1691996,xe" fillcolor="#4f81bd [3204]" stroked="f">
                <v:path arrowok="t"/>
                <w10:wrap anchorx="page"/>
              </v:shape>
            </w:pict>
          </mc:Fallback>
        </mc:AlternateContent>
      </w:r>
      <w:r w:rsidR="000063C1" w:rsidRPr="005B349A">
        <w:rPr>
          <w:noProof/>
          <w:spacing w:val="28"/>
          <w:sz w:val="16"/>
          <w:szCs w:val="16"/>
          <w:lang w:val="id-ID"/>
        </w:rPr>
        <w:t>A</w:t>
      </w:r>
      <w:r w:rsidR="000063C1" w:rsidRPr="005B349A">
        <w:rPr>
          <w:noProof/>
          <w:spacing w:val="-4"/>
          <w:sz w:val="16"/>
          <w:szCs w:val="16"/>
          <w:lang w:val="id-ID"/>
        </w:rPr>
        <w:t xml:space="preserve"> </w:t>
      </w:r>
      <w:r w:rsidR="000063C1" w:rsidRPr="005B349A">
        <w:rPr>
          <w:noProof/>
          <w:spacing w:val="28"/>
          <w:sz w:val="16"/>
          <w:szCs w:val="16"/>
          <w:lang w:val="id-ID"/>
        </w:rPr>
        <w:t>R</w:t>
      </w:r>
      <w:r w:rsidR="000063C1" w:rsidRPr="005B349A">
        <w:rPr>
          <w:noProof/>
          <w:spacing w:val="-3"/>
          <w:sz w:val="16"/>
          <w:szCs w:val="16"/>
          <w:lang w:val="id-ID"/>
        </w:rPr>
        <w:t xml:space="preserve"> </w:t>
      </w:r>
      <w:r w:rsidR="000063C1" w:rsidRPr="005B349A">
        <w:rPr>
          <w:noProof/>
          <w:spacing w:val="28"/>
          <w:sz w:val="16"/>
          <w:szCs w:val="16"/>
          <w:lang w:val="id-ID"/>
        </w:rPr>
        <w:t>T</w:t>
      </w:r>
      <w:r w:rsidR="000063C1" w:rsidRPr="005B349A">
        <w:rPr>
          <w:noProof/>
          <w:spacing w:val="-3"/>
          <w:sz w:val="16"/>
          <w:szCs w:val="16"/>
          <w:lang w:val="id-ID"/>
        </w:rPr>
        <w:t xml:space="preserve"> </w:t>
      </w:r>
      <w:r w:rsidR="000063C1" w:rsidRPr="005B349A">
        <w:rPr>
          <w:noProof/>
          <w:spacing w:val="28"/>
          <w:sz w:val="16"/>
          <w:szCs w:val="16"/>
          <w:lang w:val="id-ID"/>
        </w:rPr>
        <w:t>I</w:t>
      </w:r>
      <w:r w:rsidR="000063C1" w:rsidRPr="005B349A">
        <w:rPr>
          <w:noProof/>
          <w:spacing w:val="-3"/>
          <w:sz w:val="16"/>
          <w:szCs w:val="16"/>
          <w:lang w:val="id-ID"/>
        </w:rPr>
        <w:t xml:space="preserve"> </w:t>
      </w:r>
      <w:r w:rsidR="000063C1" w:rsidRPr="005B349A">
        <w:rPr>
          <w:noProof/>
          <w:spacing w:val="28"/>
          <w:sz w:val="16"/>
          <w:szCs w:val="16"/>
          <w:lang w:val="id-ID"/>
        </w:rPr>
        <w:t>C</w:t>
      </w:r>
      <w:r w:rsidR="000063C1" w:rsidRPr="005B349A">
        <w:rPr>
          <w:noProof/>
          <w:spacing w:val="-3"/>
          <w:sz w:val="16"/>
          <w:szCs w:val="16"/>
          <w:lang w:val="id-ID"/>
        </w:rPr>
        <w:t xml:space="preserve"> </w:t>
      </w:r>
      <w:r w:rsidR="000063C1" w:rsidRPr="005B349A">
        <w:rPr>
          <w:noProof/>
          <w:spacing w:val="28"/>
          <w:sz w:val="16"/>
          <w:szCs w:val="16"/>
          <w:lang w:val="id-ID"/>
        </w:rPr>
        <w:t>L</w:t>
      </w:r>
      <w:r w:rsidR="000063C1" w:rsidRPr="005B349A">
        <w:rPr>
          <w:noProof/>
          <w:spacing w:val="-3"/>
          <w:sz w:val="16"/>
          <w:szCs w:val="16"/>
          <w:lang w:val="id-ID"/>
        </w:rPr>
        <w:t xml:space="preserve"> </w:t>
      </w:r>
      <w:r w:rsidR="000063C1" w:rsidRPr="005B349A">
        <w:rPr>
          <w:noProof/>
          <w:sz w:val="16"/>
          <w:szCs w:val="16"/>
          <w:lang w:val="id-ID"/>
        </w:rPr>
        <w:t>E</w:t>
      </w:r>
      <w:r w:rsidR="000063C1" w:rsidRPr="005B349A">
        <w:rPr>
          <w:noProof/>
          <w:spacing w:val="64"/>
          <w:sz w:val="16"/>
          <w:szCs w:val="16"/>
          <w:lang w:val="id-ID"/>
        </w:rPr>
        <w:t xml:space="preserve"> </w:t>
      </w:r>
      <w:r w:rsidR="000063C1" w:rsidRPr="005B349A">
        <w:rPr>
          <w:noProof/>
          <w:spacing w:val="28"/>
          <w:sz w:val="16"/>
          <w:szCs w:val="16"/>
          <w:lang w:val="id-ID"/>
        </w:rPr>
        <w:t>I</w:t>
      </w:r>
      <w:r w:rsidR="000063C1" w:rsidRPr="005B349A">
        <w:rPr>
          <w:noProof/>
          <w:spacing w:val="-3"/>
          <w:sz w:val="16"/>
          <w:szCs w:val="16"/>
          <w:lang w:val="id-ID"/>
        </w:rPr>
        <w:t xml:space="preserve"> </w:t>
      </w:r>
      <w:r w:rsidR="000063C1" w:rsidRPr="005B349A">
        <w:rPr>
          <w:noProof/>
          <w:spacing w:val="28"/>
          <w:sz w:val="16"/>
          <w:szCs w:val="16"/>
          <w:lang w:val="id-ID"/>
        </w:rPr>
        <w:t>N</w:t>
      </w:r>
      <w:r w:rsidR="000063C1" w:rsidRPr="005B349A">
        <w:rPr>
          <w:noProof/>
          <w:spacing w:val="-3"/>
          <w:sz w:val="16"/>
          <w:szCs w:val="16"/>
          <w:lang w:val="id-ID"/>
        </w:rPr>
        <w:t xml:space="preserve"> </w:t>
      </w:r>
      <w:r w:rsidR="000063C1" w:rsidRPr="005B349A">
        <w:rPr>
          <w:noProof/>
          <w:spacing w:val="28"/>
          <w:sz w:val="16"/>
          <w:szCs w:val="16"/>
          <w:lang w:val="id-ID"/>
        </w:rPr>
        <w:t>F</w:t>
      </w:r>
      <w:r w:rsidR="000063C1" w:rsidRPr="005B349A">
        <w:rPr>
          <w:noProof/>
          <w:spacing w:val="-3"/>
          <w:sz w:val="16"/>
          <w:szCs w:val="16"/>
          <w:lang w:val="id-ID"/>
        </w:rPr>
        <w:t xml:space="preserve"> </w:t>
      </w:r>
      <w:r w:rsidR="000063C1" w:rsidRPr="005B349A">
        <w:rPr>
          <w:noProof/>
          <w:spacing w:val="-10"/>
          <w:sz w:val="16"/>
          <w:szCs w:val="16"/>
          <w:lang w:val="id-ID"/>
        </w:rPr>
        <w:t>O</w:t>
      </w:r>
      <w:r w:rsidR="000063C1" w:rsidRPr="005B349A">
        <w:rPr>
          <w:noProof/>
          <w:spacing w:val="40"/>
          <w:sz w:val="16"/>
          <w:szCs w:val="16"/>
          <w:lang w:val="id-ID"/>
        </w:rPr>
        <w:t xml:space="preserve"> </w:t>
      </w:r>
    </w:p>
    <w:p w14:paraId="76AC3D55" w14:textId="26547DC7" w:rsidR="000063C1" w:rsidRPr="005B349A" w:rsidRDefault="000063C1" w:rsidP="005B349A">
      <w:pPr>
        <w:ind w:firstLine="0"/>
        <w:rPr>
          <w:iCs/>
          <w:noProof/>
          <w:sz w:val="16"/>
          <w:szCs w:val="16"/>
          <w:lang w:val="id-ID"/>
        </w:rPr>
      </w:pPr>
    </w:p>
    <w:p w14:paraId="09B8A2CF" w14:textId="77777777" w:rsidR="00FA43B3" w:rsidRPr="00616AAA" w:rsidRDefault="00FA43B3" w:rsidP="00FA43B3">
      <w:pPr>
        <w:pStyle w:val="SmallText"/>
        <w:spacing w:after="0"/>
        <w:rPr>
          <w:sz w:val="20"/>
          <w:szCs w:val="20"/>
        </w:rPr>
      </w:pPr>
      <w:r w:rsidRPr="00616AAA">
        <w:rPr>
          <w:b/>
          <w:sz w:val="20"/>
          <w:szCs w:val="20"/>
        </w:rPr>
        <w:t xml:space="preserve">Received: </w:t>
      </w:r>
      <w:r w:rsidRPr="00616AAA">
        <w:rPr>
          <w:sz w:val="20"/>
          <w:szCs w:val="20"/>
        </w:rPr>
        <w:t>day month year</w:t>
      </w:r>
    </w:p>
    <w:p w14:paraId="0B4A9932" w14:textId="77777777" w:rsidR="00FA43B3" w:rsidRPr="00616AAA" w:rsidRDefault="00FA43B3" w:rsidP="00FA43B3">
      <w:pPr>
        <w:pStyle w:val="SmallText"/>
        <w:spacing w:after="0"/>
        <w:rPr>
          <w:sz w:val="20"/>
          <w:szCs w:val="20"/>
        </w:rPr>
      </w:pPr>
      <w:r w:rsidRPr="00616AAA">
        <w:rPr>
          <w:b/>
          <w:sz w:val="20"/>
          <w:szCs w:val="20"/>
        </w:rPr>
        <w:t xml:space="preserve">Revised: </w:t>
      </w:r>
      <w:r w:rsidRPr="00616AAA">
        <w:rPr>
          <w:sz w:val="20"/>
          <w:szCs w:val="20"/>
        </w:rPr>
        <w:t>day month year</w:t>
      </w:r>
    </w:p>
    <w:p w14:paraId="47E3DD45" w14:textId="77777777" w:rsidR="00FA43B3" w:rsidRPr="00616AAA" w:rsidRDefault="00FA43B3" w:rsidP="00FA43B3">
      <w:pPr>
        <w:pStyle w:val="SmallText"/>
        <w:spacing w:after="0"/>
        <w:rPr>
          <w:sz w:val="20"/>
          <w:szCs w:val="20"/>
        </w:rPr>
      </w:pPr>
      <w:r w:rsidRPr="00616AAA">
        <w:rPr>
          <w:b/>
          <w:sz w:val="20"/>
          <w:szCs w:val="20"/>
        </w:rPr>
        <w:t xml:space="preserve">Accepted: </w:t>
      </w:r>
      <w:r w:rsidRPr="00616AAA">
        <w:rPr>
          <w:sz w:val="20"/>
          <w:szCs w:val="20"/>
        </w:rPr>
        <w:t>day month year</w:t>
      </w:r>
    </w:p>
    <w:p w14:paraId="0BAC6C32" w14:textId="77777777" w:rsidR="00FA43B3" w:rsidRPr="00616AAA" w:rsidRDefault="00FA43B3" w:rsidP="00FA43B3">
      <w:pPr>
        <w:pStyle w:val="SmallText"/>
        <w:spacing w:after="0"/>
        <w:rPr>
          <w:sz w:val="20"/>
          <w:szCs w:val="20"/>
        </w:rPr>
      </w:pPr>
      <w:r w:rsidRPr="00616AAA">
        <w:rPr>
          <w:b/>
          <w:sz w:val="20"/>
          <w:szCs w:val="20"/>
        </w:rPr>
        <w:t xml:space="preserve">Published: </w:t>
      </w:r>
      <w:r w:rsidRPr="00616AAA">
        <w:rPr>
          <w:sz w:val="20"/>
          <w:szCs w:val="20"/>
        </w:rPr>
        <w:t>day month year</w:t>
      </w:r>
    </w:p>
    <w:p w14:paraId="43F726F0" w14:textId="70BF829E" w:rsidR="000063C1" w:rsidRPr="005B349A" w:rsidRDefault="00FA43B3" w:rsidP="00FA43B3">
      <w:pPr>
        <w:spacing w:before="92"/>
        <w:ind w:left="43" w:firstLine="0"/>
        <w:jc w:val="left"/>
        <w:rPr>
          <w:noProof/>
          <w:sz w:val="16"/>
          <w:szCs w:val="16"/>
          <w:lang w:val="id-ID"/>
        </w:rPr>
      </w:pPr>
      <w:r w:rsidRPr="00616AAA">
        <w:rPr>
          <w:b/>
          <w:sz w:val="20"/>
          <w:szCs w:val="20"/>
        </w:rPr>
        <w:t xml:space="preserve">Article type: </w:t>
      </w:r>
      <w:r w:rsidRPr="00616AAA">
        <w:rPr>
          <w:sz w:val="20"/>
          <w:szCs w:val="20"/>
        </w:rPr>
        <w:t>Research Article</w:t>
      </w:r>
      <w:r w:rsidR="000063C1">
        <w:rPr>
          <w:noProof/>
          <w:sz w:val="20"/>
          <w:lang w:val="id-ID"/>
        </w:rPr>
        <mc:AlternateContent>
          <mc:Choice Requires="wps">
            <w:drawing>
              <wp:anchor distT="0" distB="0" distL="114300" distR="114300" simplePos="0" relativeHeight="251665408" behindDoc="1" locked="0" layoutInCell="1" allowOverlap="1" wp14:anchorId="56635595" wp14:editId="0F368AB7">
                <wp:simplePos x="0" y="0"/>
                <wp:positionH relativeFrom="column">
                  <wp:posOffset>140970</wp:posOffset>
                </wp:positionH>
                <wp:positionV relativeFrom="paragraph">
                  <wp:posOffset>1460945</wp:posOffset>
                </wp:positionV>
                <wp:extent cx="6496050" cy="0"/>
                <wp:effectExtent l="0" t="0" r="0" b="0"/>
                <wp:wrapNone/>
                <wp:docPr id="2038534960" name="Straight Connector 36"/>
                <wp:cNvGraphicFramePr/>
                <a:graphic xmlns:a="http://schemas.openxmlformats.org/drawingml/2006/main">
                  <a:graphicData uri="http://schemas.microsoft.com/office/word/2010/wordprocessingShape">
                    <wps:wsp>
                      <wps:cNvCnPr/>
                      <wps:spPr>
                        <a:xfrm flipH="1">
                          <a:off x="0" y="0"/>
                          <a:ext cx="649605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1ACAC" id="Straight Connector 36"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115.05pt" to="522.6pt,1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" strokecolor="#4f81bd [3204]"/>
            </w:pict>
          </mc:Fallback>
        </mc:AlternateContent>
      </w:r>
      <w:r w:rsidR="000063C1" w:rsidRPr="003B5156">
        <w:rPr>
          <w:noProof/>
          <w:lang w:val="id-ID"/>
        </w:rPr>
        <w:br w:type="column"/>
      </w:r>
      <w:r w:rsidR="005B349A" w:rsidRPr="005B349A">
        <w:rPr>
          <w:noProof/>
          <w:spacing w:val="28"/>
          <w:sz w:val="16"/>
          <w:szCs w:val="16"/>
          <w:lang w:val="id-ID"/>
        </w:rPr>
        <w:t>A</w:t>
      </w:r>
      <w:r w:rsidR="005B349A" w:rsidRPr="005B349A">
        <w:rPr>
          <w:noProof/>
          <w:spacing w:val="-6"/>
          <w:sz w:val="16"/>
          <w:szCs w:val="16"/>
          <w:lang w:val="id-ID"/>
        </w:rPr>
        <w:t xml:space="preserve"> </w:t>
      </w:r>
      <w:r w:rsidR="005B349A" w:rsidRPr="005B349A">
        <w:rPr>
          <w:noProof/>
          <w:spacing w:val="28"/>
          <w:sz w:val="16"/>
          <w:szCs w:val="16"/>
          <w:lang w:val="id-ID"/>
        </w:rPr>
        <w:t>B</w:t>
      </w:r>
      <w:r w:rsidR="005B349A" w:rsidRPr="005B349A">
        <w:rPr>
          <w:noProof/>
          <w:spacing w:val="-6"/>
          <w:sz w:val="16"/>
          <w:szCs w:val="16"/>
          <w:lang w:val="id-ID"/>
        </w:rPr>
        <w:t xml:space="preserve"> </w:t>
      </w:r>
      <w:r w:rsidR="005B349A" w:rsidRPr="005B349A">
        <w:rPr>
          <w:noProof/>
          <w:spacing w:val="28"/>
          <w:sz w:val="16"/>
          <w:szCs w:val="16"/>
          <w:lang w:val="id-ID"/>
        </w:rPr>
        <w:t>S</w:t>
      </w:r>
      <w:r w:rsidR="005B349A" w:rsidRPr="005B349A">
        <w:rPr>
          <w:noProof/>
          <w:spacing w:val="-5"/>
          <w:sz w:val="16"/>
          <w:szCs w:val="16"/>
          <w:lang w:val="id-ID"/>
        </w:rPr>
        <w:t xml:space="preserve"> </w:t>
      </w:r>
      <w:r w:rsidR="005B349A" w:rsidRPr="005B349A">
        <w:rPr>
          <w:noProof/>
          <w:spacing w:val="28"/>
          <w:sz w:val="16"/>
          <w:szCs w:val="16"/>
          <w:lang w:val="id-ID"/>
        </w:rPr>
        <w:t>T</w:t>
      </w:r>
      <w:r w:rsidR="005B349A" w:rsidRPr="005B349A">
        <w:rPr>
          <w:noProof/>
          <w:spacing w:val="-6"/>
          <w:sz w:val="16"/>
          <w:szCs w:val="16"/>
          <w:lang w:val="id-ID"/>
        </w:rPr>
        <w:t xml:space="preserve"> </w:t>
      </w:r>
      <w:r w:rsidR="005B349A" w:rsidRPr="005B349A">
        <w:rPr>
          <w:noProof/>
          <w:spacing w:val="28"/>
          <w:sz w:val="16"/>
          <w:szCs w:val="16"/>
          <w:lang w:val="id-ID"/>
        </w:rPr>
        <w:t>R</w:t>
      </w:r>
      <w:r w:rsidR="005B349A" w:rsidRPr="005B349A">
        <w:rPr>
          <w:noProof/>
          <w:spacing w:val="-5"/>
          <w:sz w:val="16"/>
          <w:szCs w:val="16"/>
          <w:lang w:val="id-ID"/>
        </w:rPr>
        <w:t xml:space="preserve"> </w:t>
      </w:r>
      <w:r w:rsidR="005B349A" w:rsidRPr="005B349A">
        <w:rPr>
          <w:noProof/>
          <w:spacing w:val="28"/>
          <w:sz w:val="16"/>
          <w:szCs w:val="16"/>
          <w:lang w:val="id-ID"/>
        </w:rPr>
        <w:t>A</w:t>
      </w:r>
      <w:r w:rsidR="005B349A" w:rsidRPr="005B349A">
        <w:rPr>
          <w:noProof/>
          <w:spacing w:val="-6"/>
          <w:sz w:val="16"/>
          <w:szCs w:val="16"/>
          <w:lang w:val="id-ID"/>
        </w:rPr>
        <w:t xml:space="preserve"> </w:t>
      </w:r>
      <w:r w:rsidR="005B349A" w:rsidRPr="005B349A">
        <w:rPr>
          <w:noProof/>
          <w:spacing w:val="28"/>
          <w:sz w:val="16"/>
          <w:szCs w:val="16"/>
          <w:lang w:val="id-ID"/>
        </w:rPr>
        <w:t>C</w:t>
      </w:r>
      <w:r w:rsidR="005B349A" w:rsidRPr="005B349A">
        <w:rPr>
          <w:noProof/>
          <w:spacing w:val="-5"/>
          <w:sz w:val="16"/>
          <w:szCs w:val="16"/>
          <w:lang w:val="id-ID"/>
        </w:rPr>
        <w:t xml:space="preserve"> </w:t>
      </w:r>
      <w:r w:rsidR="005B349A" w:rsidRPr="005B349A">
        <w:rPr>
          <w:noProof/>
          <w:spacing w:val="-10"/>
          <w:sz w:val="16"/>
          <w:szCs w:val="16"/>
          <w:lang w:val="id-ID"/>
        </w:rPr>
        <w:t>T</w:t>
      </w:r>
      <w:r w:rsidR="005B349A" w:rsidRPr="005B349A">
        <w:rPr>
          <w:noProof/>
          <w:spacing w:val="40"/>
          <w:sz w:val="16"/>
          <w:szCs w:val="16"/>
          <w:lang w:val="id-ID"/>
        </w:rPr>
        <w:t xml:space="preserve"> </w:t>
      </w:r>
    </w:p>
    <w:p w14:paraId="7B9DA41E" w14:textId="5D388FA5" w:rsidR="000063C1" w:rsidRPr="003B5156" w:rsidRDefault="000063C1" w:rsidP="005B349A">
      <w:pPr>
        <w:pStyle w:val="BodyText"/>
        <w:spacing w:before="2"/>
        <w:ind w:firstLine="0"/>
        <w:rPr>
          <w:noProof/>
          <w:sz w:val="12"/>
          <w:lang w:val="id-ID"/>
        </w:rPr>
      </w:pPr>
    </w:p>
    <w:p w14:paraId="7DACCA85" w14:textId="77777777" w:rsidR="00FA43B3" w:rsidRPr="00616AAA" w:rsidRDefault="00FA43B3" w:rsidP="00FA43B3">
      <w:pPr>
        <w:pStyle w:val="Heading1JMSC"/>
        <w:rPr>
          <w:sz w:val="20"/>
          <w:szCs w:val="20"/>
        </w:rPr>
      </w:pPr>
      <w:r w:rsidRPr="00616AAA">
        <w:rPr>
          <w:color w:val="111111"/>
          <w:sz w:val="20"/>
          <w:szCs w:val="20"/>
        </w:rPr>
        <w:t>Abstract</w:t>
      </w:r>
    </w:p>
    <w:p w14:paraId="68E24581" w14:textId="77777777" w:rsidR="00FA43B3" w:rsidRPr="00616AAA" w:rsidRDefault="00FA43B3" w:rsidP="00FA43B3">
      <w:pPr>
        <w:ind w:firstLine="0"/>
        <w:rPr>
          <w:sz w:val="20"/>
          <w:szCs w:val="20"/>
        </w:rPr>
      </w:pPr>
      <w:r w:rsidRPr="00616AAA">
        <w:rPr>
          <w:sz w:val="20"/>
          <w:szCs w:val="20"/>
        </w:rPr>
        <w:t>Start with the problem and the gap (2–3 sentences). State the study aim clearly (1 sentence). Summarize methods with maximum clarity (2–3 sentences). Present only the sharpest, most consequential results (3–4 sentences). Conclude with contribution and implications (2–3 sentences). Remember to keep your abstract under 250 words.</w:t>
      </w:r>
    </w:p>
    <w:p w14:paraId="14E143C0" w14:textId="4B914300" w:rsidR="000063C1" w:rsidRPr="00616AAA" w:rsidRDefault="00FA43B3" w:rsidP="00FA43B3">
      <w:pPr>
        <w:spacing w:line="285" w:lineRule="auto"/>
        <w:ind w:firstLine="0"/>
        <w:rPr>
          <w:sz w:val="20"/>
          <w:szCs w:val="20"/>
        </w:rPr>
      </w:pPr>
      <w:r w:rsidRPr="00616AAA">
        <w:rPr>
          <w:b/>
          <w:sz w:val="20"/>
          <w:szCs w:val="20"/>
        </w:rPr>
        <w:t xml:space="preserve">Keywords: </w:t>
      </w:r>
      <w:r w:rsidRPr="00616AAA">
        <w:rPr>
          <w:sz w:val="20"/>
          <w:szCs w:val="20"/>
        </w:rPr>
        <w:t>please, use, 3 to 5 keywords</w:t>
      </w:r>
    </w:p>
    <w:p w14:paraId="6A8C5A41" w14:textId="77777777" w:rsidR="00FA43B3" w:rsidRDefault="00FA43B3" w:rsidP="00FA43B3">
      <w:pPr>
        <w:spacing w:line="285" w:lineRule="auto"/>
        <w:ind w:firstLine="0"/>
      </w:pPr>
    </w:p>
    <w:p w14:paraId="3ADA47DF" w14:textId="77777777" w:rsidR="00FA43B3" w:rsidRDefault="00FA43B3" w:rsidP="00FA43B3">
      <w:pPr>
        <w:spacing w:line="285" w:lineRule="auto"/>
        <w:ind w:firstLine="0"/>
      </w:pPr>
    </w:p>
    <w:p w14:paraId="2D65556E" w14:textId="77777777" w:rsidR="00FA43B3" w:rsidRDefault="00FA43B3" w:rsidP="00FA43B3">
      <w:pPr>
        <w:spacing w:line="285" w:lineRule="auto"/>
        <w:ind w:firstLine="0"/>
      </w:pPr>
    </w:p>
    <w:p w14:paraId="2C806224" w14:textId="77777777" w:rsidR="00FA43B3" w:rsidRDefault="00FA43B3" w:rsidP="00FA43B3">
      <w:pPr>
        <w:spacing w:line="285" w:lineRule="auto"/>
        <w:ind w:firstLine="0"/>
        <w:rPr>
          <w:noProof/>
          <w:sz w:val="14"/>
          <w:lang w:val="id-ID"/>
        </w:rPr>
      </w:pPr>
    </w:p>
    <w:p w14:paraId="7968488D" w14:textId="77777777" w:rsidR="000063C1" w:rsidRDefault="000063C1" w:rsidP="000063C1">
      <w:pPr>
        <w:pStyle w:val="Heading1JMSC"/>
        <w:sectPr w:rsidR="000063C1" w:rsidSect="000063C1">
          <w:type w:val="continuous"/>
          <w:pgSz w:w="11910" w:h="15880"/>
          <w:pgMar w:top="620" w:right="708" w:bottom="280" w:left="708" w:header="720" w:footer="720" w:gutter="0"/>
          <w:cols w:num="2" w:space="720" w:equalWidth="0">
            <w:col w:w="2039" w:space="1249"/>
            <w:col w:w="7206"/>
          </w:cols>
        </w:sectPr>
      </w:pPr>
    </w:p>
    <w:p w14:paraId="5847348F" w14:textId="77777777" w:rsidR="00616AAA" w:rsidRDefault="00616AAA" w:rsidP="000063C1">
      <w:pPr>
        <w:pStyle w:val="Heading1JMSC"/>
      </w:pPr>
    </w:p>
    <w:p w14:paraId="3CEFF979" w14:textId="77777777" w:rsidR="00616AAA" w:rsidRDefault="00616AAA" w:rsidP="000063C1">
      <w:pPr>
        <w:pStyle w:val="Heading1JMSC"/>
      </w:pPr>
    </w:p>
    <w:p w14:paraId="217C3F17" w14:textId="3EB83C59" w:rsidR="000063C1" w:rsidRPr="00BB0B2E" w:rsidRDefault="000063C1" w:rsidP="002F792E">
      <w:pPr>
        <w:pStyle w:val="Heading1JMSC"/>
        <w:ind w:left="426"/>
        <w:rPr>
          <w:color w:val="auto"/>
        </w:rPr>
      </w:pPr>
      <w:r w:rsidRPr="00BB0B2E">
        <w:rPr>
          <w:color w:val="auto"/>
        </w:rPr>
        <w:t>INTRODUCTION</w:t>
      </w:r>
    </w:p>
    <w:p w14:paraId="368D23BB" w14:textId="77777777" w:rsidR="000063C1" w:rsidRDefault="000063C1" w:rsidP="002F792E">
      <w:pPr>
        <w:ind w:left="426"/>
      </w:pPr>
      <w:r>
        <w:t>Opening Paragraph: The introduction should begin with a single, clear paragraph that identifies the topic and establishes its importance in one or two brief sentences, presents the specific research gap or limitation in the existing literature, and concludes with a general statement indicating how the present study addresses that gap. The final sentence should begin with “This study…” to clearly signal the contribution of the manuscript.</w:t>
      </w:r>
    </w:p>
    <w:p w14:paraId="5FA0969F" w14:textId="77777777" w:rsidR="000063C1" w:rsidRDefault="000063C1" w:rsidP="002F792E">
      <w:pPr>
        <w:ind w:left="426"/>
      </w:pPr>
      <w:r>
        <w:t>Subsequent Paragraphs: After the opening paragraph, authors should proceed directly to a focused review of the research that justifies the study. Avoid string citations; each cited work should be accompanied by a meaningful explanatory sentence. Use contemporary references selectively and ensure each citation adds a distinct point to the argument. The review should build a coherent rationale for the research questions or hypotheses.</w:t>
      </w:r>
    </w:p>
    <w:p w14:paraId="2EBF3BDD" w14:textId="77777777" w:rsidR="000063C1" w:rsidRDefault="000063C1" w:rsidP="002F792E">
      <w:pPr>
        <w:ind w:left="426"/>
      </w:pPr>
      <w:r>
        <w:t>The Present Study section should be a single, succinct paragraph placed at the end of the Introduction. It should briefly restate the research gap, clearly identify the study aims, expectations, hypotheses, or research questions, and provide a concise rationale grounded in the literature already reviewed. Use American Psychological Association (APA) 7 citation style.</w:t>
      </w:r>
    </w:p>
    <w:p w14:paraId="56EBB515" w14:textId="77777777" w:rsidR="000063C1" w:rsidRPr="003B5156" w:rsidRDefault="000063C1" w:rsidP="000063C1">
      <w:pPr>
        <w:spacing w:line="285" w:lineRule="auto"/>
        <w:ind w:firstLine="0"/>
        <w:rPr>
          <w:noProof/>
          <w:sz w:val="14"/>
          <w:lang w:val="id-ID"/>
        </w:rPr>
        <w:sectPr w:rsidR="000063C1" w:rsidRPr="003B5156" w:rsidSect="000063C1">
          <w:type w:val="continuous"/>
          <w:pgSz w:w="11910" w:h="15880"/>
          <w:pgMar w:top="620" w:right="708" w:bottom="280" w:left="708" w:header="720" w:footer="720" w:gutter="0"/>
          <w:cols w:space="720"/>
        </w:sectPr>
      </w:pPr>
    </w:p>
    <w:p w14:paraId="79D3B337" w14:textId="77777777" w:rsidR="00226F98" w:rsidRPr="00BB0B2E" w:rsidRDefault="00000000">
      <w:pPr>
        <w:pStyle w:val="Heading1JMSC"/>
        <w:rPr>
          <w:color w:val="auto"/>
        </w:rPr>
      </w:pPr>
      <w:r w:rsidRPr="00BB0B2E">
        <w:rPr>
          <w:color w:val="auto"/>
        </w:rPr>
        <w:lastRenderedPageBreak/>
        <w:t>METHODS</w:t>
      </w:r>
    </w:p>
    <w:p w14:paraId="498F4DE0" w14:textId="77777777" w:rsidR="00226F98" w:rsidRDefault="00000000">
      <w:pPr>
        <w:pStyle w:val="Heading2JMSC"/>
      </w:pPr>
      <w:r>
        <w:t>Design</w:t>
      </w:r>
    </w:p>
    <w:p w14:paraId="19AB5ED2" w14:textId="77777777" w:rsidR="00226F98" w:rsidRDefault="00000000">
      <w:r>
        <w:t>This study used a clearly defined research design that aligned with the study aims and analytic approach. State the design explicitly and briefly justify its suitability.</w:t>
      </w:r>
    </w:p>
    <w:p w14:paraId="5E616CF6" w14:textId="77777777" w:rsidR="00226F98" w:rsidRDefault="00000000">
      <w:pPr>
        <w:pStyle w:val="Heading2JMSC"/>
      </w:pPr>
      <w:r>
        <w:t>Participants</w:t>
      </w:r>
    </w:p>
    <w:p w14:paraId="5A9E0EEE" w14:textId="77777777" w:rsidR="00226F98" w:rsidRDefault="00000000">
      <w:r>
        <w:t>Participants were recruited using clearly defined inclusion and exclusion criteria, and all procedures adhered to ethical standards. Describe the sampling strategy, recruitment process, final sample size, key demographic characteristics, informed consent, and ethics approval. The demographic characteristics of both samples are presented in Table 1.</w:t>
      </w:r>
    </w:p>
    <w:p w14:paraId="7CAF9A12" w14:textId="77777777" w:rsidR="00226F98" w:rsidRDefault="00000000">
      <w:pPr>
        <w:pStyle w:val="SmallText"/>
      </w:pPr>
      <w:r>
        <w:rPr>
          <w:b/>
        </w:rPr>
        <w:t xml:space="preserve">Table 1. </w:t>
      </w:r>
      <w:r>
        <w:t>Example of a table layout using horizontal rules only.</w:t>
      </w:r>
    </w:p>
    <w:tbl>
      <w:tblPr>
        <w:tblStyle w:val="TableGrid"/>
        <w:tblW w:w="0" w:type="auto"/>
        <w:jc w:val="center"/>
        <w:tblBorders>
          <w:top w:val="single" w:sz="8" w:space="0" w:color="AAB3C2"/>
          <w:left w:val="nil"/>
          <w:bottom w:val="single" w:sz="8" w:space="0" w:color="AAB3C2"/>
          <w:right w:val="nil"/>
          <w:insideH w:val="nil"/>
          <w:insideV w:val="nil"/>
        </w:tblBorders>
        <w:tblLayout w:type="fixed"/>
        <w:tblLook w:val="04A0" w:firstRow="1" w:lastRow="0" w:firstColumn="1" w:lastColumn="0" w:noHBand="0" w:noVBand="1"/>
      </w:tblPr>
      <w:tblGrid>
        <w:gridCol w:w="2381"/>
        <w:gridCol w:w="2835"/>
        <w:gridCol w:w="2351"/>
        <w:gridCol w:w="2351"/>
      </w:tblGrid>
      <w:tr w:rsidR="00226F98" w14:paraId="46F44BAA" w14:textId="77777777">
        <w:trPr>
          <w:tblHeader/>
          <w:jc w:val="center"/>
        </w:trPr>
        <w:tc>
          <w:tcPr>
            <w:tcW w:w="2351" w:type="dxa"/>
            <w:shd w:val="clear" w:color="auto" w:fill="EEF2F7"/>
            <w:tcMar>
              <w:top w:w="80" w:type="dxa"/>
              <w:left w:w="90" w:type="dxa"/>
              <w:bottom w:w="80" w:type="dxa"/>
              <w:right w:w="90" w:type="dxa"/>
            </w:tcMar>
            <w:vAlign w:val="center"/>
          </w:tcPr>
          <w:p w14:paraId="77B6AE08" w14:textId="77777777" w:rsidR="00226F98" w:rsidRDefault="00000000">
            <w:pPr>
              <w:jc w:val="center"/>
            </w:pPr>
            <w:r>
              <w:rPr>
                <w:b/>
              </w:rPr>
              <w:t>Variable</w:t>
            </w:r>
          </w:p>
        </w:tc>
        <w:tc>
          <w:tcPr>
            <w:tcW w:w="2351" w:type="dxa"/>
            <w:shd w:val="clear" w:color="auto" w:fill="EEF2F7"/>
            <w:tcMar>
              <w:top w:w="80" w:type="dxa"/>
              <w:left w:w="90" w:type="dxa"/>
              <w:bottom w:w="80" w:type="dxa"/>
              <w:right w:w="90" w:type="dxa"/>
            </w:tcMar>
            <w:vAlign w:val="center"/>
          </w:tcPr>
          <w:p w14:paraId="363F4EBC" w14:textId="77777777" w:rsidR="00226F98" w:rsidRDefault="00000000">
            <w:pPr>
              <w:jc w:val="center"/>
            </w:pPr>
            <w:r>
              <w:rPr>
                <w:b/>
              </w:rPr>
              <w:t>Category</w:t>
            </w:r>
          </w:p>
        </w:tc>
        <w:tc>
          <w:tcPr>
            <w:tcW w:w="2351" w:type="dxa"/>
            <w:shd w:val="clear" w:color="auto" w:fill="EEF2F7"/>
            <w:tcMar>
              <w:top w:w="80" w:type="dxa"/>
              <w:left w:w="90" w:type="dxa"/>
              <w:bottom w:w="80" w:type="dxa"/>
              <w:right w:w="90" w:type="dxa"/>
            </w:tcMar>
            <w:vAlign w:val="center"/>
          </w:tcPr>
          <w:p w14:paraId="35BC5671" w14:textId="77777777" w:rsidR="00226F98" w:rsidRDefault="00000000">
            <w:pPr>
              <w:jc w:val="center"/>
            </w:pPr>
            <w:r>
              <w:rPr>
                <w:b/>
              </w:rPr>
              <w:t>n</w:t>
            </w:r>
          </w:p>
        </w:tc>
        <w:tc>
          <w:tcPr>
            <w:tcW w:w="2351" w:type="dxa"/>
            <w:shd w:val="clear" w:color="auto" w:fill="EEF2F7"/>
            <w:tcMar>
              <w:top w:w="80" w:type="dxa"/>
              <w:left w:w="90" w:type="dxa"/>
              <w:bottom w:w="80" w:type="dxa"/>
              <w:right w:w="90" w:type="dxa"/>
            </w:tcMar>
            <w:vAlign w:val="center"/>
          </w:tcPr>
          <w:p w14:paraId="154D0638" w14:textId="77777777" w:rsidR="00226F98" w:rsidRDefault="00000000">
            <w:pPr>
              <w:jc w:val="center"/>
            </w:pPr>
            <w:r>
              <w:rPr>
                <w:b/>
              </w:rPr>
              <w:t>%</w:t>
            </w:r>
          </w:p>
        </w:tc>
      </w:tr>
      <w:tr w:rsidR="00226F98" w14:paraId="46AB3332" w14:textId="77777777">
        <w:trPr>
          <w:jc w:val="center"/>
        </w:trPr>
        <w:tc>
          <w:tcPr>
            <w:tcW w:w="2381" w:type="dxa"/>
            <w:tcMar>
              <w:top w:w="70" w:type="dxa"/>
              <w:left w:w="80" w:type="dxa"/>
              <w:bottom w:w="70" w:type="dxa"/>
              <w:right w:w="80" w:type="dxa"/>
            </w:tcMar>
            <w:vAlign w:val="center"/>
          </w:tcPr>
          <w:p w14:paraId="250790E0" w14:textId="77777777" w:rsidR="00226F98" w:rsidRDefault="00000000">
            <w:pPr>
              <w:ind w:firstLine="0"/>
              <w:jc w:val="left"/>
            </w:pPr>
            <w:r>
              <w:t>Sex</w:t>
            </w:r>
          </w:p>
        </w:tc>
        <w:tc>
          <w:tcPr>
            <w:tcW w:w="2835" w:type="dxa"/>
            <w:tcMar>
              <w:top w:w="70" w:type="dxa"/>
              <w:left w:w="80" w:type="dxa"/>
              <w:bottom w:w="70" w:type="dxa"/>
              <w:right w:w="80" w:type="dxa"/>
            </w:tcMar>
            <w:vAlign w:val="center"/>
          </w:tcPr>
          <w:p w14:paraId="2E4DAC3B" w14:textId="77777777" w:rsidR="00226F98" w:rsidRDefault="00000000">
            <w:pPr>
              <w:ind w:firstLine="0"/>
              <w:jc w:val="left"/>
            </w:pPr>
            <w:r>
              <w:t>Female</w:t>
            </w:r>
          </w:p>
        </w:tc>
        <w:tc>
          <w:tcPr>
            <w:tcW w:w="1304" w:type="dxa"/>
            <w:tcMar>
              <w:top w:w="70" w:type="dxa"/>
              <w:left w:w="80" w:type="dxa"/>
              <w:bottom w:w="70" w:type="dxa"/>
              <w:right w:w="80" w:type="dxa"/>
            </w:tcMar>
            <w:vAlign w:val="center"/>
          </w:tcPr>
          <w:p w14:paraId="74D51884" w14:textId="77777777" w:rsidR="00226F98" w:rsidRDefault="00000000">
            <w:pPr>
              <w:ind w:firstLine="0"/>
              <w:jc w:val="center"/>
            </w:pPr>
            <w:r>
              <w:t>1,312</w:t>
            </w:r>
          </w:p>
        </w:tc>
        <w:tc>
          <w:tcPr>
            <w:tcW w:w="1134" w:type="dxa"/>
            <w:tcMar>
              <w:top w:w="70" w:type="dxa"/>
              <w:left w:w="80" w:type="dxa"/>
              <w:bottom w:w="70" w:type="dxa"/>
              <w:right w:w="80" w:type="dxa"/>
            </w:tcMar>
            <w:vAlign w:val="center"/>
          </w:tcPr>
          <w:p w14:paraId="2E1A6BED" w14:textId="77777777" w:rsidR="00226F98" w:rsidRDefault="00000000">
            <w:pPr>
              <w:ind w:firstLine="0"/>
              <w:jc w:val="center"/>
            </w:pPr>
            <w:r>
              <w:t>53.6</w:t>
            </w:r>
          </w:p>
        </w:tc>
      </w:tr>
      <w:tr w:rsidR="00226F98" w14:paraId="21D5A55B" w14:textId="77777777">
        <w:trPr>
          <w:jc w:val="center"/>
        </w:trPr>
        <w:tc>
          <w:tcPr>
            <w:tcW w:w="2381" w:type="dxa"/>
            <w:tcMar>
              <w:top w:w="70" w:type="dxa"/>
              <w:left w:w="80" w:type="dxa"/>
              <w:bottom w:w="70" w:type="dxa"/>
              <w:right w:w="80" w:type="dxa"/>
            </w:tcMar>
            <w:vAlign w:val="center"/>
          </w:tcPr>
          <w:p w14:paraId="30D7E5AC" w14:textId="77777777" w:rsidR="00226F98" w:rsidRDefault="00226F98">
            <w:pPr>
              <w:ind w:firstLine="0"/>
              <w:jc w:val="left"/>
            </w:pPr>
          </w:p>
        </w:tc>
        <w:tc>
          <w:tcPr>
            <w:tcW w:w="2835" w:type="dxa"/>
            <w:tcMar>
              <w:top w:w="70" w:type="dxa"/>
              <w:left w:w="80" w:type="dxa"/>
              <w:bottom w:w="70" w:type="dxa"/>
              <w:right w:w="80" w:type="dxa"/>
            </w:tcMar>
            <w:vAlign w:val="center"/>
          </w:tcPr>
          <w:p w14:paraId="6592CF86" w14:textId="77777777" w:rsidR="00226F98" w:rsidRDefault="00000000">
            <w:pPr>
              <w:ind w:firstLine="0"/>
              <w:jc w:val="left"/>
            </w:pPr>
            <w:r>
              <w:t>Male</w:t>
            </w:r>
          </w:p>
        </w:tc>
        <w:tc>
          <w:tcPr>
            <w:tcW w:w="1304" w:type="dxa"/>
            <w:tcMar>
              <w:top w:w="70" w:type="dxa"/>
              <w:left w:w="80" w:type="dxa"/>
              <w:bottom w:w="70" w:type="dxa"/>
              <w:right w:w="80" w:type="dxa"/>
            </w:tcMar>
            <w:vAlign w:val="center"/>
          </w:tcPr>
          <w:p w14:paraId="4C3031ED" w14:textId="77777777" w:rsidR="00226F98" w:rsidRDefault="00000000">
            <w:pPr>
              <w:ind w:firstLine="0"/>
              <w:jc w:val="center"/>
            </w:pPr>
            <w:r>
              <w:t>1,138</w:t>
            </w:r>
          </w:p>
        </w:tc>
        <w:tc>
          <w:tcPr>
            <w:tcW w:w="1134" w:type="dxa"/>
            <w:tcMar>
              <w:top w:w="70" w:type="dxa"/>
              <w:left w:w="80" w:type="dxa"/>
              <w:bottom w:w="70" w:type="dxa"/>
              <w:right w:w="80" w:type="dxa"/>
            </w:tcMar>
            <w:vAlign w:val="center"/>
          </w:tcPr>
          <w:p w14:paraId="6FF840AA" w14:textId="77777777" w:rsidR="00226F98" w:rsidRDefault="00000000">
            <w:pPr>
              <w:ind w:firstLine="0"/>
              <w:jc w:val="center"/>
            </w:pPr>
            <w:r>
              <w:t>46.4</w:t>
            </w:r>
          </w:p>
        </w:tc>
      </w:tr>
      <w:tr w:rsidR="00226F98" w14:paraId="3A23E67A" w14:textId="77777777">
        <w:trPr>
          <w:jc w:val="center"/>
        </w:trPr>
        <w:tc>
          <w:tcPr>
            <w:tcW w:w="2381" w:type="dxa"/>
            <w:tcMar>
              <w:top w:w="70" w:type="dxa"/>
              <w:left w:w="80" w:type="dxa"/>
              <w:bottom w:w="70" w:type="dxa"/>
              <w:right w:w="80" w:type="dxa"/>
            </w:tcMar>
            <w:vAlign w:val="center"/>
          </w:tcPr>
          <w:p w14:paraId="1C35679B" w14:textId="77777777" w:rsidR="00226F98" w:rsidRDefault="00000000">
            <w:pPr>
              <w:ind w:firstLine="0"/>
              <w:jc w:val="left"/>
            </w:pPr>
            <w:r>
              <w:t>Age (years)</w:t>
            </w:r>
          </w:p>
        </w:tc>
        <w:tc>
          <w:tcPr>
            <w:tcW w:w="2835" w:type="dxa"/>
            <w:tcMar>
              <w:top w:w="70" w:type="dxa"/>
              <w:left w:w="80" w:type="dxa"/>
              <w:bottom w:w="70" w:type="dxa"/>
              <w:right w:w="80" w:type="dxa"/>
            </w:tcMar>
            <w:vAlign w:val="center"/>
          </w:tcPr>
          <w:p w14:paraId="47D46D17" w14:textId="77777777" w:rsidR="00226F98" w:rsidRDefault="00000000">
            <w:pPr>
              <w:ind w:firstLine="0"/>
              <w:jc w:val="left"/>
            </w:pPr>
            <w:r>
              <w:t>Mean = 15.2 (SD = 1.7)</w:t>
            </w:r>
          </w:p>
        </w:tc>
        <w:tc>
          <w:tcPr>
            <w:tcW w:w="1304" w:type="dxa"/>
            <w:tcMar>
              <w:top w:w="70" w:type="dxa"/>
              <w:left w:w="80" w:type="dxa"/>
              <w:bottom w:w="70" w:type="dxa"/>
              <w:right w:w="80" w:type="dxa"/>
            </w:tcMar>
            <w:vAlign w:val="center"/>
          </w:tcPr>
          <w:p w14:paraId="3B69E5A5" w14:textId="77777777" w:rsidR="00226F98" w:rsidRDefault="00000000">
            <w:pPr>
              <w:ind w:firstLine="0"/>
              <w:jc w:val="center"/>
            </w:pPr>
            <w:r>
              <w:t>—</w:t>
            </w:r>
          </w:p>
        </w:tc>
        <w:tc>
          <w:tcPr>
            <w:tcW w:w="1134" w:type="dxa"/>
            <w:tcMar>
              <w:top w:w="70" w:type="dxa"/>
              <w:left w:w="80" w:type="dxa"/>
              <w:bottom w:w="70" w:type="dxa"/>
              <w:right w:w="80" w:type="dxa"/>
            </w:tcMar>
            <w:vAlign w:val="center"/>
          </w:tcPr>
          <w:p w14:paraId="689BC00F" w14:textId="77777777" w:rsidR="00226F98" w:rsidRDefault="00000000">
            <w:pPr>
              <w:ind w:firstLine="0"/>
              <w:jc w:val="center"/>
            </w:pPr>
            <w:r>
              <w:t>—</w:t>
            </w:r>
          </w:p>
        </w:tc>
      </w:tr>
      <w:tr w:rsidR="00226F98" w14:paraId="44B8760C" w14:textId="77777777">
        <w:trPr>
          <w:jc w:val="center"/>
        </w:trPr>
        <w:tc>
          <w:tcPr>
            <w:tcW w:w="2381" w:type="dxa"/>
            <w:tcMar>
              <w:top w:w="70" w:type="dxa"/>
              <w:left w:w="80" w:type="dxa"/>
              <w:bottom w:w="70" w:type="dxa"/>
              <w:right w:w="80" w:type="dxa"/>
            </w:tcMar>
            <w:vAlign w:val="center"/>
          </w:tcPr>
          <w:p w14:paraId="0E4DA6CC" w14:textId="77777777" w:rsidR="00226F98" w:rsidRDefault="00000000">
            <w:pPr>
              <w:ind w:firstLine="0"/>
              <w:jc w:val="left"/>
            </w:pPr>
            <w:r>
              <w:t>BMI category</w:t>
            </w:r>
          </w:p>
        </w:tc>
        <w:tc>
          <w:tcPr>
            <w:tcW w:w="2835" w:type="dxa"/>
            <w:tcMar>
              <w:top w:w="70" w:type="dxa"/>
              <w:left w:w="80" w:type="dxa"/>
              <w:bottom w:w="70" w:type="dxa"/>
              <w:right w:w="80" w:type="dxa"/>
            </w:tcMar>
            <w:vAlign w:val="center"/>
          </w:tcPr>
          <w:p w14:paraId="540496BB" w14:textId="77777777" w:rsidR="00226F98" w:rsidRDefault="00000000">
            <w:pPr>
              <w:ind w:firstLine="0"/>
              <w:jc w:val="left"/>
            </w:pPr>
            <w:r>
              <w:t>Underweight</w:t>
            </w:r>
          </w:p>
        </w:tc>
        <w:tc>
          <w:tcPr>
            <w:tcW w:w="1304" w:type="dxa"/>
            <w:tcMar>
              <w:top w:w="70" w:type="dxa"/>
              <w:left w:w="80" w:type="dxa"/>
              <w:bottom w:w="70" w:type="dxa"/>
              <w:right w:w="80" w:type="dxa"/>
            </w:tcMar>
            <w:vAlign w:val="center"/>
          </w:tcPr>
          <w:p w14:paraId="4F176DBB" w14:textId="77777777" w:rsidR="00226F98" w:rsidRDefault="00000000">
            <w:pPr>
              <w:ind w:firstLine="0"/>
              <w:jc w:val="center"/>
            </w:pPr>
            <w:r>
              <w:t>382</w:t>
            </w:r>
          </w:p>
        </w:tc>
        <w:tc>
          <w:tcPr>
            <w:tcW w:w="1134" w:type="dxa"/>
            <w:tcMar>
              <w:top w:w="70" w:type="dxa"/>
              <w:left w:w="80" w:type="dxa"/>
              <w:bottom w:w="70" w:type="dxa"/>
              <w:right w:w="80" w:type="dxa"/>
            </w:tcMar>
            <w:vAlign w:val="center"/>
          </w:tcPr>
          <w:p w14:paraId="50D98B0E" w14:textId="77777777" w:rsidR="00226F98" w:rsidRDefault="00000000">
            <w:pPr>
              <w:ind w:firstLine="0"/>
              <w:jc w:val="center"/>
            </w:pPr>
            <w:r>
              <w:t>15.6</w:t>
            </w:r>
          </w:p>
        </w:tc>
      </w:tr>
      <w:tr w:rsidR="00226F98" w14:paraId="19D5D96C" w14:textId="77777777">
        <w:trPr>
          <w:jc w:val="center"/>
        </w:trPr>
        <w:tc>
          <w:tcPr>
            <w:tcW w:w="2381" w:type="dxa"/>
            <w:tcMar>
              <w:top w:w="70" w:type="dxa"/>
              <w:left w:w="80" w:type="dxa"/>
              <w:bottom w:w="70" w:type="dxa"/>
              <w:right w:w="80" w:type="dxa"/>
            </w:tcMar>
            <w:vAlign w:val="center"/>
          </w:tcPr>
          <w:p w14:paraId="73957BA7" w14:textId="77777777" w:rsidR="00226F98" w:rsidRDefault="00226F98">
            <w:pPr>
              <w:ind w:firstLine="0"/>
              <w:jc w:val="left"/>
            </w:pPr>
          </w:p>
        </w:tc>
        <w:tc>
          <w:tcPr>
            <w:tcW w:w="2835" w:type="dxa"/>
            <w:tcMar>
              <w:top w:w="70" w:type="dxa"/>
              <w:left w:w="80" w:type="dxa"/>
              <w:bottom w:w="70" w:type="dxa"/>
              <w:right w:w="80" w:type="dxa"/>
            </w:tcMar>
            <w:vAlign w:val="center"/>
          </w:tcPr>
          <w:p w14:paraId="48B5B8F1" w14:textId="77777777" w:rsidR="00226F98" w:rsidRDefault="00000000">
            <w:pPr>
              <w:ind w:firstLine="0"/>
              <w:jc w:val="left"/>
            </w:pPr>
            <w:r>
              <w:t>Normal</w:t>
            </w:r>
          </w:p>
        </w:tc>
        <w:tc>
          <w:tcPr>
            <w:tcW w:w="1304" w:type="dxa"/>
            <w:tcMar>
              <w:top w:w="70" w:type="dxa"/>
              <w:left w:w="80" w:type="dxa"/>
              <w:bottom w:w="70" w:type="dxa"/>
              <w:right w:w="80" w:type="dxa"/>
            </w:tcMar>
            <w:vAlign w:val="center"/>
          </w:tcPr>
          <w:p w14:paraId="7E84D861" w14:textId="77777777" w:rsidR="00226F98" w:rsidRDefault="00000000">
            <w:pPr>
              <w:ind w:firstLine="0"/>
              <w:jc w:val="center"/>
            </w:pPr>
            <w:r>
              <w:t>1,648</w:t>
            </w:r>
          </w:p>
        </w:tc>
        <w:tc>
          <w:tcPr>
            <w:tcW w:w="1134" w:type="dxa"/>
            <w:tcMar>
              <w:top w:w="70" w:type="dxa"/>
              <w:left w:w="80" w:type="dxa"/>
              <w:bottom w:w="70" w:type="dxa"/>
              <w:right w:w="80" w:type="dxa"/>
            </w:tcMar>
            <w:vAlign w:val="center"/>
          </w:tcPr>
          <w:p w14:paraId="496DF17B" w14:textId="77777777" w:rsidR="00226F98" w:rsidRDefault="00000000">
            <w:pPr>
              <w:ind w:firstLine="0"/>
              <w:jc w:val="center"/>
            </w:pPr>
            <w:r>
              <w:t>67.2</w:t>
            </w:r>
          </w:p>
        </w:tc>
      </w:tr>
      <w:tr w:rsidR="00226F98" w14:paraId="2CFAA132" w14:textId="77777777">
        <w:trPr>
          <w:jc w:val="center"/>
        </w:trPr>
        <w:tc>
          <w:tcPr>
            <w:tcW w:w="2381" w:type="dxa"/>
            <w:tcMar>
              <w:top w:w="70" w:type="dxa"/>
              <w:left w:w="80" w:type="dxa"/>
              <w:bottom w:w="70" w:type="dxa"/>
              <w:right w:w="80" w:type="dxa"/>
            </w:tcMar>
            <w:vAlign w:val="center"/>
          </w:tcPr>
          <w:p w14:paraId="3C02C0A1" w14:textId="77777777" w:rsidR="00226F98" w:rsidRDefault="00226F98">
            <w:pPr>
              <w:ind w:firstLine="0"/>
              <w:jc w:val="left"/>
            </w:pPr>
          </w:p>
        </w:tc>
        <w:tc>
          <w:tcPr>
            <w:tcW w:w="2835" w:type="dxa"/>
            <w:tcMar>
              <w:top w:w="70" w:type="dxa"/>
              <w:left w:w="80" w:type="dxa"/>
              <w:bottom w:w="70" w:type="dxa"/>
              <w:right w:w="80" w:type="dxa"/>
            </w:tcMar>
            <w:vAlign w:val="center"/>
          </w:tcPr>
          <w:p w14:paraId="50A4A366" w14:textId="77777777" w:rsidR="00226F98" w:rsidRDefault="00000000">
            <w:pPr>
              <w:ind w:firstLine="0"/>
              <w:jc w:val="left"/>
            </w:pPr>
            <w:r>
              <w:t>Overweight</w:t>
            </w:r>
          </w:p>
        </w:tc>
        <w:tc>
          <w:tcPr>
            <w:tcW w:w="1304" w:type="dxa"/>
            <w:tcMar>
              <w:top w:w="70" w:type="dxa"/>
              <w:left w:w="80" w:type="dxa"/>
              <w:bottom w:w="70" w:type="dxa"/>
              <w:right w:w="80" w:type="dxa"/>
            </w:tcMar>
            <w:vAlign w:val="center"/>
          </w:tcPr>
          <w:p w14:paraId="571D61C3" w14:textId="77777777" w:rsidR="00226F98" w:rsidRDefault="00000000">
            <w:pPr>
              <w:ind w:firstLine="0"/>
              <w:jc w:val="center"/>
            </w:pPr>
            <w:r>
              <w:t>296</w:t>
            </w:r>
          </w:p>
        </w:tc>
        <w:tc>
          <w:tcPr>
            <w:tcW w:w="1134" w:type="dxa"/>
            <w:tcMar>
              <w:top w:w="70" w:type="dxa"/>
              <w:left w:w="80" w:type="dxa"/>
              <w:bottom w:w="70" w:type="dxa"/>
              <w:right w:w="80" w:type="dxa"/>
            </w:tcMar>
            <w:vAlign w:val="center"/>
          </w:tcPr>
          <w:p w14:paraId="1D3C4A49" w14:textId="77777777" w:rsidR="00226F98" w:rsidRDefault="00000000">
            <w:pPr>
              <w:ind w:firstLine="0"/>
              <w:jc w:val="center"/>
            </w:pPr>
            <w:r>
              <w:t>12.1</w:t>
            </w:r>
          </w:p>
        </w:tc>
      </w:tr>
      <w:tr w:rsidR="00226F98" w14:paraId="770704FD" w14:textId="77777777">
        <w:trPr>
          <w:jc w:val="center"/>
        </w:trPr>
        <w:tc>
          <w:tcPr>
            <w:tcW w:w="2381" w:type="dxa"/>
            <w:tcMar>
              <w:top w:w="70" w:type="dxa"/>
              <w:left w:w="80" w:type="dxa"/>
              <w:bottom w:w="70" w:type="dxa"/>
              <w:right w:w="80" w:type="dxa"/>
            </w:tcMar>
            <w:vAlign w:val="center"/>
          </w:tcPr>
          <w:p w14:paraId="2606CA5D" w14:textId="77777777" w:rsidR="00226F98" w:rsidRDefault="00226F98">
            <w:pPr>
              <w:ind w:firstLine="0"/>
              <w:jc w:val="left"/>
            </w:pPr>
          </w:p>
        </w:tc>
        <w:tc>
          <w:tcPr>
            <w:tcW w:w="2835" w:type="dxa"/>
            <w:tcMar>
              <w:top w:w="70" w:type="dxa"/>
              <w:left w:w="80" w:type="dxa"/>
              <w:bottom w:w="70" w:type="dxa"/>
              <w:right w:w="80" w:type="dxa"/>
            </w:tcMar>
            <w:vAlign w:val="center"/>
          </w:tcPr>
          <w:p w14:paraId="6D8E2B66" w14:textId="77777777" w:rsidR="00226F98" w:rsidRDefault="00000000">
            <w:pPr>
              <w:ind w:firstLine="0"/>
              <w:jc w:val="left"/>
            </w:pPr>
            <w:r>
              <w:t>Obese</w:t>
            </w:r>
          </w:p>
        </w:tc>
        <w:tc>
          <w:tcPr>
            <w:tcW w:w="1304" w:type="dxa"/>
            <w:tcMar>
              <w:top w:w="70" w:type="dxa"/>
              <w:left w:w="80" w:type="dxa"/>
              <w:bottom w:w="70" w:type="dxa"/>
              <w:right w:w="80" w:type="dxa"/>
            </w:tcMar>
            <w:vAlign w:val="center"/>
          </w:tcPr>
          <w:p w14:paraId="0223CB30" w14:textId="77777777" w:rsidR="00226F98" w:rsidRDefault="00000000">
            <w:pPr>
              <w:ind w:firstLine="0"/>
              <w:jc w:val="center"/>
            </w:pPr>
            <w:r>
              <w:t>124</w:t>
            </w:r>
          </w:p>
        </w:tc>
        <w:tc>
          <w:tcPr>
            <w:tcW w:w="1134" w:type="dxa"/>
            <w:tcMar>
              <w:top w:w="70" w:type="dxa"/>
              <w:left w:w="80" w:type="dxa"/>
              <w:bottom w:w="70" w:type="dxa"/>
              <w:right w:w="80" w:type="dxa"/>
            </w:tcMar>
            <w:vAlign w:val="center"/>
          </w:tcPr>
          <w:p w14:paraId="3236AFE7" w14:textId="77777777" w:rsidR="00226F98" w:rsidRDefault="00000000">
            <w:pPr>
              <w:ind w:firstLine="0"/>
              <w:jc w:val="center"/>
            </w:pPr>
            <w:r>
              <w:t>5.1</w:t>
            </w:r>
          </w:p>
        </w:tc>
      </w:tr>
    </w:tbl>
    <w:p w14:paraId="6357471C" w14:textId="77777777" w:rsidR="00226F98" w:rsidRDefault="00000000">
      <w:pPr>
        <w:pStyle w:val="Heading2JMSC"/>
      </w:pPr>
      <w:r>
        <w:t>Instruments</w:t>
      </w:r>
    </w:p>
    <w:p w14:paraId="264FD7E9" w14:textId="77777777" w:rsidR="00226F98" w:rsidRDefault="00000000">
      <w:r>
        <w:t>Data were collected using instruments selected for their relevance and suitability to the research aims. Introduce each measure briefly and provide essential information on scoring, response formats, and internal consistency when available.</w:t>
      </w:r>
    </w:p>
    <w:p w14:paraId="601ADE35" w14:textId="77777777" w:rsidR="00226F98" w:rsidRDefault="00000000">
      <w:pPr>
        <w:pStyle w:val="Heading2JMSC"/>
      </w:pPr>
      <w:r>
        <w:t>Procedure</w:t>
      </w:r>
    </w:p>
    <w:p w14:paraId="01CB8BEC" w14:textId="77777777" w:rsidR="00226F98" w:rsidRDefault="00000000">
      <w:r>
        <w:t>Outline how participants were invited and consented, the setting in which study activities occurred, and the sequence of study tasks. Briefly note ethical safeguards, confidentiality, and voluntary participation.</w:t>
      </w:r>
    </w:p>
    <w:p w14:paraId="78C38917" w14:textId="77777777" w:rsidR="00226F98" w:rsidRDefault="00000000">
      <w:pPr>
        <w:pStyle w:val="Heading2JMSC"/>
      </w:pPr>
      <w:r>
        <w:t>Data Analysis</w:t>
      </w:r>
    </w:p>
    <w:p w14:paraId="006F2595" w14:textId="77777777" w:rsidR="00226F98" w:rsidRDefault="00000000">
      <w:r>
        <w:t>Data were analysed using methods appropriate to the study design and research questions. Specify the statistical or qualitative techniques applied, the software used, the approach to missing data, and the criteria used for model fit or trustworthiness where relevant.</w:t>
      </w:r>
    </w:p>
    <w:p w14:paraId="430170AA" w14:textId="77777777" w:rsidR="00226F98" w:rsidRPr="00BB0B2E" w:rsidRDefault="00000000">
      <w:pPr>
        <w:pStyle w:val="Heading1JMSC"/>
        <w:rPr>
          <w:color w:val="auto"/>
        </w:rPr>
      </w:pPr>
      <w:r w:rsidRPr="00BB0B2E">
        <w:rPr>
          <w:color w:val="auto"/>
        </w:rPr>
        <w:t>RESULTS</w:t>
      </w:r>
    </w:p>
    <w:p w14:paraId="294BF1B1" w14:textId="77777777" w:rsidR="00226F98" w:rsidRDefault="00000000">
      <w:r>
        <w:t xml:space="preserve">The Results section should present the findings clearly and objectively, following the sequence of the research questions or analytic plan. Report results without interpretation or commentary, reserving all explanation for the Discussion. Tables and figures may be used to summarise complex findings but should not duplicate information already </w:t>
      </w:r>
      <w:proofErr w:type="gramStart"/>
      <w:r>
        <w:t>provided</w:t>
      </w:r>
      <w:proofErr w:type="gramEnd"/>
      <w:r>
        <w:t xml:space="preserve"> in the text.</w:t>
      </w:r>
    </w:p>
    <w:p w14:paraId="6183E0A0" w14:textId="77777777" w:rsidR="00226F98" w:rsidRDefault="00000000">
      <w:pPr>
        <w:pStyle w:val="SmallText"/>
      </w:pPr>
      <w:r>
        <w:rPr>
          <w:b/>
        </w:rPr>
        <w:lastRenderedPageBreak/>
        <w:t xml:space="preserve">Figure 1. </w:t>
      </w:r>
      <w:r>
        <w:t>The caption should be in left alignment.</w:t>
      </w:r>
    </w:p>
    <w:p w14:paraId="1B4D455A" w14:textId="77777777" w:rsidR="00226F98" w:rsidRPr="00BB0B2E" w:rsidRDefault="00000000">
      <w:pPr>
        <w:pStyle w:val="Heading1JMSC"/>
        <w:rPr>
          <w:color w:val="auto"/>
        </w:rPr>
      </w:pPr>
      <w:r w:rsidRPr="00BB0B2E">
        <w:rPr>
          <w:color w:val="auto"/>
        </w:rPr>
        <w:t>DISCUSSION</w:t>
      </w:r>
    </w:p>
    <w:p w14:paraId="7E6A3E65" w14:textId="77777777" w:rsidR="00226F98" w:rsidRDefault="00000000">
      <w:r>
        <w:t>The Discussion should open by briefly restating the broader research gap and why it matters, then indicate in general terms how the present study addressed those issues. Major findings should be interpreted, compared with prior research, and considered alongside plausible alternative explanations. Interpretation must remain grounded in the data.</w:t>
      </w:r>
    </w:p>
    <w:p w14:paraId="4CE8AB71" w14:textId="77777777" w:rsidR="00226F98" w:rsidRDefault="00000000">
      <w:pPr>
        <w:pStyle w:val="Heading2JMSC"/>
      </w:pPr>
      <w:r>
        <w:t>Implications</w:t>
      </w:r>
    </w:p>
    <w:p w14:paraId="1505E68B" w14:textId="77777777" w:rsidR="00226F98" w:rsidRDefault="00000000">
      <w:r>
        <w:t>Discuss the implications of the findings for theory, practice, and multicultural school counseling contexts.</w:t>
      </w:r>
    </w:p>
    <w:p w14:paraId="1E6A29D5" w14:textId="77777777" w:rsidR="00226F98" w:rsidRDefault="00000000">
      <w:pPr>
        <w:pStyle w:val="Heading2JMSC"/>
      </w:pPr>
      <w:r>
        <w:t>Limitations and Future Directions</w:t>
      </w:r>
    </w:p>
    <w:p w14:paraId="69D380DB" w14:textId="77777777" w:rsidR="00226F98" w:rsidRDefault="00000000">
      <w:r>
        <w:t>Acknowledge the study’s limitations and offer clear suggestions for future research.</w:t>
      </w:r>
    </w:p>
    <w:p w14:paraId="72033F67" w14:textId="77777777" w:rsidR="00226F98" w:rsidRPr="00BB0B2E" w:rsidRDefault="00000000">
      <w:pPr>
        <w:pStyle w:val="Heading1JMSC"/>
        <w:rPr>
          <w:color w:val="auto"/>
        </w:rPr>
      </w:pPr>
      <w:r w:rsidRPr="00BB0B2E">
        <w:rPr>
          <w:color w:val="auto"/>
        </w:rPr>
        <w:t>CONCLUSION</w:t>
      </w:r>
    </w:p>
    <w:p w14:paraId="01A43733" w14:textId="77777777" w:rsidR="00226F98" w:rsidRDefault="00000000">
      <w:r>
        <w:t>The Conclusion should briefly remind readers of the topic, the research gap, and how the study addressed that gap, then clearly state the key findings and explain their importance. It should remain centred on the study’s central insights without introducing new literature or overstatement.</w:t>
      </w:r>
    </w:p>
    <w:p w14:paraId="13E65ED8" w14:textId="77777777" w:rsidR="00226F98" w:rsidRPr="00BB0B2E" w:rsidRDefault="00000000">
      <w:pPr>
        <w:pStyle w:val="Heading1JMSC"/>
        <w:rPr>
          <w:color w:val="auto"/>
        </w:rPr>
      </w:pPr>
      <w:r w:rsidRPr="00BB0B2E">
        <w:rPr>
          <w:color w:val="auto"/>
        </w:rPr>
        <w:t>ACKNOWLEDGEMENTS</w:t>
      </w:r>
    </w:p>
    <w:p w14:paraId="07D14A9B" w14:textId="77777777" w:rsidR="00226F98" w:rsidRDefault="00000000">
      <w:r>
        <w:t>This is a short text to acknowledge the contributions of specific colleagues, institutions, or agencies that aided the efforts of the authors.</w:t>
      </w:r>
    </w:p>
    <w:p w14:paraId="0327DBE4" w14:textId="77777777" w:rsidR="00226F98" w:rsidRPr="00BB0B2E" w:rsidRDefault="00000000">
      <w:pPr>
        <w:pStyle w:val="Heading1JMSC"/>
        <w:rPr>
          <w:color w:val="auto"/>
        </w:rPr>
      </w:pPr>
      <w:r w:rsidRPr="00BB0B2E">
        <w:rPr>
          <w:color w:val="auto"/>
        </w:rPr>
        <w:t>AUTHOR CONTRIBUTION STATEMENT</w:t>
      </w:r>
    </w:p>
    <w:p w14:paraId="2B2B5ECF" w14:textId="77777777" w:rsidR="00226F98" w:rsidRDefault="00000000">
      <w:r>
        <w:t>The Author Contribution Statement can be up to several sentences long and should briefly describe the tasks of individual authors. Please list only initials for each author, separated by commas, before the References section.</w:t>
      </w:r>
    </w:p>
    <w:p w14:paraId="2F19339E" w14:textId="77777777" w:rsidR="00FB6776" w:rsidRPr="00BB0B2E" w:rsidRDefault="00FB6776" w:rsidP="00FB6776">
      <w:pPr>
        <w:pStyle w:val="JMSCHeading1"/>
        <w:rPr>
          <w:color w:val="auto"/>
        </w:rPr>
      </w:pPr>
      <w:r w:rsidRPr="00BB0B2E">
        <w:rPr>
          <w:color w:val="auto"/>
        </w:rPr>
        <w:t>FUNDING STATEMENT</w:t>
      </w:r>
    </w:p>
    <w:p w14:paraId="74DDF150" w14:textId="77777777" w:rsidR="00FB6776" w:rsidRDefault="00FB6776" w:rsidP="00FB6776">
      <w:pPr>
        <w:spacing w:after="80"/>
      </w:pPr>
      <w:r>
        <w:t>State all sources of financial support for the research and publication of the article. If the study received no specific funding, use the statement: “The authors received no specific funding for this work.”</w:t>
      </w:r>
    </w:p>
    <w:p w14:paraId="2D574AD2" w14:textId="77777777" w:rsidR="00FB6776" w:rsidRPr="00BB0B2E" w:rsidRDefault="00FB6776" w:rsidP="00FB6776">
      <w:pPr>
        <w:pStyle w:val="JMSCHeading1"/>
        <w:rPr>
          <w:color w:val="auto"/>
        </w:rPr>
      </w:pPr>
      <w:r w:rsidRPr="00BB0B2E">
        <w:rPr>
          <w:color w:val="auto"/>
        </w:rPr>
        <w:t>CONFLICT OF INTEREST</w:t>
      </w:r>
    </w:p>
    <w:p w14:paraId="08DE1C3B" w14:textId="77777777" w:rsidR="00FB6776" w:rsidRDefault="00FB6776" w:rsidP="00FB6776">
      <w:pPr>
        <w:spacing w:after="80"/>
      </w:pPr>
      <w:r>
        <w:t>Declare whether any financial, institutional, or personal relationships could have influenced the work reported in this manuscript.</w:t>
      </w:r>
    </w:p>
    <w:p w14:paraId="4BEDB0EA" w14:textId="77777777" w:rsidR="00FB6776" w:rsidRPr="00BB0B2E" w:rsidRDefault="00FB6776" w:rsidP="00FB6776">
      <w:pPr>
        <w:pStyle w:val="JMSCHeading1"/>
        <w:rPr>
          <w:color w:val="auto"/>
        </w:rPr>
      </w:pPr>
      <w:r w:rsidRPr="00BB0B2E">
        <w:rPr>
          <w:color w:val="auto"/>
        </w:rPr>
        <w:t>ETHICS STATEMENT</w:t>
      </w:r>
    </w:p>
    <w:p w14:paraId="78A8E4A9" w14:textId="77777777" w:rsidR="00FB6776" w:rsidRDefault="00FB6776" w:rsidP="00FB6776">
      <w:pPr>
        <w:spacing w:after="80"/>
      </w:pPr>
      <w:r>
        <w:t>Where applicable, identify the approving ethics committee, approval number, and a concise statement that informed consent was obtained from participants or their guardians.</w:t>
      </w:r>
    </w:p>
    <w:p w14:paraId="02591791" w14:textId="77777777" w:rsidR="00FB6776" w:rsidRPr="00BB0B2E" w:rsidRDefault="00FB6776" w:rsidP="00FB6776">
      <w:pPr>
        <w:pStyle w:val="JMSCHeading1"/>
        <w:rPr>
          <w:color w:val="auto"/>
        </w:rPr>
      </w:pPr>
      <w:r w:rsidRPr="00BB0B2E">
        <w:rPr>
          <w:color w:val="auto"/>
        </w:rPr>
        <w:t>DATA AVAILABILITY STATEMENT</w:t>
      </w:r>
    </w:p>
    <w:p w14:paraId="2EE9C602" w14:textId="77777777" w:rsidR="00FB6776" w:rsidRDefault="00FB6776" w:rsidP="00FB6776">
      <w:pPr>
        <w:spacing w:after="80"/>
      </w:pPr>
      <w:r>
        <w:t>Briefly explain whether the supporting data are available, where they can be accessed, and under what conditions.</w:t>
      </w:r>
    </w:p>
    <w:p w14:paraId="19FA2B2E" w14:textId="77777777" w:rsidR="00FB6776" w:rsidRDefault="00FB6776" w:rsidP="00FB6776">
      <w:pPr>
        <w:spacing w:after="80"/>
      </w:pPr>
    </w:p>
    <w:p w14:paraId="39D803DE" w14:textId="77777777" w:rsidR="00FB6776" w:rsidRDefault="00FB6776"/>
    <w:p w14:paraId="39E0E409" w14:textId="77777777" w:rsidR="00226F98" w:rsidRPr="007C22E3" w:rsidRDefault="00000000">
      <w:pPr>
        <w:pStyle w:val="Heading1JMSC"/>
        <w:rPr>
          <w:color w:val="auto"/>
        </w:rPr>
      </w:pPr>
      <w:r w:rsidRPr="007C22E3">
        <w:rPr>
          <w:color w:val="auto"/>
        </w:rPr>
        <w:t>REFERENCES</w:t>
      </w:r>
    </w:p>
    <w:p w14:paraId="03990248" w14:textId="77777777" w:rsidR="00226F98" w:rsidRDefault="00000000">
      <w:r>
        <w:t>APA 7 reference style.</w:t>
      </w:r>
    </w:p>
    <w:sectPr w:rsidR="00226F98" w:rsidSect="00034616">
      <w:headerReference w:type="default" r:id="rId10"/>
      <w:footerReference w:type="default" r:id="rId11"/>
      <w:pgSz w:w="12240" w:h="15840"/>
      <w:pgMar w:top="1247" w:right="1417" w:bottom="1247" w:left="1417"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7853" w14:textId="77777777" w:rsidR="00BD37AE" w:rsidRDefault="00BD37AE" w:rsidP="00ED6F28">
      <w:pPr>
        <w:spacing w:after="0" w:line="240" w:lineRule="auto"/>
      </w:pPr>
      <w:r>
        <w:separator/>
      </w:r>
    </w:p>
  </w:endnote>
  <w:endnote w:type="continuationSeparator" w:id="0">
    <w:p w14:paraId="07DA09BD" w14:textId="77777777" w:rsidR="00BD37AE" w:rsidRDefault="00BD37AE" w:rsidP="00ED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729"/>
      <w:gridCol w:w="765"/>
    </w:tblGrid>
    <w:tr w:rsidR="007C0D05" w14:paraId="739C3EA7" w14:textId="77777777" w:rsidTr="007C0D05">
      <w:trPr>
        <w:jc w:val="right"/>
      </w:trPr>
      <w:tc>
        <w:tcPr>
          <w:tcW w:w="4795" w:type="dxa"/>
          <w:vAlign w:val="center"/>
        </w:tcPr>
        <w:p w14:paraId="1E97ABF7" w14:textId="03741508" w:rsidR="007C0D05" w:rsidRDefault="007C0D05">
          <w:pPr>
            <w:pStyle w:val="Header"/>
            <w:jc w:val="right"/>
            <w:rPr>
              <w:caps/>
              <w:color w:val="000000" w:themeColor="text1"/>
            </w:rPr>
          </w:pPr>
          <w:r>
            <w:rPr>
              <w:color w:val="000000" w:themeColor="text1"/>
            </w:rPr>
            <w:t>Saputra, R et al</w:t>
          </w:r>
        </w:p>
      </w:tc>
      <w:tc>
        <w:tcPr>
          <w:tcW w:w="250" w:type="pct"/>
          <w:shd w:val="clear" w:color="auto" w:fill="1F497D" w:themeFill="text2"/>
          <w:vAlign w:val="center"/>
        </w:tcPr>
        <w:p w14:paraId="3BACEA10" w14:textId="77777777" w:rsidR="007C0D05" w:rsidRDefault="007C0D0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021653FC" w14:textId="07B9E5EA" w:rsidR="00ED6F28" w:rsidRDefault="00ED6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5A77" w14:textId="77777777" w:rsidR="00BD37AE" w:rsidRDefault="00BD37AE" w:rsidP="00ED6F28">
      <w:pPr>
        <w:spacing w:after="0" w:line="240" w:lineRule="auto"/>
      </w:pPr>
      <w:r>
        <w:separator/>
      </w:r>
    </w:p>
  </w:footnote>
  <w:footnote w:type="continuationSeparator" w:id="0">
    <w:p w14:paraId="4B1F93B0" w14:textId="77777777" w:rsidR="00BD37AE" w:rsidRDefault="00BD37AE" w:rsidP="00ED6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A53C" w14:textId="0D55D6DC" w:rsidR="00ED6F28" w:rsidRDefault="00ED6F28">
    <w:pPr>
      <w:pStyle w:val="Header"/>
    </w:pPr>
    <w:r>
      <w:rPr>
        <w:noProof/>
      </w:rPr>
      <mc:AlternateContent>
        <mc:Choice Requires="wps">
          <w:drawing>
            <wp:anchor distT="0" distB="0" distL="114300" distR="114300" simplePos="0" relativeHeight="251660288" behindDoc="0" locked="0" layoutInCell="0" allowOverlap="1" wp14:anchorId="770D0E06" wp14:editId="4ADFF377">
              <wp:simplePos x="0" y="0"/>
              <wp:positionH relativeFrom="margin">
                <wp:align>left</wp:align>
              </wp:positionH>
              <wp:positionV relativeFrom="topMargin">
                <wp:align>center</wp:align>
              </wp:positionV>
              <wp:extent cx="5943600" cy="173736"/>
              <wp:effectExtent l="0" t="0" r="0" b="635"/>
              <wp:wrapNone/>
              <wp:docPr id="22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07808" w14:textId="135B686D" w:rsidR="00ED6F28" w:rsidRDefault="00ED6F28">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70D0E06" id="_x0000_t202" coordsize="21600,21600" o:spt="202" path="m,l,21600r21600,l21600,xe">
              <v:stroke joinstyle="miter"/>
              <v:path gradientshapeok="t" o:connecttype="rect"/>
            </v:shapetype>
            <v:shape id="Text Box 229"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3F107808" w14:textId="135B686D" w:rsidR="00ED6F28" w:rsidRDefault="00ED6F28">
                    <w:pPr>
                      <w:spacing w:after="0" w:line="240" w:lineRule="auto"/>
                      <w:jc w:val="right"/>
                      <w:rPr>
                        <w:noProof/>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6772564">
    <w:abstractNumId w:val="8"/>
  </w:num>
  <w:num w:numId="2" w16cid:durableId="706837694">
    <w:abstractNumId w:val="6"/>
  </w:num>
  <w:num w:numId="3" w16cid:durableId="1015768784">
    <w:abstractNumId w:val="5"/>
  </w:num>
  <w:num w:numId="4" w16cid:durableId="527915002">
    <w:abstractNumId w:val="4"/>
  </w:num>
  <w:num w:numId="5" w16cid:durableId="37366681">
    <w:abstractNumId w:val="7"/>
  </w:num>
  <w:num w:numId="6" w16cid:durableId="1946111609">
    <w:abstractNumId w:val="3"/>
  </w:num>
  <w:num w:numId="7" w16cid:durableId="1018312645">
    <w:abstractNumId w:val="2"/>
  </w:num>
  <w:num w:numId="8" w16cid:durableId="1375883840">
    <w:abstractNumId w:val="1"/>
  </w:num>
  <w:num w:numId="9" w16cid:durableId="66447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3C1"/>
    <w:rsid w:val="00034616"/>
    <w:rsid w:val="0006063C"/>
    <w:rsid w:val="00097CAA"/>
    <w:rsid w:val="000E4DFB"/>
    <w:rsid w:val="00112635"/>
    <w:rsid w:val="001250AC"/>
    <w:rsid w:val="00142304"/>
    <w:rsid w:val="0015074B"/>
    <w:rsid w:val="00154294"/>
    <w:rsid w:val="00163314"/>
    <w:rsid w:val="001A132B"/>
    <w:rsid w:val="001B2DA4"/>
    <w:rsid w:val="00226F98"/>
    <w:rsid w:val="00264476"/>
    <w:rsid w:val="0029639D"/>
    <w:rsid w:val="002F792E"/>
    <w:rsid w:val="00312A79"/>
    <w:rsid w:val="003208A1"/>
    <w:rsid w:val="00326F90"/>
    <w:rsid w:val="003405F3"/>
    <w:rsid w:val="00370DE8"/>
    <w:rsid w:val="00392DF9"/>
    <w:rsid w:val="003D1058"/>
    <w:rsid w:val="00415056"/>
    <w:rsid w:val="005839E5"/>
    <w:rsid w:val="005B349A"/>
    <w:rsid w:val="00616AAA"/>
    <w:rsid w:val="0067129D"/>
    <w:rsid w:val="006E01BA"/>
    <w:rsid w:val="007B6DB5"/>
    <w:rsid w:val="007C0D05"/>
    <w:rsid w:val="007C22E3"/>
    <w:rsid w:val="00810E22"/>
    <w:rsid w:val="00841EAD"/>
    <w:rsid w:val="00926737"/>
    <w:rsid w:val="00987537"/>
    <w:rsid w:val="009D377A"/>
    <w:rsid w:val="00A90FD4"/>
    <w:rsid w:val="00AA1D8D"/>
    <w:rsid w:val="00AE0394"/>
    <w:rsid w:val="00AE0E85"/>
    <w:rsid w:val="00B47730"/>
    <w:rsid w:val="00BB0B2E"/>
    <w:rsid w:val="00BD37AE"/>
    <w:rsid w:val="00BE68BE"/>
    <w:rsid w:val="00C85183"/>
    <w:rsid w:val="00CB0664"/>
    <w:rsid w:val="00CF572C"/>
    <w:rsid w:val="00D553C8"/>
    <w:rsid w:val="00D86658"/>
    <w:rsid w:val="00DD7C1F"/>
    <w:rsid w:val="00E72024"/>
    <w:rsid w:val="00ED5C69"/>
    <w:rsid w:val="00ED6F28"/>
    <w:rsid w:val="00F15DFF"/>
    <w:rsid w:val="00F53441"/>
    <w:rsid w:val="00F857FF"/>
    <w:rsid w:val="00F912D8"/>
    <w:rsid w:val="00FA43B3"/>
    <w:rsid w:val="00FB2BD6"/>
    <w:rsid w:val="00FB6776"/>
    <w:rsid w:val="00FC693F"/>
    <w:rsid w:val="00FC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F455C"/>
  <w14:defaultImageDpi w14:val="300"/>
  <w15:docId w15:val="{0934FFD1-B103-484E-BFC2-4AA8BD1B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ind w:firstLine="425"/>
      <w:jc w:val="both"/>
    </w:pPr>
    <w:rPr>
      <w:rFonts w:ascii="Times New Roman" w:eastAsia="Times New Roman" w:hAnsi="Times New Roman"/>
      <w:color w:val="11111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425"/>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JMSCHeader">
    <w:name w:val="JMSC Header"/>
    <w:pPr>
      <w:spacing w:after="120"/>
    </w:pPr>
    <w:rPr>
      <w:rFonts w:ascii="Times New Roman" w:eastAsia="Times New Roman" w:hAnsi="Times New Roman"/>
      <w:b/>
      <w:color w:val="163A70"/>
      <w:sz w:val="36"/>
    </w:rPr>
  </w:style>
  <w:style w:type="paragraph" w:customStyle="1" w:styleId="ArticleTitle">
    <w:name w:val="Article Title"/>
    <w:pPr>
      <w:spacing w:before="80"/>
      <w:jc w:val="center"/>
    </w:pPr>
    <w:rPr>
      <w:rFonts w:ascii="Times New Roman" w:eastAsia="Times New Roman" w:hAnsi="Times New Roman"/>
      <w:b/>
      <w:color w:val="111111"/>
      <w:sz w:val="34"/>
    </w:rPr>
  </w:style>
  <w:style w:type="paragraph" w:customStyle="1" w:styleId="AuthorLine">
    <w:name w:val="Author Line"/>
    <w:pPr>
      <w:spacing w:after="120"/>
      <w:jc w:val="center"/>
    </w:pPr>
    <w:rPr>
      <w:rFonts w:ascii="Times New Roman" w:eastAsia="Times New Roman" w:hAnsi="Times New Roman"/>
      <w:color w:val="111111"/>
      <w:sz w:val="24"/>
    </w:rPr>
  </w:style>
  <w:style w:type="paragraph" w:customStyle="1" w:styleId="Affiliation">
    <w:name w:val="Affiliation"/>
    <w:pPr>
      <w:spacing w:after="120"/>
      <w:jc w:val="center"/>
    </w:pPr>
    <w:rPr>
      <w:rFonts w:ascii="Times New Roman" w:eastAsia="Times New Roman" w:hAnsi="Times New Roman"/>
      <w:color w:val="111111"/>
      <w:sz w:val="21"/>
    </w:rPr>
  </w:style>
  <w:style w:type="paragraph" w:customStyle="1" w:styleId="Heading1JMSC">
    <w:name w:val="Heading 1 JMSC"/>
    <w:pPr>
      <w:spacing w:before="200" w:after="60"/>
    </w:pPr>
    <w:rPr>
      <w:rFonts w:ascii="Times New Roman" w:eastAsia="Times New Roman" w:hAnsi="Times New Roman"/>
      <w:b/>
      <w:color w:val="163A70"/>
      <w:sz w:val="24"/>
    </w:rPr>
  </w:style>
  <w:style w:type="paragraph" w:customStyle="1" w:styleId="Heading2JMSC">
    <w:name w:val="Heading 2 JMSC"/>
    <w:pPr>
      <w:spacing w:before="120" w:after="40"/>
    </w:pPr>
    <w:rPr>
      <w:rFonts w:ascii="Times New Roman" w:eastAsia="Times New Roman" w:hAnsi="Times New Roman"/>
      <w:b/>
      <w:color w:val="111111"/>
    </w:rPr>
  </w:style>
  <w:style w:type="paragraph" w:customStyle="1" w:styleId="SmallLabel">
    <w:name w:val="Small Label"/>
    <w:pPr>
      <w:spacing w:after="120"/>
    </w:pPr>
    <w:rPr>
      <w:rFonts w:ascii="Times New Roman" w:eastAsia="Times New Roman" w:hAnsi="Times New Roman"/>
      <w:b/>
      <w:color w:val="111111"/>
      <w:sz w:val="19"/>
    </w:rPr>
  </w:style>
  <w:style w:type="paragraph" w:customStyle="1" w:styleId="SmallText">
    <w:name w:val="Small Text"/>
    <w:pPr>
      <w:spacing w:after="120"/>
    </w:pPr>
    <w:rPr>
      <w:rFonts w:ascii="Times New Roman" w:eastAsia="Times New Roman" w:hAnsi="Times New Roman"/>
      <w:color w:val="111111"/>
      <w:sz w:val="19"/>
    </w:rPr>
  </w:style>
  <w:style w:type="paragraph" w:customStyle="1" w:styleId="JMSCHeading1">
    <w:name w:val="JMSC Heading 1"/>
    <w:rsid w:val="00FB6776"/>
    <w:pPr>
      <w:spacing w:before="200" w:after="120"/>
    </w:pPr>
    <w:rPr>
      <w:rFonts w:ascii="Cambria" w:eastAsia="Cambria" w:hAnsi="Cambria"/>
      <w:b/>
      <w:color w:val="183E78"/>
      <w:sz w:val="26"/>
    </w:rPr>
  </w:style>
  <w:style w:type="character" w:styleId="Hyperlink">
    <w:name w:val="Hyperlink"/>
    <w:basedOn w:val="DefaultParagraphFont"/>
    <w:uiPriority w:val="99"/>
    <w:unhideWhenUsed/>
    <w:rsid w:val="000063C1"/>
    <w:rPr>
      <w:color w:val="0000FF" w:themeColor="hyperlink"/>
      <w:u w:val="single"/>
    </w:rPr>
  </w:style>
  <w:style w:type="character" w:styleId="UnresolvedMention">
    <w:name w:val="Unresolved Mention"/>
    <w:basedOn w:val="DefaultParagraphFont"/>
    <w:uiPriority w:val="99"/>
    <w:semiHidden/>
    <w:unhideWhenUsed/>
    <w:rsid w:val="00FA4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pISSN 2983-0648 · eISSN 2288-4203</vt:lpstr>
    </vt:vector>
  </TitlesOfParts>
  <Manager/>
  <Company/>
  <LinksUpToDate>false</LinksUpToDate>
  <CharactersWithSpaces>6656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dc:subject>
  <dc:creator>pISSN 2983-0648 · eISSN 2288-4203 |</dc:creator>
  <cp:keywords/>
  <dc:description>generated by python-docx</dc:description>
  <cp:lastModifiedBy>Rikas Saputra</cp:lastModifiedBy>
  <cp:revision>38</cp:revision>
  <cp:lastPrinted>2026-03-08T10:17:00Z</cp:lastPrinted>
  <dcterms:created xsi:type="dcterms:W3CDTF">2026-03-08T08:49:00Z</dcterms:created>
  <dcterms:modified xsi:type="dcterms:W3CDTF">2026-05-09T07:44:00Z</dcterms:modified>
  <cp:category/>
</cp:coreProperties>
</file>