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SECRETARIET ASSISTANT  EXAM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1.Simplify 2 ½-3 2/3 +1 5/6=</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B=2/3</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2.The sum of ages of Sita and Reena is 32.Age of Reena is 3 times the age of Sita.Age of Reena is: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A=8</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B=26</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C=4</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D=24</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3.Find the odd one in the group:</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27,35,47,52,63</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A=35</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B=52</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C=47</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D=63</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4.The perimeter of a square is 40 cm.Find the area:</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 cm2</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B=400 cm2</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C=100 cm2</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D=160 cm2</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br w:type="textWrapping"/>
      </w:r>
      <w:r w:rsidDel="00000000" w:rsidR="00000000" w:rsidRPr="00000000">
        <w:rPr>
          <w:b w:val="1"/>
          <w:rtl w:val="0"/>
        </w:rPr>
        <w:t xml:space="preserve">5.The L.C.M of two numbers is 2079 and their H.C.F.is 27.If one of the number is 189,find the other:</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A=299</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B=197</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C=295</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D=297</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6.A can do a piece of work in 6 days and B can do in 4 days.How long will they take if both work together?</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A=5/12</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B=2 2/5</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 ½</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these</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7.30% of a number is 120.Which is the number?</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A=300</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B=400</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C=500</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D=450</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8.Simplify 0.25+0.036+0.0075:</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A=0.2935</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B=0.02935</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C=0.00136</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D=0.0136</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9.Simplify 0.2*0.2+0.01*0.01 (ALL DIVIDED BY) 0.401</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A=1.0</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B=0.01</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C=0.1</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D=0.001</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10.The sum of two numbers is 44 and they are in the ratio 5:6.</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Find the numbers: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A=(20,24)</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B=(21,23)</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C=(18,26)</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D=(14,30)</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11.In the following question the  mathematical number follow according to a pattern.Discover that pattern and then pick up the missing number from the answer choices: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2,5,9,19,37,?</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A=75</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B=85</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C=87</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D=47</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12.If the 11</w:t>
      </w:r>
      <w:r w:rsidDel="00000000" w:rsidR="00000000" w:rsidRPr="00000000">
        <w:rPr>
          <w:b w:val="1"/>
          <w:vertAlign w:val="superscript"/>
          <w:rtl w:val="0"/>
        </w:rPr>
        <w:t xml:space="preserve">th</w:t>
      </w:r>
      <w:r w:rsidDel="00000000" w:rsidR="00000000" w:rsidRPr="00000000">
        <w:rPr>
          <w:b w:val="1"/>
          <w:rtl w:val="0"/>
        </w:rPr>
        <w:t xml:space="preserve"> day of a month having 31 days is a Saturday.Which of the following days will occur five times in that month?</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A.Monday</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B.Saturday</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C.Sunday</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D.Thursday</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13.In the question below three words are given.They are followed by four  words one of which stands for the class to which these three words belong.Identify that word:Barbarous,Crude,Rude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A.Unrefined</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B.Gentlemanly</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C.Rude</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D.Cultured</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14.Read the statements carefully and answer the question which follow:</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 cube has six sides each of a different colour.The red side is opposite black.The green side is between red and black.The blue side is adjacent to white .The brown side is adjacent to blue.The red side is face down.The side opposite brown is: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A=Red</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B=Black</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C=White</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D=Green</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15.In the following question there is a question mark in the blank space and it is only one of the five alternatives given under the question which satisfies the same relationship as is found between the two words to the left of the sign”::”given in the question.Find the correct alternative in the question:</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ABDUCT:CDABUT::ABODE:?</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A=BDAOE</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B=EOABD</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C=AOEBD</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D=DBAOE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16.In the following groups one does not belong to that group.Find the odd ma:</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Chariot,Bus,Wagon,Car,Sleigh</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A.Wagon</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B.Chariot</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C.Sleigh</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D.Car</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17.Arrange the following words in the alphabetic order:</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1)Approximation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2)Appropriation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3)Appurtenance</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4)Apportionment</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A.1,2,3,4</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B.4,3,2,1</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C.4,2,1,3</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D.4,1,2,3</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18.Find out the best explanation for the following statement from the answer choices:</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Grapes are cheaper than apples.I do not have money to buy two kilograms of grapes.Therefore:</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 cannot buy two kilograms of grapes</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B.I can buy one kilograms of grapes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 cannot buy one kilogram of grapes and one kilogram of apples</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 can by two  kilograms of apples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19.In a secret way of writing COME  AT ONCE FATHER VERY ILL is written as XLNV ZG LMXY UYGSVI EVIB ROO.Bearing this in mind  pick up the code from the answer choices for the word given below:</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FIT AND WELL</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A.URG ZMV DEOO</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B.UG ZNV DEOO</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C.URG ZMV DVOO</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D.URG ZNV DVOO</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20.A person was going towards south,then turns left then left again,then right.After that he turned about.In which direction is he now?</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A.North</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B.South</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D.West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21.Which of the following units is usually used to denote the intensity of pollution?</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A.Milligrams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B.Nanograms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C.Parts per million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D.Kilogram</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22.Nitrogen fixing bacteria lives in the root tumours of pea-plants is called:</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A.Rhizome</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B.Rhizobium</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C.E.coli</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D.Streptococcus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23.Which of the following  chemicals is used in fire extinguishers?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A.Sodium bicarbonate</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B.Sodium nitrate</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C.Pottasium bicarbonate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D.Sodium Chloride</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24.Which phenomenon of light is behind the rainbow?</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A.Diffraction</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B.Scattering</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C.Reflection</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D.Radiation</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25.Which is the hardest material ever known in the universe?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A.Platinum</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B.Graphite</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C.Diamond</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D.Marble</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26.Which instrument regulates the resistance or current in a circuit?</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A.Volta Cell</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B.Rheostat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C.Generator</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D.Sonometre</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27.The Scientist who formulated the “Germ theory of disease” is:</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A.Louis Pasteur</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B.Lamarck</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C.Hugo Devries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D.Griger Mendel</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28.In  which  atmospheric level ozone gas is seen?</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A.Mesophere</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B.Lithosphere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C.Stratosphere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D.Ionosphere</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29.Which is the relay centre in our brain?</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A.Pituitary gland</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B.Thalamus</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C.Spinal cord</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D.Meninges</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30.Methane gas is invented by the scientist: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A.Alexandro Volta</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B.Alexander Fleming</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C.John Dalton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D.Thomas Alwa Edison</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31.On which day’Mangalyan</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Was launched from Sriharikota?</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A.5,November 2012</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B.5 November 2013</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C.24 January 2014</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D.24 September 2014</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32.Who is the Chief Election Commissioner of India?</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A.H.S.Brahma</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B.V.S.Sambath</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C.S.Y.Quraishi</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D.Navin Chawla</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Ans:Nasim Zaidi</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33.Headquarters of KILA is at:</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A.Kozhikode</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B.Kottayam</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C.Thrissur</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D.Ernakulam</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34.The final match of FIFA World Cup 2014 was between:</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A.Germany and Argentina</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B.Argentina and Brazil</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C.Germany and Neitherland</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D.Germany and Brazil</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35.What is the full form of ‘NITI’ in NITI Aayog?</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A.National Integration and Transforming India</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B.National Institution for Transforming India</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C.National Institution for Transporting India</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D.National Institute for Technology of India</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36.Who won the Nobel Prize for Literature in 2014?</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A.Alice Munro</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B.Herta Muller</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C.Patrick Modiano</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 Yan</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37.Who is the new President of Sri Lanka?</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A.Mahindra Rajapaksa</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B.Chandrika Kumaratunga</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C.Ranil Wickremasinghe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D.Maithripala Sirisena</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38.In which year ‘Bharat Ratna’,the highest civilian award in India was instituted?</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A.1952</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B.1954</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C.1956</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D.1964</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39.Who is the present Governor of Kerala?</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A.P.Sadasivam</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B.R.L.Bhatia</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C.Nikhil Kumar</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D.Sheela Dikshit</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40.Which work of Subhash Chandra won Kendra Sahitya Academy Award 2014?</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A.Ghatikarangal Nilayakunna Samayam</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B.Bloody Mary</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C.Parudeesa Nashtam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D.Manushyanu Oru Aamukham</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41.The famous Champaran Satyagraha was started by Gandhiji in the year:</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A.1916</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B.1917</w:t>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C.1919</w:t>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D.1920</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42.Which education reform was considered as the ‘Magna Carta’ of English Education in India?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A.Charter Act 1813</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B.Hunter Commission</w:t>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C.Wood’s Despatch</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D.Indian University Act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43.Who was considered as the father of Indian Local Self Government?</w:t>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A.Lord Mayo</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B.Lord Curzon</w:t>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C.Lord Lytton</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D.Lord Rippon</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44.In which year Rash Bihari Bose organized  the Indian Independence League at Bangkok?</w:t>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A.1938</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B.1940</w:t>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C.1942</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D.1944</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45.Which is the oldest mountain range in India?</w:t>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A.Aravalli</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B.Western Ghats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C.Eastern Ghats</w:t>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D.Himalayas</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46.Which river was considered as sacred by the Vedic Aryans?</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A.Sindhu</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B.Ganga</w:t>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C.Saraswathi</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D.Brahmaputra</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47.Who wrote the famous book ‘poverty and Un-British Rule in India?</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A.R.P.Dutt</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B.Dadabhai Naoroji</w:t>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C.M.G.Ranade</w:t>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D.Gopalakrishna Gokhale</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48.What was the original name of Swami Dayananda Saraswathi?</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A.Kesab Chandra Sen</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B.Narendranath Dutta</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C.Mulshankar</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D.Mohan Roy</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49.Who among the following English men described the 1857 Revolt was a “National Rising”?</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A.T.R.Holmes</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B.James  Mill</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C.Benjamin Disraeli</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D.Sir James Outram</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50.Who was the Chief Organiser of the ‘Ghadar Movement’?</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A.Lala Hardayal</w:t>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B.Mahatma Gandhi</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C.Lala Lajapat Rai</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D.Lal Chand Falak</w:t>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51.The famous work ‘Mokshapradeepam’was written by:</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A.Dr.Palpu</w:t>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B.Kumaranasan</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C.V.T.Bhattathirippad</w:t>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D.Brahmananda Sivayogi</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52.Where was the famous news paper “Swadeshbhimani” started by Vakkom Abdul Khader Maulavi?</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A.Kannur</w:t>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B.Cochin</w:t>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C.Anchutengu</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D.Attingal</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53.Nair Service Society was formed in the year:</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A.1911</w:t>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B.1914</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C.1917</w:t>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D.1918</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54.Who founded ‘Advita Ashram’ at Aluva in 1913?</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A.Chattambi Swami</w:t>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B.Ayya  Vaikundar</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D.Sri Narayana Guru</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55.The famous Tirunelli temple lies in the valley of:</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A.Ezhimala</w:t>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B.Brahmagiri</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C.Puralimala</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D.Malayattoor</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56.Which if the following river was called as’Churni’in ancient times?</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A.Bharatapuzha</w:t>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B.Pampa</w:t>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C.Chaliar</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D.Periyar</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57.Which of the work contains the earliest reference to the town of Quilon?</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A.Topographia Indika Christiana</w:t>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B.Periplus of Erythrean Sea</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C.Tao-i-Chilio</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D.Si-Yu-Ki</w:t>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58.Who was the leader of the first agricultural labourers stike in Kerala demanding  the social and economic issues ?</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A.A.K.Gopalan</w:t>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B.P.Krishna Pillai</w:t>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C.Ems Namboodripad</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D.Ayyankali</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59.What was  the original name of Vagbhatananda?</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A.Kunhiraman</w:t>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B.Kunhikannan</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C.Kunhunni</w:t>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D.Kumaran</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60.Who started Prathyaksha Raksha Daiva Sabha, a Dalit liberation movement in Kerala?</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A.Poykayil Yohannan</w:t>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B.Pandit Karuppan</w:t>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C.Thycaud Ayya</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D.Natraja Guru</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61. What is the time limit within which an information is to be provided regarding the life and liberty of a person under the R.T.I.Act 2005?</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A.30 days</w:t>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B.24 hours</w:t>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C.60 days</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D.48 hours</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62.The SC/ST(Prevention of Astrocities)Act 1989 enforced with effect from:</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A.30 th January 1990</w:t>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B.22</w:t>
      </w:r>
      <w:r w:rsidDel="00000000" w:rsidR="00000000" w:rsidRPr="00000000">
        <w:rPr>
          <w:vertAlign w:val="superscript"/>
          <w:rtl w:val="0"/>
        </w:rPr>
        <w:t xml:space="preserve">nd</w:t>
      </w:r>
      <w:r w:rsidDel="00000000" w:rsidR="00000000" w:rsidRPr="00000000">
        <w:rPr>
          <w:rtl w:val="0"/>
        </w:rPr>
        <w:t xml:space="preserve"> February 1991</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C.30 th November 1990</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D.30 th July 1990</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63.Who wrote the book”A vindication of the rights of woman?</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A.Frieden</w:t>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B.Mary Wollstone Craft</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C.Ginsburg</w:t>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D.Casgrain</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64.The Lokayuktha Act was first passed in:</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A.Maharashtra</w:t>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B.West Bengal</w:t>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C.Karnataka</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D.Tamil Nadu</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65.Right to property was removed from the list of Fundamental Rights by the :</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A.43</w:t>
      </w:r>
      <w:r w:rsidDel="00000000" w:rsidR="00000000" w:rsidRPr="00000000">
        <w:rPr>
          <w:vertAlign w:val="superscript"/>
          <w:rtl w:val="0"/>
        </w:rPr>
        <w:t xml:space="preserve">rd</w:t>
      </w:r>
      <w:r w:rsidDel="00000000" w:rsidR="00000000" w:rsidRPr="00000000">
        <w:rPr>
          <w:rtl w:val="0"/>
        </w:rPr>
        <w:t xml:space="preserve"> Amendment</w:t>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B.45</w:t>
      </w:r>
      <w:r w:rsidDel="00000000" w:rsidR="00000000" w:rsidRPr="00000000">
        <w:rPr>
          <w:vertAlign w:val="superscript"/>
          <w:rtl w:val="0"/>
        </w:rPr>
        <w:t xml:space="preserve">th</w:t>
      </w:r>
      <w:r w:rsidDel="00000000" w:rsidR="00000000" w:rsidRPr="00000000">
        <w:rPr>
          <w:rtl w:val="0"/>
        </w:rPr>
        <w:t xml:space="preserve"> Amendment</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C.44</w:t>
      </w:r>
      <w:r w:rsidDel="00000000" w:rsidR="00000000" w:rsidRPr="00000000">
        <w:rPr>
          <w:b w:val="1"/>
          <w:vertAlign w:val="superscript"/>
          <w:rtl w:val="0"/>
        </w:rPr>
        <w:t xml:space="preserve">th</w:t>
      </w:r>
      <w:r w:rsidDel="00000000" w:rsidR="00000000" w:rsidRPr="00000000">
        <w:rPr>
          <w:b w:val="1"/>
          <w:rtl w:val="0"/>
        </w:rPr>
        <w:t xml:space="preserve"> Amendment</w:t>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D.42</w:t>
      </w:r>
      <w:r w:rsidDel="00000000" w:rsidR="00000000" w:rsidRPr="00000000">
        <w:rPr>
          <w:vertAlign w:val="superscript"/>
          <w:rtl w:val="0"/>
        </w:rPr>
        <w:t xml:space="preserve">nd</w:t>
      </w:r>
      <w:r w:rsidDel="00000000" w:rsidR="00000000" w:rsidRPr="00000000">
        <w:rPr>
          <w:rtl w:val="0"/>
        </w:rPr>
        <w:t xml:space="preserve"> Amendment</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66.The chairman and members of the State Public Service Commission are appointed by:</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President</w:t>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B.The Chief Justice of the High  Court</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Chief Minister of the State</w:t>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D.The Governor</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67.Who act as the friend philosopher and guide of the Public Account Committee?</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A.The Prime Minister</w:t>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B.Comptroller and Auditor General</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C.The Speaker of the Lok Sabha</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D.Attorney General</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68.An order of court to produce a person suffering detention is called:</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A.Mandamus</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B.Certiorari</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C.Habeas Corpus</w:t>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D.Quo-Warranto</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69.The concept of Directive Principles was borrowed from:</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A.Irish Republic</w:t>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B.Switzerland</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C.Constitution of USA</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D.Constitution of UK</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70.’Sati-Self immolation of widows-was prohibited by law in Bengal in 1829 by the British Governor:</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A.Sir John Shore</w:t>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B.Warren Hastings</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C.Wellesley</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D.William Bentinck</w:t>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71.Change the sentence into passive voice:”Manners reveal true character”</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A.True character is revealed by manners.</w:t>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B.Good manners reveal good character</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C.True manner reveal character</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is manners that reveal character</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72.Replace the underlined phrase with one word:” I did not expect such </w:t>
      </w:r>
      <w:r w:rsidDel="00000000" w:rsidR="00000000" w:rsidRPr="00000000">
        <w:rPr>
          <w:b w:val="1"/>
          <w:u w:val="single"/>
          <w:rtl w:val="0"/>
        </w:rPr>
        <w:t xml:space="preserve">childish talk </w:t>
      </w:r>
      <w:r w:rsidDel="00000000" w:rsidR="00000000" w:rsidRPr="00000000">
        <w:rPr>
          <w:b w:val="1"/>
          <w:rtl w:val="0"/>
        </w:rPr>
        <w:t xml:space="preserve">from a grow-up man”.</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A.Tamper</w:t>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B.Prattle</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C.Ridicule</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D.Stammer</w:t>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73.Fill in the blanks with a suitable idiom:”The policemen came to my house and accused me of stealing a necklace but I told them that they were……….</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A.Looking a gift horse in the mouth</w:t>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B.blowing hot and cold</w:t>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C.one for the road</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D.Barking up the wrong tree</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74.Fill in the blank space with a suitable  word:”The Global Positioning  System(GPS) help us to------------“</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A.Navigate</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B.Envelope</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C.Nostalgia</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D.Endeavour</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75.Fill in the blanks with suitable articles:”Can I have ………..omelette and ------------apple with my tea?</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A.a,an</w:t>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B.a,a</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C.an,an</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D.an,a</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76.Correct the following sentence:”No newses are good newses.”</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A.No news is good news.</w:t>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B.No newses are good  newses.</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C.No newses is good newses.</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 news are good news.</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77.The Masculine gender od’Duck’is:</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A.Duckling</w:t>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B.Goose</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C.Swan</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D.Drake</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78.Pick out the adjective from the following sentence:”Neha comes here every day”</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A.Comes</w:t>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B.Here</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C.Every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D.Day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79.Fill in the suitable comparative form of the adjectives:”Have you heard the ------------news?</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A.Late</w:t>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B.later</w:t>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C.Latest</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D.Lated</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80.Fill in the suitable prepositions:”My mother told me----never cry--------------</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Spilt milk”</w:t>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A.of,on</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B.to,over</w:t>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C.that,at</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D.So,upon</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81.The Target group under ICDS Scheme is:</w:t>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A.Children of SC and ST</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B.Children of below poverty line</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C.Children in the age group 0-6 years</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D.Children of Ex-Servicemen</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82.Indira Awas Yogana is related to the construction of:</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Infrastructure</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B.Urban Infrastructure</w:t>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C.Rural Housing</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D.Urban housing</w:t>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83.Jawahar Rosgar Yojana was launched by:</w:t>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A.Smt.Indira Gandi</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B.Shri.Rajeev Gandhi</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C.Shri Narasimha Rao</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D.Dr.Manmohan Singh</w:t>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84.The Antodaya Anna yojana was launched on:</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A.December 25</w:t>
      </w:r>
      <w:r w:rsidDel="00000000" w:rsidR="00000000" w:rsidRPr="00000000">
        <w:rPr>
          <w:b w:val="1"/>
          <w:vertAlign w:val="superscript"/>
          <w:rtl w:val="0"/>
        </w:rPr>
        <w:t xml:space="preserve">th</w:t>
      </w:r>
      <w:r w:rsidDel="00000000" w:rsidR="00000000" w:rsidRPr="00000000">
        <w:rPr>
          <w:b w:val="1"/>
          <w:rtl w:val="0"/>
        </w:rPr>
        <w:t xml:space="preserve"> 2000</w:t>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B.October 2</w:t>
      </w:r>
      <w:r w:rsidDel="00000000" w:rsidR="00000000" w:rsidRPr="00000000">
        <w:rPr>
          <w:vertAlign w:val="superscript"/>
          <w:rtl w:val="0"/>
        </w:rPr>
        <w:t xml:space="preserve">nd</w:t>
      </w:r>
      <w:r w:rsidDel="00000000" w:rsidR="00000000" w:rsidRPr="00000000">
        <w:rPr>
          <w:rtl w:val="0"/>
        </w:rPr>
        <w:t xml:space="preserve"> 2000</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C.August 15</w:t>
      </w:r>
      <w:r w:rsidDel="00000000" w:rsidR="00000000" w:rsidRPr="00000000">
        <w:rPr>
          <w:vertAlign w:val="superscript"/>
          <w:rtl w:val="0"/>
        </w:rPr>
        <w:t xml:space="preserve">th</w:t>
      </w:r>
      <w:r w:rsidDel="00000000" w:rsidR="00000000" w:rsidRPr="00000000">
        <w:rPr>
          <w:rtl w:val="0"/>
        </w:rPr>
        <w:t xml:space="preserve"> 2000</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D.January 26</w:t>
      </w:r>
      <w:r w:rsidDel="00000000" w:rsidR="00000000" w:rsidRPr="00000000">
        <w:rPr>
          <w:vertAlign w:val="superscript"/>
          <w:rtl w:val="0"/>
        </w:rPr>
        <w:t xml:space="preserve">th</w:t>
      </w:r>
      <w:r w:rsidDel="00000000" w:rsidR="00000000" w:rsidRPr="00000000">
        <w:rPr>
          <w:rtl w:val="0"/>
        </w:rPr>
        <w:t xml:space="preserve"> 2000</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85.Which of the following is a non-government organization?</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A.PMAGY</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B.NRDP</w:t>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C.NFFWP</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D.Bharath Nirman</w:t>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86.Valmiki Ambedkar Awas Yojana was introduced  with a view to improve the condition of the :</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A.Urban slum dwellers</w:t>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B.Rural dwellers</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C.Forest dwellers</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D.None of the above</w:t>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87.PMRY is primarily to assist the:</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A.Rural Youths</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B.Employed  Youth</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C.Urban Youth</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D.Educated Unemployed Youth</w:t>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88.Micro credit,entrepreneurship and empowerment are three important components of:</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A.IRDP</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B.NRDP</w:t>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C.ICDS</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D.Kudumbasree</w:t>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89.Sampoorna Gramin Rozgar Yojana was dedicated to the nation by the prime minister:</w:t>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A.Shri Atal Bihari Vajpayee</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B.Shri.Rajeev Gandhi</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C.Dr.Manmohan Singh</w:t>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D.Shri.V.P.Singh</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90.What is the full form of MSY?</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A.Mahila Samskrithi Yojana</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B.Mahila Samskara Yojana</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C.Mahila Samyojak Yojana</w:t>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D.Mahila Samridhi Yojana</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91.Which virus is treated as the first computer virus?</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A.Trojan horse</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B.SCA virus</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C.Creeper virus</w:t>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D.Rabbit</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92.Which of the first search engine in the Internet?</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A.Google</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B.Archie</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C.Alta Vista</w:t>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D.WAIS</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93.When is World Computer Literacy Day celebrated?</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A.January 22</w:t>
      </w:r>
      <w:r w:rsidDel="00000000" w:rsidR="00000000" w:rsidRPr="00000000">
        <w:rPr>
          <w:vertAlign w:val="superscript"/>
          <w:rtl w:val="0"/>
        </w:rPr>
        <w:t xml:space="preserve">nd</w:t>
      </w:r>
      <w:r w:rsidDel="00000000" w:rsidR="00000000" w:rsidRPr="00000000">
        <w:rPr>
          <w:rtl w:val="0"/>
        </w:rPr>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B.March 5</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C.May 20</w:t>
      </w:r>
      <w:r w:rsidDel="00000000" w:rsidR="00000000" w:rsidRPr="00000000">
        <w:rPr>
          <w:vertAlign w:val="superscript"/>
          <w:rtl w:val="0"/>
        </w:rPr>
        <w:t xml:space="preserve">th</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D.December 2</w:t>
      </w:r>
      <w:r w:rsidDel="00000000" w:rsidR="00000000" w:rsidRPr="00000000">
        <w:rPr>
          <w:b w:val="1"/>
          <w:vertAlign w:val="superscript"/>
          <w:rtl w:val="0"/>
        </w:rPr>
        <w:t xml:space="preserve">nd</w:t>
      </w:r>
      <w:r w:rsidDel="00000000" w:rsidR="00000000" w:rsidRPr="00000000">
        <w:rPr>
          <w:rtl w:val="0"/>
        </w:rPr>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94.Which one is the first fully supported 64-bit operating system?</w:t>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A.Windows vista</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B.Windows 7</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C.Linux</w:t>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D.Mac</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95.What type of a software is an operation system?</w:t>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A.Application software</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B.System software</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C.Embedded software</w:t>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D.Personal Computer software</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96.What is the full form of the first Electonic Computer ENIAC?</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A.Electrical Numerical Integrator and Calculator</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B.Electronic Numeric Integrator and Calculator</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C.Electrical Numerical Integrated Computer</w:t>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D.Electro Numeric Integrity  Computer</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Ans:Electronic Numerical Integrater and Calculator</w:t>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97.The unauthorized reproduction in the computer crime is considered as:</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A.Software Sabotage</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B.Software piracy</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C.Masquerading </w:t>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D.Eavesdropping and spying</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Ans:B</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98.In IT Act 2000,which section deals with the punishment of cyber terrorism?</w:t>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A.66(B)</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B.67(B)</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C.66(F)</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D.45(F)</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Ans:C</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99.What is the process of loading the operating system files into dynamic random access memory</w:t>
        <w:br w:type="textWrapping"/>
        <w:t xml:space="preserve">?</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A.Formatting</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B.Automatic data exchange</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C.Data Sharing</w:t>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D.Booting</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Ans:D</w:t>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100.Which technology is used in the processor of a computer to simulates a single processor into two virtual processors to the operating system?</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A.Hyper threading technology </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B.Multi core technology</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C.Simulation technology</w:t>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D.Multi threading technology</w:t>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Ans:A</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rPr/>
    </w:pPr>
    <w:hyperlink r:id="rId1">
      <w:r w:rsidDel="00000000" w:rsidR="00000000" w:rsidRPr="00000000">
        <w:rPr>
          <w:color w:val="1155cc"/>
          <w:u w:val="single"/>
          <w:rtl w:val="0"/>
        </w:rPr>
        <w:t xml:space="preserve">WWW.FACEBOOK.COM/WISHYOUONLINE</w:t>
      </w:r>
    </w:hyperlink>
    <w:r w:rsidDel="00000000" w:rsidR="00000000" w:rsidRPr="00000000">
      <w:rPr>
        <w:rtl w:val="0"/>
      </w:rPr>
      <w:t xml:space="preserve"> ,IF YOU SHARE TO YOUR FRIENDS PLEASE MAY HELP THEM.</w:t>
      <w:tab/>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THANKS FOR YOUR SUPPORT.MORE FILES DOWNLOAD VISIT </w:t>
    </w:r>
    <w:hyperlink r:id="rId1">
      <w:r w:rsidDel="00000000" w:rsidR="00000000" w:rsidRPr="00000000">
        <w:rPr>
          <w:color w:val="1155cc"/>
          <w:u w:val="single"/>
          <w:rtl w:val="0"/>
        </w:rPr>
        <w:t xml:space="preserve">WWW.WISHYOUONLINE.BLOGSPOT.COM</w:t>
      </w:r>
    </w:hyperlink>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