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0F6B5C"/>
          <w:sz w:val="40"/>
          <w:szCs w:val="40"/>
        </w:rPr>
        <w:t xml:space="preserve">📚 JENDELA AJAIB</w:t>
      </w:r>
    </w:p>
    <w:p>
      <w:pPr>
        <w:spacing w:after="200"/>
        <w:jc w:val="center"/>
      </w:pPr>
      <w:r>
        <w:rPr>
          <w:rFonts w:ascii="Calibri" w:cs="Calibri" w:eastAsia="Calibri" w:hAnsi="Calibri"/>
          <w:b/>
          <w:bCs/>
          <w:i/>
          <w:iCs/>
          <w:color w:val="D1495B"/>
          <w:sz w:val="26"/>
          <w:szCs w:val="26"/>
        </w:rPr>
        <w:t xml:space="preserve">Menjelajahi Dunia Lewat Buku</w:t>
      </w:r>
    </w:p>
    <w:p>
      <w:pPr>
        <w:spacing w:after="40"/>
        <w:jc w:val="center"/>
      </w:pPr>
      <w:r>
        <w:rPr>
          <w:rFonts w:ascii="Calibri" w:cs="Calibri" w:eastAsia="Calibri" w:hAnsi="Calibri"/>
          <w:b/>
          <w:bCs/>
          <w:sz w:val="24"/>
          <w:szCs w:val="24"/>
        </w:rPr>
        <w:t xml:space="preserve">MODUL AJAR BAHASA INDONESIA</w:t>
      </w:r>
    </w:p>
    <w:p>
      <w:pPr>
        <w:spacing w:after="20"/>
        <w:jc w:val="center"/>
      </w:pPr>
      <w:r>
        <w:rPr>
          <w:rFonts w:ascii="Calibri" w:cs="Calibri" w:eastAsia="Calibri" w:hAnsi="Calibri"/>
          <w:sz w:val="22"/>
          <w:szCs w:val="22"/>
        </w:rPr>
        <w:t xml:space="preserve">Fase C — Kelas V SD</w:t>
      </w:r>
    </w:p>
    <w:p>
      <w:pPr>
        <w:spacing w:after="300"/>
        <w:jc w:val="center"/>
      </w:pPr>
      <w:r>
        <w:rPr>
          <w:rFonts w:ascii="Calibri" w:cs="Calibri" w:eastAsia="Calibri" w:hAnsi="Calibri"/>
          <w:i/>
          <w:iCs/>
          <w:sz w:val="22"/>
          <w:szCs w:val="22"/>
        </w:rPr>
        <w:t xml:space="preserve">Bab II: Buku Jendela Dunia</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0F6B5C"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A. IDENTITAS MODUL</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Nama Penyusun</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Nama Sekolah</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Tahun Penyusunan</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20......</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Jenjang Sekolah</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SD</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Mata Pelajaran</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Bahasa Indonesia</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Fase / Kelas</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C / V (Lima)</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Bab / Topik</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Bab II / Buku Jendela Dunia</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Alokasi Waktu</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6 Pertemuan (12 JP @ 35 menit)</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Model Pembelajaran</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Discovery Learning dipadukan Pendekatan Kontekstual dan Deep Learning (Mindful, Joyful, Meaningful)</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0F6B5C"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B. IDENTIFIKASI DAN DESAIN PEMBELAJARAN</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Identifikasi Peserta Didik</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b/>
                <w:bCs/>
                <w:sz w:val="21"/>
                <w:szCs w:val="21"/>
              </w:rPr>
              <w:t xml:space="preserve">Pengetahuan Awal: </w:t>
            </w:r>
            <w:r>
              <w:rPr>
                <w:rFonts w:ascii="Calibri" w:cs="Calibri" w:eastAsia="Calibri" w:hAnsi="Calibri"/>
                <w:sz w:val="21"/>
                <w:szCs w:val="21"/>
              </w:rPr>
              <w:t xml:space="preserve">Peserta didik telah mengenal kata sifat, kamus, dan kalimat majemuk setara (Bab I) serta memiliki pengalaman dasar mendengarkan dan membaca cerita, namun belum terbiasa membedakan fakta dan fiksi, mengenal gaya bahasa (majas), maupun menyusun kalimat langsung dan tidak langsung secara mandiri.</w:t>
            </w:r>
          </w:p>
          <w:p>
            <w:pPr>
              <w:spacing w:after="100"/>
            </w:pPr>
            <w:r>
              <w:rPr>
                <w:rFonts w:ascii="Calibri" w:cs="Calibri" w:eastAsia="Calibri" w:hAnsi="Calibri"/>
                <w:b/>
                <w:bCs/>
                <w:sz w:val="21"/>
                <w:szCs w:val="21"/>
              </w:rPr>
              <w:t xml:space="preserve">Minat: </w:t>
            </w:r>
            <w:r>
              <w:rPr>
                <w:rFonts w:ascii="Calibri" w:cs="Calibri" w:eastAsia="Calibri" w:hAnsi="Calibri"/>
                <w:sz w:val="21"/>
                <w:szCs w:val="21"/>
              </w:rPr>
              <w:t xml:space="preserve">Peserta didik menyukai cerita yang dibacakan dengan ekspresif, permainan peran (roleplay), dan kegiatan menggambar/berimajinasi berdasarkan cerita.</w:t>
            </w:r>
          </w:p>
          <w:p>
            <w:pPr>
              <w:spacing w:after="100"/>
            </w:pPr>
            <w:r>
              <w:rPr>
                <w:rFonts w:ascii="Calibri" w:cs="Calibri" w:eastAsia="Calibri" w:hAnsi="Calibri"/>
                <w:b/>
                <w:bCs/>
                <w:sz w:val="21"/>
                <w:szCs w:val="21"/>
              </w:rPr>
              <w:t xml:space="preserve">Kebutuhan Belajar: </w:t>
            </w:r>
            <w:r>
              <w:rPr>
                <w:rFonts w:ascii="Calibri" w:cs="Calibri" w:eastAsia="Calibri" w:hAnsi="Calibri"/>
                <w:sz w:val="21"/>
                <w:szCs w:val="21"/>
              </w:rPr>
              <w:t xml:space="preserve">Membutuhkan pengalaman langsung membaca dan menganalisis buku nyata, bimbingan bertahap dalam membedakan fakta-fiksi, serta latihan terstruktur menulis teks naratif dengan dialog (pembelajaran yang Bermakna, Menggembirakan, dan Berkesadaran).</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Materi Pembelajaran</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2"/>
              </w:numPr>
              <w:spacing w:after="60"/>
            </w:pPr>
            <w:r>
              <w:rPr>
                <w:rFonts w:ascii="Calibri" w:cs="Calibri" w:eastAsia="Calibri" w:hAnsi="Calibri"/>
                <w:b/>
                <w:bCs/>
                <w:sz w:val="21"/>
                <w:szCs w:val="21"/>
              </w:rPr>
              <w:t xml:space="preserve">Makna dan Manfaat Buku: </w:t>
            </w:r>
            <w:r>
              <w:rPr>
                <w:rFonts w:ascii="Calibri" w:cs="Calibri" w:eastAsia="Calibri" w:hAnsi="Calibri"/>
                <w:sz w:val="21"/>
                <w:szCs w:val="21"/>
              </w:rPr>
              <w:t xml:space="preserve">mengelaborasi perasaan dan pengalaman pribadi terhadap kegiatan membaca.</w:t>
            </w:r>
          </w:p>
          <w:p>
            <w:pPr>
              <w:pStyle w:val="ListParagraph"/>
              <w:numPr>
                <w:ilvl w:val="0"/>
                <w:numId w:val="2"/>
              </w:numPr>
              <w:spacing w:after="60"/>
            </w:pPr>
            <w:r>
              <w:rPr>
                <w:rFonts w:ascii="Calibri" w:cs="Calibri" w:eastAsia="Calibri" w:hAnsi="Calibri"/>
                <w:b/>
                <w:bCs/>
                <w:sz w:val="21"/>
                <w:szCs w:val="21"/>
              </w:rPr>
              <w:t xml:space="preserve">Unsur Intrinsik Cerita: </w:t>
            </w:r>
            <w:r>
              <w:rPr>
                <w:rFonts w:ascii="Calibri" w:cs="Calibri" w:eastAsia="Calibri" w:hAnsi="Calibri"/>
                <w:sz w:val="21"/>
                <w:szCs w:val="21"/>
              </w:rPr>
              <w:t xml:space="preserve">tokoh, latar, alur, dan pesan moral pada teks naratif yang dibacakan/dibaca.</w:t>
            </w:r>
          </w:p>
          <w:p>
            <w:pPr>
              <w:pStyle w:val="ListParagraph"/>
              <w:numPr>
                <w:ilvl w:val="0"/>
                <w:numId w:val="2"/>
              </w:numPr>
              <w:spacing w:after="60"/>
            </w:pPr>
            <w:r>
              <w:rPr>
                <w:rFonts w:ascii="Calibri" w:cs="Calibri" w:eastAsia="Calibri" w:hAnsi="Calibri"/>
                <w:b/>
                <w:bCs/>
                <w:sz w:val="21"/>
                <w:szCs w:val="21"/>
              </w:rPr>
              <w:t xml:space="preserve">Fakta dan Fiksi serta Gaya Bahasa: </w:t>
            </w:r>
            <w:r>
              <w:rPr>
                <w:rFonts w:ascii="Calibri" w:cs="Calibri" w:eastAsia="Calibri" w:hAnsi="Calibri"/>
                <w:sz w:val="21"/>
                <w:szCs w:val="21"/>
              </w:rPr>
              <w:t xml:space="preserve">membedakan informasi bersifat fakta dan fiksi, serta mengenal makna kiasan/majas sederhana.</w:t>
            </w:r>
          </w:p>
          <w:p>
            <w:pPr>
              <w:pStyle w:val="ListParagraph"/>
              <w:numPr>
                <w:ilvl w:val="0"/>
                <w:numId w:val="2"/>
              </w:numPr>
              <w:spacing w:after="60"/>
            </w:pPr>
            <w:r>
              <w:rPr>
                <w:rFonts w:ascii="Calibri" w:cs="Calibri" w:eastAsia="Calibri" w:hAnsi="Calibri"/>
                <w:b/>
                <w:bCs/>
                <w:sz w:val="21"/>
                <w:szCs w:val="21"/>
              </w:rPr>
              <w:t xml:space="preserve">Kalimat Langsung dan Tidak Langsung: </w:t>
            </w:r>
            <w:r>
              <w:rPr>
                <w:rFonts w:ascii="Calibri" w:cs="Calibri" w:eastAsia="Calibri" w:hAnsi="Calibri"/>
                <w:sz w:val="21"/>
                <w:szCs w:val="21"/>
              </w:rPr>
              <w:t xml:space="preserve">fungsi tanda baca (petik, koma) dan cara mengubah kalimat langsung menjadi tidak langsung.</w:t>
            </w:r>
          </w:p>
          <w:p>
            <w:pPr>
              <w:pStyle w:val="ListParagraph"/>
              <w:numPr>
                <w:ilvl w:val="0"/>
                <w:numId w:val="2"/>
              </w:numPr>
              <w:spacing w:after="60"/>
            </w:pPr>
            <w:r>
              <w:rPr>
                <w:rFonts w:ascii="Calibri" w:cs="Calibri" w:eastAsia="Calibri" w:hAnsi="Calibri"/>
                <w:b/>
                <w:bCs/>
                <w:sz w:val="21"/>
                <w:szCs w:val="21"/>
              </w:rPr>
              <w:t xml:space="preserve">Bagian-Bagian Buku dan Jenis Teks: </w:t>
            </w:r>
            <w:r>
              <w:rPr>
                <w:rFonts w:ascii="Calibri" w:cs="Calibri" w:eastAsia="Calibri" w:hAnsi="Calibri"/>
                <w:sz w:val="21"/>
                <w:szCs w:val="21"/>
              </w:rPr>
              <w:t xml:space="preserve">mengenali sampul, judul, penulis, ilustrator, daftar isi, serta membedakan teks naratif dan informasional; menulis jurnal membaca.</w:t>
            </w:r>
          </w:p>
          <w:p>
            <w:pPr>
              <w:pStyle w:val="ListParagraph"/>
              <w:numPr>
                <w:ilvl w:val="0"/>
                <w:numId w:val="2"/>
              </w:numPr>
              <w:spacing w:after="60"/>
            </w:pPr>
            <w:r>
              <w:rPr>
                <w:rFonts w:ascii="Calibri" w:cs="Calibri" w:eastAsia="Calibri" w:hAnsi="Calibri"/>
                <w:b/>
                <w:bCs/>
                <w:sz w:val="21"/>
                <w:szCs w:val="21"/>
              </w:rPr>
              <w:t xml:space="preserve">Menulis Teks Naratif Sederhana: </w:t>
            </w:r>
            <w:r>
              <w:rPr>
                <w:rFonts w:ascii="Calibri" w:cs="Calibri" w:eastAsia="Calibri" w:hAnsi="Calibri"/>
                <w:sz w:val="21"/>
                <w:szCs w:val="21"/>
              </w:rPr>
              <w:t xml:space="preserve">menyusun cerita dengan awal, tengah, akhir, disertai dialog dan tanda baca yang tepat.</w:t>
            </w:r>
          </w:p>
          <w:p>
            <w:pPr>
              <w:pStyle w:val="ListParagraph"/>
              <w:numPr>
                <w:ilvl w:val="0"/>
                <w:numId w:val="2"/>
              </w:numPr>
              <w:spacing w:after="60"/>
            </w:pPr>
            <w:r>
              <w:rPr>
                <w:rFonts w:ascii="Calibri" w:cs="Calibri" w:eastAsia="Calibri" w:hAnsi="Calibri"/>
                <w:b/>
                <w:bCs/>
                <w:sz w:val="21"/>
                <w:szCs w:val="21"/>
              </w:rPr>
              <w:t xml:space="preserve">Aplikasi dalam Kehidupan Nyata: </w:t>
            </w:r>
            <w:r>
              <w:rPr>
                <w:rFonts w:ascii="Calibri" w:cs="Calibri" w:eastAsia="Calibri" w:hAnsi="Calibri"/>
                <w:sz w:val="21"/>
                <w:szCs w:val="21"/>
              </w:rPr>
              <w:t xml:space="preserve">seluruh materi dipraktikkan menggunakan buku favorit, pengalaman, dan cerita pribadi peserta didik sendiri.</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Dimensi Profil Lulusan (3 Dimensi Terpilih)</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sz w:val="21"/>
                <w:szCs w:val="21"/>
              </w:rPr>
              <w:t xml:space="preserve">Berdasarkan tujuan pembelajaran bab ini, dipilih 3 (tiga) dimensi Profil Lulusan yang paling relevan:</w:t>
            </w:r>
          </w:p>
          <w:p>
            <w:pPr>
              <w:pStyle w:val="ListParagraph"/>
              <w:numPr>
                <w:ilvl w:val="0"/>
                <w:numId w:val="3"/>
              </w:numPr>
              <w:spacing w:after="60"/>
            </w:pPr>
            <w:r>
              <w:rPr>
                <w:rFonts w:ascii="Calibri" w:cs="Calibri" w:eastAsia="Calibri" w:hAnsi="Calibri"/>
                <w:b/>
                <w:bCs/>
                <w:sz w:val="21"/>
                <w:szCs w:val="21"/>
              </w:rPr>
              <w:t xml:space="preserve">1. Penalaran Kritis</w:t>
            </w:r>
            <w:r>
              <w:rPr>
                <w:rFonts w:ascii="Calibri" w:cs="Calibri" w:eastAsia="Calibri" w:hAnsi="Calibri"/>
                <w:sz w:val="21"/>
                <w:szCs w:val="21"/>
              </w:rPr>
              <w:t xml:space="preserve"> — elemen memahami, mengevaluasi, dan memproses informasi: peserta didik membedakan fakta dan fiksi, menganalisis unsur intrinsik cerita, serta mengidentifikasi sumber informasi lain untuk memperkuat pemahamannya.</w:t>
            </w:r>
          </w:p>
          <w:p>
            <w:pPr>
              <w:pStyle w:val="ListParagraph"/>
              <w:numPr>
                <w:ilvl w:val="0"/>
                <w:numId w:val="3"/>
              </w:numPr>
              <w:spacing w:after="60"/>
            </w:pPr>
            <w:r>
              <w:rPr>
                <w:rFonts w:ascii="Calibri" w:cs="Calibri" w:eastAsia="Calibri" w:hAnsi="Calibri"/>
                <w:b/>
                <w:bCs/>
                <w:sz w:val="21"/>
                <w:szCs w:val="21"/>
              </w:rPr>
              <w:t xml:space="preserve">2. Komunikasi</w:t>
            </w:r>
            <w:r>
              <w:rPr>
                <w:rFonts w:ascii="Calibri" w:cs="Calibri" w:eastAsia="Calibri" w:hAnsi="Calibri"/>
                <w:sz w:val="21"/>
                <w:szCs w:val="21"/>
              </w:rPr>
              <w:t xml:space="preserve"> — elemen antarpribadi: peserta didik menyampaikan pesan moral cerita, mempresentasikan hasil jurnal membaca, dan mempraktikkan dialog (kalimat langsung) secara lisan maupun tertulis.</w:t>
            </w:r>
          </w:p>
          <w:p>
            <w:pPr>
              <w:pStyle w:val="ListParagraph"/>
              <w:numPr>
                <w:ilvl w:val="0"/>
                <w:numId w:val="3"/>
              </w:numPr>
              <w:spacing w:after="60"/>
            </w:pPr>
            <w:r>
              <w:rPr>
                <w:rFonts w:ascii="Calibri" w:cs="Calibri" w:eastAsia="Calibri" w:hAnsi="Calibri"/>
                <w:b/>
                <w:bCs/>
                <w:sz w:val="21"/>
                <w:szCs w:val="21"/>
              </w:rPr>
              <w:t xml:space="preserve">3. Kreativitas</w:t>
            </w:r>
            <w:r>
              <w:rPr>
                <w:rFonts w:ascii="Calibri" w:cs="Calibri" w:eastAsia="Calibri" w:hAnsi="Calibri"/>
                <w:sz w:val="21"/>
                <w:szCs w:val="21"/>
              </w:rPr>
              <w:t xml:space="preserve"> — elemen menghasilkan karya dan tindakan orisinal: peserta didik menulis teks naratif sederhana yang menarik berdasarkan imajinasi dan pengalaman pribadinya.</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Capaian Pembelajaran &amp; Lintas Disiplin Ilmu</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b/>
                <w:bCs/>
                <w:sz w:val="21"/>
                <w:szCs w:val="21"/>
              </w:rPr>
              <w:t xml:space="preserve">Capaian Pembelajaran (Fase C): </w:t>
            </w:r>
            <w:r>
              <w:rPr>
                <w:rFonts w:ascii="Calibri" w:cs="Calibri" w:eastAsia="Calibri" w:hAnsi="Calibri"/>
                <w:sz w:val="21"/>
                <w:szCs w:val="21"/>
              </w:rPr>
              <w:t xml:space="preserve">Peserta didik mampu menganalisis informasi dengan mengidentifikasi ciri objek, urutan proses kejadian, dan nilai-nilai dari berbagai tipe teks nonfiksi dan fiksi; membaca dengan fasih; menyampaikan informasi dan perasaan secara lisan dan tulisan dengan santun serta menggunakan kosakata baru secara kreatif.</w:t>
            </w:r>
          </w:p>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Lintas Disiplin Ilmu: </w:t>
            </w:r>
          </w:p>
          <w:p>
            <w:pPr>
              <w:pStyle w:val="ListParagraph"/>
              <w:numPr>
                <w:ilvl w:val="0"/>
                <w:numId w:val="3"/>
              </w:numPr>
              <w:spacing w:after="60"/>
            </w:pPr>
            <w:r>
              <w:rPr>
                <w:rFonts w:ascii="Calibri" w:cs="Calibri" w:eastAsia="Calibri" w:hAnsi="Calibri"/>
                <w:sz w:val="21"/>
                <w:szCs w:val="21"/>
              </w:rPr>
              <w:t xml:space="preserve">Pendidikan Karakter/Akhlak: </w:t>
            </w:r>
            <w:r>
              <w:rPr>
                <w:rFonts w:ascii="Calibri" w:cs="Calibri" w:eastAsia="Calibri" w:hAnsi="Calibri"/>
                <w:sz w:val="21"/>
                <w:szCs w:val="21"/>
              </w:rPr>
              <w:t xml:space="preserve">menghayati pesan moral dari cerita untuk diterapkan dalam kehidupan sehari-hari.</w:t>
            </w:r>
          </w:p>
          <w:p>
            <w:pPr>
              <w:pStyle w:val="ListParagraph"/>
              <w:numPr>
                <w:ilvl w:val="0"/>
                <w:numId w:val="3"/>
              </w:numPr>
              <w:spacing w:after="60"/>
            </w:pPr>
            <w:r>
              <w:rPr>
                <w:rFonts w:ascii="Calibri" w:cs="Calibri" w:eastAsia="Calibri" w:hAnsi="Calibri"/>
                <w:sz w:val="21"/>
                <w:szCs w:val="21"/>
              </w:rPr>
              <w:t xml:space="preserve">Seni Peran: </w:t>
            </w:r>
            <w:r>
              <w:rPr>
                <w:rFonts w:ascii="Calibri" w:cs="Calibri" w:eastAsia="Calibri" w:hAnsi="Calibri"/>
                <w:sz w:val="21"/>
                <w:szCs w:val="21"/>
              </w:rPr>
              <w:t xml:space="preserve">memperagakan dialog cerita dan roleplay reporter-penyiar berita.</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Tujuan Pembelajaran</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4"/>
              </w:numPr>
              <w:spacing w:after="60"/>
            </w:pPr>
            <w:r>
              <w:rPr>
                <w:rFonts w:ascii="Calibri" w:cs="Calibri" w:eastAsia="Calibri" w:hAnsi="Calibri"/>
                <w:b/>
                <w:bCs/>
                <w:sz w:val="21"/>
                <w:szCs w:val="21"/>
              </w:rPr>
              <w:t xml:space="preserve">(Kognitif) </w:t>
            </w:r>
            <w:r>
              <w:rPr>
                <w:rFonts w:ascii="Calibri" w:cs="Calibri" w:eastAsia="Calibri" w:hAnsi="Calibri"/>
                <w:sz w:val="21"/>
                <w:szCs w:val="21"/>
              </w:rPr>
              <w:t xml:space="preserve">Melalui kegiatan menyimak dan membaca, peserta didik mampu menjelaskan unsur intrinsik cerita, membedakan fakta dan fiksi, serta mengidentifikasi fungsi tanda baca pada kalimat langsung dan tidak langsung dengan tepat.</w:t>
            </w:r>
          </w:p>
          <w:p>
            <w:pPr>
              <w:pStyle w:val="ListParagraph"/>
              <w:numPr>
                <w:ilvl w:val="0"/>
                <w:numId w:val="4"/>
              </w:numPr>
              <w:spacing w:after="60"/>
            </w:pPr>
            <w:r>
              <w:rPr>
                <w:rFonts w:ascii="Calibri" w:cs="Calibri" w:eastAsia="Calibri" w:hAnsi="Calibri"/>
                <w:b/>
                <w:bCs/>
                <w:sz w:val="21"/>
                <w:szCs w:val="21"/>
              </w:rPr>
              <w:t xml:space="preserve">(Afektif) </w:t>
            </w:r>
            <w:r>
              <w:rPr>
                <w:rFonts w:ascii="Calibri" w:cs="Calibri" w:eastAsia="Calibri" w:hAnsi="Calibri"/>
                <w:sz w:val="21"/>
                <w:szCs w:val="21"/>
              </w:rPr>
              <w:t xml:space="preserve">Melalui diskusi dan presentasi, peserta didik mampu menunjukkan sikap reflektif dalam memaknai pesan moral cerita serta percaya diri dan santun saat menyampaikan pendapat.</w:t>
            </w:r>
          </w:p>
          <w:p>
            <w:pPr>
              <w:pStyle w:val="ListParagraph"/>
              <w:numPr>
                <w:ilvl w:val="0"/>
                <w:numId w:val="4"/>
              </w:numPr>
              <w:spacing w:after="60"/>
            </w:pPr>
            <w:r>
              <w:rPr>
                <w:rFonts w:ascii="Calibri" w:cs="Calibri" w:eastAsia="Calibri" w:hAnsi="Calibri"/>
                <w:b/>
                <w:bCs/>
                <w:sz w:val="21"/>
                <w:szCs w:val="21"/>
              </w:rPr>
              <w:t xml:space="preserve">(Psikomotor) </w:t>
            </w:r>
            <w:r>
              <w:rPr>
                <w:rFonts w:ascii="Calibri" w:cs="Calibri" w:eastAsia="Calibri" w:hAnsi="Calibri"/>
                <w:sz w:val="21"/>
                <w:szCs w:val="21"/>
              </w:rPr>
              <w:t xml:space="preserve">Melalui praktik menulis, peserta didik mampu menyusun sebuah teks naratif sederhana dengan awal, tengah, akhir, disertai dialog dan tanda baca yang tepat.</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Model Pembelajaran &amp; Sintaks</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b/>
                <w:bCs/>
                <w:color w:val="D1495B"/>
                <w:sz w:val="21"/>
                <w:szCs w:val="21"/>
              </w:rPr>
              <w:t xml:space="preserve">Model Pembelajaran: Discovery Learning</w:t>
            </w:r>
          </w:p>
          <w:p>
            <w:pPr>
              <w:spacing w:after="100"/>
            </w:pPr>
            <w:r>
              <w:rPr>
                <w:rFonts w:ascii="Calibri" w:cs="Calibri" w:eastAsia="Calibri" w:hAnsi="Calibri"/>
                <w:i/>
                <w:iCs/>
                <w:sz w:val="21"/>
                <w:szCs w:val="21"/>
              </w:rPr>
              <w:t xml:space="preserve">dipadukan Pendekatan Kontekstual dan Deep Learning (Mindful, Joyful, Meaningful) agar peserta didik menemukan sendiri unsur cerita, ciri fakta-fiksi, dan pola kalimat melalui pengalaman membaca yang nyata.</w:t>
            </w:r>
          </w:p>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Sintaks (langkah operasional) yang digunakan secara eksplisit di setiap pertemuan:</w:t>
            </w:r>
          </w:p>
          <w:p>
            <w:pPr>
              <w:pStyle w:val="ListParagraph"/>
              <w:numPr>
                <w:ilvl w:val="0"/>
                <w:numId w:val="5"/>
              </w:numPr>
              <w:spacing w:after="60"/>
            </w:pPr>
            <w:r>
              <w:rPr>
                <w:rFonts w:ascii="Calibri" w:cs="Calibri" w:eastAsia="Calibri" w:hAnsi="Calibri"/>
                <w:b/>
                <w:bCs/>
                <w:sz w:val="21"/>
                <w:szCs w:val="21"/>
              </w:rPr>
              <w:t xml:space="preserve">Stimulation (Pemberian Rangsangan)</w:t>
            </w:r>
            <w:r>
              <w:rPr>
                <w:rFonts w:ascii="Calibri" w:cs="Calibri" w:eastAsia="Calibri" w:hAnsi="Calibri"/>
                <w:sz w:val="21"/>
                <w:szCs w:val="21"/>
              </w:rPr>
              <w:t xml:space="preserve"> — guru menyajikan teks, gambar, atau pertanyaan pemantik yang memancing rasa ingin tahu peserta didik.</w:t>
            </w:r>
          </w:p>
          <w:p>
            <w:pPr>
              <w:pStyle w:val="ListParagraph"/>
              <w:numPr>
                <w:ilvl w:val="0"/>
                <w:numId w:val="5"/>
              </w:numPr>
              <w:spacing w:after="60"/>
            </w:pPr>
            <w:r>
              <w:rPr>
                <w:rFonts w:ascii="Calibri" w:cs="Calibri" w:eastAsia="Calibri" w:hAnsi="Calibri"/>
                <w:b/>
                <w:bCs/>
                <w:sz w:val="21"/>
                <w:szCs w:val="21"/>
              </w:rPr>
              <w:t xml:space="preserve">Problem Statement (Identifikasi Masalah)</w:t>
            </w:r>
            <w:r>
              <w:rPr>
                <w:rFonts w:ascii="Calibri" w:cs="Calibri" w:eastAsia="Calibri" w:hAnsi="Calibri"/>
                <w:sz w:val="21"/>
                <w:szCs w:val="21"/>
              </w:rPr>
              <w:t xml:space="preserve"> — peserta didik merumuskan pertanyaan tentang pola/konsep yang ingin mereka temukan.</w:t>
            </w:r>
          </w:p>
          <w:p>
            <w:pPr>
              <w:pStyle w:val="ListParagraph"/>
              <w:numPr>
                <w:ilvl w:val="0"/>
                <w:numId w:val="5"/>
              </w:numPr>
              <w:spacing w:after="60"/>
            </w:pPr>
            <w:r>
              <w:rPr>
                <w:rFonts w:ascii="Calibri" w:cs="Calibri" w:eastAsia="Calibri" w:hAnsi="Calibri"/>
                <w:b/>
                <w:bCs/>
                <w:sz w:val="21"/>
                <w:szCs w:val="21"/>
              </w:rPr>
              <w:t xml:space="preserve">Data Collection (Pengumpulan Data)</w:t>
            </w:r>
            <w:r>
              <w:rPr>
                <w:rFonts w:ascii="Calibri" w:cs="Calibri" w:eastAsia="Calibri" w:hAnsi="Calibri"/>
                <w:sz w:val="21"/>
                <w:szCs w:val="21"/>
              </w:rPr>
              <w:t xml:space="preserve"> — peserta didik mengeksplorasi teks, buku, atau pengalaman untuk mengumpulkan informasi.</w:t>
            </w:r>
          </w:p>
          <w:p>
            <w:pPr>
              <w:pStyle w:val="ListParagraph"/>
              <w:numPr>
                <w:ilvl w:val="0"/>
                <w:numId w:val="5"/>
              </w:numPr>
              <w:spacing w:after="60"/>
            </w:pPr>
            <w:r>
              <w:rPr>
                <w:rFonts w:ascii="Calibri" w:cs="Calibri" w:eastAsia="Calibri" w:hAnsi="Calibri"/>
                <w:b/>
                <w:bCs/>
                <w:sz w:val="21"/>
                <w:szCs w:val="21"/>
              </w:rPr>
              <w:t xml:space="preserve">Data Processing (Pengolahan Data)</w:t>
            </w:r>
            <w:r>
              <w:rPr>
                <w:rFonts w:ascii="Calibri" w:cs="Calibri" w:eastAsia="Calibri" w:hAnsi="Calibri"/>
                <w:sz w:val="21"/>
                <w:szCs w:val="21"/>
              </w:rPr>
              <w:t xml:space="preserve"> — peserta didik mengolah data menjadi kesimpulan, tulisan, atau peragaan (roleplay).</w:t>
            </w:r>
          </w:p>
          <w:p>
            <w:pPr>
              <w:pStyle w:val="ListParagraph"/>
              <w:numPr>
                <w:ilvl w:val="0"/>
                <w:numId w:val="5"/>
              </w:numPr>
              <w:spacing w:after="60"/>
            </w:pPr>
            <w:r>
              <w:rPr>
                <w:rFonts w:ascii="Calibri" w:cs="Calibri" w:eastAsia="Calibri" w:hAnsi="Calibri"/>
                <w:b/>
                <w:bCs/>
                <w:sz w:val="21"/>
                <w:szCs w:val="21"/>
              </w:rPr>
              <w:t xml:space="preserve">Verification (Pembuktian)</w:t>
            </w:r>
            <w:r>
              <w:rPr>
                <w:rFonts w:ascii="Calibri" w:cs="Calibri" w:eastAsia="Calibri" w:hAnsi="Calibri"/>
                <w:sz w:val="21"/>
                <w:szCs w:val="21"/>
              </w:rPr>
              <w:t xml:space="preserve"> — peserta didik memeriksa kembali hasil kerjanya melalui diskusi, presentasi, atau umpan balik teman/guru.</w:t>
            </w:r>
          </w:p>
          <w:p>
            <w:pPr>
              <w:pStyle w:val="ListParagraph"/>
              <w:numPr>
                <w:ilvl w:val="0"/>
                <w:numId w:val="5"/>
              </w:numPr>
              <w:spacing w:after="60"/>
            </w:pPr>
            <w:r>
              <w:rPr>
                <w:rFonts w:ascii="Calibri" w:cs="Calibri" w:eastAsia="Calibri" w:hAnsi="Calibri"/>
                <w:b/>
                <w:bCs/>
                <w:sz w:val="21"/>
                <w:szCs w:val="21"/>
              </w:rPr>
              <w:t xml:space="preserve">Generalization (Menarik Kesimpulan)</w:t>
            </w:r>
            <w:r>
              <w:rPr>
                <w:rFonts w:ascii="Calibri" w:cs="Calibri" w:eastAsia="Calibri" w:hAnsi="Calibri"/>
                <w:sz w:val="21"/>
                <w:szCs w:val="21"/>
              </w:rPr>
              <w:t xml:space="preserve"> — peserta didik dan guru merumuskan kesimpulan konsep bahasa yang telah ditemukan.</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Prinsip Pembelajaran (Deep Learning)</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sz w:val="21"/>
                <w:szCs w:val="21"/>
              </w:rPr>
              <w:t xml:space="preserve">Tiga prinsip pembelajaran mendalam (Deep Learning) diterapkan secara eksplisit pada setiap tahap Memahami – Mengaplikasi – Merefleksi di Kegiatan Inti:</w:t>
            </w:r>
          </w:p>
          <w:p>
            <w:pPr>
              <w:pStyle w:val="ListParagraph"/>
              <w:numPr>
                <w:ilvl w:val="0"/>
                <w:numId w:val="3"/>
              </w:numPr>
              <w:spacing w:after="60"/>
            </w:pPr>
            <w:r>
              <w:rPr>
                <w:rFonts w:ascii="Calibri" w:cs="Calibri" w:eastAsia="Calibri" w:hAnsi="Calibri"/>
                <w:b/>
                <w:bCs/>
                <w:color w:val="0F6B5C"/>
                <w:sz w:val="21"/>
                <w:szCs w:val="21"/>
              </w:rPr>
              <w:t xml:space="preserve">Bermakna (Meaningful)</w:t>
            </w:r>
            <w:r>
              <w:rPr>
                <w:rFonts w:ascii="Calibri" w:cs="Calibri" w:eastAsia="Calibri" w:hAnsi="Calibri"/>
                <w:sz w:val="21"/>
                <w:szCs w:val="21"/>
              </w:rPr>
              <w:t xml:space="preserve"> — materi selalu dikaitkan dengan buku dan pengalaman membaca nyata peserta didik.</w:t>
            </w:r>
          </w:p>
          <w:p>
            <w:pPr>
              <w:pStyle w:val="ListParagraph"/>
              <w:numPr>
                <w:ilvl w:val="0"/>
                <w:numId w:val="3"/>
              </w:numPr>
              <w:spacing w:after="60"/>
            </w:pPr>
            <w:r>
              <w:rPr>
                <w:rFonts w:ascii="Calibri" w:cs="Calibri" w:eastAsia="Calibri" w:hAnsi="Calibri"/>
                <w:b/>
                <w:bCs/>
                <w:color w:val="0F6B5C"/>
                <w:sz w:val="21"/>
                <w:szCs w:val="21"/>
              </w:rPr>
              <w:t xml:space="preserve">Menggembirakan (Joyful)</w:t>
            </w:r>
            <w:r>
              <w:rPr>
                <w:rFonts w:ascii="Calibri" w:cs="Calibri" w:eastAsia="Calibri" w:hAnsi="Calibri"/>
                <w:sz w:val="21"/>
                <w:szCs w:val="21"/>
              </w:rPr>
              <w:t xml:space="preserve"> — dikemas melalui ice breaking, roleplay, dan permainan tebak gaya bahasa.</w:t>
            </w:r>
          </w:p>
          <w:p>
            <w:pPr>
              <w:pStyle w:val="ListParagraph"/>
              <w:numPr>
                <w:ilvl w:val="0"/>
                <w:numId w:val="3"/>
              </w:numPr>
              <w:spacing w:after="60"/>
            </w:pPr>
            <w:r>
              <w:rPr>
                <w:rFonts w:ascii="Calibri" w:cs="Calibri" w:eastAsia="Calibri" w:hAnsi="Calibri"/>
                <w:b/>
                <w:bCs/>
                <w:color w:val="0F6B5C"/>
                <w:sz w:val="21"/>
                <w:szCs w:val="21"/>
              </w:rPr>
              <w:t xml:space="preserve">Berkesadaran (Mindful)</w:t>
            </w:r>
            <w:r>
              <w:rPr>
                <w:rFonts w:ascii="Calibri" w:cs="Calibri" w:eastAsia="Calibri" w:hAnsi="Calibri"/>
                <w:sz w:val="21"/>
                <w:szCs w:val="21"/>
              </w:rPr>
              <w:t xml:space="preserve"> — melatih peserta didik hadir penuh saat menyimak cerita dan merefleksikan pesan moralnya.</w:t>
            </w:r>
          </w:p>
        </w:tc>
      </w:tr>
      <w:tr>
        <w:tc>
          <w:tcPr>
            <w:tcW w:type="dxa" w:w="26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Pemanfaatan Digital</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Peserta didik (dengan bimbingan) dapat menonton video pendek pembacaan cerita bergambar atau mencari informasi tambahan tentang proses penerbitan buku melalui internet, sebagai pelengkap sumber informasi cetak.</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0F6B5C"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C. LANGKAH-LANGKAH KEGIATAN PEMBELAJARAN</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200"/>
        <w:gridCol w:w="7150"/>
      </w:tblGrid>
      <w:tr>
        <w:tc>
          <w:tcPr>
            <w:tcW w:type="dxa" w:w="9350"/>
            <w:gridSpan w:val="2"/>
            <w:tcBorders>
              <w:top w:val="single" w:color="AAAAAA" w:sz="4"/>
              <w:left w:val="single" w:color="AAAAAA" w:sz="4"/>
              <w:bottom w:val="single" w:color="AAAAAA" w:sz="4"/>
              <w:right w:val="single" w:color="AAAAAA" w:sz="4"/>
            </w:tcBorders>
            <w:shd w:fill="D1495B" w:val="clear"/>
            <w:tcMar>
              <w:top w:type="dxa" w:w="90"/>
              <w:left w:type="dxa" w:w="130"/>
              <w:bottom w:type="dxa" w:w="90"/>
              <w:right w:type="dxa" w:w="130"/>
            </w:tcMar>
          </w:tcPr>
          <w:p>
            <w:pPr>
              <w:spacing w:after="0"/>
            </w:pPr>
            <w:r>
              <w:rPr>
                <w:rFonts w:ascii="Calibri" w:cs="Calibri" w:eastAsia="Calibri" w:hAnsi="Calibri"/>
                <w:b/>
                <w:bCs/>
                <w:color w:val="FFFFFF"/>
                <w:sz w:val="21"/>
                <w:szCs w:val="21"/>
              </w:rPr>
              <w:t xml:space="preserve">PERTEMUAN 1 (2 JP) — “Menengok Dunia dari Jendela Buku” (Makna Buku)</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Awal
(15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6"/>
              </w:numPr>
              <w:spacing w:after="60"/>
            </w:pPr>
            <w:r>
              <w:rPr>
                <w:rFonts w:ascii="Calibri" w:cs="Calibri" w:eastAsia="Calibri" w:hAnsi="Calibri"/>
                <w:sz w:val="21"/>
                <w:szCs w:val="21"/>
              </w:rPr>
              <w:t xml:space="preserve">Guru menyapa, mengajak berdoa dengan penuh kesadaran, dan mengecek kehadiran.</w:t>
            </w:r>
          </w:p>
          <w:p>
            <w:pPr>
              <w:pStyle w:val="ListParagraph"/>
              <w:numPr>
                <w:ilvl w:val="0"/>
                <w:numId w:val="6"/>
              </w:numPr>
              <w:spacing w:after="60"/>
            </w:pPr>
            <w:r>
              <w:rPr>
                <w:rFonts w:ascii="Calibri" w:cs="Calibri" w:eastAsia="Calibri" w:hAnsi="Calibri"/>
                <w:b/>
                <w:bCs/>
                <w:color w:val="D1495B"/>
                <w:sz w:val="21"/>
                <w:szCs w:val="21"/>
              </w:rPr>
              <w:t xml:space="preserve">🎯 Ice Breaking — “Jendela Imajinasi”: </w:t>
            </w:r>
            <w:r>
              <w:rPr>
                <w:rFonts w:ascii="Calibri" w:cs="Calibri" w:eastAsia="Calibri" w:hAnsi="Calibri"/>
                <w:sz w:val="21"/>
                <w:szCs w:val="21"/>
              </w:rPr>
              <w:t xml:space="preserve">peserta didik memejamkan mata 1 menit membayangkan tempat favorit dalam buku yang pernah dibaca, lalu berbagi singkat dengan teman sebangku.</w:t>
            </w:r>
          </w:p>
          <w:p>
            <w:pPr>
              <w:pStyle w:val="ListParagraph"/>
              <w:numPr>
                <w:ilvl w:val="0"/>
                <w:numId w:val="6"/>
              </w:numPr>
              <w:spacing w:after="60"/>
            </w:pPr>
            <w:r>
              <w:rPr>
                <w:rFonts w:ascii="Calibri" w:cs="Calibri" w:eastAsia="Calibri" w:hAnsi="Calibri"/>
                <w:b/>
                <w:bCs/>
                <w:color w:val="0F6B5C"/>
                <w:sz w:val="21"/>
                <w:szCs w:val="21"/>
              </w:rPr>
              <w:t xml:space="preserve">🌏 Apersepsi Kontekstual: </w:t>
            </w:r>
            <w:r>
              <w:rPr>
                <w:rFonts w:ascii="Calibri" w:cs="Calibri" w:eastAsia="Calibri" w:hAnsi="Calibri"/>
                <w:sz w:val="21"/>
                <w:szCs w:val="21"/>
              </w:rPr>
              <w:t xml:space="preserve">guru mengajak siswa menengok ke luar jendela kelas yang sesungguhnya. “Apa yang kalian lihat? Bagaimana rasanya seolah membuka jendela ke dunia lain lewat sebuah buku?”</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Inti
(50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D1495B"/>
                <w:sz w:val="21"/>
                <w:szCs w:val="21"/>
              </w:rPr>
              <w:t xml:space="preserve">[Sintaks 1: Stimulation] </w:t>
            </w:r>
            <w:r>
              <w:rPr>
                <w:rFonts w:ascii="Calibri" w:cs="Calibri" w:eastAsia="Calibri" w:hAnsi="Calibri"/>
                <w:b/>
                <w:bCs/>
                <w:sz w:val="21"/>
                <w:szCs w:val="21"/>
              </w:rPr>
              <w:t xml:space="preserve">[Tahap: Memahami — Prinsip: Bermakna]</w:t>
            </w:r>
          </w:p>
          <w:p>
            <w:pPr>
              <w:pStyle w:val="ListParagraph"/>
              <w:numPr>
                <w:ilvl w:val="0"/>
                <w:numId w:val="7"/>
              </w:numPr>
              <w:spacing w:after="60"/>
            </w:pPr>
            <w:r>
              <w:rPr>
                <w:rFonts w:ascii="Calibri" w:cs="Calibri" w:eastAsia="Calibri" w:hAnsi="Calibri"/>
                <w:sz w:val="21"/>
                <w:szCs w:val="21"/>
              </w:rPr>
              <w:t xml:space="preserve">Guru menunjukkan gambar pada halaman judul Bab II dan bertanya: “Apa yang dimaksud dengan ‘Buku Jendela Dunia’?”</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D1495B"/>
                <w:sz w:val="21"/>
                <w:szCs w:val="21"/>
              </w:rPr>
              <w:t xml:space="preserve">[Sintaks 2-3: Problem Statement &amp; Data Collection] </w:t>
            </w:r>
            <w:r>
              <w:rPr>
                <w:rFonts w:ascii="Calibri" w:cs="Calibri" w:eastAsia="Calibri" w:hAnsi="Calibri"/>
                <w:b/>
                <w:bCs/>
                <w:sz w:val="21"/>
                <w:szCs w:val="21"/>
              </w:rPr>
              <w:t xml:space="preserve">[Tahap: Mengaplikasi — Prinsip: Menggembirakan &amp; Berkesadaran]</w:t>
            </w:r>
          </w:p>
          <w:p>
            <w:pPr>
              <w:pStyle w:val="ListParagraph"/>
              <w:numPr>
                <w:ilvl w:val="0"/>
                <w:numId w:val="8"/>
              </w:numPr>
              <w:spacing w:after="60"/>
            </w:pPr>
            <w:r>
              <w:rPr>
                <w:rFonts w:ascii="Calibri" w:cs="Calibri" w:eastAsia="Calibri" w:hAnsi="Calibri"/>
                <w:b/>
                <w:bCs/>
                <w:color w:val="0F6B5C"/>
                <w:sz w:val="21"/>
                <w:szCs w:val="21"/>
              </w:rPr>
              <w:t xml:space="preserve">🌏 Kontekstual: </w:t>
            </w:r>
            <w:r>
              <w:rPr>
                <w:rFonts w:ascii="Calibri" w:cs="Calibri" w:eastAsia="Calibri" w:hAnsi="Calibri"/>
                <w:sz w:val="21"/>
                <w:szCs w:val="21"/>
              </w:rPr>
              <w:t xml:space="preserve">dalam kelompok kecil, peserta didik berdiskusi tentang buku favorit masing-masing: apa isinya, dan perasaan apa yang muncul saat membacanya (senang, penasaran, tenang).</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D1495B"/>
                <w:sz w:val="21"/>
                <w:szCs w:val="21"/>
              </w:rPr>
              <w:t xml:space="preserve">[Sintaks 4: Data Processing] </w:t>
            </w:r>
          </w:p>
          <w:p>
            <w:pPr>
              <w:pStyle w:val="ListParagraph"/>
              <w:numPr>
                <w:ilvl w:val="0"/>
                <w:numId w:val="9"/>
              </w:numPr>
              <w:spacing w:after="60"/>
            </w:pPr>
            <w:r>
              <w:rPr>
                <w:rFonts w:ascii="Calibri" w:cs="Calibri" w:eastAsia="Calibri" w:hAnsi="Calibri"/>
                <w:sz w:val="21"/>
                <w:szCs w:val="21"/>
              </w:rPr>
              <w:t xml:space="preserve">Peserta didik menyusun dan menuliskan kalimat pribadi: “Buku adalah ...” berdasarkan pengalaman dan pengamatannya sendiri.</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D1495B"/>
                <w:sz w:val="21"/>
                <w:szCs w:val="21"/>
              </w:rPr>
              <w:t xml:space="preserve">[Sintaks 5: Verification] </w:t>
            </w:r>
          </w:p>
          <w:p>
            <w:pPr>
              <w:pStyle w:val="ListParagraph"/>
              <w:numPr>
                <w:ilvl w:val="0"/>
                <w:numId w:val="10"/>
              </w:numPr>
              <w:spacing w:after="60"/>
            </w:pPr>
            <w:r>
              <w:rPr>
                <w:rFonts w:ascii="Calibri" w:cs="Calibri" w:eastAsia="Calibri" w:hAnsi="Calibri"/>
                <w:sz w:val="21"/>
                <w:szCs w:val="21"/>
              </w:rPr>
              <w:t xml:space="preserve">Beberapa peserta didik membacakan kalimat mereka di depan kelas.</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Penutup
(5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D1495B"/>
                <w:sz w:val="21"/>
                <w:szCs w:val="21"/>
              </w:rPr>
              <w:t xml:space="preserve">[Sintaks 6: Generalization] </w:t>
            </w:r>
            <w:r>
              <w:rPr>
                <w:rFonts w:ascii="Calibri" w:cs="Calibri" w:eastAsia="Calibri" w:hAnsi="Calibri"/>
                <w:b/>
                <w:bCs/>
                <w:sz w:val="21"/>
                <w:szCs w:val="21"/>
              </w:rPr>
              <w:t xml:space="preserve">[Tahap: Merefleksi — Prinsip: Berkesadaran]</w:t>
            </w:r>
          </w:p>
          <w:p>
            <w:pPr>
              <w:pStyle w:val="ListParagraph"/>
              <w:numPr>
                <w:ilvl w:val="0"/>
                <w:numId w:val="11"/>
              </w:numPr>
              <w:spacing w:after="60"/>
            </w:pPr>
            <w:r>
              <w:rPr>
                <w:rFonts w:ascii="Calibri" w:cs="Calibri" w:eastAsia="Calibri" w:hAnsi="Calibri"/>
                <w:sz w:val="21"/>
                <w:szCs w:val="21"/>
              </w:rPr>
              <w:t xml:space="preserve">Peserta didik dan guru menyimpulkan makna dan manfaat buku bagi kehidupan sehari-hari.</w:t>
            </w:r>
          </w:p>
          <w:p>
            <w:pPr>
              <w:pStyle w:val="ListParagraph"/>
              <w:numPr>
                <w:ilvl w:val="0"/>
                <w:numId w:val="11"/>
              </w:numPr>
              <w:spacing w:after="60"/>
            </w:pPr>
            <w:r>
              <w:rPr>
                <w:rFonts w:ascii="Calibri" w:cs="Calibri" w:eastAsia="Calibri" w:hAnsi="Calibri"/>
                <w:sz w:val="21"/>
                <w:szCs w:val="21"/>
              </w:rPr>
              <w:t xml:space="preserve">Refleksi: “Siapkah kamu menjelajah dunia lewat buku?”</w:t>
            </w:r>
          </w:p>
        </w:tc>
      </w:tr>
      <w:tr>
        <w:tc>
          <w:tcPr>
            <w:tcW w:type="dxa" w:w="9350"/>
            <w:gridSpan w:val="2"/>
            <w:tcBorders>
              <w:top w:val="single" w:color="AAAAAA" w:sz="4"/>
              <w:left w:val="single" w:color="AAAAAA" w:sz="4"/>
              <w:bottom w:val="single" w:color="AAAAAA" w:sz="4"/>
              <w:right w:val="single" w:color="AAAAAA" w:sz="4"/>
            </w:tcBorders>
            <w:shd w:fill="D1495B" w:val="clear"/>
            <w:tcMar>
              <w:top w:type="dxa" w:w="90"/>
              <w:left w:type="dxa" w:w="130"/>
              <w:bottom w:type="dxa" w:w="90"/>
              <w:right w:type="dxa" w:w="130"/>
            </w:tcMar>
          </w:tcPr>
          <w:p>
            <w:pPr>
              <w:spacing w:after="0"/>
            </w:pPr>
            <w:r>
              <w:rPr>
                <w:rFonts w:ascii="Calibri" w:cs="Calibri" w:eastAsia="Calibri" w:hAnsi="Calibri"/>
                <w:b/>
                <w:bCs/>
                <w:color w:val="FFFFFF"/>
                <w:sz w:val="21"/>
                <w:szCs w:val="21"/>
              </w:rPr>
              <w:t xml:space="preserve">PERTEMUAN 2 (2 JP) — “Pesan di Balik Cerita Kelinci Kecil” (Unsur Intrinsik Cerita)</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Awal
(10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12"/>
              </w:numPr>
              <w:spacing w:after="60"/>
            </w:pPr>
            <w:r>
              <w:rPr>
                <w:rFonts w:ascii="Calibri" w:cs="Calibri" w:eastAsia="Calibri" w:hAnsi="Calibri"/>
                <w:b/>
                <w:bCs/>
                <w:color w:val="D1495B"/>
                <w:sz w:val="21"/>
                <w:szCs w:val="21"/>
              </w:rPr>
              <w:t xml:space="preserve">🎯 Ice Breaking — “Tebak Ekspresi Karakter”: </w:t>
            </w:r>
            <w:r>
              <w:rPr>
                <w:rFonts w:ascii="Calibri" w:cs="Calibri" w:eastAsia="Calibri" w:hAnsi="Calibri"/>
                <w:sz w:val="21"/>
                <w:szCs w:val="21"/>
              </w:rPr>
              <w:t xml:space="preserve">guru menyebut satu emosi (takut, gembira, sedih), siswa cepat-cepatan memperagakan ekspresi wajah dan gerak tubuhnya.</w:t>
            </w:r>
          </w:p>
          <w:p>
            <w:pPr>
              <w:pStyle w:val="ListParagraph"/>
              <w:numPr>
                <w:ilvl w:val="0"/>
                <w:numId w:val="12"/>
              </w:numPr>
              <w:spacing w:after="60"/>
            </w:pPr>
            <w:r>
              <w:rPr>
                <w:rFonts w:ascii="Calibri" w:cs="Calibri" w:eastAsia="Calibri" w:hAnsi="Calibri"/>
                <w:sz w:val="21"/>
                <w:szCs w:val="21"/>
              </w:rPr>
              <w:t xml:space="preserve">Guru mereview singkat kalimat “Buku adalah...” dari pertemuan sebelumnya.</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Inti
(55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D1495B"/>
                <w:sz w:val="21"/>
                <w:szCs w:val="21"/>
              </w:rPr>
              <w:t xml:space="preserve">[Sintaks 1: Stimulation] </w:t>
            </w:r>
            <w:r>
              <w:rPr>
                <w:rFonts w:ascii="Calibri" w:cs="Calibri" w:eastAsia="Calibri" w:hAnsi="Calibri"/>
                <w:b/>
                <w:bCs/>
                <w:sz w:val="21"/>
                <w:szCs w:val="21"/>
              </w:rPr>
              <w:t xml:space="preserve">[Tahap: Memahami — Prinsip: Berkesadaran]</w:t>
            </w:r>
          </w:p>
          <w:p>
            <w:pPr>
              <w:pStyle w:val="ListParagraph"/>
              <w:numPr>
                <w:ilvl w:val="0"/>
                <w:numId w:val="13"/>
              </w:numPr>
              <w:spacing w:after="60"/>
            </w:pPr>
            <w:r>
              <w:rPr>
                <w:rFonts w:ascii="Calibri" w:cs="Calibri" w:eastAsia="Calibri" w:hAnsi="Calibri"/>
                <w:sz w:val="21"/>
                <w:szCs w:val="21"/>
              </w:rPr>
              <w:t xml:space="preserve">Guru membacakan cerita “Kelinci Kecil dan Burung Pipit” dengan intonasi dramatis; peserta didik menyimak dengan mata tertutup lalu menggambarkan adegan yang mereka bayangkan.</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D1495B"/>
                <w:sz w:val="21"/>
                <w:szCs w:val="21"/>
              </w:rPr>
              <w:t xml:space="preserve">[Sintaks 2-3: Problem Statement &amp; Data Collection] </w:t>
            </w:r>
            <w:r>
              <w:rPr>
                <w:rFonts w:ascii="Calibri" w:cs="Calibri" w:eastAsia="Calibri" w:hAnsi="Calibri"/>
                <w:b/>
                <w:bCs/>
                <w:sz w:val="21"/>
                <w:szCs w:val="21"/>
              </w:rPr>
              <w:t xml:space="preserve">[Tahap: Mengaplikasi — Prinsip: Menggembirakan]</w:t>
            </w:r>
          </w:p>
          <w:p>
            <w:pPr>
              <w:pStyle w:val="ListParagraph"/>
              <w:numPr>
                <w:ilvl w:val="0"/>
                <w:numId w:val="14"/>
              </w:numPr>
              <w:spacing w:after="60"/>
            </w:pPr>
            <w:r>
              <w:rPr>
                <w:rFonts w:ascii="Calibri" w:cs="Calibri" w:eastAsia="Calibri" w:hAnsi="Calibri"/>
                <w:sz w:val="21"/>
                <w:szCs w:val="21"/>
              </w:rPr>
              <w:t xml:space="preserve">Pertanyaan pemantik: “Siapa saja tokoh dalam cerita ini? Di mana kejadiannya? Apa yang terjadi dari awal hingga akhir?”</w:t>
            </w:r>
          </w:p>
          <w:p>
            <w:pPr>
              <w:pStyle w:val="ListParagraph"/>
              <w:numPr>
                <w:ilvl w:val="0"/>
                <w:numId w:val="14"/>
              </w:numPr>
              <w:spacing w:after="60"/>
            </w:pPr>
            <w:r>
              <w:rPr>
                <w:rFonts w:ascii="Calibri" w:cs="Calibri" w:eastAsia="Calibri" w:hAnsi="Calibri"/>
                <w:sz w:val="21"/>
                <w:szCs w:val="21"/>
              </w:rPr>
              <w:t xml:space="preserve">Cerita diperagakan kembali secara berpasangan/kelompok kecil (roleplay sederhana).</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D1495B"/>
                <w:sz w:val="21"/>
                <w:szCs w:val="21"/>
              </w:rPr>
              <w:t xml:space="preserve">[Sintaks 4: Data Processing] </w:t>
            </w:r>
            <w:r>
              <w:rPr>
                <w:rFonts w:ascii="Calibri" w:cs="Calibri" w:eastAsia="Calibri" w:hAnsi="Calibri"/>
                <w:b/>
                <w:bCs/>
                <w:sz w:val="21"/>
                <w:szCs w:val="21"/>
              </w:rPr>
              <w:t xml:space="preserve">[Tahap: Mengaplikasi — Prinsip: Bermakna]</w:t>
            </w:r>
          </w:p>
          <w:p>
            <w:pPr>
              <w:pStyle w:val="ListParagraph"/>
              <w:numPr>
                <w:ilvl w:val="0"/>
                <w:numId w:val="15"/>
              </w:numPr>
              <w:spacing w:after="60"/>
            </w:pPr>
            <w:r>
              <w:rPr>
                <w:rFonts w:ascii="Calibri" w:cs="Calibri" w:eastAsia="Calibri" w:hAnsi="Calibri"/>
                <w:b/>
                <w:bCs/>
                <w:color w:val="0F6B5C"/>
                <w:sz w:val="21"/>
                <w:szCs w:val="21"/>
              </w:rPr>
              <w:t xml:space="preserve">🌏 Kontekstual: </w:t>
            </w:r>
            <w:r>
              <w:rPr>
                <w:rFonts w:ascii="Calibri" w:cs="Calibri" w:eastAsia="Calibri" w:hAnsi="Calibri"/>
                <w:sz w:val="21"/>
                <w:szCs w:val="21"/>
              </w:rPr>
              <w:t xml:space="preserve">peserta didik mendiskusikan pesan moral cerita, lalu mengaitkannya dengan pengalaman nyata mereka menolong atau berteman dengan orang lain.</w:t>
            </w:r>
          </w:p>
          <w:p>
            <w:pPr>
              <w:pStyle w:val="ListParagraph"/>
              <w:numPr>
                <w:ilvl w:val="0"/>
                <w:numId w:val="15"/>
              </w:numPr>
              <w:spacing w:after="60"/>
            </w:pPr>
            <w:r>
              <w:rPr>
                <w:rFonts w:ascii="Calibri" w:cs="Calibri" w:eastAsia="Calibri" w:hAnsi="Calibri"/>
                <w:sz w:val="21"/>
                <w:szCs w:val="21"/>
              </w:rPr>
              <w:t xml:space="preserve">Peserta didik menuliskan pesan moral cerita pada kertas kecil dan menempelkannya di “pohon pesan moral” kelas.</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D1495B"/>
                <w:sz w:val="21"/>
                <w:szCs w:val="21"/>
              </w:rPr>
              <w:t xml:space="preserve">[Sintaks 5: Verification] </w:t>
            </w:r>
          </w:p>
          <w:p>
            <w:pPr>
              <w:pStyle w:val="ListParagraph"/>
              <w:numPr>
                <w:ilvl w:val="0"/>
                <w:numId w:val="16"/>
              </w:numPr>
              <w:spacing w:after="60"/>
            </w:pPr>
            <w:r>
              <w:rPr>
                <w:rFonts w:ascii="Calibri" w:cs="Calibri" w:eastAsia="Calibri" w:hAnsi="Calibri"/>
                <w:sz w:val="21"/>
                <w:szCs w:val="21"/>
              </w:rPr>
              <w:t xml:space="preserve">Peserta didik menyampaikan secara lisan pesan cerita kepada temannya dengan sopan dan percaya diri.</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Penutup
(5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D1495B"/>
                <w:sz w:val="21"/>
                <w:szCs w:val="21"/>
              </w:rPr>
              <w:t xml:space="preserve">[Sintaks 6: Generalization] </w:t>
            </w:r>
            <w:r>
              <w:rPr>
                <w:rFonts w:ascii="Calibri" w:cs="Calibri" w:eastAsia="Calibri" w:hAnsi="Calibri"/>
                <w:b/>
                <w:bCs/>
                <w:sz w:val="21"/>
                <w:szCs w:val="21"/>
              </w:rPr>
              <w:t xml:space="preserve">[Tahap: Merefleksi — Prinsip: Berkesadaran]</w:t>
            </w:r>
          </w:p>
          <w:p>
            <w:pPr>
              <w:pStyle w:val="ListParagraph"/>
              <w:numPr>
                <w:ilvl w:val="0"/>
                <w:numId w:val="17"/>
              </w:numPr>
              <w:spacing w:after="60"/>
            </w:pPr>
            <w:r>
              <w:rPr>
                <w:rFonts w:ascii="Calibri" w:cs="Calibri" w:eastAsia="Calibri" w:hAnsi="Calibri"/>
                <w:sz w:val="21"/>
                <w:szCs w:val="21"/>
              </w:rPr>
              <w:t xml:space="preserve">Peserta didik dan guru menyimpulkan unsur intrinsik cerita: tokoh, latar, alur, dan pesan moral.</w:t>
            </w:r>
          </w:p>
        </w:tc>
      </w:tr>
      <w:tr>
        <w:tc>
          <w:tcPr>
            <w:tcW w:type="dxa" w:w="9350"/>
            <w:gridSpan w:val="2"/>
            <w:tcBorders>
              <w:top w:val="single" w:color="AAAAAA" w:sz="4"/>
              <w:left w:val="single" w:color="AAAAAA" w:sz="4"/>
              <w:bottom w:val="single" w:color="AAAAAA" w:sz="4"/>
              <w:right w:val="single" w:color="AAAAAA" w:sz="4"/>
            </w:tcBorders>
            <w:shd w:fill="D1495B" w:val="clear"/>
            <w:tcMar>
              <w:top w:type="dxa" w:w="90"/>
              <w:left w:type="dxa" w:w="130"/>
              <w:bottom w:type="dxa" w:w="90"/>
              <w:right w:type="dxa" w:w="130"/>
            </w:tcMar>
          </w:tcPr>
          <w:p>
            <w:pPr>
              <w:spacing w:after="0"/>
            </w:pPr>
            <w:r>
              <w:rPr>
                <w:rFonts w:ascii="Calibri" w:cs="Calibri" w:eastAsia="Calibri" w:hAnsi="Calibri"/>
                <w:b/>
                <w:bCs/>
                <w:color w:val="FFFFFF"/>
                <w:sz w:val="21"/>
                <w:szCs w:val="21"/>
              </w:rPr>
              <w:t xml:space="preserve">PERTEMUAN 3 (2 JP) — “Detektif Fakta dan Imajinasi” (Fiksi vs Fakta &amp; Gaya Bahasa)</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Awal
(10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18"/>
              </w:numPr>
              <w:spacing w:after="60"/>
            </w:pPr>
            <w:r>
              <w:rPr>
                <w:rFonts w:ascii="Calibri" w:cs="Calibri" w:eastAsia="Calibri" w:hAnsi="Calibri"/>
                <w:b/>
                <w:bCs/>
                <w:color w:val="D1495B"/>
                <w:sz w:val="21"/>
                <w:szCs w:val="21"/>
              </w:rPr>
              <w:t xml:space="preserve">🎯 Ice Breaking — “Tebak Gaya Bahasa”: </w:t>
            </w:r>
            <w:r>
              <w:rPr>
                <w:rFonts w:ascii="Calibri" w:cs="Calibri" w:eastAsia="Calibri" w:hAnsi="Calibri"/>
                <w:sz w:val="21"/>
                <w:szCs w:val="21"/>
              </w:rPr>
              <w:t xml:space="preserve">guru menunjukkan kalimat bermajas/metafora (mis. “semangatnya membara”), siswa menebak maknanya lalu menirukannya sebagai teater kecil.</w:t>
            </w:r>
          </w:p>
          <w:p>
            <w:pPr>
              <w:pStyle w:val="ListParagraph"/>
              <w:numPr>
                <w:ilvl w:val="0"/>
                <w:numId w:val="18"/>
              </w:numPr>
              <w:spacing w:after="60"/>
            </w:pPr>
            <w:r>
              <w:rPr>
                <w:rFonts w:ascii="Calibri" w:cs="Calibri" w:eastAsia="Calibri" w:hAnsi="Calibri"/>
                <w:sz w:val="21"/>
                <w:szCs w:val="21"/>
              </w:rPr>
              <w:t xml:space="preserve">Guru bertanya: “Pernahkah kalian bingung membedakan cerita sungguhan dengan cerita karangan?”</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Inti
(55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D1495B"/>
                <w:sz w:val="21"/>
                <w:szCs w:val="21"/>
              </w:rPr>
              <w:t xml:space="preserve">[Sintaks 1: Stimulation] </w:t>
            </w:r>
            <w:r>
              <w:rPr>
                <w:rFonts w:ascii="Calibri" w:cs="Calibri" w:eastAsia="Calibri" w:hAnsi="Calibri"/>
                <w:b/>
                <w:bCs/>
                <w:sz w:val="21"/>
                <w:szCs w:val="21"/>
              </w:rPr>
              <w:t xml:space="preserve">[Tahap: Memahami — Prinsip: Berkesadaran]</w:t>
            </w:r>
          </w:p>
          <w:p>
            <w:pPr>
              <w:pStyle w:val="ListParagraph"/>
              <w:numPr>
                <w:ilvl w:val="0"/>
                <w:numId w:val="19"/>
              </w:numPr>
              <w:spacing w:after="60"/>
            </w:pPr>
            <w:r>
              <w:rPr>
                <w:rFonts w:ascii="Calibri" w:cs="Calibri" w:eastAsia="Calibri" w:hAnsi="Calibri"/>
                <w:sz w:val="21"/>
                <w:szCs w:val="21"/>
              </w:rPr>
              <w:t xml:space="preserve">Guru membacakan dua paragraf pendek: satu fiksi, satu fakta. Peserta didik menutup mata dan membayangkan isi masing-masing paragraf.</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D1495B"/>
                <w:sz w:val="21"/>
                <w:szCs w:val="21"/>
              </w:rPr>
              <w:t xml:space="preserve">[Sintaks 2-4: Problem Statement, Data Collection &amp; Processing] </w:t>
            </w:r>
            <w:r>
              <w:rPr>
                <w:rFonts w:ascii="Calibri" w:cs="Calibri" w:eastAsia="Calibri" w:hAnsi="Calibri"/>
                <w:b/>
                <w:bCs/>
                <w:sz w:val="21"/>
                <w:szCs w:val="21"/>
              </w:rPr>
              <w:t xml:space="preserve">[Tahap: Mengaplikasi — Prinsip: Bermakna]</w:t>
            </w:r>
          </w:p>
          <w:p>
            <w:pPr>
              <w:pStyle w:val="ListParagraph"/>
              <w:numPr>
                <w:ilvl w:val="0"/>
                <w:numId w:val="20"/>
              </w:numPr>
              <w:spacing w:after="60"/>
            </w:pPr>
            <w:r>
              <w:rPr>
                <w:rFonts w:ascii="Calibri" w:cs="Calibri" w:eastAsia="Calibri" w:hAnsi="Calibri"/>
                <w:sz w:val="21"/>
                <w:szCs w:val="21"/>
              </w:rPr>
              <w:t xml:space="preserve">Pertanyaan pemantik: “Apa ciri-ciri yang membedakan paragraf fakta dan paragraf fiksi tadi?”</w:t>
            </w:r>
          </w:p>
          <w:p>
            <w:pPr>
              <w:pStyle w:val="ListParagraph"/>
              <w:numPr>
                <w:ilvl w:val="0"/>
                <w:numId w:val="20"/>
              </w:numPr>
              <w:spacing w:after="60"/>
            </w:pPr>
            <w:r>
              <w:rPr>
                <w:rFonts w:ascii="Calibri" w:cs="Calibri" w:eastAsia="Calibri" w:hAnsi="Calibri"/>
                <w:b/>
                <w:bCs/>
                <w:color w:val="0F6B5C"/>
                <w:sz w:val="21"/>
                <w:szCs w:val="21"/>
              </w:rPr>
              <w:t xml:space="preserve">🌏 Kontekstual: </w:t>
            </w:r>
            <w:r>
              <w:rPr>
                <w:rFonts w:ascii="Calibri" w:cs="Calibri" w:eastAsia="Calibri" w:hAnsi="Calibri"/>
                <w:sz w:val="21"/>
                <w:szCs w:val="21"/>
              </w:rPr>
              <w:t xml:space="preserve">dalam kelompok, peserta didik membandingkan sebuah berita/artikel anak (fakta) dengan cerita/dongeng favorit mereka (fiksi), lalu mendaftar ciri masing-masing.</w:t>
            </w:r>
          </w:p>
          <w:p>
            <w:pPr>
              <w:pStyle w:val="ListParagraph"/>
              <w:numPr>
                <w:ilvl w:val="0"/>
                <w:numId w:val="20"/>
              </w:numPr>
              <w:spacing w:after="60"/>
            </w:pPr>
            <w:r>
              <w:rPr>
                <w:rFonts w:ascii="Calibri" w:cs="Calibri" w:eastAsia="Calibri" w:hAnsi="Calibri"/>
                <w:sz w:val="21"/>
                <w:szCs w:val="21"/>
              </w:rPr>
              <w:t xml:space="preserve">Peserta didik membuat 1 kalimat fiksi dan 1 kalimat fakta dari pengalaman pribadi mereka sendiri.</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D1495B"/>
                <w:sz w:val="21"/>
                <w:szCs w:val="21"/>
              </w:rPr>
              <w:t xml:space="preserve">[Sintaks 5: Verification] </w:t>
            </w:r>
          </w:p>
          <w:p>
            <w:pPr>
              <w:pStyle w:val="ListParagraph"/>
              <w:numPr>
                <w:ilvl w:val="0"/>
                <w:numId w:val="21"/>
              </w:numPr>
              <w:spacing w:after="60"/>
            </w:pPr>
            <w:r>
              <w:rPr>
                <w:rFonts w:ascii="Calibri" w:cs="Calibri" w:eastAsia="Calibri" w:hAnsi="Calibri"/>
                <w:sz w:val="21"/>
                <w:szCs w:val="21"/>
              </w:rPr>
              <w:t xml:space="preserve">Kelompok saling menukar kalimat dan menebak mana yang fakta, mana yang fiksi.</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Penutup
(5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D1495B"/>
                <w:sz w:val="21"/>
                <w:szCs w:val="21"/>
              </w:rPr>
              <w:t xml:space="preserve">[Sintaks 6: Generalization] </w:t>
            </w:r>
            <w:r>
              <w:rPr>
                <w:rFonts w:ascii="Calibri" w:cs="Calibri" w:eastAsia="Calibri" w:hAnsi="Calibri"/>
                <w:b/>
                <w:bCs/>
                <w:sz w:val="21"/>
                <w:szCs w:val="21"/>
              </w:rPr>
              <w:t xml:space="preserve">[Tahap: Merefleksi — Prinsip: Bermakna]</w:t>
            </w:r>
          </w:p>
          <w:p>
            <w:pPr>
              <w:pStyle w:val="ListParagraph"/>
              <w:numPr>
                <w:ilvl w:val="0"/>
                <w:numId w:val="22"/>
              </w:numPr>
              <w:spacing w:after="60"/>
            </w:pPr>
            <w:r>
              <w:rPr>
                <w:rFonts w:ascii="Calibri" w:cs="Calibri" w:eastAsia="Calibri" w:hAnsi="Calibri"/>
                <w:sz w:val="21"/>
                <w:szCs w:val="21"/>
              </w:rPr>
              <w:t xml:space="preserve">Peserta didik menyimpulkan ciri teks fakta, teks fiksi, dan penggunaan gaya bahasa/majas.</w:t>
            </w:r>
          </w:p>
        </w:tc>
      </w:tr>
      <w:tr>
        <w:tc>
          <w:tcPr>
            <w:tcW w:type="dxa" w:w="9350"/>
            <w:gridSpan w:val="2"/>
            <w:tcBorders>
              <w:top w:val="single" w:color="AAAAAA" w:sz="4"/>
              <w:left w:val="single" w:color="AAAAAA" w:sz="4"/>
              <w:bottom w:val="single" w:color="AAAAAA" w:sz="4"/>
              <w:right w:val="single" w:color="AAAAAA" w:sz="4"/>
            </w:tcBorders>
            <w:shd w:fill="D1495B" w:val="clear"/>
            <w:tcMar>
              <w:top w:type="dxa" w:w="90"/>
              <w:left w:type="dxa" w:w="130"/>
              <w:bottom w:type="dxa" w:w="90"/>
              <w:right w:type="dxa" w:w="130"/>
            </w:tcMar>
          </w:tcPr>
          <w:p>
            <w:pPr>
              <w:spacing w:after="0"/>
            </w:pPr>
            <w:r>
              <w:rPr>
                <w:rFonts w:ascii="Calibri" w:cs="Calibri" w:eastAsia="Calibri" w:hAnsi="Calibri"/>
                <w:b/>
                <w:bCs/>
                <w:color w:val="FFFFFF"/>
                <w:sz w:val="21"/>
                <w:szCs w:val="21"/>
              </w:rPr>
              <w:t xml:space="preserve">PERTEMUAN 4 (2 JP) — “Reporter Cilik Beraksi” (Kalimat Langsung &amp; Tidak Langsung)</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Awal
(10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23"/>
              </w:numPr>
              <w:spacing w:after="60"/>
            </w:pPr>
            <w:r>
              <w:rPr>
                <w:rFonts w:ascii="Calibri" w:cs="Calibri" w:eastAsia="Calibri" w:hAnsi="Calibri"/>
                <w:b/>
                <w:bCs/>
                <w:color w:val="D1495B"/>
                <w:sz w:val="21"/>
                <w:szCs w:val="21"/>
              </w:rPr>
              <w:t xml:space="preserve">🎯 Ice Breaking — “Siaran Kilat”: </w:t>
            </w:r>
            <w:r>
              <w:rPr>
                <w:rFonts w:ascii="Calibri" w:cs="Calibri" w:eastAsia="Calibri" w:hAnsi="Calibri"/>
                <w:sz w:val="21"/>
                <w:szCs w:val="21"/>
              </w:rPr>
              <w:t xml:space="preserve">dua siswa maju bergantian pura-pura menjadi pembawa berita, membacakan satu kalimat singkat secara spontan dan ekspresif.</w:t>
            </w:r>
          </w:p>
          <w:p>
            <w:pPr>
              <w:pStyle w:val="ListParagraph"/>
              <w:numPr>
                <w:ilvl w:val="0"/>
                <w:numId w:val="23"/>
              </w:numPr>
              <w:spacing w:after="60"/>
            </w:pPr>
            <w:r>
              <w:rPr>
                <w:rFonts w:ascii="Calibri" w:cs="Calibri" w:eastAsia="Calibri" w:hAnsi="Calibri"/>
                <w:sz w:val="21"/>
                <w:szCs w:val="21"/>
              </w:rPr>
              <w:t xml:space="preserve">Guru mereview singkat penggunaan tanda petik pada dialog cerita “Kelinci Kecil”.</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Inti
(55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D1495B"/>
                <w:sz w:val="21"/>
                <w:szCs w:val="21"/>
              </w:rPr>
              <w:t xml:space="preserve">[Sintaks 1-2: Stimulation &amp; Problem Statement] </w:t>
            </w:r>
            <w:r>
              <w:rPr>
                <w:rFonts w:ascii="Calibri" w:cs="Calibri" w:eastAsia="Calibri" w:hAnsi="Calibri"/>
                <w:b/>
                <w:bCs/>
                <w:sz w:val="21"/>
                <w:szCs w:val="21"/>
              </w:rPr>
              <w:t xml:space="preserve">[Tahap: Memahami — Prinsip: Bermakna]</w:t>
            </w:r>
          </w:p>
          <w:p>
            <w:pPr>
              <w:pStyle w:val="ListParagraph"/>
              <w:numPr>
                <w:ilvl w:val="0"/>
                <w:numId w:val="24"/>
              </w:numPr>
              <w:spacing w:after="60"/>
            </w:pPr>
            <w:r>
              <w:rPr>
                <w:rFonts w:ascii="Calibri" w:cs="Calibri" w:eastAsia="Calibri" w:hAnsi="Calibri"/>
                <w:sz w:val="21"/>
                <w:szCs w:val="21"/>
              </w:rPr>
              <w:t xml:space="preserve">Guru menunjukkan contoh kalimat langsung (bertanda petik) dan kalimat tidak langsung yang setara. “Apa bedanya kedua kalimat ini, dan kapan tanda petik digunakan?”</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D1495B"/>
                <w:sz w:val="21"/>
                <w:szCs w:val="21"/>
              </w:rPr>
              <w:t xml:space="preserve">[Sintaks 3-4: Data Collection &amp; Processing] </w:t>
            </w:r>
            <w:r>
              <w:rPr>
                <w:rFonts w:ascii="Calibri" w:cs="Calibri" w:eastAsia="Calibri" w:hAnsi="Calibri"/>
                <w:b/>
                <w:bCs/>
                <w:sz w:val="21"/>
                <w:szCs w:val="21"/>
              </w:rPr>
              <w:t xml:space="preserve">[Tahap: Mengaplikasi — Prinsip: Menggembirakan]</w:t>
            </w:r>
          </w:p>
          <w:p>
            <w:pPr>
              <w:pStyle w:val="ListParagraph"/>
              <w:numPr>
                <w:ilvl w:val="0"/>
                <w:numId w:val="25"/>
              </w:numPr>
              <w:spacing w:after="60"/>
            </w:pPr>
            <w:r>
              <w:rPr>
                <w:rFonts w:ascii="Calibri" w:cs="Calibri" w:eastAsia="Calibri" w:hAnsi="Calibri"/>
                <w:b/>
                <w:bCs/>
                <w:sz w:val="21"/>
                <w:szCs w:val="21"/>
              </w:rPr>
              <w:t xml:space="preserve">🎭 Roleplay Reporter-Penyiar: </w:t>
            </w:r>
            <w:r>
              <w:rPr>
                <w:rFonts w:ascii="Calibri" w:cs="Calibri" w:eastAsia="Calibri" w:hAnsi="Calibri"/>
                <w:sz w:val="21"/>
                <w:szCs w:val="21"/>
              </w:rPr>
              <w:t xml:space="preserve">berpasangan, satu siswa berperan reporter (menggunakan kalimat langsung saat mewawancarai), satu berperan penyiar berita (mengubahnya menjadi kalimat tidak langsung saat melaporkan).</w:t>
            </w:r>
          </w:p>
          <w:p>
            <w:pPr>
              <w:pStyle w:val="ListParagraph"/>
              <w:numPr>
                <w:ilvl w:val="0"/>
                <w:numId w:val="25"/>
              </w:numPr>
              <w:spacing w:after="60"/>
            </w:pPr>
            <w:r>
              <w:rPr>
                <w:rFonts w:ascii="Calibri" w:cs="Calibri" w:eastAsia="Calibri" w:hAnsi="Calibri"/>
                <w:b/>
                <w:bCs/>
                <w:color w:val="0F6B5C"/>
                <w:sz w:val="21"/>
                <w:szCs w:val="21"/>
              </w:rPr>
              <w:t xml:space="preserve">🌏 Kontekstual: </w:t>
            </w:r>
            <w:r>
              <w:rPr>
                <w:rFonts w:ascii="Calibri" w:cs="Calibri" w:eastAsia="Calibri" w:hAnsi="Calibri"/>
                <w:sz w:val="21"/>
                <w:szCs w:val="21"/>
              </w:rPr>
              <w:t xml:space="preserve">peserta didik mewawancarai teman sungguhan tentang hobi/kegiatan favoritnya, lalu menuliskan hasilnya dalam bentuk kalimat langsung dan tidak langsung.</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D1495B"/>
                <w:sz w:val="21"/>
                <w:szCs w:val="21"/>
              </w:rPr>
              <w:t xml:space="preserve">[Sintaks 5: Verification] </w:t>
            </w:r>
            <w:r>
              <w:rPr>
                <w:rFonts w:ascii="Calibri" w:cs="Calibri" w:eastAsia="Calibri" w:hAnsi="Calibri"/>
                <w:b/>
                <w:bCs/>
                <w:sz w:val="21"/>
                <w:szCs w:val="21"/>
              </w:rPr>
              <w:t xml:space="preserve">[Tahap: Merefleksi — Prinsip: Berkesadaran]</w:t>
            </w:r>
          </w:p>
          <w:p>
            <w:pPr>
              <w:pStyle w:val="ListParagraph"/>
              <w:numPr>
                <w:ilvl w:val="0"/>
                <w:numId w:val="26"/>
              </w:numPr>
              <w:spacing w:after="60"/>
            </w:pPr>
            <w:r>
              <w:rPr>
                <w:rFonts w:ascii="Calibri" w:cs="Calibri" w:eastAsia="Calibri" w:hAnsi="Calibri"/>
                <w:sz w:val="21"/>
                <w:szCs w:val="21"/>
              </w:rPr>
              <w:t xml:space="preserve">Peserta didik saling memberikan umpan balik positif terhadap hasil tulisan pasangannya.</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Penutup
(5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D1495B"/>
                <w:sz w:val="21"/>
                <w:szCs w:val="21"/>
              </w:rPr>
              <w:t xml:space="preserve">[Sintaks 6: Generalization] </w:t>
            </w:r>
          </w:p>
          <w:p>
            <w:pPr>
              <w:pStyle w:val="ListParagraph"/>
              <w:numPr>
                <w:ilvl w:val="0"/>
                <w:numId w:val="27"/>
              </w:numPr>
              <w:spacing w:after="60"/>
            </w:pPr>
            <w:r>
              <w:rPr>
                <w:rFonts w:ascii="Calibri" w:cs="Calibri" w:eastAsia="Calibri" w:hAnsi="Calibri"/>
                <w:sz w:val="21"/>
                <w:szCs w:val="21"/>
              </w:rPr>
              <w:t xml:space="preserve">Peserta didik menyimpulkan fungsi tanda baca petik dan cara mengubah kalimat langsung menjadi tidak langsung.</w:t>
            </w:r>
          </w:p>
        </w:tc>
      </w:tr>
      <w:tr>
        <w:tc>
          <w:tcPr>
            <w:tcW w:type="dxa" w:w="9350"/>
            <w:gridSpan w:val="2"/>
            <w:tcBorders>
              <w:top w:val="single" w:color="AAAAAA" w:sz="4"/>
              <w:left w:val="single" w:color="AAAAAA" w:sz="4"/>
              <w:bottom w:val="single" w:color="AAAAAA" w:sz="4"/>
              <w:right w:val="single" w:color="AAAAAA" w:sz="4"/>
            </w:tcBorders>
            <w:shd w:fill="D1495B" w:val="clear"/>
            <w:tcMar>
              <w:top w:type="dxa" w:w="90"/>
              <w:left w:type="dxa" w:w="130"/>
              <w:bottom w:type="dxa" w:w="90"/>
              <w:right w:type="dxa" w:w="130"/>
            </w:tcMar>
          </w:tcPr>
          <w:p>
            <w:pPr>
              <w:spacing w:after="0"/>
            </w:pPr>
            <w:r>
              <w:rPr>
                <w:rFonts w:ascii="Calibri" w:cs="Calibri" w:eastAsia="Calibri" w:hAnsi="Calibri"/>
                <w:b/>
                <w:bCs/>
                <w:color w:val="FFFFFF"/>
                <w:sz w:val="21"/>
                <w:szCs w:val="21"/>
              </w:rPr>
              <w:t xml:space="preserve">PERTEMUAN 5 (2 JP) — “Menjelajah Anatomi Buku” (Bagian Buku, Jenis Teks &amp; Jurnal Membaca)</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Awal
(10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28"/>
              </w:numPr>
              <w:spacing w:after="60"/>
            </w:pPr>
            <w:r>
              <w:rPr>
                <w:rFonts w:ascii="Calibri" w:cs="Calibri" w:eastAsia="Calibri" w:hAnsi="Calibri"/>
                <w:b/>
                <w:bCs/>
                <w:color w:val="D1495B"/>
                <w:sz w:val="21"/>
                <w:szCs w:val="21"/>
              </w:rPr>
              <w:t xml:space="preserve">🎯 Ice Breaking — “Puzzle Bagian Buku”: </w:t>
            </w:r>
            <w:r>
              <w:rPr>
                <w:rFonts w:ascii="Calibri" w:cs="Calibri" w:eastAsia="Calibri" w:hAnsi="Calibri"/>
                <w:sz w:val="21"/>
                <w:szCs w:val="21"/>
              </w:rPr>
              <w:t xml:space="preserve">kelompok berlomba menyusun kartu bertuliskan bagian-bagian buku (sampul, judul, penulis, ilustrator, daftar isi) sesuai urutan yang benar.</w:t>
            </w:r>
          </w:p>
          <w:p>
            <w:pPr>
              <w:pStyle w:val="ListParagraph"/>
              <w:numPr>
                <w:ilvl w:val="0"/>
                <w:numId w:val="28"/>
              </w:numPr>
              <w:spacing w:after="60"/>
            </w:pPr>
            <w:r>
              <w:rPr>
                <w:rFonts w:ascii="Calibri" w:cs="Calibri" w:eastAsia="Calibri" w:hAnsi="Calibri"/>
                <w:sz w:val="21"/>
                <w:szCs w:val="21"/>
              </w:rPr>
              <w:t xml:space="preserve">Peserta didik diminta membawa satu buku favorit dari rumah untuk kegiatan hari ini.</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Inti
(55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D1495B"/>
                <w:sz w:val="21"/>
                <w:szCs w:val="21"/>
              </w:rPr>
              <w:t xml:space="preserve">[Sintaks 1-2: Stimulation &amp; Problem Statement] </w:t>
            </w:r>
            <w:r>
              <w:rPr>
                <w:rFonts w:ascii="Calibri" w:cs="Calibri" w:eastAsia="Calibri" w:hAnsi="Calibri"/>
                <w:b/>
                <w:bCs/>
                <w:sz w:val="21"/>
                <w:szCs w:val="21"/>
              </w:rPr>
              <w:t xml:space="preserve">[Tahap: Memahami — Prinsip: Bermakna]</w:t>
            </w:r>
          </w:p>
          <w:p>
            <w:pPr>
              <w:pStyle w:val="ListParagraph"/>
              <w:numPr>
                <w:ilvl w:val="0"/>
                <w:numId w:val="29"/>
              </w:numPr>
              <w:spacing w:after="60"/>
            </w:pPr>
            <w:r>
              <w:rPr>
                <w:rFonts w:ascii="Calibri" w:cs="Calibri" w:eastAsia="Calibri" w:hAnsi="Calibri"/>
                <w:sz w:val="21"/>
                <w:szCs w:val="21"/>
              </w:rPr>
              <w:t xml:space="preserve">Guru menunjukkan sebuah buku fisik. “Bagian apa saja yang ada dalam sebuah buku, dan apa fungsi masing-masing bagian itu?”</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D1495B"/>
                <w:sz w:val="21"/>
                <w:szCs w:val="21"/>
              </w:rPr>
              <w:t xml:space="preserve">[Sintaks 3-4: Data Collection &amp; Processing] </w:t>
            </w:r>
            <w:r>
              <w:rPr>
                <w:rFonts w:ascii="Calibri" w:cs="Calibri" w:eastAsia="Calibri" w:hAnsi="Calibri"/>
                <w:b/>
                <w:bCs/>
                <w:sz w:val="21"/>
                <w:szCs w:val="21"/>
              </w:rPr>
              <w:t xml:space="preserve">[Tahap: Mengaplikasi — Prinsip: Berkesadaran]</w:t>
            </w:r>
          </w:p>
          <w:p>
            <w:pPr>
              <w:pStyle w:val="ListParagraph"/>
              <w:numPr>
                <w:ilvl w:val="0"/>
                <w:numId w:val="30"/>
              </w:numPr>
              <w:spacing w:after="60"/>
            </w:pPr>
            <w:r>
              <w:rPr>
                <w:rFonts w:ascii="Calibri" w:cs="Calibri" w:eastAsia="Calibri" w:hAnsi="Calibri"/>
                <w:b/>
                <w:bCs/>
                <w:color w:val="0F6B5C"/>
                <w:sz w:val="21"/>
                <w:szCs w:val="21"/>
              </w:rPr>
              <w:t xml:space="preserve">🌏 Kontekstual: </w:t>
            </w:r>
            <w:r>
              <w:rPr>
                <w:rFonts w:ascii="Calibri" w:cs="Calibri" w:eastAsia="Calibri" w:hAnsi="Calibri"/>
                <w:sz w:val="21"/>
                <w:szCs w:val="21"/>
              </w:rPr>
              <w:t xml:space="preserve">peserta didik mengeksplorasi buku favorit yang mereka bawa sendiri, mengidentifikasi bagian-bagiannya, serta menentukan apakah buku tersebut berjenis teks naratif atau informasional.</w:t>
            </w:r>
          </w:p>
          <w:p>
            <w:pPr>
              <w:pStyle w:val="ListParagraph"/>
              <w:numPr>
                <w:ilvl w:val="0"/>
                <w:numId w:val="30"/>
              </w:numPr>
              <w:spacing w:after="60"/>
            </w:pPr>
            <w:r>
              <w:rPr>
                <w:rFonts w:ascii="Calibri" w:cs="Calibri" w:eastAsia="Calibri" w:hAnsi="Calibri"/>
                <w:sz w:val="21"/>
                <w:szCs w:val="21"/>
              </w:rPr>
              <w:t xml:space="preserve">Peserta didik mengisi Jurnal Membaca: menuliskan pendapat singkat dan kreatif terhadap buku yang mereka baca (lihat Lampiran LKM).</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D1495B"/>
                <w:sz w:val="21"/>
                <w:szCs w:val="21"/>
              </w:rPr>
              <w:t xml:space="preserve">[Sintaks 5: Verification] </w:t>
            </w:r>
          </w:p>
          <w:p>
            <w:pPr>
              <w:pStyle w:val="ListParagraph"/>
              <w:numPr>
                <w:ilvl w:val="0"/>
                <w:numId w:val="31"/>
              </w:numPr>
              <w:spacing w:after="60"/>
            </w:pPr>
            <w:r>
              <w:rPr>
                <w:rFonts w:ascii="Calibri" w:cs="Calibri" w:eastAsia="Calibri" w:hAnsi="Calibri"/>
                <w:sz w:val="21"/>
                <w:szCs w:val="21"/>
              </w:rPr>
              <w:t xml:space="preserve">Beberapa peserta didik mempresentasikan buku favoritnya dan pendapat singkatnya di depan kelas.</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Penutup
(5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D1495B"/>
                <w:sz w:val="21"/>
                <w:szCs w:val="21"/>
              </w:rPr>
              <w:t xml:space="preserve">[Sintaks 6: Generalization] </w:t>
            </w:r>
            <w:r>
              <w:rPr>
                <w:rFonts w:ascii="Calibri" w:cs="Calibri" w:eastAsia="Calibri" w:hAnsi="Calibri"/>
                <w:b/>
                <w:bCs/>
                <w:sz w:val="21"/>
                <w:szCs w:val="21"/>
              </w:rPr>
              <w:t xml:space="preserve">[Tahap: Merefleksi — Prinsip: Berkesadaran]</w:t>
            </w:r>
          </w:p>
          <w:p>
            <w:pPr>
              <w:pStyle w:val="ListParagraph"/>
              <w:numPr>
                <w:ilvl w:val="0"/>
                <w:numId w:val="32"/>
              </w:numPr>
              <w:spacing w:after="60"/>
            </w:pPr>
            <w:r>
              <w:rPr>
                <w:rFonts w:ascii="Calibri" w:cs="Calibri" w:eastAsia="Calibri" w:hAnsi="Calibri"/>
                <w:sz w:val="21"/>
                <w:szCs w:val="21"/>
              </w:rPr>
              <w:t xml:space="preserve">Peserta didik menyimpulkan bagian-bagian buku dan perbedaan teks naratif dengan teks informasional.</w:t>
            </w:r>
          </w:p>
        </w:tc>
      </w:tr>
      <w:tr>
        <w:tc>
          <w:tcPr>
            <w:tcW w:type="dxa" w:w="9350"/>
            <w:gridSpan w:val="2"/>
            <w:tcBorders>
              <w:top w:val="single" w:color="AAAAAA" w:sz="4"/>
              <w:left w:val="single" w:color="AAAAAA" w:sz="4"/>
              <w:bottom w:val="single" w:color="AAAAAA" w:sz="4"/>
              <w:right w:val="single" w:color="AAAAAA" w:sz="4"/>
            </w:tcBorders>
            <w:shd w:fill="D1495B" w:val="clear"/>
            <w:tcMar>
              <w:top w:type="dxa" w:w="90"/>
              <w:left w:type="dxa" w:w="130"/>
              <w:bottom w:type="dxa" w:w="90"/>
              <w:right w:type="dxa" w:w="130"/>
            </w:tcMar>
          </w:tcPr>
          <w:p>
            <w:pPr>
              <w:spacing w:after="0"/>
            </w:pPr>
            <w:r>
              <w:rPr>
                <w:rFonts w:ascii="Calibri" w:cs="Calibri" w:eastAsia="Calibri" w:hAnsi="Calibri"/>
                <w:b/>
                <w:bCs/>
                <w:color w:val="FFFFFF"/>
                <w:sz w:val="21"/>
                <w:szCs w:val="21"/>
              </w:rPr>
              <w:t xml:space="preserve">PERTEMUAN 6 (2 JP) — “Menulis Kisahku Sendiri” (Menulis Teks Naratif Sederhana)</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Awal
(10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33"/>
              </w:numPr>
              <w:spacing w:after="60"/>
            </w:pPr>
            <w:r>
              <w:rPr>
                <w:rFonts w:ascii="Calibri" w:cs="Calibri" w:eastAsia="Calibri" w:hAnsi="Calibri"/>
                <w:b/>
                <w:bCs/>
                <w:color w:val="D1495B"/>
                <w:sz w:val="21"/>
                <w:szCs w:val="21"/>
              </w:rPr>
              <w:t xml:space="preserve">🎯 Ice Breaking — “Yel Semangat Bercerita”: </w:t>
            </w:r>
            <w:r>
              <w:rPr>
                <w:rFonts w:ascii="Calibri" w:cs="Calibri" w:eastAsia="Calibri" w:hAnsi="Calibri"/>
                <w:sz w:val="21"/>
                <w:szCs w:val="21"/>
              </w:rPr>
              <w:t xml:space="preserve">tepuk tangan berirama untuk membangkitkan semangat menulis cerita.</w:t>
            </w:r>
          </w:p>
          <w:p>
            <w:pPr>
              <w:pStyle w:val="ListParagraph"/>
              <w:numPr>
                <w:ilvl w:val="0"/>
                <w:numId w:val="33"/>
              </w:numPr>
              <w:spacing w:after="60"/>
            </w:pPr>
            <w:r>
              <w:rPr>
                <w:rFonts w:ascii="Calibri" w:cs="Calibri" w:eastAsia="Calibri" w:hAnsi="Calibri"/>
                <w:sz w:val="21"/>
                <w:szCs w:val="21"/>
              </w:rPr>
              <w:t xml:space="preserve">Guru menyampaikan bahwa hari ini peserta didik akan menulis cerita mereka sendiri, menggabungkan seluruh materi bab ini.</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Inti
(55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D1495B"/>
                <w:sz w:val="21"/>
                <w:szCs w:val="21"/>
              </w:rPr>
              <w:t xml:space="preserve">[Sintaks 1-2: Stimulation &amp; Problem Statement] </w:t>
            </w:r>
            <w:r>
              <w:rPr>
                <w:rFonts w:ascii="Calibri" w:cs="Calibri" w:eastAsia="Calibri" w:hAnsi="Calibri"/>
                <w:b/>
                <w:bCs/>
                <w:sz w:val="21"/>
                <w:szCs w:val="21"/>
              </w:rPr>
              <w:t xml:space="preserve">[Tahap: Memahami — Prinsip: Bermakna]</w:t>
            </w:r>
          </w:p>
          <w:p>
            <w:pPr>
              <w:pStyle w:val="ListParagraph"/>
              <w:numPr>
                <w:ilvl w:val="0"/>
                <w:numId w:val="34"/>
              </w:numPr>
              <w:spacing w:after="60"/>
            </w:pPr>
            <w:r>
              <w:rPr>
                <w:rFonts w:ascii="Calibri" w:cs="Calibri" w:eastAsia="Calibri" w:hAnsi="Calibri"/>
                <w:sz w:val="21"/>
                <w:szCs w:val="21"/>
              </w:rPr>
              <w:t xml:space="preserve">Guru menunjukkan contoh teks naratif pendek dengan dialog. “Bagian apa saja yang membuat sebuah cerita menarik untuk dibaca?”</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D1495B"/>
                <w:sz w:val="21"/>
                <w:szCs w:val="21"/>
              </w:rPr>
              <w:t xml:space="preserve">[Sintaks 3-4: Data Collection &amp; Processing] </w:t>
            </w:r>
            <w:r>
              <w:rPr>
                <w:rFonts w:ascii="Calibri" w:cs="Calibri" w:eastAsia="Calibri" w:hAnsi="Calibri"/>
                <w:b/>
                <w:bCs/>
                <w:sz w:val="21"/>
                <w:szCs w:val="21"/>
              </w:rPr>
              <w:t xml:space="preserve">[Tahap: Mengaplikasi — Prinsip: Bermakna &amp; Berkesadaran]</w:t>
            </w:r>
          </w:p>
          <w:p>
            <w:pPr>
              <w:pStyle w:val="ListParagraph"/>
              <w:numPr>
                <w:ilvl w:val="0"/>
                <w:numId w:val="35"/>
              </w:numPr>
              <w:spacing w:after="60"/>
            </w:pPr>
            <w:r>
              <w:rPr>
                <w:rFonts w:ascii="Calibri" w:cs="Calibri" w:eastAsia="Calibri" w:hAnsi="Calibri"/>
                <w:b/>
                <w:bCs/>
                <w:color w:val="0F6B5C"/>
                <w:sz w:val="21"/>
                <w:szCs w:val="21"/>
              </w:rPr>
              <w:t xml:space="preserve">🌏 Kontekstual: </w:t>
            </w:r>
            <w:r>
              <w:rPr>
                <w:rFonts w:ascii="Calibri" w:cs="Calibri" w:eastAsia="Calibri" w:hAnsi="Calibri"/>
                <w:sz w:val="21"/>
                <w:szCs w:val="21"/>
              </w:rPr>
              <w:t xml:space="preserve">peserta didik memilih satu pengalaman nyata mereka sendiri (liburan, persahabatan, kejadian lucu) sebagai dasar cerita, lalu membumbuinya dengan sedikit imajinasi.</w:t>
            </w:r>
          </w:p>
          <w:p>
            <w:pPr>
              <w:pStyle w:val="ListParagraph"/>
              <w:numPr>
                <w:ilvl w:val="0"/>
                <w:numId w:val="35"/>
              </w:numPr>
              <w:spacing w:after="60"/>
            </w:pPr>
            <w:r>
              <w:rPr>
                <w:rFonts w:ascii="Calibri" w:cs="Calibri" w:eastAsia="Calibri" w:hAnsi="Calibri"/>
                <w:sz w:val="21"/>
                <w:szCs w:val="21"/>
              </w:rPr>
              <w:t xml:space="preserve">Peserta didik menulis teks naratif sederhana dengan awal, tengah, akhir, minimal satu dialog (kalimat langsung), dan tanda baca yang tepat.</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D1495B"/>
                <w:sz w:val="21"/>
                <w:szCs w:val="21"/>
              </w:rPr>
              <w:t xml:space="preserve">[Sintaks 5: Verification] </w:t>
            </w:r>
            <w:r>
              <w:rPr>
                <w:rFonts w:ascii="Calibri" w:cs="Calibri" w:eastAsia="Calibri" w:hAnsi="Calibri"/>
                <w:b/>
                <w:bCs/>
                <w:sz w:val="21"/>
                <w:szCs w:val="21"/>
              </w:rPr>
              <w:t xml:space="preserve">[Tahap: Merefleksi — Prinsip: Berkesadaran]</w:t>
            </w:r>
          </w:p>
          <w:p>
            <w:pPr>
              <w:pStyle w:val="ListParagraph"/>
              <w:numPr>
                <w:ilvl w:val="0"/>
                <w:numId w:val="36"/>
              </w:numPr>
              <w:spacing w:after="60"/>
            </w:pPr>
            <w:r>
              <w:rPr>
                <w:rFonts w:ascii="Calibri" w:cs="Calibri" w:eastAsia="Calibri" w:hAnsi="Calibri"/>
                <w:sz w:val="21"/>
                <w:szCs w:val="21"/>
              </w:rPr>
              <w:t xml:space="preserve">Peserta didik saling menukar tulisan dengan teman untuk membaca dan memberi masukan sebelum revisi akhir.</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Kegiatan Penutup
(5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D1495B"/>
                <w:sz w:val="21"/>
                <w:szCs w:val="21"/>
              </w:rPr>
              <w:t xml:space="preserve">[Sintaks 6: Generalization] </w:t>
            </w:r>
          </w:p>
          <w:p>
            <w:pPr>
              <w:pStyle w:val="ListParagraph"/>
              <w:numPr>
                <w:ilvl w:val="0"/>
                <w:numId w:val="37"/>
              </w:numPr>
              <w:spacing w:after="60"/>
            </w:pPr>
            <w:r>
              <w:rPr>
                <w:rFonts w:ascii="Calibri" w:cs="Calibri" w:eastAsia="Calibri" w:hAnsi="Calibri"/>
                <w:sz w:val="21"/>
                <w:szCs w:val="21"/>
              </w:rPr>
              <w:t xml:space="preserve">Peserta didik mengumpulkan teks naratif final sebagai penilaian sumatif menulis.</w:t>
            </w:r>
          </w:p>
          <w:p>
            <w:pPr>
              <w:pStyle w:val="ListParagraph"/>
              <w:numPr>
                <w:ilvl w:val="0"/>
                <w:numId w:val="37"/>
              </w:numPr>
              <w:spacing w:after="60"/>
            </w:pPr>
            <w:r>
              <w:rPr>
                <w:rFonts w:ascii="Calibri" w:cs="Calibri" w:eastAsia="Calibri" w:hAnsi="Calibri"/>
                <w:sz w:val="21"/>
                <w:szCs w:val="21"/>
              </w:rPr>
              <w:t xml:space="preserve">Peserta didik mengerjakan soal evaluasi Formatif Akhir tertulis secara individu (lihat bagian Asesmen).</w:t>
            </w:r>
          </w:p>
          <w:p>
            <w:pPr>
              <w:pStyle w:val="ListParagraph"/>
              <w:numPr>
                <w:ilvl w:val="0"/>
                <w:numId w:val="37"/>
              </w:numPr>
              <w:spacing w:after="60"/>
            </w:pPr>
            <w:r>
              <w:rPr>
                <w:rFonts w:ascii="Calibri" w:cs="Calibri" w:eastAsia="Calibri" w:hAnsi="Calibri"/>
                <w:sz w:val="21"/>
                <w:szCs w:val="21"/>
              </w:rPr>
              <w:t xml:space="preserve">Refleksi akhir bab: “Apa hal baru yang kamu pelajari tentang buku dan cerita?”</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0F6B5C"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D. ASESMEN</w:t>
            </w:r>
          </w:p>
        </w:tc>
      </w:tr>
    </w:tbl>
    <w:p>
      <w:pPr>
        <w:spacing w:after="100"/>
      </w:pPr>
      <w:r>
        <w:rPr>
          <w:rFonts w:ascii="Calibri" w:cs="Calibri" w:eastAsia="Calibri" w:hAnsi="Calibri"/>
          <w:sz w:val="21"/>
          <w:szCs w:val="21"/>
        </w:rPr>
        <w:t xml:space="preserve"/>
      </w:r>
    </w:p>
    <w:p>
      <w:pPr>
        <w:spacing w:after="80" w:before="100"/>
      </w:pPr>
      <w:r>
        <w:rPr>
          <w:rFonts w:ascii="Calibri" w:cs="Calibri" w:eastAsia="Calibri" w:hAnsi="Calibri"/>
          <w:b/>
          <w:bCs/>
          <w:sz w:val="21"/>
          <w:szCs w:val="21"/>
        </w:rPr>
        <w:t xml:space="preserve">1. Formatif Awal — Pertanyaan Pemantik/Diagnostik</w:t>
      </w:r>
    </w:p>
    <w:p>
      <w:pPr>
        <w:spacing w:after="100"/>
      </w:pPr>
      <w:r>
        <w:rPr>
          <w:rFonts w:ascii="Calibri" w:cs="Calibri" w:eastAsia="Calibri" w:hAnsi="Calibri"/>
          <w:sz w:val="21"/>
          <w:szCs w:val="21"/>
        </w:rPr>
        <w:t xml:space="preserve">Diajukan secara lisan pada awal Pertemuan 1 untuk mengecek pemahaman awal peserta didik:</w:t>
      </w:r>
    </w:p>
    <w:p>
      <w:pPr>
        <w:pStyle w:val="ListParagraph"/>
        <w:numPr>
          <w:ilvl w:val="0"/>
          <w:numId w:val="38"/>
        </w:numPr>
        <w:spacing w:after="60"/>
      </w:pPr>
      <w:r>
        <w:rPr>
          <w:rFonts w:ascii="Calibri" w:cs="Calibri" w:eastAsia="Calibri" w:hAnsi="Calibri"/>
          <w:sz w:val="21"/>
          <w:szCs w:val="21"/>
        </w:rPr>
        <w:t xml:space="preserve">Tengoklah keluar. Apa yang terlihat dari jendela kelas kalian?</w:t>
      </w:r>
    </w:p>
    <w:p>
      <w:pPr>
        <w:pStyle w:val="ListParagraph"/>
        <w:numPr>
          <w:ilvl w:val="0"/>
          <w:numId w:val="38"/>
        </w:numPr>
        <w:spacing w:after="60"/>
      </w:pPr>
      <w:r>
        <w:rPr>
          <w:rFonts w:ascii="Calibri" w:cs="Calibri" w:eastAsia="Calibri" w:hAnsi="Calibri"/>
          <w:sz w:val="21"/>
          <w:szCs w:val="21"/>
        </w:rPr>
        <w:t xml:space="preserve">Menurut kalian, apa yang dimaksud dengan “Buku Jendela Dunia”?</w:t>
      </w:r>
    </w:p>
    <w:p>
      <w:pPr>
        <w:pStyle w:val="ListParagraph"/>
        <w:numPr>
          <w:ilvl w:val="0"/>
          <w:numId w:val="38"/>
        </w:numPr>
        <w:spacing w:after="60"/>
      </w:pPr>
      <w:r>
        <w:rPr>
          <w:rFonts w:ascii="Calibri" w:cs="Calibri" w:eastAsia="Calibri" w:hAnsi="Calibri"/>
          <w:sz w:val="21"/>
          <w:szCs w:val="21"/>
        </w:rPr>
        <w:t xml:space="preserve">Bagaimana cara kamu membedakan cerita yang sungguhan terjadi dengan cerita karangan?</w:t>
      </w:r>
    </w:p>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2. Formatif Proses — Observasi saat Diskusi/Praktik</w:t>
      </w:r>
    </w:p>
    <w:p>
      <w:pPr>
        <w:spacing w:after="100"/>
      </w:pPr>
      <w:r>
        <w:rPr>
          <w:rFonts w:ascii="Calibri" w:cs="Calibri" w:eastAsia="Calibri" w:hAnsi="Calibri"/>
          <w:sz w:val="21"/>
          <w:szCs w:val="21"/>
        </w:rPr>
        <w:t xml:space="preserve">Dilakukan sepanjang Pertemuan 1-5 menggunakan Rubrik Sikap dan Rubrik LKM (lihat Lampiran). Guru mengamati:</w:t>
      </w:r>
    </w:p>
    <w:p>
      <w:pPr>
        <w:pStyle w:val="ListParagraph"/>
        <w:numPr>
          <w:ilvl w:val="0"/>
          <w:numId w:val="3"/>
        </w:numPr>
        <w:spacing w:after="60"/>
      </w:pPr>
      <w:r>
        <w:rPr>
          <w:rFonts w:ascii="Calibri" w:cs="Calibri" w:eastAsia="Calibri" w:hAnsi="Calibri"/>
          <w:sz w:val="21"/>
          <w:szCs w:val="21"/>
        </w:rPr>
        <w:t xml:space="preserve">Kepekaan menangkap pesan moral saat menyimak cerita “Kelinci Kecil dan Burung Pipit”.</w:t>
      </w:r>
    </w:p>
    <w:p>
      <w:pPr>
        <w:pStyle w:val="ListParagraph"/>
        <w:numPr>
          <w:ilvl w:val="0"/>
          <w:numId w:val="3"/>
        </w:numPr>
        <w:spacing w:after="60"/>
      </w:pPr>
      <w:r>
        <w:rPr>
          <w:rFonts w:ascii="Calibri" w:cs="Calibri" w:eastAsia="Calibri" w:hAnsi="Calibri"/>
          <w:sz w:val="21"/>
          <w:szCs w:val="21"/>
        </w:rPr>
        <w:t xml:space="preserve">Ketepatan membedakan fakta dan fiksi serta mengenali gaya bahasa/majas.</w:t>
      </w:r>
    </w:p>
    <w:p>
      <w:pPr>
        <w:pStyle w:val="ListParagraph"/>
        <w:numPr>
          <w:ilvl w:val="0"/>
          <w:numId w:val="3"/>
        </w:numPr>
        <w:spacing w:after="60"/>
      </w:pPr>
      <w:r>
        <w:rPr>
          <w:rFonts w:ascii="Calibri" w:cs="Calibri" w:eastAsia="Calibri" w:hAnsi="Calibri"/>
          <w:sz w:val="21"/>
          <w:szCs w:val="21"/>
        </w:rPr>
        <w:t xml:space="preserve">Ketepatan menyusun kalimat langsung dan tidak langsung saat roleplay reporter-penyiar.</w:t>
      </w:r>
    </w:p>
    <w:p>
      <w:pPr>
        <w:pStyle w:val="ListParagraph"/>
        <w:numPr>
          <w:ilvl w:val="0"/>
          <w:numId w:val="3"/>
        </w:numPr>
        <w:spacing w:after="60"/>
      </w:pPr>
      <w:r>
        <w:rPr>
          <w:rFonts w:ascii="Calibri" w:cs="Calibri" w:eastAsia="Calibri" w:hAnsi="Calibri"/>
          <w:sz w:val="21"/>
          <w:szCs w:val="21"/>
        </w:rPr>
        <w:t xml:space="preserve">Keaktifan mengeksplorasi buku favorit dan mengisi jurnal membaca.</w:t>
      </w:r>
    </w:p>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3. Formatif Akhir — Soal Evaluasi Pemahaman Unsur Cerita, Fakta-Fiksi, dan Kalimat Langsung-Tidak Langsung</w:t>
      </w:r>
    </w:p>
    <w:p>
      <w:pPr>
        <w:spacing w:after="100"/>
      </w:pPr>
      <w:r>
        <w:rPr>
          <w:rFonts w:ascii="Calibri" w:cs="Calibri" w:eastAsia="Calibri" w:hAnsi="Calibri"/>
          <w:sz w:val="21"/>
          <w:szCs w:val="21"/>
        </w:rPr>
        <w:t xml:space="preserve">Dikerjakan individu pada Pertemuan 6. Terdiri atas 10 soal Pilihan Ganda dan 2 soal Esai Singkat.</w:t>
      </w:r>
    </w:p>
    <w:p>
      <w:pPr>
        <w:spacing w:after="100"/>
      </w:pPr>
      <w:r>
        <w:rPr>
          <w:rFonts w:ascii="Calibri" w:cs="Calibri" w:eastAsia="Calibri" w:hAnsi="Calibri"/>
          <w:b/>
          <w:bCs/>
          <w:sz w:val="21"/>
          <w:szCs w:val="21"/>
          <w:u w:val="single"/>
        </w:rPr>
        <w:t xml:space="preserve">A. Pilihan Ganda</w:t>
      </w:r>
    </w:p>
    <w:p>
      <w:pPr>
        <w:pStyle w:val="ListParagraph"/>
        <w:numPr>
          <w:ilvl w:val="0"/>
          <w:numId w:val="39"/>
        </w:numPr>
        <w:spacing w:after="60"/>
      </w:pPr>
      <w:r>
        <w:rPr>
          <w:rFonts w:ascii="Calibri" w:cs="Calibri" w:eastAsia="Calibri" w:hAnsi="Calibri"/>
          <w:sz w:val="21"/>
          <w:szCs w:val="21"/>
        </w:rPr>
        <w:t xml:space="preserve">Tokoh, latar, alur, dan pesan moral pada sebuah cerita disebut ... 
a. Unsur ekstrinsik   b. Unsur intrinsik   c. Sinopsis   d. Prolog</w:t>
      </w:r>
    </w:p>
    <w:p>
      <w:pPr>
        <w:pStyle w:val="ListParagraph"/>
        <w:numPr>
          <w:ilvl w:val="0"/>
          <w:numId w:val="39"/>
        </w:numPr>
        <w:spacing w:after="60"/>
      </w:pPr>
      <w:r>
        <w:rPr>
          <w:rFonts w:ascii="Calibri" w:cs="Calibri" w:eastAsia="Calibri" w:hAnsi="Calibri"/>
          <w:sz w:val="21"/>
          <w:szCs w:val="21"/>
        </w:rPr>
        <w:t xml:space="preserve">Tempat dan waktu terjadinya suatu cerita disebut ... 
a. Tokoh   b. Alur   c. Latar   d. Amanat</w:t>
      </w:r>
    </w:p>
    <w:p>
      <w:pPr>
        <w:pStyle w:val="ListParagraph"/>
        <w:numPr>
          <w:ilvl w:val="0"/>
          <w:numId w:val="39"/>
        </w:numPr>
        <w:spacing w:after="60"/>
      </w:pPr>
      <w:r>
        <w:rPr>
          <w:rFonts w:ascii="Calibri" w:cs="Calibri" w:eastAsia="Calibri" w:hAnsi="Calibri"/>
          <w:sz w:val="21"/>
          <w:szCs w:val="21"/>
        </w:rPr>
        <w:t xml:space="preserve">Pesan atau nilai yang dapat dipetik dari sebuah cerita disebut ... 
a. Latar   b. Alur   c. Tokoh   d. Pesan moral/amanat</w:t>
      </w:r>
    </w:p>
    <w:p>
      <w:pPr>
        <w:pStyle w:val="ListParagraph"/>
        <w:numPr>
          <w:ilvl w:val="0"/>
          <w:numId w:val="39"/>
        </w:numPr>
        <w:spacing w:after="60"/>
      </w:pPr>
      <w:r>
        <w:rPr>
          <w:rFonts w:ascii="Calibri" w:cs="Calibri" w:eastAsia="Calibri" w:hAnsi="Calibri"/>
          <w:sz w:val="21"/>
          <w:szCs w:val="21"/>
        </w:rPr>
        <w:t xml:space="preserve">Teks yang berisi kejadian nyata dan dapat dibuktikan kebenarannya disebut teks ... 
a. Fiksi   b. Fakta   c. Dongeng   d. Puisi</w:t>
      </w:r>
    </w:p>
    <w:p>
      <w:pPr>
        <w:pStyle w:val="ListParagraph"/>
        <w:numPr>
          <w:ilvl w:val="0"/>
          <w:numId w:val="39"/>
        </w:numPr>
        <w:spacing w:after="60"/>
      </w:pPr>
      <w:r>
        <w:rPr>
          <w:rFonts w:ascii="Calibri" w:cs="Calibri" w:eastAsia="Calibri" w:hAnsi="Calibri"/>
          <w:sz w:val="21"/>
          <w:szCs w:val="21"/>
        </w:rPr>
        <w:t xml:space="preserve">Teks yang berisi cerita karangan atau khayalan disebut teks ... 
a. Fakta   b. Berita   c. Fiksi   d. Laporan</w:t>
      </w:r>
    </w:p>
    <w:p>
      <w:pPr>
        <w:pStyle w:val="ListParagraph"/>
        <w:numPr>
          <w:ilvl w:val="0"/>
          <w:numId w:val="39"/>
        </w:numPr>
        <w:spacing w:after="60"/>
      </w:pPr>
      <w:r>
        <w:rPr>
          <w:rFonts w:ascii="Calibri" w:cs="Calibri" w:eastAsia="Calibri" w:hAnsi="Calibri"/>
          <w:sz w:val="21"/>
          <w:szCs w:val="21"/>
        </w:rPr>
        <w:t xml:space="preserve">“Semangatnya membara seperti api” adalah contoh penggunaan ... 
a. Kalimat fakta   b. Gaya bahasa/majas   c. Kalimat tanya   d. Kalimat perintah</w:t>
      </w:r>
    </w:p>
    <w:p>
      <w:pPr>
        <w:pStyle w:val="ListParagraph"/>
        <w:numPr>
          <w:ilvl w:val="0"/>
          <w:numId w:val="39"/>
        </w:numPr>
        <w:spacing w:after="60"/>
      </w:pPr>
      <w:r>
        <w:rPr>
          <w:rFonts w:ascii="Calibri" w:cs="Calibri" w:eastAsia="Calibri" w:hAnsi="Calibri"/>
          <w:sz w:val="21"/>
          <w:szCs w:val="21"/>
        </w:rPr>
        <w:t xml:space="preserve">“Andi berkata, ‘Aku suka membaca buku.’” adalah contoh kalimat ... 
a. Tidak langsung   b. Langsung   c. Majemuk   d. Tunggal</w:t>
      </w:r>
    </w:p>
    <w:p>
      <w:pPr>
        <w:pStyle w:val="ListParagraph"/>
        <w:numPr>
          <w:ilvl w:val="0"/>
          <w:numId w:val="39"/>
        </w:numPr>
        <w:spacing w:after="60"/>
      </w:pPr>
      <w:r>
        <w:rPr>
          <w:rFonts w:ascii="Calibri" w:cs="Calibri" w:eastAsia="Calibri" w:hAnsi="Calibri"/>
          <w:sz w:val="21"/>
          <w:szCs w:val="21"/>
        </w:rPr>
        <w:t xml:space="preserve">“Andi berkata bahwa ia suka membaca buku.” adalah contoh kalimat ... 
a. Langsung   b. Tidak langsung   c. Majemuk   d. Tunggal</w:t>
      </w:r>
    </w:p>
    <w:p>
      <w:pPr>
        <w:pStyle w:val="ListParagraph"/>
        <w:numPr>
          <w:ilvl w:val="0"/>
          <w:numId w:val="39"/>
        </w:numPr>
        <w:spacing w:after="60"/>
      </w:pPr>
      <w:r>
        <w:rPr>
          <w:rFonts w:ascii="Calibri" w:cs="Calibri" w:eastAsia="Calibri" w:hAnsi="Calibri"/>
          <w:sz w:val="21"/>
          <w:szCs w:val="21"/>
        </w:rPr>
        <w:t xml:space="preserve">Bagian buku yang berisi nama penulis dan judul buku biasanya terletak pada ... 
a. Daftar isi   b. Sampul   c. Kata pengantar   d. Lampiran</w:t>
      </w:r>
    </w:p>
    <w:p>
      <w:pPr>
        <w:pStyle w:val="ListParagraph"/>
        <w:numPr>
          <w:ilvl w:val="0"/>
          <w:numId w:val="39"/>
        </w:numPr>
        <w:spacing w:after="60"/>
      </w:pPr>
      <w:r>
        <w:rPr>
          <w:rFonts w:ascii="Calibri" w:cs="Calibri" w:eastAsia="Calibri" w:hAnsi="Calibri"/>
          <w:sz w:val="21"/>
          <w:szCs w:val="21"/>
        </w:rPr>
        <w:t xml:space="preserve">Teks yang menceritakan sebuah kisah dengan tokoh dan alur disebut teks ... 
a. Informasional   b. Prosedur   c. Naratif   d. Eksposisi</w:t>
      </w:r>
    </w:p>
    <w:p>
      <w:pPr>
        <w:spacing w:after="100"/>
      </w:pPr>
      <w:r>
        <w:rPr>
          <w:rFonts w:ascii="Calibri" w:cs="Calibri" w:eastAsia="Calibri" w:hAnsi="Calibri"/>
          <w:b/>
          <w:bCs/>
          <w:sz w:val="21"/>
          <w:szCs w:val="21"/>
          <w:u w:val="single"/>
        </w:rPr>
        <w:t xml:space="preserve">B. Esai Singkat</w:t>
      </w:r>
    </w:p>
    <w:p>
      <w:pPr>
        <w:pStyle w:val="ListParagraph"/>
        <w:numPr>
          <w:ilvl w:val="0"/>
          <w:numId w:val="40"/>
        </w:numPr>
        <w:spacing w:after="60"/>
      </w:pPr>
      <w:r>
        <w:rPr>
          <w:rFonts w:ascii="Calibri" w:cs="Calibri" w:eastAsia="Calibri" w:hAnsi="Calibri"/>
          <w:sz w:val="21"/>
          <w:szCs w:val="21"/>
        </w:rPr>
        <w:t xml:space="preserve">Sebutkan pesan moral yang kamu ingat dari cerita “Kelinci Kecil dan Burung Pipit”, lalu jelaskan bagaimana kamu bisa menerapkannya dalam kehidupan sehari-hari.</w:t>
      </w:r>
    </w:p>
    <w:p>
      <w:pPr>
        <w:pStyle w:val="ListParagraph"/>
        <w:numPr>
          <w:ilvl w:val="0"/>
          <w:numId w:val="40"/>
        </w:numPr>
        <w:spacing w:after="60"/>
      </w:pPr>
      <w:r>
        <w:rPr>
          <w:rFonts w:ascii="Calibri" w:cs="Calibri" w:eastAsia="Calibri" w:hAnsi="Calibri"/>
          <w:sz w:val="21"/>
          <w:szCs w:val="21"/>
        </w:rPr>
        <w:t xml:space="preserve">Ubahlah kalimat langsung berikut menjadi kalimat tidak langsung: Rani berkata, “Aku akan membaca buku ini setelah pulang sekolah.”</w:t>
      </w:r>
    </w:p>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Kunci Jawaban</w:t>
      </w:r>
    </w:p>
    <w:p>
      <w:pPr>
        <w:spacing w:after="100"/>
      </w:pPr>
      <w:r>
        <w:rPr>
          <w:rFonts w:ascii="Calibri" w:cs="Calibri" w:eastAsia="Calibri" w:hAnsi="Calibri"/>
          <w:sz w:val="21"/>
          <w:szCs w:val="21"/>
        </w:rPr>
        <w:t xml:space="preserve">Pilihan Ganda: 1-b, 2-c, 3-d, 4-b, 5-c, 6-b, 7-b, 8-b, 9-b, 10-c.</w:t>
      </w:r>
    </w:p>
    <w:p>
      <w:pPr>
        <w:spacing w:after="100"/>
      </w:pPr>
      <w:r>
        <w:rPr>
          <w:rFonts w:ascii="Calibri" w:cs="Calibri" w:eastAsia="Calibri" w:hAnsi="Calibri"/>
          <w:sz w:val="21"/>
          <w:szCs w:val="21"/>
        </w:rPr>
        <w:t xml:space="preserve">Esai (contoh kunci, disesuaikan dengan jawaban logis peserta didik): (1) Jawaban bervariasi sesuai pemahaman peserta didik; skor penuh bila pesan moral disebut tepat (mis. pentingnya saling menolong) disertai contoh penerapan nyata yang logis. (2) Kunci: “Rani berkata bahwa ia akan membaca buku itu setelah pulang sekolah.” Skor penuh bila perubahan kata ganti dan penghilangan tanda petik dilakukan dengan tepat.</w:t>
      </w:r>
    </w:p>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4. Penilaian Produk — Teks Naratif Sederhana (Pelengkap)</w:t>
      </w:r>
    </w:p>
    <w:p>
      <w:pPr>
        <w:spacing w:after="100"/>
      </w:pPr>
      <w:r>
        <w:rPr>
          <w:rFonts w:ascii="Calibri" w:cs="Calibri" w:eastAsia="Calibri" w:hAnsi="Calibri"/>
          <w:sz w:val="21"/>
          <w:szCs w:val="21"/>
        </w:rPr>
        <w:t xml:space="preserve">Dilaksanakan pada Pertemuan 6 menggunakan Rubrik Penilaian LKM (lihat Lampiran) yang menilai: (1) kelengkapan struktur awal-tengah-akhir; (2) penggunaan dialog dan tanda baca yang tepat; (3) orisinalitas dan daya tarik cerita.</w:t>
      </w:r>
    </w:p>
    <w:p>
      <w:pPr>
        <w:spacing w:after="100"/>
      </w:pPr>
      <w:r>
        <w:rPr>
          <w:rFonts w:ascii="Calibri" w:cs="Calibri" w:eastAsia="Calibri" w:hAnsi="Calibri"/>
          <w:sz w:val="21"/>
          <w:szCs w:val="21"/>
        </w:rPr>
        <w:t xml:space="preserve"/>
      </w:r>
    </w:p>
    <w:p>
      <w:r>
        <w:br w:type="pag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0F6B5C"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E. LAMPIRAN 1 — LEMBAR KERJA MURID (LKM)</w:t>
            </w:r>
          </w:p>
        </w:tc>
      </w:tr>
    </w:tbl>
    <w:p>
      <w:pPr>
        <w:spacing w:after="100"/>
      </w:pPr>
      <w:r>
        <w:rPr>
          <w:rFonts w:ascii="Calibri" w:cs="Calibri" w:eastAsia="Calibri" w:hAnsi="Calibri"/>
          <w:sz w:val="21"/>
          <w:szCs w:val="21"/>
        </w:rPr>
        <w:t xml:space="preserve"/>
      </w:r>
    </w:p>
    <w:p>
      <w:pPr>
        <w:spacing w:after="100"/>
      </w:pPr>
      <w:r>
        <w:rPr>
          <w:rFonts w:ascii="Calibri" w:cs="Calibri" w:eastAsia="Calibri" w:hAnsi="Calibri"/>
          <w:b/>
          <w:bCs/>
          <w:i/>
          <w:iCs/>
          <w:sz w:val="21"/>
          <w:szCs w:val="21"/>
        </w:rPr>
        <w:t xml:space="preserve">“Jurnal Buku Jendela Dunia” — Lembar Kerja Eksplorasi Buku &amp; Menulis Cerita</w:t>
      </w:r>
    </w:p>
    <w:p>
      <w:pPr>
        <w:spacing w:after="100"/>
      </w:pPr>
      <w:r>
        <w:rPr>
          <w:rFonts w:ascii="Calibri" w:cs="Calibri" w:eastAsia="Calibri" w:hAnsi="Calibri"/>
          <w:sz w:val="21"/>
          <w:szCs w:val="21"/>
        </w:rPr>
        <w:t xml:space="preserve">Petunjuk: Isilah informasi tentang buku favoritmu pada tabel di bawah ini, lalu gunakan sebagai bahan untuk menulis draf teks naratif sederhana pada kolom yang tersedia.</w:t>
      </w:r>
    </w:p>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2000"/>
        <w:gridCol w:w="2550"/>
      </w:tblGrid>
      <w:tr>
        <w:tc>
          <w:tcPr>
            <w:tcW w:type="dxa" w:w="24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Nama</w:t>
            </w:r>
          </w:p>
        </w:tc>
        <w:tc>
          <w:tcPr>
            <w:tcW w:type="dxa" w:w="240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w:t>
            </w:r>
          </w:p>
        </w:tc>
        <w:tc>
          <w:tcPr>
            <w:tcW w:type="dxa" w:w="20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Kelas</w:t>
            </w:r>
          </w:p>
        </w:tc>
        <w:tc>
          <w:tcPr>
            <w:tcW w:type="dxa" w:w="25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00"/>
        <w:gridCol w:w="2850"/>
        <w:gridCol w:w="6000"/>
      </w:tblGrid>
      <w:tr>
        <w:tc>
          <w:tcPr>
            <w:tcW w:type="dxa" w:w="500"/>
            <w:tcBorders>
              <w:top w:val="single" w:color="AAAAAA" w:sz="4"/>
              <w:left w:val="single" w:color="AAAAAA" w:sz="4"/>
              <w:bottom w:val="single" w:color="AAAAAA" w:sz="4"/>
              <w:right w:val="single" w:color="AAAAAA" w:sz="4"/>
            </w:tcBorders>
            <w:shd w:fill="0F6B5C"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No</w:t>
            </w:r>
          </w:p>
        </w:tc>
        <w:tc>
          <w:tcPr>
            <w:tcW w:type="dxa" w:w="2850"/>
            <w:tcBorders>
              <w:top w:val="single" w:color="AAAAAA" w:sz="4"/>
              <w:left w:val="single" w:color="AAAAAA" w:sz="4"/>
              <w:bottom w:val="single" w:color="AAAAAA" w:sz="4"/>
              <w:right w:val="single" w:color="AAAAAA" w:sz="4"/>
            </w:tcBorders>
            <w:shd w:fill="0F6B5C"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Informasi tentang Buku Favoritku</w:t>
            </w:r>
          </w:p>
        </w:tc>
        <w:tc>
          <w:tcPr>
            <w:tcW w:type="dxa" w:w="6000"/>
            <w:tcBorders>
              <w:top w:val="single" w:color="AAAAAA" w:sz="4"/>
              <w:left w:val="single" w:color="AAAAAA" w:sz="4"/>
              <w:bottom w:val="single" w:color="AAAAAA" w:sz="4"/>
              <w:right w:val="single" w:color="AAAAAA" w:sz="4"/>
            </w:tcBorders>
            <w:shd w:fill="0F6B5C"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Catatan/Jawaban</w:t>
            </w:r>
          </w:p>
        </w:tc>
      </w:tr>
      <w:tr>
        <w:tc>
          <w:tcPr>
            <w:tcW w:type="dxa" w:w="50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1</w:t>
            </w:r>
          </w:p>
        </w:tc>
        <w:tc>
          <w:tcPr>
            <w:tcW w:type="dxa" w:w="28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Judul buku dan nama penulisnya</w:t>
            </w:r>
          </w:p>
        </w:tc>
        <w:tc>
          <w:tcPr>
            <w:tcW w:type="dxa" w:w="6000"/>
            <w:tcBorders>
              <w:top w:val="single" w:color="AAAAAA" w:sz="4"/>
              <w:left w:val="single" w:color="AAAAAA" w:sz="4"/>
              <w:bottom w:val="single" w:color="AAAAAA" w:sz="4"/>
              <w:right w:val="single" w:color="AAAAAA" w:sz="4"/>
            </w:tcBorders>
            <w:tcMar>
              <w:top w:type="dxa" w:w="300"/>
              <w:left w:type="dxa" w:w="120"/>
              <w:bottom w:type="dxa" w:w="300"/>
              <w:right w:type="dxa" w:w="120"/>
            </w:tcMar>
            <w:vAlign w:val="center"/>
          </w:tcPr>
          <w:p>
            <w:pPr>
              <w:spacing w:after="100"/>
            </w:pPr>
            <w:r>
              <w:rPr>
                <w:rFonts w:ascii="Calibri" w:cs="Calibri" w:eastAsia="Calibri" w:hAnsi="Calibri"/>
                <w:sz w:val="21"/>
                <w:szCs w:val="21"/>
              </w:rPr>
              <w:t xml:space="preserve"> </w:t>
            </w:r>
          </w:p>
        </w:tc>
      </w:tr>
      <w:tr>
        <w:tc>
          <w:tcPr>
            <w:tcW w:type="dxa" w:w="50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2</w:t>
            </w:r>
          </w:p>
        </w:tc>
        <w:tc>
          <w:tcPr>
            <w:tcW w:type="dxa" w:w="28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Jenis teks buku ini (naratif/informasional) dan alasannya</w:t>
            </w:r>
          </w:p>
        </w:tc>
        <w:tc>
          <w:tcPr>
            <w:tcW w:type="dxa" w:w="6000"/>
            <w:tcBorders>
              <w:top w:val="single" w:color="AAAAAA" w:sz="4"/>
              <w:left w:val="single" w:color="AAAAAA" w:sz="4"/>
              <w:bottom w:val="single" w:color="AAAAAA" w:sz="4"/>
              <w:right w:val="single" w:color="AAAAAA" w:sz="4"/>
            </w:tcBorders>
            <w:tcMar>
              <w:top w:type="dxa" w:w="300"/>
              <w:left w:type="dxa" w:w="120"/>
              <w:bottom w:type="dxa" w:w="300"/>
              <w:right w:type="dxa" w:w="120"/>
            </w:tcMar>
            <w:vAlign w:val="center"/>
          </w:tcPr>
          <w:p>
            <w:pPr>
              <w:spacing w:after="100"/>
            </w:pPr>
            <w:r>
              <w:rPr>
                <w:rFonts w:ascii="Calibri" w:cs="Calibri" w:eastAsia="Calibri" w:hAnsi="Calibri"/>
                <w:sz w:val="21"/>
                <w:szCs w:val="21"/>
              </w:rPr>
              <w:t xml:space="preserve"> </w:t>
            </w:r>
          </w:p>
        </w:tc>
      </w:tr>
      <w:tr>
        <w:tc>
          <w:tcPr>
            <w:tcW w:type="dxa" w:w="50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3</w:t>
            </w:r>
          </w:p>
        </w:tc>
        <w:tc>
          <w:tcPr>
            <w:tcW w:type="dxa" w:w="28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Tokoh utama dan latar cerita (jika buku cerita)</w:t>
            </w:r>
          </w:p>
        </w:tc>
        <w:tc>
          <w:tcPr>
            <w:tcW w:type="dxa" w:w="6000"/>
            <w:tcBorders>
              <w:top w:val="single" w:color="AAAAAA" w:sz="4"/>
              <w:left w:val="single" w:color="AAAAAA" w:sz="4"/>
              <w:bottom w:val="single" w:color="AAAAAA" w:sz="4"/>
              <w:right w:val="single" w:color="AAAAAA" w:sz="4"/>
            </w:tcBorders>
            <w:tcMar>
              <w:top w:type="dxa" w:w="300"/>
              <w:left w:type="dxa" w:w="120"/>
              <w:bottom w:type="dxa" w:w="300"/>
              <w:right w:type="dxa" w:w="120"/>
            </w:tcMar>
            <w:vAlign w:val="center"/>
          </w:tcPr>
          <w:p>
            <w:pPr>
              <w:spacing w:after="100"/>
            </w:pPr>
            <w:r>
              <w:rPr>
                <w:rFonts w:ascii="Calibri" w:cs="Calibri" w:eastAsia="Calibri" w:hAnsi="Calibri"/>
                <w:sz w:val="21"/>
                <w:szCs w:val="21"/>
              </w:rPr>
              <w:t xml:space="preserve"> </w:t>
            </w:r>
          </w:p>
        </w:tc>
      </w:tr>
      <w:tr>
        <w:tc>
          <w:tcPr>
            <w:tcW w:type="dxa" w:w="50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4</w:t>
            </w:r>
          </w:p>
        </w:tc>
        <w:tc>
          <w:tcPr>
            <w:tcW w:type="dxa" w:w="28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Satu kalimat langsung yang kamu temukan dalam buku ini (jika ada)</w:t>
            </w:r>
          </w:p>
        </w:tc>
        <w:tc>
          <w:tcPr>
            <w:tcW w:type="dxa" w:w="6000"/>
            <w:tcBorders>
              <w:top w:val="single" w:color="AAAAAA" w:sz="4"/>
              <w:left w:val="single" w:color="AAAAAA" w:sz="4"/>
              <w:bottom w:val="single" w:color="AAAAAA" w:sz="4"/>
              <w:right w:val="single" w:color="AAAAAA" w:sz="4"/>
            </w:tcBorders>
            <w:tcMar>
              <w:top w:type="dxa" w:w="300"/>
              <w:left w:type="dxa" w:w="120"/>
              <w:bottom w:type="dxa" w:w="300"/>
              <w:right w:type="dxa" w:w="120"/>
            </w:tcMar>
            <w:vAlign w:val="center"/>
          </w:tcPr>
          <w:p>
            <w:pPr>
              <w:spacing w:after="100"/>
            </w:pPr>
            <w:r>
              <w:rPr>
                <w:rFonts w:ascii="Calibri" w:cs="Calibri" w:eastAsia="Calibri" w:hAnsi="Calibri"/>
                <w:sz w:val="21"/>
                <w:szCs w:val="21"/>
              </w:rPr>
              <w:t xml:space="preserve"> </w:t>
            </w:r>
          </w:p>
        </w:tc>
      </w:tr>
      <w:tr>
        <w:tc>
          <w:tcPr>
            <w:tcW w:type="dxa" w:w="50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5</w:t>
            </w:r>
          </w:p>
        </w:tc>
        <w:tc>
          <w:tcPr>
            <w:tcW w:type="dxa" w:w="28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Pendapatku tentang buku ini (jurnal membaca): apa yang aku suka, dan mengapa?</w:t>
            </w:r>
          </w:p>
        </w:tc>
        <w:tc>
          <w:tcPr>
            <w:tcW w:type="dxa" w:w="6000"/>
            <w:tcBorders>
              <w:top w:val="single" w:color="AAAAAA" w:sz="4"/>
              <w:left w:val="single" w:color="AAAAAA" w:sz="4"/>
              <w:bottom w:val="single" w:color="AAAAAA" w:sz="4"/>
              <w:right w:val="single" w:color="AAAAAA" w:sz="4"/>
            </w:tcBorders>
            <w:tcMar>
              <w:top w:type="dxa" w:w="300"/>
              <w:left w:type="dxa" w:w="120"/>
              <w:bottom w:type="dxa" w:w="300"/>
              <w:right w:type="dxa" w:w="120"/>
            </w:tcMar>
            <w:vAlign w:val="center"/>
          </w:tcPr>
          <w:p>
            <w:pPr>
              <w:spacing w:after="100"/>
            </w:pPr>
            <w:r>
              <w:rPr>
                <w:rFonts w:ascii="Calibri" w:cs="Calibri" w:eastAsia="Calibri" w:hAnsi="Calibri"/>
                <w:sz w:val="21"/>
                <w:szCs w:val="21"/>
              </w:rPr>
              <w:t xml:space="preserve"> </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350"/>
        <w:gridCol w:w="6000"/>
      </w:tblGrid>
      <w:tr>
        <w:tc>
          <w:tcPr>
            <w:tcW w:type="dxa" w:w="335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Draf Teks Naratif Sederhana (tulis di sini sebelum disalin ke lembar akhir)</w:t>
            </w:r>
          </w:p>
        </w:tc>
        <w:tc>
          <w:tcPr>
            <w:tcW w:type="dxa" w:w="6000"/>
            <w:tcBorders>
              <w:top w:val="single" w:color="AAAAAA" w:sz="4"/>
              <w:left w:val="single" w:color="AAAAAA" w:sz="4"/>
              <w:bottom w:val="single" w:color="AAAAAA" w:sz="4"/>
              <w:right w:val="single" w:color="AAAAAA" w:sz="4"/>
            </w:tcBorders>
            <w:tcMar>
              <w:top w:type="dxa" w:w="1200"/>
              <w:left w:type="dxa" w:w="120"/>
              <w:bottom w:type="dxa" w:w="1200"/>
              <w:right w:type="dxa" w:w="120"/>
            </w:tcMar>
            <w:vAlign w:val="center"/>
          </w:tcPr>
          <w:p>
            <w:pPr>
              <w:spacing w:after="100"/>
            </w:pPr>
            <w:r>
              <w:rPr>
                <w:rFonts w:ascii="Calibri" w:cs="Calibri" w:eastAsia="Calibri" w:hAnsi="Calibri"/>
                <w:sz w:val="21"/>
                <w:szCs w:val="21"/>
              </w:rPr>
              <w:t xml:space="preserve"> </w:t>
            </w:r>
          </w:p>
        </w:tc>
      </w:tr>
    </w:tbl>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Rubrik Penilaian LKM/LKS</w:t>
      </w:r>
    </w:p>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200"/>
        <w:gridCol w:w="1787"/>
        <w:gridCol w:w="1787"/>
        <w:gridCol w:w="1787"/>
        <w:gridCol w:w="1789"/>
      </w:tblGrid>
      <w:tr>
        <w:tc>
          <w:tcPr>
            <w:tcW w:type="dxa" w:w="2200"/>
            <w:tcBorders>
              <w:top w:val="single" w:color="AAAAAA" w:sz="4"/>
              <w:left w:val="single" w:color="AAAAAA" w:sz="4"/>
              <w:bottom w:val="single" w:color="AAAAAA" w:sz="4"/>
              <w:right w:val="single" w:color="AAAAAA" w:sz="4"/>
            </w:tcBorders>
            <w:shd w:fill="0F6B5C"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Kriteria</w:t>
            </w:r>
          </w:p>
        </w:tc>
        <w:tc>
          <w:tcPr>
            <w:tcW w:type="dxa" w:w="1787"/>
            <w:tcBorders>
              <w:top w:val="single" w:color="AAAAAA" w:sz="4"/>
              <w:left w:val="single" w:color="AAAAAA" w:sz="4"/>
              <w:bottom w:val="single" w:color="AAAAAA" w:sz="4"/>
              <w:right w:val="single" w:color="AAAAAA" w:sz="4"/>
            </w:tcBorders>
            <w:shd w:fill="0F6B5C"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Baru Berkembang (1)</w:t>
            </w:r>
          </w:p>
        </w:tc>
        <w:tc>
          <w:tcPr>
            <w:tcW w:type="dxa" w:w="1787"/>
            <w:tcBorders>
              <w:top w:val="single" w:color="AAAAAA" w:sz="4"/>
              <w:left w:val="single" w:color="AAAAAA" w:sz="4"/>
              <w:bottom w:val="single" w:color="AAAAAA" w:sz="4"/>
              <w:right w:val="single" w:color="AAAAAA" w:sz="4"/>
            </w:tcBorders>
            <w:shd w:fill="0F6B5C"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Mulai Berkembang (2)</w:t>
            </w:r>
          </w:p>
        </w:tc>
        <w:tc>
          <w:tcPr>
            <w:tcW w:type="dxa" w:w="1787"/>
            <w:tcBorders>
              <w:top w:val="single" w:color="AAAAAA" w:sz="4"/>
              <w:left w:val="single" w:color="AAAAAA" w:sz="4"/>
              <w:bottom w:val="single" w:color="AAAAAA" w:sz="4"/>
              <w:right w:val="single" w:color="AAAAAA" w:sz="4"/>
            </w:tcBorders>
            <w:shd w:fill="0F6B5C"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Berkembang Sesuai Harapan (3)</w:t>
            </w:r>
          </w:p>
        </w:tc>
        <w:tc>
          <w:tcPr>
            <w:tcW w:type="dxa" w:w="1789"/>
            <w:tcBorders>
              <w:top w:val="single" w:color="AAAAAA" w:sz="4"/>
              <w:left w:val="single" w:color="AAAAAA" w:sz="4"/>
              <w:bottom w:val="single" w:color="AAAAAA" w:sz="4"/>
              <w:right w:val="single" w:color="AAAAAA" w:sz="4"/>
            </w:tcBorders>
            <w:shd w:fill="0F6B5C"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Mahir (4)</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Struktur Cerita (Awal-Tengah-Akhir)</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Cerita belum memiliki struktur yang jelas</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Struktur ada namun kurang lengkap</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Struktur awal-tengah-akhir lengkap</w:t>
            </w:r>
          </w:p>
        </w:tc>
        <w:tc>
          <w:tcPr>
            <w:tcW w:type="dxa" w:w="1789"/>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Struktur lengkap, runtut, dan mengalir dengan baik</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Penggunaan Dialog &amp; Tanda Baca</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Belum menggunakan dialog/tanda baca</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Menggunakan dialog namun tanda baca kurang tepat</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Menggunakan minimal 1 dialog dengan tanda baca tepat</w:t>
            </w:r>
          </w:p>
        </w:tc>
        <w:tc>
          <w:tcPr>
            <w:tcW w:type="dxa" w:w="1789"/>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Menggunakan lebih dari 1 dialog dengan tanda baca tepat dan bervariasi</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Orisinalitas &amp; Daya Tarik Cerita</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Cerita hanya meniru contoh</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Cerita sedikit dimodifikasi dari contoh</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Cerita cukup orisinal dan menarik</w:t>
            </w:r>
          </w:p>
        </w:tc>
        <w:tc>
          <w:tcPr>
            <w:tcW w:type="dxa" w:w="1789"/>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Cerita sangat orisinal, kreatif, dan menarik untuk dibaca</w:t>
            </w:r>
          </w:p>
        </w:tc>
      </w:tr>
      <w:tr>
        <w:tc>
          <w:tcPr>
            <w:tcW w:type="dxa" w:w="22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Kerapian dan Ejaan</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Tulisan sulit dibaca, banyak kesalahan ejaan</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Tulisan cukup rapi, beberapa kesalahan ejaan</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Tulisan rapi, sedikit kesalahan ejaan</w:t>
            </w:r>
          </w:p>
        </w:tc>
        <w:tc>
          <w:tcPr>
            <w:tcW w:type="dxa" w:w="1789"/>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Tulisan sangat rapi dan ejaan tepat</w:t>
            </w:r>
          </w:p>
        </w:tc>
      </w:tr>
    </w:tbl>
    <w:p>
      <w:pPr>
        <w:spacing w:after="100"/>
      </w:pPr>
      <w:r>
        <w:rPr>
          <w:rFonts w:ascii="Calibri" w:cs="Calibri" w:eastAsia="Calibri" w:hAnsi="Calibri"/>
          <w:sz w:val="21"/>
          <w:szCs w:val="21"/>
        </w:rPr>
        <w:t xml:space="preserve"/>
      </w:r>
    </w:p>
    <w:p>
      <w:r>
        <w:br w:type="pag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0F6B5C"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LAMPIRAN 2 — RUBRIK SIKAP (PROFIL LULUSAN)</w:t>
            </w:r>
          </w:p>
        </w:tc>
      </w:tr>
    </w:tbl>
    <w:p>
      <w:pPr>
        <w:spacing w:after="10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Digunakan guru untuk mengamati perkembangan sikap peserta didik pada 3 dimensi Profil Lulusan yang dipilih, selama Pertemuan 1-6.</w:t>
      </w:r>
    </w:p>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1737"/>
        <w:gridCol w:w="1737"/>
        <w:gridCol w:w="1737"/>
        <w:gridCol w:w="1739"/>
      </w:tblGrid>
      <w:tr>
        <w:tc>
          <w:tcPr>
            <w:tcW w:type="dxa" w:w="2400"/>
            <w:tcBorders>
              <w:top w:val="single" w:color="AAAAAA" w:sz="4"/>
              <w:left w:val="single" w:color="AAAAAA" w:sz="4"/>
              <w:bottom w:val="single" w:color="AAAAAA" w:sz="4"/>
              <w:right w:val="single" w:color="AAAAAA" w:sz="4"/>
            </w:tcBorders>
            <w:shd w:fill="0F6B5C"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Dimensi Profil Lulusan</w:t>
            </w:r>
          </w:p>
        </w:tc>
        <w:tc>
          <w:tcPr>
            <w:tcW w:type="dxa" w:w="1737"/>
            <w:tcBorders>
              <w:top w:val="single" w:color="AAAAAA" w:sz="4"/>
              <w:left w:val="single" w:color="AAAAAA" w:sz="4"/>
              <w:bottom w:val="single" w:color="AAAAAA" w:sz="4"/>
              <w:right w:val="single" w:color="AAAAAA" w:sz="4"/>
            </w:tcBorders>
            <w:shd w:fill="0F6B5C"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Belum Terlihat</w:t>
            </w:r>
          </w:p>
        </w:tc>
        <w:tc>
          <w:tcPr>
            <w:tcW w:type="dxa" w:w="1737"/>
            <w:tcBorders>
              <w:top w:val="single" w:color="AAAAAA" w:sz="4"/>
              <w:left w:val="single" w:color="AAAAAA" w:sz="4"/>
              <w:bottom w:val="single" w:color="AAAAAA" w:sz="4"/>
              <w:right w:val="single" w:color="AAAAAA" w:sz="4"/>
            </w:tcBorders>
            <w:shd w:fill="0F6B5C"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Mulai Terlihat</w:t>
            </w:r>
          </w:p>
        </w:tc>
        <w:tc>
          <w:tcPr>
            <w:tcW w:type="dxa" w:w="1737"/>
            <w:tcBorders>
              <w:top w:val="single" w:color="AAAAAA" w:sz="4"/>
              <w:left w:val="single" w:color="AAAAAA" w:sz="4"/>
              <w:bottom w:val="single" w:color="AAAAAA" w:sz="4"/>
              <w:right w:val="single" w:color="AAAAAA" w:sz="4"/>
            </w:tcBorders>
            <w:shd w:fill="0F6B5C"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Berkembang</w:t>
            </w:r>
          </w:p>
        </w:tc>
        <w:tc>
          <w:tcPr>
            <w:tcW w:type="dxa" w:w="1739"/>
            <w:tcBorders>
              <w:top w:val="single" w:color="AAAAAA" w:sz="4"/>
              <w:left w:val="single" w:color="AAAAAA" w:sz="4"/>
              <w:bottom w:val="single" w:color="AAAAAA" w:sz="4"/>
              <w:right w:val="single" w:color="AAAAAA" w:sz="4"/>
            </w:tcBorders>
            <w:shd w:fill="0F6B5C"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Sangat Berkembang</w:t>
            </w:r>
          </w:p>
        </w:tc>
      </w:tr>
      <w:tr>
        <w:tc>
          <w:tcPr>
            <w:tcW w:type="dxa" w:w="24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Penalaran Kritis</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Belum mampu membedakan fakta dan fiksi</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Membedakan dengan bantuan guru</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Membedakan fakta-fiksi dan menganalisis unsur cerita secara mandiri</w:t>
            </w:r>
          </w:p>
        </w:tc>
        <w:tc>
          <w:tcPr>
            <w:tcW w:type="dxa" w:w="1739"/>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Mengevaluasi sumber informasi dan memberi alasan logis secara mandiri</w:t>
            </w:r>
          </w:p>
        </w:tc>
      </w:tr>
      <w:tr>
        <w:tc>
          <w:tcPr>
            <w:tcW w:type="dxa" w:w="24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Komunikasi</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Belum berani menyampaikan pendapat/dialog</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Menyampaikan dengan bantuan arahan guru</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Menyampaikan pesan cerita dan dialog dengan jelas dan santun</w:t>
            </w:r>
          </w:p>
        </w:tc>
        <w:tc>
          <w:tcPr>
            <w:tcW w:type="dxa" w:w="1739"/>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Berkomunikasi jelas, santun, dan mampu mendengarkan aktif pendapat teman</w:t>
            </w:r>
          </w:p>
        </w:tc>
      </w:tr>
      <w:tr>
        <w:tc>
          <w:tcPr>
            <w:tcW w:type="dxa" w:w="24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Kreativitas</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Hanya meniru contoh tanpa perubahan</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Membuat sedikit modifikasi dari contoh</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Menulis cerita dengan ide cukup orisinal</w:t>
            </w:r>
          </w:p>
        </w:tc>
        <w:tc>
          <w:tcPr>
            <w:tcW w:type="dxa" w:w="1739"/>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Menulis cerita sangat orisinal, kreatif, dan menarik</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0F6B5C"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F. KKTP DAN TINDAK LANJUT</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000"/>
        <w:gridCol w:w="6350"/>
      </w:tblGrid>
      <w:tr>
        <w:tc>
          <w:tcPr>
            <w:tcW w:type="dxa" w:w="30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Kriteria Ketercapaian Tujuan Pembelajaran (KKTP)</w:t>
            </w:r>
          </w:p>
        </w:tc>
        <w:tc>
          <w:tcPr>
            <w:tcW w:type="dxa" w:w="63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Peserta didik dinyatakan mencapai tujuan pembelajaran apabila:</w:t>
            </w:r>
          </w:p>
          <w:p>
            <w:pPr>
              <w:pStyle w:val="ListParagraph"/>
              <w:numPr>
                <w:ilvl w:val="0"/>
                <w:numId w:val="3"/>
              </w:numPr>
              <w:spacing w:after="60"/>
            </w:pPr>
            <w:r>
              <w:rPr>
                <w:rFonts w:ascii="Calibri" w:cs="Calibri" w:eastAsia="Calibri" w:hAnsi="Calibri"/>
                <w:sz w:val="21"/>
                <w:szCs w:val="21"/>
              </w:rPr>
              <w:t xml:space="preserve">Mampu menyebutkan unsur intrinsik (tokoh, latar, alur, pesan moral) dari sebuah cerita yang disimak/dibaca.</w:t>
            </w:r>
          </w:p>
          <w:p>
            <w:pPr>
              <w:pStyle w:val="ListParagraph"/>
              <w:numPr>
                <w:ilvl w:val="0"/>
                <w:numId w:val="3"/>
              </w:numPr>
              <w:spacing w:after="60"/>
            </w:pPr>
            <w:r>
              <w:rPr>
                <w:rFonts w:ascii="Calibri" w:cs="Calibri" w:eastAsia="Calibri" w:hAnsi="Calibri"/>
                <w:sz w:val="21"/>
                <w:szCs w:val="21"/>
              </w:rPr>
              <w:t xml:space="preserve">Mampu membedakan teks fakta dan fiksi dengan alasan yang tepat.</w:t>
            </w:r>
          </w:p>
          <w:p>
            <w:pPr>
              <w:pStyle w:val="ListParagraph"/>
              <w:numPr>
                <w:ilvl w:val="0"/>
                <w:numId w:val="3"/>
              </w:numPr>
              <w:spacing w:after="60"/>
            </w:pPr>
            <w:r>
              <w:rPr>
                <w:rFonts w:ascii="Calibri" w:cs="Calibri" w:eastAsia="Calibri" w:hAnsi="Calibri"/>
                <w:sz w:val="21"/>
                <w:szCs w:val="21"/>
              </w:rPr>
              <w:t xml:space="preserve">Mampu menyusun kalimat langsung dan mengubahnya menjadi kalimat tidak langsung dengan tanda baca yang benar.</w:t>
            </w:r>
          </w:p>
          <w:p>
            <w:pPr>
              <w:pStyle w:val="ListParagraph"/>
              <w:numPr>
                <w:ilvl w:val="0"/>
                <w:numId w:val="3"/>
              </w:numPr>
              <w:spacing w:after="60"/>
            </w:pPr>
            <w:r>
              <w:rPr>
                <w:rFonts w:ascii="Calibri" w:cs="Calibri" w:eastAsia="Calibri" w:hAnsi="Calibri"/>
                <w:sz w:val="21"/>
                <w:szCs w:val="21"/>
              </w:rPr>
              <w:t xml:space="preserve">Mampu menulis teks naratif sederhana dengan struktur awal-tengah-akhir dan minimal satu dialog.</w:t>
            </w:r>
          </w:p>
          <w:p>
            <w:pPr>
              <w:pStyle w:val="ListParagraph"/>
              <w:numPr>
                <w:ilvl w:val="0"/>
                <w:numId w:val="3"/>
              </w:numPr>
              <w:spacing w:after="60"/>
            </w:pPr>
            <w:r>
              <w:rPr>
                <w:rFonts w:ascii="Calibri" w:cs="Calibri" w:eastAsia="Calibri" w:hAnsi="Calibri"/>
                <w:sz w:val="21"/>
                <w:szCs w:val="21"/>
              </w:rPr>
              <w:t xml:space="preserve">Memperoleh skor Formatif Akhir minimal 70 dari 100 dan rubrik LKM/sikap minimal pada level “Berkembang Sesuai Harapan”.</w:t>
            </w:r>
          </w:p>
        </w:tc>
      </w:tr>
      <w:tr>
        <w:tc>
          <w:tcPr>
            <w:tcW w:type="dxa" w:w="30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Program Remedial</w:t>
            </w:r>
          </w:p>
        </w:tc>
        <w:tc>
          <w:tcPr>
            <w:tcW w:type="dxa" w:w="63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Bagi peserta didik yang belum mencapai KKTP:</w:t>
            </w:r>
          </w:p>
          <w:p>
            <w:pPr>
              <w:pStyle w:val="ListParagraph"/>
              <w:numPr>
                <w:ilvl w:val="0"/>
                <w:numId w:val="3"/>
              </w:numPr>
              <w:spacing w:after="60"/>
            </w:pPr>
            <w:r>
              <w:rPr>
                <w:rFonts w:ascii="Calibri" w:cs="Calibri" w:eastAsia="Calibri" w:hAnsi="Calibri"/>
                <w:sz w:val="21"/>
                <w:szCs w:val="21"/>
              </w:rPr>
              <w:t xml:space="preserve">Pendampingan individual dalam menemukan unsur intrinsik menggunakan cerita bergambar yang lebih sederhana.</w:t>
            </w:r>
          </w:p>
          <w:p>
            <w:pPr>
              <w:pStyle w:val="ListParagraph"/>
              <w:numPr>
                <w:ilvl w:val="0"/>
                <w:numId w:val="3"/>
              </w:numPr>
              <w:spacing w:after="60"/>
            </w:pPr>
            <w:r>
              <w:rPr>
                <w:rFonts w:ascii="Calibri" w:cs="Calibri" w:eastAsia="Calibri" w:hAnsi="Calibri"/>
                <w:sz w:val="21"/>
                <w:szCs w:val="21"/>
              </w:rPr>
              <w:t xml:space="preserve">Menyediakan kerangka kalimat langsung-tidak langsung yang sudah setengah jadi untuk dilengkapi.</w:t>
            </w:r>
          </w:p>
          <w:p>
            <w:pPr>
              <w:pStyle w:val="ListParagraph"/>
              <w:numPr>
                <w:ilvl w:val="0"/>
                <w:numId w:val="3"/>
              </w:numPr>
              <w:spacing w:after="60"/>
            </w:pPr>
            <w:r>
              <w:rPr>
                <w:rFonts w:ascii="Calibri" w:cs="Calibri" w:eastAsia="Calibri" w:hAnsi="Calibri"/>
                <w:sz w:val="21"/>
                <w:szCs w:val="21"/>
              </w:rPr>
              <w:t xml:space="preserve">Mengulang latihan membedakan fakta-fiksi dengan contoh yang lebih konkret dan dekat dengan keseharian siswa.</w:t>
            </w:r>
          </w:p>
        </w:tc>
      </w:tr>
      <w:tr>
        <w:tc>
          <w:tcPr>
            <w:tcW w:type="dxa" w:w="3000"/>
            <w:tcBorders>
              <w:top w:val="single" w:color="AAAAAA" w:sz="4"/>
              <w:left w:val="single" w:color="AAAAAA" w:sz="4"/>
              <w:bottom w:val="single" w:color="AAAAAA" w:sz="4"/>
              <w:right w:val="single" w:color="AAAAAA" w:sz="4"/>
            </w:tcBorders>
            <w:shd w:fill="E4F1EE" w:val="clear"/>
            <w:tcMar>
              <w:top w:type="dxa" w:w="80"/>
              <w:left w:type="dxa" w:w="120"/>
              <w:bottom w:type="dxa" w:w="80"/>
              <w:right w:type="dxa" w:w="120"/>
            </w:tcMar>
            <w:vAlign w:val="center"/>
          </w:tcPr>
          <w:p>
            <w:pPr>
              <w:spacing w:after="0"/>
            </w:pPr>
            <w:r>
              <w:rPr>
                <w:rFonts w:ascii="Calibri" w:cs="Calibri" w:eastAsia="Calibri" w:hAnsi="Calibri"/>
                <w:b/>
                <w:bCs/>
                <w:color w:val="0F6B5C"/>
                <w:sz w:val="21"/>
                <w:szCs w:val="21"/>
              </w:rPr>
              <w:t xml:space="preserve">Program Pengayaan</w:t>
            </w:r>
          </w:p>
        </w:tc>
        <w:tc>
          <w:tcPr>
            <w:tcW w:type="dxa" w:w="63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Bagi peserta didik yang telah mencapai KKTP:</w:t>
            </w:r>
          </w:p>
          <w:p>
            <w:pPr>
              <w:pStyle w:val="ListParagraph"/>
              <w:numPr>
                <w:ilvl w:val="0"/>
                <w:numId w:val="3"/>
              </w:numPr>
              <w:spacing w:after="60"/>
            </w:pPr>
            <w:r>
              <w:rPr>
                <w:rFonts w:ascii="Calibri" w:cs="Calibri" w:eastAsia="Calibri" w:hAnsi="Calibri"/>
                <w:sz w:val="21"/>
                <w:szCs w:val="21"/>
              </w:rPr>
              <w:t xml:space="preserve">Ditantang menulis teks naratif yang lebih panjang dengan lebih dari satu dialog dan penggunaan gaya bahasa/majas.</w:t>
            </w:r>
          </w:p>
          <w:p>
            <w:pPr>
              <w:pStyle w:val="ListParagraph"/>
              <w:numPr>
                <w:ilvl w:val="0"/>
                <w:numId w:val="3"/>
              </w:numPr>
              <w:spacing w:after="60"/>
            </w:pPr>
            <w:r>
              <w:rPr>
                <w:rFonts w:ascii="Calibri" w:cs="Calibri" w:eastAsia="Calibri" w:hAnsi="Calibri"/>
                <w:sz w:val="21"/>
                <w:szCs w:val="21"/>
              </w:rPr>
              <w:t xml:space="preserve">Mencari informasi tambahan tentang proses penerbitan buku dari sumber media/website resmi, lalu mempresentasikannya.</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0F6B5C"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REFLEKSI</w:t>
            </w:r>
          </w:p>
        </w:tc>
      </w:tr>
    </w:tbl>
    <w:p>
      <w:pPr>
        <w:spacing w:after="100"/>
      </w:pPr>
      <w:r>
        <w:rPr>
          <w:rFonts w:ascii="Calibri" w:cs="Calibri" w:eastAsia="Calibri" w:hAnsi="Calibri"/>
          <w:sz w:val="21"/>
          <w:szCs w:val="21"/>
        </w:rPr>
        <w:t xml:space="preserve"/>
      </w:r>
    </w:p>
    <w:p>
      <w:pPr>
        <w:spacing w:after="80" w:before="100"/>
      </w:pPr>
      <w:r>
        <w:rPr>
          <w:rFonts w:ascii="Calibri" w:cs="Calibri" w:eastAsia="Calibri" w:hAnsi="Calibri"/>
          <w:b/>
          <w:bCs/>
          <w:sz w:val="21"/>
          <w:szCs w:val="21"/>
        </w:rPr>
        <w:t xml:space="preserve">Refleksi Diri Peserta Didik</w:t>
      </w:r>
    </w:p>
    <w:p>
      <w:pPr>
        <w:pStyle w:val="ListParagraph"/>
        <w:numPr>
          <w:ilvl w:val="0"/>
          <w:numId w:val="41"/>
        </w:numPr>
        <w:spacing w:after="60"/>
      </w:pPr>
      <w:r>
        <w:rPr>
          <w:rFonts w:ascii="Calibri" w:cs="Calibri" w:eastAsia="Calibri" w:hAnsi="Calibri"/>
          <w:sz w:val="21"/>
          <w:szCs w:val="21"/>
        </w:rPr>
        <w:t xml:space="preserve">Apa hal baru yang paling kamu sukai dari kegiatan hari ini?</w:t>
      </w:r>
    </w:p>
    <w:p>
      <w:pPr>
        <w:pStyle w:val="ListParagraph"/>
        <w:numPr>
          <w:ilvl w:val="0"/>
          <w:numId w:val="41"/>
        </w:numPr>
        <w:spacing w:after="60"/>
      </w:pPr>
      <w:r>
        <w:rPr>
          <w:rFonts w:ascii="Calibri" w:cs="Calibri" w:eastAsia="Calibri" w:hAnsi="Calibri"/>
          <w:sz w:val="21"/>
          <w:szCs w:val="21"/>
        </w:rPr>
        <w:t xml:space="preserve">Apa hal baru yang kamu pelajari tentang buku dan cerita?</w:t>
      </w:r>
    </w:p>
    <w:p>
      <w:pPr>
        <w:pStyle w:val="ListParagraph"/>
        <w:numPr>
          <w:ilvl w:val="0"/>
          <w:numId w:val="41"/>
        </w:numPr>
        <w:spacing w:after="60"/>
      </w:pPr>
      <w:r>
        <w:rPr>
          <w:rFonts w:ascii="Calibri" w:cs="Calibri" w:eastAsia="Calibri" w:hAnsi="Calibri"/>
          <w:sz w:val="21"/>
          <w:szCs w:val="21"/>
        </w:rPr>
        <w:t xml:space="preserve">Apa perasaanmu saat menceritakan kembali cerita “Kelinci Kecil dan Burung Pipit” atau menulis kisahmu sendiri?</w:t>
      </w:r>
    </w:p>
    <w:p>
      <w:pPr>
        <w:pStyle w:val="ListParagraph"/>
        <w:numPr>
          <w:ilvl w:val="0"/>
          <w:numId w:val="41"/>
        </w:numPr>
        <w:spacing w:after="60"/>
      </w:pPr>
      <w:r>
        <w:rPr>
          <w:rFonts w:ascii="Calibri" w:cs="Calibri" w:eastAsia="Calibri" w:hAnsi="Calibri"/>
          <w:sz w:val="21"/>
          <w:szCs w:val="21"/>
        </w:rPr>
        <w:t xml:space="preserve">Buku apa yang ingin kamu baca selanjutnya setelah mempelajari bab ini?</w:t>
      </w:r>
    </w:p>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Refleksi Diri Pendidik</w:t>
      </w:r>
    </w:p>
    <w:p>
      <w:pPr>
        <w:pStyle w:val="ListParagraph"/>
        <w:numPr>
          <w:ilvl w:val="0"/>
          <w:numId w:val="42"/>
        </w:numPr>
        <w:spacing w:after="60"/>
      </w:pPr>
      <w:r>
        <w:rPr>
          <w:rFonts w:ascii="Calibri" w:cs="Calibri" w:eastAsia="Calibri" w:hAnsi="Calibri"/>
          <w:sz w:val="21"/>
          <w:szCs w:val="21"/>
        </w:rPr>
        <w:t xml:space="preserve">Apakah peserta didik mampu membedakan fakta dan fiksi dengan baik setelah kegiatan ini?</w:t>
      </w:r>
    </w:p>
    <w:p>
      <w:pPr>
        <w:pStyle w:val="ListParagraph"/>
        <w:numPr>
          <w:ilvl w:val="0"/>
          <w:numId w:val="42"/>
        </w:numPr>
        <w:spacing w:after="60"/>
      </w:pPr>
      <w:r>
        <w:rPr>
          <w:rFonts w:ascii="Calibri" w:cs="Calibri" w:eastAsia="Calibri" w:hAnsi="Calibri"/>
          <w:sz w:val="21"/>
          <w:szCs w:val="21"/>
        </w:rPr>
        <w:t xml:space="preserve">Di tahap mana peserta didik paling banyak membutuhkan bimbingan (unsur cerita, fakta-fiksi, kalimat langsung, bagian buku, atau menulis naratif)?</w:t>
      </w:r>
    </w:p>
    <w:p>
      <w:pPr>
        <w:pStyle w:val="ListParagraph"/>
        <w:numPr>
          <w:ilvl w:val="0"/>
          <w:numId w:val="42"/>
        </w:numPr>
        <w:spacing w:after="60"/>
      </w:pPr>
      <w:r>
        <w:rPr>
          <w:rFonts w:ascii="Calibri" w:cs="Calibri" w:eastAsia="Calibri" w:hAnsi="Calibri"/>
          <w:sz w:val="21"/>
          <w:szCs w:val="21"/>
        </w:rPr>
        <w:t xml:space="preserve">Apakah ice breaking dan roleplay berhasil membuat pembelajaran lebih menggembirakan dan bermakna?</w:t>
      </w:r>
    </w:p>
    <w:p>
      <w:pPr>
        <w:pStyle w:val="ListParagraph"/>
        <w:numPr>
          <w:ilvl w:val="0"/>
          <w:numId w:val="42"/>
        </w:numPr>
        <w:spacing w:after="60"/>
      </w:pPr>
      <w:r>
        <w:rPr>
          <w:rFonts w:ascii="Calibri" w:cs="Calibri" w:eastAsia="Calibri" w:hAnsi="Calibri"/>
          <w:sz w:val="21"/>
          <w:szCs w:val="21"/>
        </w:rPr>
        <w:t xml:space="preserve">Melihat hasil karya peserta didik, kompetensi bahasa apa yang sudah dikuasai dengan baik, dan apa yang masih perlu diperkuat?</w:t>
      </w:r>
    </w:p>
    <w:p>
      <w:pPr>
        <w:spacing w:after="100"/>
      </w:pPr>
      <w:r>
        <w:rPr>
          <w:rFonts w:ascii="Calibri" w:cs="Calibri" w:eastAsia="Calibri" w:hAnsi="Calibri"/>
          <w:sz w:val="21"/>
          <w:szCs w:val="21"/>
        </w:rPr>
        <w:t xml:space="preserve"/>
      </w:r>
    </w:p>
    <w:p>
      <w:pPr>
        <w:spacing w:before="300"/>
      </w:pPr>
      <w:r>
        <w:rPr>
          <w:rFonts w:ascii="Calibri" w:cs="Calibri" w:eastAsia="Calibri" w:hAnsi="Calibri"/>
          <w:i/>
          <w:iCs/>
          <w:sz w:val="21"/>
          <w:szCs w:val="21"/>
        </w:rPr>
        <w:t xml:space="preserve">......................................, ......................................</w:t>
      </w:r>
    </w:p>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none"/>
              <w:left w:val="none"/>
              <w:bottom w:val="none"/>
              <w:right w:val="none"/>
            </w:tcBorders>
          </w:tcPr>
          <w:p>
            <w:pPr>
              <w:spacing w:after="100"/>
            </w:pPr>
            <w:r>
              <w:rPr>
                <w:rFonts w:ascii="Calibri" w:cs="Calibri" w:eastAsia="Calibri" w:hAnsi="Calibri"/>
                <w:sz w:val="21"/>
                <w:szCs w:val="21"/>
              </w:rPr>
              <w:t xml:space="preserve">Mengetahui, Kepala Sekolah</w:t>
            </w:r>
          </w:p>
        </w:tc>
        <w:tc>
          <w:tcPr>
            <w:tcW w:type="dxa" w:w="4675"/>
            <w:tcBorders>
              <w:top w:val="none"/>
              <w:left w:val="none"/>
              <w:bottom w:val="none"/>
              <w:right w:val="none"/>
            </w:tcBorders>
          </w:tcPr>
          <w:p>
            <w:pPr>
              <w:spacing w:after="100"/>
            </w:pPr>
            <w:r>
              <w:rPr>
                <w:rFonts w:ascii="Calibri" w:cs="Calibri" w:eastAsia="Calibri" w:hAnsi="Calibri"/>
                <w:sz w:val="21"/>
                <w:szCs w:val="21"/>
              </w:rPr>
              <w:t xml:space="preserve">Guru Kelas V</w:t>
            </w:r>
          </w:p>
        </w:tc>
      </w:tr>
      <w:tr>
        <w:tc>
          <w:tcPr>
            <w:tcW w:type="dxa" w:w="4675"/>
            <w:tcBorders>
              <w:top w:val="none"/>
              <w:left w:val="none"/>
              <w:bottom w:val="none"/>
              <w:right w:val="none"/>
            </w:tcBorders>
          </w:tcPr>
          <w:p>
            <w:pPr>
              <w:spacing w:after="10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w:t>
            </w:r>
          </w:p>
          <w:p>
            <w:pPr>
              <w:spacing w:after="100"/>
            </w:pPr>
            <w:r>
              <w:rPr>
                <w:rFonts w:ascii="Calibri" w:cs="Calibri" w:eastAsia="Calibri" w:hAnsi="Calibri"/>
                <w:sz w:val="21"/>
                <w:szCs w:val="21"/>
              </w:rPr>
              <w:t xml:space="preserve">NIP. ....................................</w:t>
            </w:r>
          </w:p>
        </w:tc>
        <w:tc>
          <w:tcPr>
            <w:tcW w:type="dxa" w:w="4675"/>
            <w:tcBorders>
              <w:top w:val="none"/>
              <w:left w:val="none"/>
              <w:bottom w:val="none"/>
              <w:right w:val="none"/>
            </w:tcBorders>
          </w:tcPr>
          <w:p>
            <w:pPr>
              <w:spacing w:after="10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w:t>
            </w:r>
          </w:p>
          <w:p>
            <w:pPr>
              <w:spacing w:after="100"/>
            </w:pPr>
            <w:r>
              <w:rPr>
                <w:rFonts w:ascii="Calibri" w:cs="Calibri" w:eastAsia="Calibri" w:hAnsi="Calibri"/>
                <w:sz w:val="21"/>
                <w:szCs w:val="21"/>
              </w:rPr>
              <w:t xml:space="preserve">NIP. ....................................</w:t>
            </w:r>
          </w:p>
        </w:tc>
      </w:tr>
    </w:tbl>
    <w:sectPr>
      <w:pgSz w:w="11907" w:h="16840"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abstractNum w:abstractNumId="7" w15:restartNumberingAfterBreak="0">
    <w:multiLevelType w:val="hybridMultilevel"/>
    <w:lvl w:ilvl="0" w15:tentative="1">
      <w:start w:val="1"/>
      <w:numFmt w:val="decimal"/>
      <w:lvlText w:val="%1."/>
      <w:lvlJc w:val="left"/>
      <w:pPr>
        <w:ind w:left="400" w:hanging="300"/>
      </w:pPr>
    </w:lvl>
  </w:abstractNum>
  <w:abstractNum w:abstractNumId="8" w15:restartNumberingAfterBreak="0">
    <w:multiLevelType w:val="hybridMultilevel"/>
    <w:lvl w:ilvl="0" w15:tentative="1">
      <w:start w:val="1"/>
      <w:numFmt w:val="decimal"/>
      <w:lvlText w:val="%1."/>
      <w:lvlJc w:val="left"/>
      <w:pPr>
        <w:ind w:left="400" w:hanging="300"/>
      </w:pPr>
    </w:lvl>
  </w:abstractNum>
  <w:abstractNum w:abstractNumId="9" w15:restartNumberingAfterBreak="0">
    <w:multiLevelType w:val="hybridMultilevel"/>
    <w:lvl w:ilvl="0" w15:tentative="1">
      <w:start w:val="1"/>
      <w:numFmt w:val="decimal"/>
      <w:lvlText w:val="%1."/>
      <w:lvlJc w:val="left"/>
      <w:pPr>
        <w:ind w:left="400" w:hanging="300"/>
      </w:pPr>
    </w:lvl>
  </w:abstractNum>
  <w:abstractNum w:abstractNumId="10" w15:restartNumberingAfterBreak="0">
    <w:multiLevelType w:val="hybridMultilevel"/>
    <w:lvl w:ilvl="0" w15:tentative="1">
      <w:start w:val="1"/>
      <w:numFmt w:val="decimal"/>
      <w:lvlText w:val="%1."/>
      <w:lvlJc w:val="left"/>
      <w:pPr>
        <w:ind w:left="400" w:hanging="300"/>
      </w:pPr>
    </w:lvl>
  </w:abstractNum>
  <w:abstractNum w:abstractNumId="11" w15:restartNumberingAfterBreak="0">
    <w:multiLevelType w:val="hybridMultilevel"/>
    <w:lvl w:ilvl="0" w15:tentative="1">
      <w:start w:val="1"/>
      <w:numFmt w:val="decimal"/>
      <w:lvlText w:val="%1."/>
      <w:lvlJc w:val="left"/>
      <w:pPr>
        <w:ind w:left="400" w:hanging="300"/>
      </w:pPr>
    </w:lvl>
  </w:abstractNum>
  <w:abstractNum w:abstractNumId="12" w15:restartNumberingAfterBreak="0">
    <w:multiLevelType w:val="hybridMultilevel"/>
    <w:lvl w:ilvl="0" w15:tentative="1">
      <w:start w:val="1"/>
      <w:numFmt w:val="decimal"/>
      <w:lvlText w:val="%1."/>
      <w:lvlJc w:val="left"/>
      <w:pPr>
        <w:ind w:left="400" w:hanging="300"/>
      </w:pPr>
    </w:lvl>
  </w:abstractNum>
  <w:abstractNum w:abstractNumId="13" w15:restartNumberingAfterBreak="0">
    <w:multiLevelType w:val="hybridMultilevel"/>
    <w:lvl w:ilvl="0" w15:tentative="1">
      <w:start w:val="1"/>
      <w:numFmt w:val="decimal"/>
      <w:lvlText w:val="%1."/>
      <w:lvlJc w:val="left"/>
      <w:pPr>
        <w:ind w:left="400" w:hanging="300"/>
      </w:pPr>
    </w:lvl>
  </w:abstractNum>
  <w:abstractNum w:abstractNumId="14" w15:restartNumberingAfterBreak="0">
    <w:multiLevelType w:val="hybridMultilevel"/>
    <w:lvl w:ilvl="0" w15:tentative="1">
      <w:start w:val="1"/>
      <w:numFmt w:val="decimal"/>
      <w:lvlText w:val="%1."/>
      <w:lvlJc w:val="left"/>
      <w:pPr>
        <w:ind w:left="400" w:hanging="300"/>
      </w:pPr>
    </w:lvl>
  </w:abstractNum>
  <w:abstractNum w:abstractNumId="15" w15:restartNumberingAfterBreak="0">
    <w:multiLevelType w:val="hybridMultilevel"/>
    <w:lvl w:ilvl="0" w15:tentative="1">
      <w:start w:val="1"/>
      <w:numFmt w:val="decimal"/>
      <w:lvlText w:val="%1."/>
      <w:lvlJc w:val="left"/>
      <w:pPr>
        <w:ind w:left="400" w:hanging="300"/>
      </w:pPr>
    </w:lvl>
  </w:abstractNum>
  <w:abstractNum w:abstractNumId="16" w15:restartNumberingAfterBreak="0">
    <w:multiLevelType w:val="hybridMultilevel"/>
    <w:lvl w:ilvl="0" w15:tentative="1">
      <w:start w:val="1"/>
      <w:numFmt w:val="decimal"/>
      <w:lvlText w:val="%1."/>
      <w:lvlJc w:val="left"/>
      <w:pPr>
        <w:ind w:left="400" w:hanging="300"/>
      </w:pPr>
    </w:lvl>
  </w:abstractNum>
  <w:abstractNum w:abstractNumId="17" w15:restartNumberingAfterBreak="0">
    <w:multiLevelType w:val="hybridMultilevel"/>
    <w:lvl w:ilvl="0" w15:tentative="1">
      <w:start w:val="1"/>
      <w:numFmt w:val="decimal"/>
      <w:lvlText w:val="%1."/>
      <w:lvlJc w:val="left"/>
      <w:pPr>
        <w:ind w:left="400" w:hanging="300"/>
      </w:pPr>
    </w:lvl>
  </w:abstractNum>
  <w:abstractNum w:abstractNumId="18" w15:restartNumberingAfterBreak="0">
    <w:multiLevelType w:val="hybridMultilevel"/>
    <w:lvl w:ilvl="0" w15:tentative="1">
      <w:start w:val="1"/>
      <w:numFmt w:val="decimal"/>
      <w:lvlText w:val="%1."/>
      <w:lvlJc w:val="left"/>
      <w:pPr>
        <w:ind w:left="400" w:hanging="300"/>
      </w:pPr>
    </w:lvl>
  </w:abstractNum>
  <w:abstractNum w:abstractNumId="19" w15:restartNumberingAfterBreak="0">
    <w:multiLevelType w:val="hybridMultilevel"/>
    <w:lvl w:ilvl="0" w15:tentative="1">
      <w:start w:val="1"/>
      <w:numFmt w:val="decimal"/>
      <w:lvlText w:val="%1."/>
      <w:lvlJc w:val="left"/>
      <w:pPr>
        <w:ind w:left="400" w:hanging="300"/>
      </w:pPr>
    </w:lvl>
  </w:abstractNum>
  <w:abstractNum w:abstractNumId="20" w15:restartNumberingAfterBreak="0">
    <w:multiLevelType w:val="hybridMultilevel"/>
    <w:lvl w:ilvl="0" w15:tentative="1">
      <w:start w:val="1"/>
      <w:numFmt w:val="decimal"/>
      <w:lvlText w:val="%1."/>
      <w:lvlJc w:val="left"/>
      <w:pPr>
        <w:ind w:left="400" w:hanging="300"/>
      </w:pPr>
    </w:lvl>
  </w:abstractNum>
  <w:abstractNum w:abstractNumId="21" w15:restartNumberingAfterBreak="0">
    <w:multiLevelType w:val="hybridMultilevel"/>
    <w:lvl w:ilvl="0" w15:tentative="1">
      <w:start w:val="1"/>
      <w:numFmt w:val="decimal"/>
      <w:lvlText w:val="%1."/>
      <w:lvlJc w:val="left"/>
      <w:pPr>
        <w:ind w:left="400" w:hanging="300"/>
      </w:pPr>
    </w:lvl>
  </w:abstractNum>
  <w:abstractNum w:abstractNumId="22" w15:restartNumberingAfterBreak="0">
    <w:multiLevelType w:val="hybridMultilevel"/>
    <w:lvl w:ilvl="0" w15:tentative="1">
      <w:start w:val="1"/>
      <w:numFmt w:val="decimal"/>
      <w:lvlText w:val="%1."/>
      <w:lvlJc w:val="left"/>
      <w:pPr>
        <w:ind w:left="400" w:hanging="300"/>
      </w:pPr>
    </w:lvl>
  </w:abstractNum>
  <w:abstractNum w:abstractNumId="23" w15:restartNumberingAfterBreak="0">
    <w:multiLevelType w:val="hybridMultilevel"/>
    <w:lvl w:ilvl="0" w15:tentative="1">
      <w:start w:val="1"/>
      <w:numFmt w:val="decimal"/>
      <w:lvlText w:val="%1."/>
      <w:lvlJc w:val="left"/>
      <w:pPr>
        <w:ind w:left="400" w:hanging="300"/>
      </w:pPr>
    </w:lvl>
  </w:abstractNum>
  <w:abstractNum w:abstractNumId="24" w15:restartNumberingAfterBreak="0">
    <w:multiLevelType w:val="hybridMultilevel"/>
    <w:lvl w:ilvl="0" w15:tentative="1">
      <w:start w:val="1"/>
      <w:numFmt w:val="decimal"/>
      <w:lvlText w:val="%1."/>
      <w:lvlJc w:val="left"/>
      <w:pPr>
        <w:ind w:left="400" w:hanging="300"/>
      </w:pPr>
    </w:lvl>
  </w:abstractNum>
  <w:abstractNum w:abstractNumId="25" w15:restartNumberingAfterBreak="0">
    <w:multiLevelType w:val="hybridMultilevel"/>
    <w:lvl w:ilvl="0" w15:tentative="1">
      <w:start w:val="1"/>
      <w:numFmt w:val="decimal"/>
      <w:lvlText w:val="%1."/>
      <w:lvlJc w:val="left"/>
      <w:pPr>
        <w:ind w:left="400" w:hanging="300"/>
      </w:pPr>
    </w:lvl>
  </w:abstractNum>
  <w:abstractNum w:abstractNumId="26" w15:restartNumberingAfterBreak="0">
    <w:multiLevelType w:val="hybridMultilevel"/>
    <w:lvl w:ilvl="0" w15:tentative="1">
      <w:start w:val="1"/>
      <w:numFmt w:val="decimal"/>
      <w:lvlText w:val="%1."/>
      <w:lvlJc w:val="left"/>
      <w:pPr>
        <w:ind w:left="400" w:hanging="300"/>
      </w:pPr>
    </w:lvl>
  </w:abstractNum>
  <w:abstractNum w:abstractNumId="27" w15:restartNumberingAfterBreak="0">
    <w:multiLevelType w:val="hybridMultilevel"/>
    <w:lvl w:ilvl="0" w15:tentative="1">
      <w:start w:val="1"/>
      <w:numFmt w:val="decimal"/>
      <w:lvlText w:val="%1."/>
      <w:lvlJc w:val="left"/>
      <w:pPr>
        <w:ind w:left="400" w:hanging="300"/>
      </w:pPr>
    </w:lvl>
  </w:abstractNum>
  <w:abstractNum w:abstractNumId="28" w15:restartNumberingAfterBreak="0">
    <w:multiLevelType w:val="hybridMultilevel"/>
    <w:lvl w:ilvl="0" w15:tentative="1">
      <w:start w:val="1"/>
      <w:numFmt w:val="decimal"/>
      <w:lvlText w:val="%1."/>
      <w:lvlJc w:val="left"/>
      <w:pPr>
        <w:ind w:left="400" w:hanging="300"/>
      </w:pPr>
    </w:lvl>
  </w:abstractNum>
  <w:abstractNum w:abstractNumId="29" w15:restartNumberingAfterBreak="0">
    <w:multiLevelType w:val="hybridMultilevel"/>
    <w:lvl w:ilvl="0" w15:tentative="1">
      <w:start w:val="1"/>
      <w:numFmt w:val="decimal"/>
      <w:lvlText w:val="%1."/>
      <w:lvlJc w:val="left"/>
      <w:pPr>
        <w:ind w:left="400" w:hanging="300"/>
      </w:pPr>
    </w:lvl>
  </w:abstractNum>
  <w:abstractNum w:abstractNumId="30" w15:restartNumberingAfterBreak="0">
    <w:multiLevelType w:val="hybridMultilevel"/>
    <w:lvl w:ilvl="0" w15:tentative="1">
      <w:start w:val="1"/>
      <w:numFmt w:val="decimal"/>
      <w:lvlText w:val="%1."/>
      <w:lvlJc w:val="left"/>
      <w:pPr>
        <w:ind w:left="400" w:hanging="300"/>
      </w:pPr>
    </w:lvl>
  </w:abstractNum>
  <w:abstractNum w:abstractNumId="31" w15:restartNumberingAfterBreak="0">
    <w:multiLevelType w:val="hybridMultilevel"/>
    <w:lvl w:ilvl="0" w15:tentative="1">
      <w:start w:val="1"/>
      <w:numFmt w:val="decimal"/>
      <w:lvlText w:val="%1."/>
      <w:lvlJc w:val="left"/>
      <w:pPr>
        <w:ind w:left="400" w:hanging="300"/>
      </w:pPr>
    </w:lvl>
  </w:abstractNum>
  <w:abstractNum w:abstractNumId="32" w15:restartNumberingAfterBreak="0">
    <w:multiLevelType w:val="hybridMultilevel"/>
    <w:lvl w:ilvl="0" w15:tentative="1">
      <w:start w:val="1"/>
      <w:numFmt w:val="decimal"/>
      <w:lvlText w:val="%1."/>
      <w:lvlJc w:val="left"/>
      <w:pPr>
        <w:ind w:left="400" w:hanging="300"/>
      </w:pPr>
    </w:lvl>
  </w:abstractNum>
  <w:abstractNum w:abstractNumId="33" w15:restartNumberingAfterBreak="0">
    <w:multiLevelType w:val="hybridMultilevel"/>
    <w:lvl w:ilvl="0" w15:tentative="1">
      <w:start w:val="1"/>
      <w:numFmt w:val="decimal"/>
      <w:lvlText w:val="%1."/>
      <w:lvlJc w:val="left"/>
      <w:pPr>
        <w:ind w:left="400" w:hanging="300"/>
      </w:pPr>
    </w:lvl>
  </w:abstractNum>
  <w:abstractNum w:abstractNumId="34" w15:restartNumberingAfterBreak="0">
    <w:multiLevelType w:val="hybridMultilevel"/>
    <w:lvl w:ilvl="0" w15:tentative="1">
      <w:start w:val="1"/>
      <w:numFmt w:val="decimal"/>
      <w:lvlText w:val="%1."/>
      <w:lvlJc w:val="left"/>
      <w:pPr>
        <w:ind w:left="400" w:hanging="300"/>
      </w:pPr>
    </w:lvl>
  </w:abstractNum>
  <w:abstractNum w:abstractNumId="35" w15:restartNumberingAfterBreak="0">
    <w:multiLevelType w:val="hybridMultilevel"/>
    <w:lvl w:ilvl="0" w15:tentative="1">
      <w:start w:val="1"/>
      <w:numFmt w:val="decimal"/>
      <w:lvlText w:val="%1."/>
      <w:lvlJc w:val="left"/>
      <w:pPr>
        <w:ind w:left="400" w:hanging="300"/>
      </w:pPr>
    </w:lvl>
  </w:abstractNum>
  <w:abstractNum w:abstractNumId="36" w15:restartNumberingAfterBreak="0">
    <w:multiLevelType w:val="hybridMultilevel"/>
    <w:lvl w:ilvl="0" w15:tentative="1">
      <w:start w:val="1"/>
      <w:numFmt w:val="decimal"/>
      <w:lvlText w:val="%1."/>
      <w:lvlJc w:val="left"/>
      <w:pPr>
        <w:ind w:left="400" w:hanging="300"/>
      </w:pPr>
    </w:lvl>
  </w:abstractNum>
  <w:abstractNum w:abstractNumId="37" w15:restartNumberingAfterBreak="0">
    <w:multiLevelType w:val="hybridMultilevel"/>
    <w:lvl w:ilvl="0" w15:tentative="1">
      <w:start w:val="1"/>
      <w:numFmt w:val="decimal"/>
      <w:lvlText w:val="%1."/>
      <w:lvlJc w:val="left"/>
      <w:pPr>
        <w:ind w:left="400" w:hanging="300"/>
      </w:pPr>
    </w:lvl>
  </w:abstractNum>
  <w:abstractNum w:abstractNumId="38" w15:restartNumberingAfterBreak="0">
    <w:multiLevelType w:val="hybridMultilevel"/>
    <w:lvl w:ilvl="0" w15:tentative="1">
      <w:start w:val="1"/>
      <w:numFmt w:val="decimal"/>
      <w:lvlText w:val="%1."/>
      <w:lvlJc w:val="left"/>
      <w:pPr>
        <w:ind w:left="400" w:hanging="300"/>
      </w:pPr>
    </w:lvl>
  </w:abstractNum>
  <w:abstractNum w:abstractNumId="39" w15:restartNumberingAfterBreak="0">
    <w:multiLevelType w:val="hybridMultilevel"/>
    <w:lvl w:ilvl="0" w15:tentative="1">
      <w:start w:val="1"/>
      <w:numFmt w:val="decimal"/>
      <w:lvlText w:val="%1."/>
      <w:lvlJc w:val="left"/>
      <w:pPr>
        <w:ind w:left="400" w:hanging="300"/>
      </w:pPr>
    </w:lvl>
  </w:abstractNum>
  <w:abstractNum w:abstractNumId="40" w15:restartNumberingAfterBreak="0">
    <w:multiLevelType w:val="hybridMultilevel"/>
    <w:lvl w:ilvl="0" w15:tentative="1">
      <w:start w:val="1"/>
      <w:numFmt w:val="decimal"/>
      <w:lvlText w:val="%1."/>
      <w:lvlJc w:val="left"/>
      <w:pPr>
        <w:ind w:left="400" w:hanging="300"/>
      </w:pPr>
    </w:lvl>
  </w:abstractNum>
  <w:abstractNum w:abstractNumId="41" w15:restartNumberingAfterBreak="0">
    <w:multiLevelType w:val="hybridMultilevel"/>
    <w:lvl w:ilvl="0" w15:tentative="1">
      <w:start w:val="1"/>
      <w:numFmt w:val="decimal"/>
      <w:lvlText w:val="%1."/>
      <w:lvlJc w:val="left"/>
      <w:pPr>
        <w:ind w:left="400" w:hanging="300"/>
      </w:pPr>
    </w:lvl>
  </w:abstractNum>
  <w:abstractNum w:abstractNumId="42"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40"/>
    <w:lvlOverride w:ilvl="0">
      <w:startOverride w:val="1"/>
    </w:lvlOverride>
  </w:num>
  <w:num w:numId="3">
    <w:abstractNumId w:val="2"/>
    <w:lvlOverride w:ilvl="0">
      <w:startOverride w:val="1"/>
    </w:lvlOverride>
  </w:num>
  <w:num w:numId="4">
    <w:abstractNumId w:val="41"/>
    <w:lvlOverride w:ilvl="0">
      <w:startOverride w:val="1"/>
    </w:lvlOverride>
  </w:num>
  <w:num w:numId="5">
    <w:abstractNumId w:val="42"/>
    <w:lvlOverride w:ilvl="0">
      <w:startOverride w:val="1"/>
    </w:lvlOverride>
  </w:num>
  <w:num w:numId="6">
    <w:abstractNumId w:val="3"/>
    <w:lvlOverride w:ilvl="0">
      <w:startOverride w:val="1"/>
    </w:lvlOverride>
  </w:num>
  <w:num w:numId="7">
    <w:abstractNumId w:val="4"/>
    <w:lvlOverride w:ilvl="0">
      <w:startOverride w:val="1"/>
    </w:lvlOverride>
  </w:num>
  <w:num w:numId="8">
    <w:abstractNumId w:val="5"/>
    <w:lvlOverride w:ilvl="0">
      <w:startOverride w:val="1"/>
    </w:lvlOverride>
  </w:num>
  <w:num w:numId="9">
    <w:abstractNumId w:val="6"/>
    <w:lvlOverride w:ilvl="0">
      <w:startOverride w:val="1"/>
    </w:lvlOverride>
  </w:num>
  <w:num w:numId="10">
    <w:abstractNumId w:val="7"/>
    <w:lvlOverride w:ilvl="0">
      <w:startOverride w:val="1"/>
    </w:lvlOverride>
  </w:num>
  <w:num w:numId="11">
    <w:abstractNumId w:val="8"/>
    <w:lvlOverride w:ilvl="0">
      <w:startOverride w:val="1"/>
    </w:lvlOverride>
  </w:num>
  <w:num w:numId="12">
    <w:abstractNumId w:val="9"/>
    <w:lvlOverride w:ilvl="0">
      <w:startOverride w:val="1"/>
    </w:lvlOverride>
  </w:num>
  <w:num w:numId="13">
    <w:abstractNumId w:val="10"/>
    <w:lvlOverride w:ilvl="0">
      <w:startOverride w:val="1"/>
    </w:lvlOverride>
  </w:num>
  <w:num w:numId="14">
    <w:abstractNumId w:val="11"/>
    <w:lvlOverride w:ilvl="0">
      <w:startOverride w:val="1"/>
    </w:lvlOverride>
  </w:num>
  <w:num w:numId="15">
    <w:abstractNumId w:val="12"/>
    <w:lvlOverride w:ilvl="0">
      <w:startOverride w:val="1"/>
    </w:lvlOverride>
  </w:num>
  <w:num w:numId="16">
    <w:abstractNumId w:val="13"/>
    <w:lvlOverride w:ilvl="0">
      <w:startOverride w:val="1"/>
    </w:lvlOverride>
  </w:num>
  <w:num w:numId="17">
    <w:abstractNumId w:val="14"/>
    <w:lvlOverride w:ilvl="0">
      <w:startOverride w:val="1"/>
    </w:lvlOverride>
  </w:num>
  <w:num w:numId="18">
    <w:abstractNumId w:val="15"/>
    <w:lvlOverride w:ilvl="0">
      <w:startOverride w:val="1"/>
    </w:lvlOverride>
  </w:num>
  <w:num w:numId="19">
    <w:abstractNumId w:val="16"/>
    <w:lvlOverride w:ilvl="0">
      <w:startOverride w:val="1"/>
    </w:lvlOverride>
  </w:num>
  <w:num w:numId="20">
    <w:abstractNumId w:val="17"/>
    <w:lvlOverride w:ilvl="0">
      <w:startOverride w:val="1"/>
    </w:lvlOverride>
  </w:num>
  <w:num w:numId="21">
    <w:abstractNumId w:val="18"/>
    <w:lvlOverride w:ilvl="0">
      <w:startOverride w:val="1"/>
    </w:lvlOverride>
  </w:num>
  <w:num w:numId="22">
    <w:abstractNumId w:val="19"/>
    <w:lvlOverride w:ilvl="0">
      <w:startOverride w:val="1"/>
    </w:lvlOverride>
  </w:num>
  <w:num w:numId="23">
    <w:abstractNumId w:val="20"/>
    <w:lvlOverride w:ilvl="0">
      <w:startOverride w:val="1"/>
    </w:lvlOverride>
  </w:num>
  <w:num w:numId="24">
    <w:abstractNumId w:val="21"/>
    <w:lvlOverride w:ilvl="0">
      <w:startOverride w:val="1"/>
    </w:lvlOverride>
  </w:num>
  <w:num w:numId="25">
    <w:abstractNumId w:val="22"/>
    <w:lvlOverride w:ilvl="0">
      <w:startOverride w:val="1"/>
    </w:lvlOverride>
  </w:num>
  <w:num w:numId="26">
    <w:abstractNumId w:val="23"/>
    <w:lvlOverride w:ilvl="0">
      <w:startOverride w:val="1"/>
    </w:lvlOverride>
  </w:num>
  <w:num w:numId="27">
    <w:abstractNumId w:val="24"/>
    <w:lvlOverride w:ilvl="0">
      <w:startOverride w:val="1"/>
    </w:lvlOverride>
  </w:num>
  <w:num w:numId="28">
    <w:abstractNumId w:val="25"/>
    <w:lvlOverride w:ilvl="0">
      <w:startOverride w:val="1"/>
    </w:lvlOverride>
  </w:num>
  <w:num w:numId="29">
    <w:abstractNumId w:val="26"/>
    <w:lvlOverride w:ilvl="0">
      <w:startOverride w:val="1"/>
    </w:lvlOverride>
  </w:num>
  <w:num w:numId="30">
    <w:abstractNumId w:val="27"/>
    <w:lvlOverride w:ilvl="0">
      <w:startOverride w:val="1"/>
    </w:lvlOverride>
  </w:num>
  <w:num w:numId="31">
    <w:abstractNumId w:val="28"/>
    <w:lvlOverride w:ilvl="0">
      <w:startOverride w:val="1"/>
    </w:lvlOverride>
  </w:num>
  <w:num w:numId="32">
    <w:abstractNumId w:val="29"/>
    <w:lvlOverride w:ilvl="0">
      <w:startOverride w:val="1"/>
    </w:lvlOverride>
  </w:num>
  <w:num w:numId="33">
    <w:abstractNumId w:val="30"/>
    <w:lvlOverride w:ilvl="0">
      <w:startOverride w:val="1"/>
    </w:lvlOverride>
  </w:num>
  <w:num w:numId="34">
    <w:abstractNumId w:val="31"/>
    <w:lvlOverride w:ilvl="0">
      <w:startOverride w:val="1"/>
    </w:lvlOverride>
  </w:num>
  <w:num w:numId="35">
    <w:abstractNumId w:val="32"/>
    <w:lvlOverride w:ilvl="0">
      <w:startOverride w:val="1"/>
    </w:lvlOverride>
  </w:num>
  <w:num w:numId="36">
    <w:abstractNumId w:val="33"/>
    <w:lvlOverride w:ilvl="0">
      <w:startOverride w:val="1"/>
    </w:lvlOverride>
  </w:num>
  <w:num w:numId="37">
    <w:abstractNumId w:val="34"/>
    <w:lvlOverride w:ilvl="0">
      <w:startOverride w:val="1"/>
    </w:lvlOverride>
  </w:num>
  <w:num w:numId="38">
    <w:abstractNumId w:val="35"/>
    <w:lvlOverride w:ilvl="0">
      <w:startOverride w:val="1"/>
    </w:lvlOverride>
  </w:num>
  <w:num w:numId="39">
    <w:abstractNumId w:val="36"/>
    <w:lvlOverride w:ilvl="0">
      <w:startOverride w:val="1"/>
    </w:lvlOverride>
  </w:num>
  <w:num w:numId="40">
    <w:abstractNumId w:val="37"/>
    <w:lvlOverride w:ilvl="0">
      <w:startOverride w:val="1"/>
    </w:lvlOverride>
  </w:num>
  <w:num w:numId="41">
    <w:abstractNumId w:val="38"/>
    <w:lvlOverride w:ilvl="0">
      <w:startOverride w:val="1"/>
    </w:lvlOverride>
  </w:num>
  <w:num w:numId="42">
    <w:abstractNumId w:val="3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2026-09-24T02:16:10.216Z</dcterms:created>
  <dcterms:modified xsi:type="dcterms:W3CDTF">2026-09-24T02:16:10.225Z</dcterms:modified>
</cp:coreProperties>
</file>

<file path=docProps/custom.xml><?xml version="1.0" encoding="utf-8"?>
<Properties xmlns="http://schemas.openxmlformats.org/officeDocument/2006/custom-properties" xmlns:vt="http://schemas.openxmlformats.org/officeDocument/2006/docPropsVTypes"/>
</file>