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817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250073</wp:posOffset>
                </wp:positionV>
                <wp:extent cx="1722578" cy="190500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22576" cy="1904998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98176;o:allowoverlap:true;o:allowincell:true;mso-position-horizontal-relative:text;margin-left:435.85pt;mso-position-horizontal:absolute;mso-position-vertical-relative:text;margin-top:19.69pt;mso-position-vertical:absolute;width:135.64pt;height:150.00pt;mso-wrap-distance-left:9.07pt;mso-wrap-distance-top:0.00pt;mso-wrap-distance-right:9.07pt;mso-wrap-distance-bottom:0.00pt;rotation:0;visibility:visible;" fillcolor="#E7E6E6" strokecolor="#FFFFFF" strokeweight="1.00pt">
                <v:stroke dashstyle="solid"/>
              </v:shape>
            </w:pict>
          </mc:Fallback>
        </mc:AlternateContent>
      </w:r>
      <w:r/>
      <w:r/>
      <w:r/>
    </w:p>
    <w:p>
      <w:pPr>
        <w:pBdr/>
        <w:bidi w:val="true"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3903789</wp:posOffset>
                </wp:positionH>
                <wp:positionV relativeFrom="paragraph">
                  <wp:posOffset>7803649</wp:posOffset>
                </wp:positionV>
                <wp:extent cx="807947" cy="290629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807946" cy="29062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/>
                              <w:ind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light1"/>
                                <w:sz w:val="14"/>
                                <w:szCs w:val="14"/>
                              </w:rPr>
                              <w:t xml:space="preserve">2014-2015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" type="#_x0000_t2" style="position:absolute;z-index:251715584;o:allowoverlap:true;o:allowincell:true;mso-position-horizontal-relative:text;margin-left:307.38pt;mso-position-horizontal:absolute;mso-position-vertical-relative:text;margin-top:614.46pt;mso-position-vertical:absolute;width:63.62pt;height:22.88pt;mso-wrap-distance-left:9.00pt;mso-wrap-distance-top:0.00pt;mso-wrap-distance-right:9.00pt;mso-wrap-distance-bottom:0.00pt;rotation:0;v-text-anchor:middle;visibility:visible;" fillcolor="#4472C4" stroked="f" strokeweight="2.00pt"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spacing w:after="0" w:afterAutospacing="0" w:before="0" w:beforeAutospacing="0"/>
                        <w:ind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light1"/>
                          <w:sz w:val="14"/>
                          <w:szCs w:val="14"/>
                        </w:rPr>
                        <w:t xml:space="preserve">2014-2015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3903789</wp:posOffset>
                </wp:positionH>
                <wp:positionV relativeFrom="paragraph">
                  <wp:posOffset>6689107</wp:posOffset>
                </wp:positionV>
                <wp:extent cx="807947" cy="290629"/>
                <wp:effectExtent l="12700" t="12700" r="12700" b="127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7946" cy="29062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/>
                              <w:ind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light1"/>
                                <w:sz w:val="14"/>
                                <w:szCs w:val="14"/>
                              </w:rPr>
                              <w:t xml:space="preserve">2014-2015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" type="#_x0000_t2" style="position:absolute;z-index:251715584;o:allowoverlap:true;o:allowincell:true;mso-position-horizontal-relative:text;margin-left:307.38pt;mso-position-horizontal:absolute;mso-position-vertical-relative:text;margin-top:526.70pt;mso-position-vertical:absolute;width:63.62pt;height:22.88pt;mso-wrap-distance-left:9.00pt;mso-wrap-distance-top:0.00pt;mso-wrap-distance-right:9.00pt;mso-wrap-distance-bottom:0.00pt;v-text-anchor:middle;visibility:visible;" fillcolor="#4472C4" stroked="f" strokeweight="2.00pt"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spacing w:after="0" w:afterAutospacing="0" w:before="0" w:beforeAutospacing="0"/>
                        <w:ind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light1"/>
                          <w:sz w:val="14"/>
                          <w:szCs w:val="14"/>
                        </w:rPr>
                        <w:t xml:space="preserve">2014-2015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172423</wp:posOffset>
                </wp:positionH>
                <wp:positionV relativeFrom="paragraph">
                  <wp:posOffset>9105900</wp:posOffset>
                </wp:positionV>
                <wp:extent cx="4585742" cy="1322704"/>
                <wp:effectExtent l="0" t="0" r="0" b="0"/>
                <wp:wrapNone/>
                <wp:docPr id="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85741" cy="1322703"/>
                          <a:chOff x="0" y="0"/>
                          <a:chExt cx="4585741" cy="1322703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4585741" cy="1318675"/>
                            <a:chOff x="0" y="0"/>
                            <a:chExt cx="4585741" cy="1318675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0"/>
                              <a:ext cx="4585741" cy="1318675"/>
                              <a:chOff x="0" y="0"/>
                              <a:chExt cx="4585741" cy="1318675"/>
                            </a:xfrm>
                          </wpg:grpSpPr>
                          <wpg:grpSp>
                            <wpg:cNvGrpSpPr/>
                            <wpg:grpSpPr bwMode="auto">
                              <a:xfrm>
                                <a:off x="2593431" y="0"/>
                                <a:ext cx="1992310" cy="1318675"/>
                                <a:chOff x="0" y="0"/>
                                <a:chExt cx="1992310" cy="1318675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0" y="0"/>
                                  <a:ext cx="1992310" cy="815268"/>
                                  <a:chOff x="0" y="0"/>
                                  <a:chExt cx="1992310" cy="815268"/>
                                </a:xfrm>
                              </wpg:grpSpPr>
                              <wpg:grpSp>
                                <wpg:cNvGrpSpPr/>
                                <wpg:grpSpPr bwMode="auto">
                                  <a:xfrm>
                                    <a:off x="0" y="0"/>
                                    <a:ext cx="1992310" cy="319917"/>
                                    <a:chOff x="0" y="0"/>
                                    <a:chExt cx="1992310" cy="319917"/>
                                  </a:xfrm>
                                </wpg:grpSpPr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233578"/>
                                      <a:ext cx="1990041" cy="79356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" name=""/>
                                  <wps:cNvSpPr/>
                                  <wps:spPr bwMode="auto">
                                    <a:xfrm>
                                      <a:off x="555876" y="233578"/>
                                      <a:ext cx="1436435" cy="8633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0105" y="0"/>
                                      <a:ext cx="1655658" cy="230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تصميم وتطوير المناهج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sp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 bwMode="auto">
                                  <a:xfrm>
                                    <a:off x="0" y="487295"/>
                                    <a:ext cx="1992209" cy="327972"/>
                                    <a:chOff x="0" y="0"/>
                                    <a:chExt cx="1992209" cy="327972"/>
                                  </a:xfrm>
                                </wpg:grpSpPr>
                                <wps:wsp>
                                  <wps:cNvPr id="3" name=""/>
                                  <wps:cNvSpPr/>
                                  <wps:spPr bwMode="auto">
                                    <a:xfrm>
                                      <a:off x="0" y="245661"/>
                                      <a:ext cx="1990041" cy="79356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"/>
                                  <wps:cNvSpPr/>
                                  <wps:spPr bwMode="auto">
                                    <a:xfrm>
                                      <a:off x="555876" y="241633"/>
                                      <a:ext cx="1436334" cy="8633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177" y="0"/>
                                      <a:ext cx="1657098" cy="230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913"/>
                                          <w:pBdr/>
                                          <w:spacing w:after="0" w:afterAutospacing="0" w:before="0" w:beforeAutospacing="0" w:line="360" w:lineRule="auto"/>
                                          <w:ind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  <w:t xml:space="preserve">توجيه وإرشاد الطلاب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color w:val="595959" w:themeColor="text1" w:themeTint="A6"/>
                                            <w:sz w:val="20"/>
                                            <w:szCs w:val="20"/>
                                            <w:lang w:val="es-ES" w:bidi="ar-DZ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vert="horz" wrap="square" lIns="0" tIns="0" rIns="0" bIns="0" numCol="1" anchor="t" anchorCtr="0" compatLnSpc="1">
                                    <a:prstTxWarp prst="textNoShape"/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6" name=""/>
                              <wps:cNvSpPr/>
                              <wps:spPr bwMode="auto">
                                <a:xfrm>
                                  <a:off x="0" y="1232336"/>
                                  <a:ext cx="1990041" cy="79356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"/>
                              <wps:cNvSpPr/>
                              <wps:spPr bwMode="auto">
                                <a:xfrm>
                                  <a:off x="555876" y="1232336"/>
                                  <a:ext cx="1436334" cy="8633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105" y="994659"/>
                                  <a:ext cx="1655658" cy="230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913"/>
                                      <w:pBdr/>
                                      <w:spacing w:after="0" w:afterAutospacing="0" w:before="0" w:beforeAutospacing="0" w:line="360" w:lineRule="auto"/>
                                      <w:ind/>
                                      <w:jc w:val="right"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  <w:t xml:space="preserve">تحليل البيانات الإحصائية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  <w:r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es-ES" w:bidi="ar-DZ"/>
                                      </w:rPr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/>
                                <a:spAutoFit/>
                              </wps:bodyPr>
                            </wps:wsp>
                          </wpg:grpSp>
                          <wps:wsp>
                            <wps:cNvPr id="9" name=""/>
                            <wps:cNvSpPr/>
                            <wps:spPr bwMode="auto">
                              <a:xfrm>
                                <a:off x="7393" y="237605"/>
                                <a:ext cx="1990041" cy="7935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63270" y="237605"/>
                                <a:ext cx="1436334" cy="8633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>
                              <a:spLocks noChangeArrowheads="1"/>
                            </wps:cNvSpPr>
                            <wps:spPr bwMode="auto">
                              <a:xfrm flipH="0" flipV="0">
                                <a:off x="0" y="4025"/>
                                <a:ext cx="1973207" cy="460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استخدام تقنيات التدريس الحديثة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Pr id="12" name=""/>
                          <wps:cNvSpPr/>
                          <wps:spPr bwMode="auto">
                            <a:xfrm>
                              <a:off x="7393" y="736985"/>
                              <a:ext cx="1990041" cy="7935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63270" y="732957"/>
                              <a:ext cx="1436334" cy="8633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576" y="491289"/>
                              <a:ext cx="1655658" cy="230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 w:line="360" w:lineRule="auto"/>
                                  <w:ind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  <w:t xml:space="preserve">تصميم وإجراء الأبحاث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  <w:lang w:val="es-ES" w:bidi="ar-DZ"/>
                                  </w:rPr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/>
                            <a:spAutoFit/>
                          </wps:bodyPr>
                        </wps:wsp>
                      </wpg:grpSp>
                      <wps:wsp>
                        <wps:cNvPr id="15" name=""/>
                        <wps:cNvSpPr/>
                        <wps:spPr bwMode="auto">
                          <a:xfrm>
                            <a:off x="7393" y="1236364"/>
                            <a:ext cx="1990041" cy="793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563270" y="1236364"/>
                            <a:ext cx="1436334" cy="8633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>
                          <a:spLocks noChangeArrowheads="1"/>
                        </wps:cNvSpPr>
                        <wps:spPr bwMode="auto">
                          <a:xfrm>
                            <a:off x="313521" y="998520"/>
                            <a:ext cx="1655658" cy="23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كتابة الأوراق العلمية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/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75648;o:allowoverlap:true;o:allowincell:true;mso-position-horizontal-relative:text;margin-left:13.58pt;mso-position-horizontal:absolute;mso-position-vertical-relative:text;margin-top:717.00pt;mso-position-vertical:absolute;width:361.08pt;height:104.15pt;mso-wrap-distance-left:9.00pt;mso-wrap-distance-top:0.00pt;mso-wrap-distance-right:9.00pt;mso-wrap-distance-bottom:0.00pt;" coordorigin="0,0" coordsize="45857,13227">
                <v:group id="group 4" o:spid="_x0000_s0000" style="position:absolute;left:0;top:0;width:45857;height:13186;" coordorigin="0,0" coordsize="45857,13186">
                  <v:group id="group 5" o:spid="_x0000_s0000" style="position:absolute;left:0;top:0;width:45857;height:13186;" coordorigin="0,0" coordsize="45857,13186">
                    <v:group id="group 6" o:spid="_x0000_s0000" style="position:absolute;left:25934;top:0;width:19923;height:13186;" coordorigin="0,0" coordsize="19923,13186">
                      <v:group id="group 7" o:spid="_x0000_s0000" style="position:absolute;left:0;top:0;width:19923;height:8152;" coordorigin="0,0" coordsize="19923,8152">
                        <v:group id="group 8" o:spid="_x0000_s0000" style="position:absolute;left:0;top:0;width:19923;height:3199;" coordorigin="0,0" coordsize="19923,3199">
                          <v:shape id="shape 9" o:spid="_x0000_s9" o:spt="2" type="#_x0000_t2" style="position:absolute;left:0;top:2335;width:19900;height:793;visibility:visible;" fillcolor="#E7E6E6" stroked="f" strokeweight="1.00pt">
                            <v:stroke dashstyle="solid"/>
                          </v:shape>
                          <v:shape id="shape 10" o:spid="_x0000_s10" o:spt="2" type="#_x0000_t2" style="position:absolute;left:5558;top:2335;width:14364;height:863;visibility:visible;" fillcolor="#4472C4" stroked="f" strokeweight="1.00pt">
                            <v:stroke dashstyle="solid"/>
                          </v:shape>
                          <v:shape id="shape 11" o:spid="_x0000_s11" o:spt="1" type="#_x0000_t1" style="position:absolute;left:3101;top:0;width:16556;height:2302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تصميم وتطوير المناهج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2" o:spid="_x0000_s0000" style="position:absolute;left:0;top:4872;width:19922;height:3279;" coordorigin="0,0" coordsize="19922,3279">
                          <v:shape id="shape 13" o:spid="_x0000_s13" o:spt="2" type="#_x0000_t2" style="position:absolute;left:0;top:2456;width:19900;height:793;visibility:visible;" fillcolor="#E7E6E6" stroked="f" strokeweight="1.00pt">
                            <v:stroke dashstyle="solid"/>
                          </v:shape>
                          <v:shape id="shape 14" o:spid="_x0000_s14" o:spt="2" type="#_x0000_t2" style="position:absolute;left:5558;top:2416;width:14363;height:863;visibility:visible;" fillcolor="#4472C4" stroked="f" strokeweight="1.00pt">
                            <v:stroke dashstyle="solid"/>
                          </v:shape>
                          <v:shape id="shape 15" o:spid="_x0000_s15" o:spt="1" type="#_x0000_t1" style="position:absolute;left:3181;top:0;width:16570;height:2302;v-text-anchor:top;visibility:visible;" filled="f" stroked="f">
                            <v:textbox inset="0,0,0,0">
                              <w:txbxContent>
                                <w:p>
                                  <w:pPr>
                                    <w:pStyle w:val="913"/>
                                    <w:pBdr/>
                                    <w:spacing w:after="0" w:afterAutospacing="0" w:before="0" w:beforeAutospacing="0" w:line="360" w:lineRule="auto"/>
                                    <w:ind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  <w:t xml:space="preserve">توجيه وإرشاد الطلاب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20"/>
                                      <w:szCs w:val="20"/>
                                      <w:lang w:val="es-ES" w:bidi="ar-DZ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v:group>
                      </v:group>
                      <v:shape id="shape 16" o:spid="_x0000_s16" o:spt="2" type="#_x0000_t2" style="position:absolute;left:0;top:12323;width:19900;height:793;visibility:visible;" fillcolor="#E7E6E6" stroked="f" strokeweight="1.00pt">
                        <v:stroke dashstyle="solid"/>
                      </v:shape>
                      <v:shape id="shape 17" o:spid="_x0000_s17" o:spt="2" type="#_x0000_t2" style="position:absolute;left:5558;top:12323;width:14363;height:863;visibility:visible;" fillcolor="#4472C4" stroked="f" strokeweight="1.00pt">
                        <v:stroke dashstyle="solid"/>
                      </v:shape>
                      <v:shape id="shape 18" o:spid="_x0000_s18" o:spt="1" type="#_x0000_t1" style="position:absolute;left:3101;top:9946;width:16556;height:2302;v-text-anchor:top;visibility:visible;" filled="f" stroked="f">
                        <v:textbox inset="0,0,0,0"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 w:line="360" w:lineRule="auto"/>
                                <w:ind/>
                                <w:jc w:val="right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  <w:t xml:space="preserve">تحليل البيانات الإحصائية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lang w:val="es-ES" w:bidi="ar-DZ"/>
                                </w:rPr>
                              </w:r>
                            </w:p>
                          </w:txbxContent>
                        </v:textbox>
                      </v:shape>
                    </v:group>
                    <v:shape id="shape 19" o:spid="_x0000_s19" o:spt="2" type="#_x0000_t2" style="position:absolute;left:73;top:2376;width:19900;height:793;visibility:visible;" fillcolor="#E7E6E6" stroked="f" strokeweight="1.00pt">
                      <v:stroke dashstyle="solid"/>
                    </v:shape>
                    <v:shape id="shape 20" o:spid="_x0000_s20" o:spt="2" type="#_x0000_t2" style="position:absolute;left:5632;top:2376;width:14363;height:863;visibility:visible;" fillcolor="#4472C4" stroked="f" strokeweight="1.00pt">
                      <v:stroke dashstyle="solid"/>
                    </v:shape>
                    <v:shape id="shape 21" o:spid="_x0000_s21" o:spt="1" type="#_x0000_t1" style="position:absolute;left:0;top:40;width:19732;height:4602;v-text-anchor:top;visibility:visible;" filled="f" stroked="f"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spacing w:after="0" w:afterAutospacing="0" w:before="0" w:beforeAutospacing="0" w:line="360" w:lineRule="auto"/>
                              <w:ind/>
                              <w:jc w:val="right"/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  <w:t xml:space="preserve">استخدام تقنيات التدريس الحديثة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0"/>
                                <w:szCs w:val="20"/>
                                <w:lang w:val="es-ES" w:bidi="ar-DZ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22" o:spid="_x0000_s22" o:spt="2" type="#_x0000_t2" style="position:absolute;left:73;top:7369;width:19900;height:793;visibility:visible;" fillcolor="#E7E6E6" stroked="f" strokeweight="1.00pt">
                    <v:stroke dashstyle="solid"/>
                  </v:shape>
                  <v:shape id="shape 23" o:spid="_x0000_s23" o:spt="2" type="#_x0000_t2" style="position:absolute;left:5632;top:7329;width:14363;height:863;visibility:visible;" fillcolor="#4472C4" stroked="f" strokeweight="1.00pt">
                    <v:stroke dashstyle="solid"/>
                  </v:shape>
                  <v:shape id="shape 24" o:spid="_x0000_s24" o:spt="1" type="#_x0000_t1" style="position:absolute;left:3215;top:4912;width:16556;height:2302;v-text-anchor:top;visibility:visible;" filled="f" stroked="f"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 w:line="360" w:lineRule="auto"/>
                            <w:ind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  <w:t xml:space="preserve">تصميم وإجراء الأبحاث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  <w:lang w:val="es-ES" w:bidi="ar-DZ"/>
                            </w:rPr>
                          </w:r>
                        </w:p>
                      </w:txbxContent>
                    </v:textbox>
                  </v:shape>
                </v:group>
                <v:shape id="shape 25" o:spid="_x0000_s25" o:spt="2" type="#_x0000_t2" style="position:absolute;left:73;top:12363;width:19900;height:793;visibility:visible;" fillcolor="#E7E6E6" stroked="f" strokeweight="1.00pt">
                  <v:stroke dashstyle="solid"/>
                </v:shape>
                <v:shape id="shape 26" o:spid="_x0000_s26" o:spt="2" type="#_x0000_t2" style="position:absolute;left:5632;top:12363;width:14363;height:863;visibility:visible;" fillcolor="#4472C4" stroked="f" strokeweight="1.00pt">
                  <v:stroke dashstyle="solid"/>
                </v:shape>
                <v:shape id="shape 27" o:spid="_x0000_s27" o:spt="1" type="#_x0000_t1" style="position:absolute;left:3135;top:9985;width:16556;height:2302;v-text-anchor:top;visibility:visible;" filled="f" stroked="f"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 w:line="360" w:lineRule="auto"/>
                          <w:ind/>
                          <w:jc w:val="right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pP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  <w:t xml:space="preserve">كتابة الأوراق العلمية</w:t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lang w:val="es-ES" w:bidi="ar-DZ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2388979</wp:posOffset>
                </wp:positionV>
                <wp:extent cx="1871980" cy="1459563"/>
                <wp:effectExtent l="0" t="243" r="0" b="0"/>
                <wp:wrapNone/>
                <wp:docPr id="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71979" cy="1459563"/>
                          <a:chOff x="0" y="0"/>
                          <a:chExt cx="1871979" cy="1459563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1871979" cy="1061448"/>
                            <a:chOff x="0" y="0"/>
                            <a:chExt cx="1871979" cy="1061448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34170"/>
                              <a:ext cx="1580344" cy="1014790"/>
                              <a:chOff x="0" y="0"/>
                              <a:chExt cx="1580344" cy="1014790"/>
                            </a:xfrm>
                          </wpg:grpSpPr>
                          <wps:wsp>
                            <wps:cNvPr id="0" name=""/>
                            <wps:cNvSpPr/>
                            <wps:spPr bwMode="auto">
                              <a:xfrm>
                                <a:off x="0" y="850279"/>
                                <a:ext cx="1579218" cy="164511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 w:line="257" w:lineRule="auto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[العنوان]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lang w:bidi="ar-DZ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  <wps:wsp>
                            <wps:cNvPr id="1" name=""/>
                            <wps:cNvSpPr/>
                            <wps:spPr bwMode="auto">
                              <a:xfrm>
                                <a:off x="0" y="0"/>
                                <a:ext cx="1580343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jc w:val="left"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[رقم الهاتف]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0" y="418517"/>
                                <a:ext cx="1554338" cy="153652"/>
                              </a:xfrm>
                              <a:prstGeom prst="rect">
                                <a:avLst/>
                              </a:prstGeom>
                              <a:grpFill/>
                            </wps:spPr>
                            <wps:txbx>
                              <w:txbxContent>
                                <w:p>
                                  <w:pPr>
                                    <w:pStyle w:val="913"/>
                                    <w:pBdr/>
                                    <w:bidi w:val="true"/>
                                    <w:spacing w:after="0" w:afterAutospacing="0" w:before="0" w:beforeAutospacing="0"/>
                                    <w:ind/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Tahoma" w:hAnsi="Tahoma" w:eastAsia="Open Sans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[البريد الإلكتروني]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</w:rPr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spAutoFit/>
                            </wps:bodyPr>
                          </wps:wsp>
                        </wpg:grpSp>
                        <wps:wsp>
                          <wps:cNvPr id="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3614" y="866900"/>
                              <a:ext cx="128705" cy="194548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 fill="norm" stroke="1" extrusionOk="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77093" y="465933"/>
                              <a:ext cx="181713" cy="129699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 fill="norm" stroke="1" extrusionOk="0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1677633" y="0"/>
                              <a:ext cx="194346" cy="194548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 fill="norm" stroke="1" extrusionOk="0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0" y="1295050"/>
                            <a:ext cx="1832024" cy="164511"/>
                            <a:chOff x="0" y="0"/>
                            <a:chExt cx="1832024" cy="164511"/>
                          </a:xfrm>
                        </wpg:grpSpPr>
                        <wps:wsp>
                          <wps:cNvPr id="6" name=""/>
                          <wps:cNvSpPr/>
                          <wps:spPr bwMode="auto">
                            <a:xfrm>
                              <a:off x="0" y="0"/>
                              <a:ext cx="1592784" cy="1645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 w:line="257" w:lineRule="auto"/>
                                  <w:ind/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 w:ascii="Tahoma" w:hAnsi="Tahoma" w:eastAsia="Open Sans" w:cs="Tahoma"/>
                                    <w:color w:val="ffffff" w:themeColor="background1"/>
                                    <w:sz w:val="20"/>
                                    <w:szCs w:val="20"/>
                                    <w:rtl/>
                                    <w:cs/>
                                    <w:lang w:val="ar-EG"/>
                                  </w:rPr>
                                  <w:t xml:space="preserve">الحالة الاجتماعية</w:t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color w:val="ffffff" w:themeColor="background1"/>
                                    <w:lang w:bidi="ar-DZ"/>
                                  </w:rPr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upright="1" compatLnSpc="1">
                            <a:prstTxWarp prst="textNoShape"/>
                            <a:sp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1710079" y="37802"/>
                              <a:ext cx="121944" cy="122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0000" style="position:absolute;z-index:251663360;o:allowoverlap:true;o:allowincell:true;mso-position-horizontal-relative:text;margin-left:430.35pt;mso-position-horizontal:absolute;mso-position-vertical-relative:text;margin-top:188.11pt;mso-position-vertical:absolute;width:147.40pt;height:114.93pt;mso-wrap-distance-left:9.00pt;mso-wrap-distance-top:0.00pt;mso-wrap-distance-right:9.00pt;mso-wrap-distance-bottom:0.00pt;" coordorigin="0,0" coordsize="18719,14595">
                <v:group id="group 29" o:spid="_x0000_s0000" style="position:absolute;left:0;top:0;width:18719;height:10614;" coordorigin="0,0" coordsize="18719,10614">
                  <v:group id="group 30" o:spid="_x0000_s0000" style="position:absolute;left:0;top:341;width:15803;height:10147;" coordorigin="0,0" coordsize="15803,10147">
                    <v:shape id="shape 31" o:spid="_x0000_s31" o:spt="1" type="#_x0000_t1" style="position:absolute;left:0;top:8502;width:15792;height:1645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 w:line="257" w:lineRule="auto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[العنوان]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lang w:bidi="ar-DZ"/>
                              </w:rPr>
                            </w:r>
                          </w:p>
                        </w:txbxContent>
                      </v:textbox>
                    </v:shape>
                    <v:shape id="shape 32" o:spid="_x0000_s32" o:spt="1" type="#_x0000_t1" style="position:absolute;left:0;top:0;width:1580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[رقم الهاتف]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  <v:shape id="shape 33" o:spid="_x0000_s33" o:spt="1" type="#_x0000_t1" style="position:absolute;left:0;top:4185;width:15543;height:1536;visibility:visible;" fillcolor="#000000">
                      <v:fill opacity="0f"/>
                      <v:textbox inset="0,0,0,0"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[البريد الإلكتروني]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34" o:spid="_x0000_s34" style="position:absolute;left:17036;top:8669;width:1287;height:1945;visibility:visible;" path="m49734,17727l49734,17727c38463,17727,29326,23810,29326,31317l29326,31317c29326,38824,38463,44907,49734,44907l49734,44907c61007,44907,70144,38824,70144,31317l70144,31317c70144,23810,61007,17727,49734,17727xm50000,0l50000,0c77613,0,100000,14907,100000,33296l100000,33296c100000,40194,96852,46600,91461,51914l89069,54044l50405,100000l10338,53519l8537,51914l8537,51914c3146,46600,0,40194,0,33296l0,33296c0,14907,22384,0,50000,0xe" coordsize="100000,100000" fillcolor="#FFFFFF" stroked="f" strokeweight="6.25pt">
                    <v:path textboxrect="0,0,100000,100000"/>
                    <v:stroke dashstyle="solid"/>
                  </v:shape>
                  <v:shape id="shape 35" o:spid="_x0000_s35" style="position:absolute;left:16770;top:4659;width:1817;height:1296;visibility:visible;" path="m39606,59037l15611,92579l84028,92530l60491,59491l51569,71993l51569,71993c50725,73280,49595,72977,48863,72035xm94204,12313l64255,54222l91551,92405l91551,92405c92963,91775,94317,90153,94164,84905l94164,84905c94083,59884,94285,37333,94204,12313xm5907,11914l5907,11914c5826,36935,6028,59486,5947,84507l5947,84507c5794,89755,7148,91377,8560,92007l35852,53824xm10523,7889l48576,61113l48576,61113c48984,61606,48965,62176,50313,62350l50313,62350c51336,62056,51507,61606,51933,60875l89817,7889xm10657,0l89340,0l89340,0c95227,0,100000,6678,100000,14917l100000,85081l100000,85081c100000,93319,95227,100000,89340,100000l10657,100000l10657,100000c4771,100000,0,93319,0,85081l0,14917l0,14917c0,6678,4771,0,10657,0xe" coordsize="100000,100000" fillcolor="#FFFFFF" stroked="f" strokeweight="1.00pt">
                    <v:path textboxrect="0,0,100000,100000"/>
                    <v:stroke dashstyle="solid"/>
                  </v:shape>
                  <v:shape id="shape 36" o:spid="_x0000_s36" style="position:absolute;left:16776;top:0;width:1943;height:1945;visibility:visible;" path="m62007,62324l62007,62324c63255,62176,64535,62729,65206,63822l79250,86711l79250,86711c80144,88167,79618,90032,78074,90877l70655,94935l70655,94935c69111,95780,67134,95282,66241,93826l52197,70938l52197,70938c51301,69479,51829,67616,53373,66771l60792,62713l60792,62713c61178,62502,61590,62375,62007,62324xm83433,10368l83433,10368c92581,10368,100000,17354,100000,25972l100000,25972c100000,34588,92581,41574,83433,41574l83433,41574c74285,41574,66868,34588,66868,25972l66868,25972c66868,17354,74285,10368,83433,10368xm11854,9171l26556,33363l26556,33363c17968,38683,23387,52968,27303,59491l27303,59491c31414,66014,41079,76778,50190,71833l64912,95963l64912,95963c57361,100294,55051,99868,52359,100000l52359,100000c48572,99949,44146,97616,41683,96086l41683,96086c29894,89271,-860,52961,16,23218l16,23218c125,19650,1650,17053,3088,15352l3088,15352c5039,13102,8759,10826,11854,9171xm24060,23l24060,23c25310,-122,26590,426,27259,1521l41303,24407l41303,24407c42199,25866,41671,27731,40130,28574l32708,32634l32708,32634c31167,33477,29190,32979,28296,31523l14250,8634l14250,8634c13356,7178,13884,5313,15426,4468l22847,410l22847,410c23231,199,23646,72,24060,23xe" coordsize="100000,100000" fillcolor="#FFFFFF" stroked="f" strokeweight="1.00pt">
                    <v:path textboxrect="0,0,100000,100000"/>
                    <v:stroke dashstyle="solid"/>
                  </v:shape>
                </v:group>
                <v:group id="group 37" o:spid="_x0000_s0000" style="position:absolute;left:0;top:12950;width:18320;height:1645;" coordorigin="0,0" coordsize="18320,1645">
                  <v:shape id="shape 38" o:spid="_x0000_s38" o:spt="1" type="#_x0000_t1" style="position:absolute;left:0;top:0;width:15927;height:1645;v-text-anchor:middle;visibility:visible;" fillcolor="#BFBFBF" stroked="f" strokeweight="1.00pt">
                    <v:fill opacity="0f"/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 w:line="257" w:lineRule="auto"/>
                            <w:ind/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pPr>
                          <w:r>
                            <w:rPr>
                              <w:rFonts w:hint="cs" w:ascii="Tahoma" w:hAnsi="Tahoma" w:eastAsia="Open Sans" w:cs="Tahoma"/>
                              <w:color w:val="ffffff" w:themeColor="background1"/>
                              <w:sz w:val="20"/>
                              <w:szCs w:val="20"/>
                              <w:rtl/>
                              <w:cs/>
                              <w:lang w:val="ar-EG"/>
                            </w:rPr>
                            <w:t xml:space="preserve">الحالة الاجتماعية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lang w:bidi="ar-DZ"/>
                            </w:rPr>
                          </w:r>
                        </w:p>
                      </w:txbxContent>
                    </v:textbox>
                  </v:shape>
                  <v:shape id="shape 39" o:spid="_x0000_s39" o:spt="74" type="#_x0000_t74" style="position:absolute;left:17100;top:378;width:1219;height:1220;visibility:visible;" fillcolor="#FFFFFF" stroked="f" strokeweight="0.50pt">
                    <v:stroke dashstyle="solid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4044226</wp:posOffset>
                </wp:positionV>
                <wp:extent cx="2037080" cy="377825"/>
                <wp:effectExtent l="0" t="0" r="1270" b="3175"/>
                <wp:wrapNone/>
                <wp:docPr id="6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اللغات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251681792;o:allowoverlap:true;o:allowincell:true;mso-position-horizontal-relative:text;margin-left:435.85pt;mso-position-horizontal:absolute;mso-position-vertical-relative:text;margin-top:318.44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4472C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 xml:space="preserve">اللغات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5452275</wp:posOffset>
                </wp:positionV>
                <wp:extent cx="2037080" cy="377825"/>
                <wp:effectExtent l="0" t="0" r="1270" b="3175"/>
                <wp:wrapNone/>
                <wp:docPr id="7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المؤتمرات العلمية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251682816;o:allowoverlap:true;o:allowincell:true;mso-position-horizontal-relative:text;margin-left:435.85pt;mso-position-horizontal:absolute;mso-position-vertical-relative:text;margin-top:429.31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4472C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المؤتمرات العلمية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7185551</wp:posOffset>
                </wp:positionV>
                <wp:extent cx="2037080" cy="377825"/>
                <wp:effectExtent l="0" t="0" r="1270" b="3175"/>
                <wp:wrapNone/>
                <wp:docPr id="8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37080" cy="377825"/>
                        </a:xfrm>
                        <a:custGeom>
                          <a:avLst/>
                          <a:gdLst>
                            <a:gd name="connsiteX0" fmla="*/ 2583 w 1514583"/>
                            <a:gd name="connsiteY0" fmla="*/ 0 h 288000"/>
                            <a:gd name="connsiteX1" fmla="*/ 1370583 w 1514583"/>
                            <a:gd name="connsiteY1" fmla="*/ 0 h 288000"/>
                            <a:gd name="connsiteX2" fmla="*/ 1514583 w 1514583"/>
                            <a:gd name="connsiteY2" fmla="*/ 144000 h 288000"/>
                            <a:gd name="connsiteX3" fmla="*/ 1370583 w 1514583"/>
                            <a:gd name="connsiteY3" fmla="*/ 288000 h 288000"/>
                            <a:gd name="connsiteX4" fmla="*/ 2583 w 1514583"/>
                            <a:gd name="connsiteY4" fmla="*/ 288000 h 288000"/>
                            <a:gd name="connsiteX5" fmla="*/ 0 w 1514583"/>
                            <a:gd name="connsiteY5" fmla="*/ 287479 h 288000"/>
                            <a:gd name="connsiteX6" fmla="*/ 0 w 1514583"/>
                            <a:gd name="connsiteY6" fmla="*/ 521 h 28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4583" h="288000" fill="norm" stroke="1" extrusionOk="0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200" w:before="100" w:line="276" w:lineRule="auto"/>
                              <w:ind w:left="144"/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البحوث والمؤلفات</w:t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eastAsia="Open Sans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r>
                          </w:p>
                        </w:txbxContent>
                      </wps:txbx>
                      <wps:bodyPr wrap="square" lIns="0" t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251680768;o:allowoverlap:true;o:allowincell:true;mso-position-horizontal-relative:text;margin-left:435.85pt;mso-position-horizontal:absolute;mso-position-vertical-relative:text;margin-top:565.79pt;mso-position-vertical:absolute;width:160.40pt;height:29.75pt;mso-wrap-distance-left:9.00pt;mso-wrap-distance-top:0.00pt;mso-wrap-distance-right:9.00pt;mso-wrap-distance-bottom:0.00pt;flip:x;v-text-anchor:middle;visibility:visible;" path="m169,0l90491,0l90491,0c95743,0,100000,22384,100000,50000l100000,50000c100000,77613,95743,100000,90491,100000l169,100000l0,99817l0,181xe" coordsize="100000,100000" fillcolor="#4472C4" stroked="f" strokeweight="2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200" w:before="100" w:line="276" w:lineRule="auto"/>
                        <w:ind w:left="144"/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 xml:space="preserve">البحوث والمؤلفات</w:t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eastAsia="Open Sans"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934194</wp:posOffset>
                </wp:positionH>
                <wp:positionV relativeFrom="paragraph">
                  <wp:posOffset>8446770</wp:posOffset>
                </wp:positionV>
                <wp:extent cx="3905250" cy="373380"/>
                <wp:effectExtent l="0" t="0" r="0" b="7620"/>
                <wp:wrapNone/>
                <wp:docPr id="9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المهارات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251685888;o:allowoverlap:true;o:allowincell:true;mso-position-horizontal-relative:text;margin-left:73.56pt;mso-position-horizontal:absolute;mso-position-vertical-relative:text;margin-top:665.10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4472C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المهارات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4733925</wp:posOffset>
                </wp:positionV>
                <wp:extent cx="3905250" cy="373380"/>
                <wp:effectExtent l="0" t="0" r="0" b="7620"/>
                <wp:wrapNone/>
                <wp:docPr id="10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250" cy="373380"/>
                        </a:xfrm>
                        <a:custGeom>
                          <a:avLst/>
                          <a:gdLst>
                            <a:gd name="connsiteX0" fmla="*/ 0 w 3905296"/>
                            <a:gd name="connsiteY0" fmla="*/ 0 h 373860"/>
                            <a:gd name="connsiteX1" fmla="*/ 3718366 w 3905296"/>
                            <a:gd name="connsiteY1" fmla="*/ 0 h 373860"/>
                            <a:gd name="connsiteX2" fmla="*/ 3905296 w 3905296"/>
                            <a:gd name="connsiteY2" fmla="*/ 186930 h 373860"/>
                            <a:gd name="connsiteX3" fmla="*/ 3905295 w 3905296"/>
                            <a:gd name="connsiteY3" fmla="*/ 186930 h 373860"/>
                            <a:gd name="connsiteX4" fmla="*/ 3718365 w 3905296"/>
                            <a:gd name="connsiteY4" fmla="*/ 373860 h 373860"/>
                            <a:gd name="connsiteX5" fmla="*/ 0 w 3905296"/>
                            <a:gd name="connsiteY5" fmla="*/ 373859 h 37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5296" h="373860" fill="norm" stroke="1" extrusionOk="0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المؤهلات التعليمية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 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251679744;o:allowoverlap:true;o:allowincell:true;mso-position-horizontal-relative:text;margin-left:74.15pt;mso-position-horizontal:absolute;mso-position-vertical-relative:text;margin-top:372.75pt;mso-position-vertical:absolute;width:307.50pt;height:29.40pt;mso-wrap-distance-left:9.00pt;mso-wrap-distance-top:0.00pt;mso-wrap-distance-right:9.00pt;mso-wrap-distance-bottom:0.00pt;flip:x;v-text-anchor:middle;visibility:visible;" path="m0,0l95213,0l95213,0c97856,0,100000,22384,100000,50000l99998,50000l99998,50000c99998,77613,97856,100000,95213,100000l0,99998xe" coordsize="100000,100000" fillcolor="#4472C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rtl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المؤهلات التعليمية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 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935464</wp:posOffset>
                </wp:positionH>
                <wp:positionV relativeFrom="paragraph">
                  <wp:posOffset>1869440</wp:posOffset>
                </wp:positionV>
                <wp:extent cx="3905885" cy="367665"/>
                <wp:effectExtent l="0" t="0" r="0" b="0"/>
                <wp:wrapNone/>
                <wp:docPr id="11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905885" cy="367665"/>
                        </a:xfrm>
                        <a:custGeom>
                          <a:avLst/>
                          <a:gdLst>
                            <a:gd name="connsiteX0" fmla="*/ 0 w 3906316"/>
                            <a:gd name="connsiteY0" fmla="*/ 0 h 368146"/>
                            <a:gd name="connsiteX1" fmla="*/ 3722243 w 3906316"/>
                            <a:gd name="connsiteY1" fmla="*/ 0 h 368146"/>
                            <a:gd name="connsiteX2" fmla="*/ 3906316 w 3906316"/>
                            <a:gd name="connsiteY2" fmla="*/ 184073 h 368146"/>
                            <a:gd name="connsiteX3" fmla="*/ 3906315 w 3906316"/>
                            <a:gd name="connsiteY3" fmla="*/ 184073 h 368146"/>
                            <a:gd name="connsiteX4" fmla="*/ 3722242 w 3906316"/>
                            <a:gd name="connsiteY4" fmla="*/ 368146 h 368146"/>
                            <a:gd name="connsiteX5" fmla="*/ 0 w 3906316"/>
                            <a:gd name="connsiteY5" fmla="*/ 368145 h 368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06316" h="368146" fill="norm" stroke="1" extrusionOk="0">
                              <a:moveTo>
                                <a:pt x="0" y="0"/>
                              </a:moveTo>
                              <a:lnTo>
                                <a:pt x="3722243" y="0"/>
                              </a:lnTo>
                              <a:cubicBezTo>
                                <a:pt x="3823904" y="0"/>
                                <a:pt x="3906316" y="82412"/>
                                <a:pt x="3906316" y="184073"/>
                              </a:cubicBezTo>
                              <a:lnTo>
                                <a:pt x="3906315" y="184073"/>
                              </a:lnTo>
                              <a:cubicBezTo>
                                <a:pt x="3906315" y="285734"/>
                                <a:pt x="3823903" y="368146"/>
                                <a:pt x="3722242" y="368146"/>
                              </a:cubicBezTo>
                              <a:lnTo>
                                <a:pt x="0" y="3681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56" w:lineRule="auto"/>
                              <w:ind w:left="288"/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الخبرة المهنية</w:t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ahoma" w:hAnsi="Tahoma" w:eastAsia="Calibri" w:cs="Tahoma"/>
                                <w:b/>
                                <w:bCs/>
                                <w:sz w:val="32"/>
                                <w:szCs w:val="32"/>
                                <w:lang w:bidi="ar-DZ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="horz" wrap="square" lIns="91401" tIns="45700" rIns="91401" bIns="4570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251678720;o:allowoverlap:true;o:allowincell:true;mso-position-horizontal-relative:text;margin-left:73.66pt;mso-position-horizontal:absolute;mso-position-vertical-relative:text;margin-top:147.20pt;mso-position-vertical:absolute;width:307.55pt;height:28.95pt;mso-wrap-distance-left:9.00pt;mso-wrap-distance-top:0.00pt;mso-wrap-distance-right:9.00pt;mso-wrap-distance-bottom:0.00pt;flip:x;v-text-anchor:middle;visibility:visible;" path="m0,0l95287,0l95287,0c97889,0,100000,22384,100000,50000l99998,50000l99998,50000c99998,77613,97889,100000,95287,100000l0,99998xe" coordsize="100000,100000" fillcolor="#4472C4" stroked="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line="256" w:lineRule="auto"/>
                        <w:ind w:left="288"/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الخبرة المهنية</w:t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rtl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  <w:r>
                        <w:rPr>
                          <w:rFonts w:ascii="Tahoma" w:hAnsi="Tahoma" w:eastAsia="Calibri" w:cs="Tahoma"/>
                          <w:b/>
                          <w:bCs/>
                          <w:sz w:val="32"/>
                          <w:szCs w:val="32"/>
                          <w:lang w:bidi="ar-DZ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4846955</wp:posOffset>
                </wp:positionH>
                <wp:positionV relativeFrom="paragraph">
                  <wp:posOffset>-594665</wp:posOffset>
                </wp:positionV>
                <wp:extent cx="2720975" cy="11290716"/>
                <wp:effectExtent l="12700" t="12700" r="12700" b="12700"/>
                <wp:wrapNone/>
                <wp:docPr id="1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2720974" cy="1129071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251659263;o:allowoverlap:true;o:allowincell:true;mso-position-horizontal-relative:margin;margin-left:381.65pt;mso-position-horizontal:absolute;mso-position-vertical-relative:text;margin-top:-46.82pt;mso-position-vertical:absolute;width:214.25pt;height:889.03pt;mso-wrap-distance-left:9.00pt;mso-wrap-distance-top:0.00pt;mso-wrap-distance-right:9.00pt;mso-wrap-distance-bottom:0.00pt;flip:x;v-text-anchor:middle;visibility:visible;" fillcolor="#002060" stroked="f" strokeweight="2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-60236</wp:posOffset>
                </wp:positionH>
                <wp:positionV relativeFrom="paragraph">
                  <wp:posOffset>607319</wp:posOffset>
                </wp:positionV>
                <wp:extent cx="261620" cy="1109345"/>
                <wp:effectExtent l="0" t="0" r="5080" b="0"/>
                <wp:wrapNone/>
                <wp:docPr id="13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1620" cy="1109345"/>
                        </a:xfrm>
                        <a:custGeom>
                          <a:avLst/>
                          <a:gdLst>
                            <a:gd name="connsiteX0" fmla="*/ 98473 w 295412"/>
                            <a:gd name="connsiteY0" fmla="*/ 0 h 1815144"/>
                            <a:gd name="connsiteX1" fmla="*/ 295412 w 295412"/>
                            <a:gd name="connsiteY1" fmla="*/ 0 h 1815144"/>
                            <a:gd name="connsiteX2" fmla="*/ 295412 w 295412"/>
                            <a:gd name="connsiteY2" fmla="*/ 1815144 h 1815144"/>
                            <a:gd name="connsiteX3" fmla="*/ 98473 w 295412"/>
                            <a:gd name="connsiteY3" fmla="*/ 1815144 h 1815144"/>
                            <a:gd name="connsiteX4" fmla="*/ 0 w 295412"/>
                            <a:gd name="connsiteY4" fmla="*/ 1716671 h 1815144"/>
                            <a:gd name="connsiteX5" fmla="*/ 0 w 295412"/>
                            <a:gd name="connsiteY5" fmla="*/ 98473 h 1815144"/>
                            <a:gd name="connsiteX6" fmla="*/ 98473 w 295412"/>
                            <a:gd name="connsiteY6" fmla="*/ 0 h 1815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5412" h="1815144" fill="norm" stroke="1" extrusionOk="0">
                              <a:moveTo>
                                <a:pt x="98473" y="0"/>
                              </a:moveTo>
                              <a:lnTo>
                                <a:pt x="295412" y="0"/>
                              </a:lnTo>
                              <a:lnTo>
                                <a:pt x="295412" y="1815144"/>
                              </a:lnTo>
                              <a:lnTo>
                                <a:pt x="98473" y="1815144"/>
                              </a:lnTo>
                              <a:cubicBezTo>
                                <a:pt x="44088" y="1815144"/>
                                <a:pt x="0" y="1771056"/>
                                <a:pt x="0" y="1716671"/>
                              </a:cubicBezTo>
                              <a:lnTo>
                                <a:pt x="0" y="98473"/>
                              </a:lnTo>
                              <a:cubicBezTo>
                                <a:pt x="0" y="44088"/>
                                <a:pt x="44088" y="0"/>
                                <a:pt x="98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251683840;o:allowoverlap:true;o:allowincell:true;mso-position-horizontal-relative:text;margin-left:-4.74pt;mso-position-horizontal:absolute;mso-position-vertical-relative:text;margin-top:47.82pt;mso-position-vertical:absolute;width:20.60pt;height:87.35pt;mso-wrap-distance-left:9.00pt;mso-wrap-distance-top:0.00pt;mso-wrap-distance-right:9.00pt;mso-wrap-distance-bottom:0.00pt;flip:x;visibility:visible;" path="m33333,0l100000,0l100000,100000l33333,100000l33333,100000c14924,100000,0,97569,0,94574l0,5424l0,5424c0,2428,14924,0,33333,0xe" coordsize="100000,100000" fillcolor="#4472C4" stroked="f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lang w:val="fr-FR"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269435</wp:posOffset>
                </wp:positionH>
                <wp:positionV relativeFrom="paragraph">
                  <wp:posOffset>85969</wp:posOffset>
                </wp:positionV>
                <wp:extent cx="4548554" cy="1381125"/>
                <wp:effectExtent l="0" t="0" r="0" b="0"/>
                <wp:wrapNone/>
                <wp:docPr id="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48913" cy="1723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Cs/>
                                <w:color w:val="4472c4" w:themeColor="accen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Cs/>
                                <w:color w:val="4472c4" w:themeColor="accent1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Cs/>
                                <w:color w:val="4472c4" w:themeColor="accent1"/>
                                <w:sz w:val="56"/>
                                <w:szCs w:val="56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[الاسم الكامل]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4472c4" w:themeColor="accent1"/>
                                <w:sz w:val="56"/>
                                <w:szCs w:val="56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4472c4" w:themeColor="accen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2060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2060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أستاذ مساعد في [اسم التخصص]</w:t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002060"/>
                                <w:sz w:val="27"/>
                                <w:szCs w:val="27"/>
                                <w:rtl/>
                                <w:lang w:bidi="ar-MA"/>
                              </w:rPr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r>
                          </w:p>
                          <w:p>
                            <w:pPr>
                              <w:pStyle w:val="913"/>
                              <w:pBdr/>
                              <w:bidi w:val="true"/>
                              <w:spacing w:after="120" w:afterAutospacing="0" w:before="0" w:beforeAutospacing="0"/>
                              <w:ind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عضو هيئة تدريس يتمتع بخبرة [عدد] سنوات في التدريس الأكاديمي والبحث العلمي في مجال [اسم التخصص]. لدي سجل حافل في نشر الأبحاث في مجلات علمية محكمة، وتصميم المناهج الدراسية، وتوجيه طلاب الدراسات العليا. أمتلك شغفًا بنقل المعرفة وتطوير الجيل القادم من الباحثين،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وأسعى للانضمام إلى مؤسسة أكاديمية مرموقة للمساهمة في بيئتها البحثية والتعليمية.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8" o:spid="_x0000_s48" o:spt="1" type="#_x0000_t1" style="position:absolute;z-index:251674624;o:allowoverlap:true;o:allowincell:true;mso-position-horizontal-relative:margin;margin-left:21.22pt;mso-position-horizontal:absolute;mso-position-vertical-relative:text;margin-top:6.77pt;mso-position-vertical:absolute;width:358.15pt;height:108.75pt;mso-wrap-distance-left:9.00pt;mso-wrap-distance-top:0.00pt;mso-wrap-distance-right:9.00pt;mso-wrap-distance-bottom:0.00pt;v-text-anchor:middle;visibility:visible;" fillcolor="#4472C4" stroked="f" strokeweight="1.00pt">
                <v:fill opacity="0f"/>
                <v:stroke dashstyle="solid"/>
                <v:textbox inset="0,0,0,0">
                  <w:txbxContent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Cs/>
                          <w:color w:val="4472c4" w:themeColor="accen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 w:ascii="Tahoma" w:hAnsi="Tahoma" w:cs="Tahoma"/>
                          <w:bCs/>
                          <w:color w:val="4472c4" w:themeColor="accent1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hint="cs" w:ascii="Tahoma" w:hAnsi="Tahoma" w:cs="Tahoma"/>
                          <w:bCs/>
                          <w:color w:val="4472c4" w:themeColor="accent1"/>
                          <w:sz w:val="56"/>
                          <w:szCs w:val="56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[الاسم الكامل]</w:t>
                      </w:r>
                      <w:r>
                        <w:rPr>
                          <w:rFonts w:ascii="Tahoma" w:hAnsi="Tahoma" w:cs="Tahoma"/>
                          <w:bCs/>
                          <w:color w:val="4472c4" w:themeColor="accent1"/>
                          <w:sz w:val="56"/>
                          <w:szCs w:val="56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rFonts w:ascii="Tahoma" w:hAnsi="Tahoma" w:cs="Tahoma"/>
                          <w:bCs/>
                          <w:color w:val="4472c4" w:themeColor="accen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002060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002060"/>
                          <w:sz w:val="27"/>
                          <w:szCs w:val="27"/>
                          <w:rtl/>
                          <w:lang w:bidi="ar-MA"/>
                        </w:rPr>
                        <w:t xml:space="preserve">أستاذ مساعد في [اسم التخصص]</w:t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002060"/>
                          <w:sz w:val="27"/>
                          <w:szCs w:val="27"/>
                          <w:rtl/>
                          <w:lang w:bidi="ar-MA"/>
                        </w:rPr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2060"/>
                        </w:rPr>
                      </w:r>
                    </w:p>
                    <w:p>
                      <w:pPr>
                        <w:pStyle w:val="913"/>
                        <w:pBdr/>
                        <w:bidi w:val="true"/>
                        <w:spacing w:after="120" w:afterAutospacing="0" w:before="0" w:beforeAutospacing="0"/>
                        <w:ind/>
                        <w:jc w:val="both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  <w:t xml:space="preserve">عضو هيئة تدريس يتمتع بخبرة [عدد] سنوات في التدريس الأكاديمي والبحث العلمي في مجال [اسم التخصص]. لدي سجل حافل في نشر الأبحاث في مجلات علمية محكمة، وتصميم المناهج الدراسية، وتوجيه طلاب الدراسات العليا. أمتلك شغفًا بنقل المعرفة وتطوير الجيل القادم من الباحثين،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  <w:t xml:space="preserve"> وأسعى للانضمام إلى مؤسسة أكاديمية مرموقة للمساهمة في بيئتها البحثية والتعليمية.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172423</wp:posOffset>
                </wp:positionH>
                <wp:positionV relativeFrom="paragraph">
                  <wp:posOffset>2403231</wp:posOffset>
                </wp:positionV>
                <wp:extent cx="4645566" cy="2249829"/>
                <wp:effectExtent l="0" t="0" r="0" b="0"/>
                <wp:wrapNone/>
                <wp:docPr id="15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5566" cy="2249829"/>
                          <a:chOff x="0" y="0"/>
                          <a:chExt cx="4645566" cy="2249829"/>
                        </a:xfrm>
                      </wpg:grpSpPr>
                      <wpg:grpSp>
                        <wpg:cNvGrpSpPr/>
                        <wpg:grpSpPr bwMode="auto">
                          <a:xfrm>
                            <a:off x="26868" y="0"/>
                            <a:ext cx="4585005" cy="1173556"/>
                            <a:chOff x="0" y="0"/>
                            <a:chExt cx="4585005" cy="1173556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 flipH="0" flipV="0">
                              <a:off x="3801151" y="19142"/>
                              <a:ext cx="783854" cy="34504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  <w:lang w:val="ar-EG"/>
                                  </w:rPr>
                                  <w:t xml:space="preserve">2016 - 2017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0" y="0"/>
                              <a:ext cx="3841704" cy="117355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[اسم الجامعة]، [اسم المدينة]،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أستاذ مساعد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تدريس المقررات الأساسية والمتقدمة في [اذكر أسماء المقررات].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الإشراف على [عدد] من رسائل الماجستير والدكتوراه.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المساهمة في لجان المناهج والجودة الأكاديمية.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3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تأليف [عدد] من الكتب أو الفصول في كتب علمية.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lang w:val="fr-FR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0" y="1214790"/>
                            <a:ext cx="4645566" cy="1035038"/>
                            <a:chOff x="0" y="0"/>
                            <a:chExt cx="4645566" cy="1035038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 flipH="0" flipV="0">
                              <a:off x="3837422" y="66006"/>
                              <a:ext cx="808142" cy="31076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913"/>
                                  <w:pBdr/>
                                  <w:spacing w:after="0" w:afterAutospacing="0" w:before="0" w:beforeAutospacing="0"/>
                                  <w:ind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 xml:space="preserve">2014-2015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0" y="0"/>
                              <a:ext cx="3817944" cy="1035038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pBdr/>
                                  <w:bidi w:val="true"/>
                                  <w:spacing w:after="40" w:before="40"/>
                                  <w:ind w:left="59"/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[اسم الجامعة]، [اسم المدينة]، [اسم الدولة]</w:t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b/>
                                    <w:bCs/>
                                    <w:color w:val="00206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pBdr/>
                                  <w:bidi w:val="true"/>
                                  <w:spacing w:after="40" w:afterAutospacing="0" w:before="40" w:beforeAutospacing="0"/>
                                  <w:ind w:hanging="56" w:left="115"/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  <w:t xml:space="preserve">محاضر</w:t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rtl/>
                                    <w:lang w:bidi="ar-MA"/>
                                  </w:rPr>
                                </w:r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ascii="Tahoma" w:hAnsi="Tahoma" w:eastAsia="Times New Roman" w:cs="Tahoma"/>
                                    <w:color w:val="404040"/>
                                    <w:sz w:val="21"/>
                                    <w:szCs w:val="21"/>
                                    <w:lang w:bidi="ar-MA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تقديم المحاضرات والدروس العملية لطلاب البكالوريوس.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/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إعداد مواد تعليمية ومساندة للطلاب.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</w:p>
                              <w:p>
                                <w:pPr>
                                  <w:pStyle w:val="913"/>
                                  <w:numPr>
                                    <w:ilvl w:val="0"/>
                                    <w:numId w:val="14"/>
                                  </w:numPr>
                                  <w:pBdr/>
                                  <w:bidi w:val="true"/>
                                  <w:spacing w:after="40" w:afterAutospacing="0" w:before="40" w:beforeAutospacing="0"/>
                                  <w:ind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  <w:t xml:space="preserve">المشاركة في المؤتمرات والندوات الأكاديمية.</w:t>
                                </w:r>
                                <w:r/>
                                <w:r>
                                  <w:rPr>
                                    <w:rFonts w:hint="cs" w:ascii="Tahoma" w:hAnsi="Tahoma" w:eastAsia="Times New Roman" w:cs="Tahoma"/>
                                    <w:color w:val="000000" w:themeColor="text1"/>
                                    <w:sz w:val="19"/>
                                    <w:szCs w:val="19"/>
                                    <w:rtl/>
                                    <w:lang w:val="fr-FR"/>
                                  </w:rPr>
                                </w:r>
                                <w:r>
                                  <w:rPr>
                                    <w:rFonts w:ascii="Tahoma" w:hAnsi="Tahoma" w:cs="Tahoma"/>
                                  </w:rPr>
                                </w:r>
                              </w:p>
                            </w:txbxContent>
                          </wps:txbx>
                          <wps:bodyPr vert="horz" wrap="square" lIns="78226" tIns="39113" rIns="78226" bIns="39113" anchor="t" anchorCtr="0" compatLnSpc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9" o:spid="_x0000_s0000" style="position:absolute;z-index:251665408;o:allowoverlap:true;o:allowincell:true;mso-position-horizontal-relative:text;margin-left:13.58pt;mso-position-horizontal:absolute;mso-position-vertical-relative:text;margin-top:189.23pt;mso-position-vertical:absolute;width:365.79pt;height:177.15pt;mso-wrap-distance-left:9.00pt;mso-wrap-distance-top:0.00pt;mso-wrap-distance-right:9.00pt;mso-wrap-distance-bottom:0.00pt;" coordorigin="0,0" coordsize="46455,22498">
                <v:group id="group 50" o:spid="_x0000_s0000" style="position:absolute;left:268;top:0;width:45850;height:11735;" coordorigin="0,0" coordsize="45850,11735">
                  <v:shape id="shape 51" o:spid="_x0000_s51" o:spt="2" type="#_x0000_t2" style="position:absolute;left:38011;top:191;width:7838;height:3450;v-text-anchor:middle;visibility:visible;" fillcolor="#4472C4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bidi w:val="true"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ar-EG"/>
                            </w:rPr>
                            <w:t xml:space="preserve">2016 - 2017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r>
                        </w:p>
                      </w:txbxContent>
                    </v:textbox>
                  </v:shape>
                  <v:shape id="shape 52" o:spid="_x0000_s52" o:spt="1" type="#_x0000_t1" style="position:absolute;left:0;top:0;width:38417;height:11735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[اسم الجامعة]، [اسم المدينة]،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أستاذ مساعد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تدريس المقررات الأساسية والمتقدمة في [اذكر أسماء المقررات].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الإشراف على [عدد] من رسائل الماجستير والدكتوراه.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المساهمة في لجان المناهج والجودة الأكاديمية.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3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تأليف [عدد] من الكتب أو الفصول في كتب علمية.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lang w:val="fr-FR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</w:txbxContent>
                    </v:textbox>
                  </v:shape>
                </v:group>
                <v:group id="group 53" o:spid="_x0000_s0000" style="position:absolute;left:0;top:12147;width:46455;height:10350;" coordorigin="0,0" coordsize="46455,10350">
                  <v:shape id="shape 54" o:spid="_x0000_s54" o:spt="2" type="#_x0000_t2" style="position:absolute;left:38374;top:660;width:8081;height:3107;v-text-anchor:middle;visibility:visible;" fillcolor="#4472C4" stroked="f" strokeweight="2.00pt">
                    <v:stroke dashstyle="solid"/>
                    <v:textbox inset="0,0,0,0">
                      <w:txbxContent>
                        <w:p>
                          <w:pPr>
                            <w:pStyle w:val="913"/>
                            <w:pBdr/>
                            <w:spacing w:after="0" w:afterAutospacing="0" w:before="0" w:beforeAutospacing="0"/>
                            <w:ind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2014-2015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r>
                        </w:p>
                      </w:txbxContent>
                    </v:textbox>
                  </v:shape>
                  <v:shape id="shape 55" o:spid="_x0000_s55" o:spt="1" type="#_x0000_t1" style="position:absolute;left:0;top:0;width:38179;height:10350;v-text-anchor:top;visibility:visible;" filled="f" stroked="f">
                    <v:stroke dashstyle="solid"/>
                    <v:textbox inset="0,0,0,0">
                      <w:txbxContent>
                        <w:p>
                          <w:pPr>
                            <w:pBdr/>
                            <w:bidi w:val="true"/>
                            <w:spacing w:after="40" w:before="40"/>
                            <w:ind w:left="59"/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[اسم الجامعة]، [اسم المدينة]، [اسم الدولة]</w:t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b/>
                              <w:bCs/>
                              <w:color w:val="00206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pBdr/>
                            <w:bidi w:val="true"/>
                            <w:spacing w:after="40" w:afterAutospacing="0" w:before="40" w:beforeAutospacing="0"/>
                            <w:ind w:hanging="56" w:left="115"/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  <w:t xml:space="preserve">محاضر</w:t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404040"/>
                              <w:sz w:val="21"/>
                              <w:szCs w:val="21"/>
                              <w:rtl/>
                              <w:lang w:bidi="ar-MA"/>
                            </w:rPr>
                          </w:r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ascii="Tahoma" w:hAnsi="Tahoma" w:eastAsia="Times New Roman" w:cs="Tahoma"/>
                              <w:color w:val="404040"/>
                              <w:sz w:val="21"/>
                              <w:szCs w:val="21"/>
                              <w:lang w:bidi="ar-MA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تقديم المحاضرات والدروس العملية لطلاب البكالوريوس.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/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إعداد مواد تعليمية ومساندة للطلاب.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</w:p>
                        <w:p>
                          <w:pPr>
                            <w:pStyle w:val="913"/>
                            <w:numPr>
                              <w:ilvl w:val="0"/>
                              <w:numId w:val="14"/>
                            </w:numPr>
                            <w:pBdr/>
                            <w:bidi w:val="true"/>
                            <w:spacing w:after="40" w:afterAutospacing="0" w:before="40" w:beforeAutospacing="0"/>
                            <w:ind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  <w:t xml:space="preserve">المشاركة في المؤتمرات والندوات الأكاديمية.</w:t>
                          </w:r>
                          <w:r/>
                          <w:r>
                            <w:rPr>
                              <w:rFonts w:hint="cs" w:ascii="Tahoma" w:hAnsi="Tahoma" w:eastAsia="Times New Roman" w:cs="Tahoma"/>
                              <w:color w:val="000000" w:themeColor="text1"/>
                              <w:sz w:val="19"/>
                              <w:szCs w:val="19"/>
                              <w:rtl/>
                              <w:lang w:val="fr-FR"/>
                            </w:rPr>
                          </w:r>
                          <w:r>
                            <w:rPr>
                              <w:rFonts w:ascii="Tahoma" w:hAnsi="Tahoma" w:cs="Tahoma"/>
                            </w:rPr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195931</wp:posOffset>
                </wp:positionH>
                <wp:positionV relativeFrom="paragraph">
                  <wp:posOffset>5281668</wp:posOffset>
                </wp:positionV>
                <wp:extent cx="4588367" cy="3105507"/>
                <wp:effectExtent l="0" t="0" r="0" b="0"/>
                <wp:wrapNone/>
                <wp:docPr id="16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588366" cy="3105506"/>
                          <a:chOff x="0" y="0"/>
                          <a:chExt cx="4588366" cy="310550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780419" y="25291"/>
                            <a:ext cx="807947" cy="29062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 w="2540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913"/>
                                <w:pBdr/>
                                <w:spacing w:after="0" w:afterAutospacing="0" w:before="0" w:beforeAutospacing="0"/>
                                <w:ind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ffffff" w:themeColor="light1"/>
                                  <w:sz w:val="14"/>
                                  <w:szCs w:val="14"/>
                                </w:rPr>
                                <w:t xml:space="preserve">2014-2015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0" y="0"/>
                            <a:ext cx="3817832" cy="310550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دكتوراه في [اسم التخصص]، [سنة التخرج]</w:t>
                              </w:r>
                              <w:r>
                                <w:rPr>
                                  <w:b/>
                                  <w:bCs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/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[اسم الجامعة]، [اسم المدينة]، [اسم الدولة]</w:t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/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عنوان الأطروحة: [عنوان الأطروحة]</w:t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الملخص: [ملخص قصير لأهم نتائج الأطروحة]</w:t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ماجستير في [اسم التخصص]، [سنة التخرج]</w:t>
                              </w:r>
                              <w:r>
                                <w:rPr>
                                  <w:b/>
                                  <w:bCs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/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[اسم الجامعة]، [اسم المدينة]، [اسم الدولة]</w:t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عنوان الرسالة: [عنوان الرسالة]</w:t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rtl/>
                                  <w:lang w:bidi="ar-DZ"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بكالوريوس في [اسم التخصص]، [سنة التخرج]</w:t>
                              </w:r>
                              <w:r>
                                <w:rPr>
                                  <w:b/>
                                  <w:bCs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rtl/>
                                </w:rPr>
                              </w:r>
                            </w:p>
                            <w:p>
                              <w:pPr>
                                <w:pBdr/>
                                <w:bidi w:val="true"/>
                                <w:spacing/>
                                <w:ind w:left="360"/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  <w:t xml:space="preserve">[اسم الجامعة]، [اسم المدينة]، [اسم الدولة]</w:t>
                              </w:r>
                              <w:r/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rtl/>
                                  <w:lang w:bidi="ar-DZ"/>
                                </w:rPr>
                              </w:r>
                              <w:r>
                                <w:rPr>
                                  <w:rFonts w:ascii="Tahoma" w:hAnsi="Tahoma" w:eastAsia="Tahoma" w:cs="Tahoma"/>
                                  <w:color w:val="000000" w:themeColor="text1"/>
                                  <w:sz w:val="21"/>
                                  <w:szCs w:val="21"/>
                                  <w:lang w:bidi="ar-DZ"/>
                                </w:rPr>
                              </w:r>
                            </w:p>
                          </w:txbxContent>
                        </wps:txbx>
                        <wps:bodyPr vert="horz" wrap="square" lIns="78225" tIns="39112" rIns="78225" bIns="39112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0000" style="position:absolute;z-index:251667456;o:allowoverlap:true;o:allowincell:true;mso-position-horizontal-relative:text;margin-left:15.43pt;mso-position-horizontal:absolute;mso-position-vertical-relative:text;margin-top:415.88pt;mso-position-vertical:absolute;width:361.29pt;height:244.53pt;mso-wrap-distance-left:9.00pt;mso-wrap-distance-top:0.00pt;mso-wrap-distance-right:9.00pt;mso-wrap-distance-bottom:0.00pt;rotation:0;" coordorigin="0,0" coordsize="45883,31055">
                <v:shape id="shape 57" o:spid="_x0000_s57" o:spt="2" type="#_x0000_t2" style="position:absolute;left:37804;top:252;width:8079;height:2906;v-text-anchor:middle;visibility:visible;" fillcolor="#4472C4" stroked="f" strokeweight="2.00pt">
                  <v:stroke dashstyle="solid"/>
                  <v:textbox inset="0,0,0,0">
                    <w:txbxContent>
                      <w:p>
                        <w:pPr>
                          <w:pStyle w:val="913"/>
                          <w:pBdr/>
                          <w:spacing w:after="0" w:afterAutospacing="0" w:before="0" w:beforeAutospacing="0"/>
                          <w:ind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 w:themeColor="light1"/>
                            <w:sz w:val="14"/>
                            <w:szCs w:val="14"/>
                          </w:rPr>
                          <w:t xml:space="preserve">2014-2015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  <v:shape id="shape 58" o:spid="_x0000_s58" o:spt="1" type="#_x0000_t1" style="position:absolute;left:0;top:0;width:38178;height:31055;v-text-anchor:top;visibility:visible;" filled="f" stroked="f">
                  <v:stroke dashstyle="solid"/>
                  <v:textbox inset="0,0,0,0">
                    <w:txbxContent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دكتوراه في [اسم التخصص]، [سنة التخرج]</w:t>
                        </w:r>
                        <w:r>
                          <w:rPr>
                            <w:b/>
                            <w:bCs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/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[اسم الجامعة]، [اسم المدينة]، [اسم الدولة]</w:t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/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عنوان الأطروحة: [عنوان الأطروحة]</w:t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الملخص: [ملخص قصير لأهم نتائج الأطروحة]</w:t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ماجستير في [اسم التخصص]، [سنة التخرج]</w:t>
                        </w:r>
                        <w:r>
                          <w:rPr>
                            <w:b/>
                            <w:bCs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/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[اسم الجامعة]، [اسم المدينة]، [اسم الدولة]</w:t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عنوان الرسالة: [عنوان الرسالة]</w:t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highlight w:val="none"/>
                            <w:rtl/>
                            <w:lang w:bidi="ar-DZ"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بكالوريوس في [اسم التخصص]، [سنة التخرج]</w:t>
                        </w:r>
                        <w:r>
                          <w:rPr>
                            <w:b/>
                            <w:bCs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/>
                        <w:r>
                          <w:rPr>
                            <w:rFonts w:ascii="Tahoma" w:hAnsi="Tahoma" w:eastAsia="Tahoma" w:cs="Tahoma"/>
                            <w:b/>
                            <w:bCs/>
                            <w:color w:val="000000" w:themeColor="text1"/>
                            <w:sz w:val="21"/>
                            <w:szCs w:val="21"/>
                            <w:rtl/>
                          </w:rPr>
                        </w:r>
                      </w:p>
                      <w:p>
                        <w:pPr>
                          <w:pBdr/>
                          <w:bidi w:val="true"/>
                          <w:spacing/>
                          <w:ind w:left="360"/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pP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  <w:t xml:space="preserve">[اسم الجامعة]، [اسم المدينة]، [اسم الدولة]</w:t>
                        </w:r>
                        <w:r/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rtl/>
                            <w:lang w:bidi="ar-DZ"/>
                          </w:rPr>
                        </w:r>
                        <w:r>
                          <w:rPr>
                            <w:rFonts w:ascii="Tahoma" w:hAnsi="Tahoma" w:eastAsia="Tahoma" w:cs="Tahoma"/>
                            <w:color w:val="000000" w:themeColor="text1"/>
                            <w:sz w:val="21"/>
                            <w:szCs w:val="21"/>
                            <w:lang w:bidi="ar-DZ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5411152</wp:posOffset>
                </wp:positionH>
                <wp:positionV relativeFrom="paragraph">
                  <wp:posOffset>4495386</wp:posOffset>
                </wp:positionV>
                <wp:extent cx="2142490" cy="527685"/>
                <wp:effectExtent l="0" t="0" r="0" b="1270"/>
                <wp:wrapNone/>
                <wp:docPr id="1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2849" cy="957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العربيـة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الإنجليزيـة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numPr>
                                <w:ilvl w:val="0"/>
                                <w:numId w:val="8"/>
                              </w:numPr>
                              <w:pBdr/>
                              <w:bidi w:val="true"/>
                              <w:spacing w:after="120" w:before="120" w:line="360" w:lineRule="auto"/>
                              <w:ind w:hanging="284" w:left="375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hint="cs" w:ascii="Tahoma" w:hAnsi="Tahoma" w:cs="Tahom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لغات أخرى</w:t>
                            </w:r>
                            <w:r>
                              <w:rPr>
                                <w:rFonts w:hint="cs"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 : المستوى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9" o:spid="_x0000_s59" o:spt="1" type="#_x0000_t1" style="position:absolute;z-index:251670528;o:allowoverlap:true;o:allowincell:true;mso-position-horizontal-relative:text;margin-left:426.07pt;mso-position-horizontal:absolute;mso-position-vertical-relative:text;margin-top:353.97pt;mso-position-vertical:absolute;width:168.70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العربيـة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الإنجليزيـة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  <w:p>
                      <w:pPr>
                        <w:pStyle w:val="914"/>
                        <w:numPr>
                          <w:ilvl w:val="0"/>
                          <w:numId w:val="8"/>
                        </w:numPr>
                        <w:pBdr/>
                        <w:bidi w:val="true"/>
                        <w:spacing w:after="120" w:before="120" w:line="360" w:lineRule="auto"/>
                        <w:ind w:hanging="284" w:left="375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hint="cs" w:ascii="Tahoma" w:hAnsi="Tahoma" w:cs="Tahoma"/>
                          <w:b/>
                          <w:bCs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لغات أخرى</w:t>
                      </w:r>
                      <w:r>
                        <w:rPr>
                          <w:rFonts w:hint="cs"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 : المستوى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5883227</wp:posOffset>
                </wp:positionV>
                <wp:extent cx="2171065" cy="527685"/>
                <wp:effectExtent l="0" t="0" r="0" b="6985"/>
                <wp:wrapNone/>
                <wp:docPr id="1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1424" cy="955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120" w:before="120" w:line="360" w:lineRule="auto"/>
                              <w:ind w:firstLine="0" w:left="0"/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[اسم البحث المقدم]، [اسم المؤتمر]، [اسم المدينة]، [سنة المؤتمر].</w:t>
                            </w:r>
                            <w:r/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lang w:bidi="ar-DZ"/>
                              </w:rPr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60" o:spid="_x0000_s60" o:spt="1" type="#_x0000_t1" style="position:absolute;z-index:251671552;o:allowoverlap:true;o:allowincell:true;mso-position-horizontal-relative:text;margin-left:424.95pt;mso-position-horizontal:absolute;mso-position-vertical-relative:text;margin-top:463.25pt;mso-position-vertical:absolute;width:170.95pt;height:41.55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120" w:before="120" w:line="360" w:lineRule="auto"/>
                        <w:ind w:firstLine="0" w:left="0"/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  <w:t xml:space="preserve">[اسم البحث المقدم]، [اسم المؤتمر]، [اسم المدينة]، [سنة المؤتمر].</w:t>
                      </w:r>
                      <w:r/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7685819</wp:posOffset>
                </wp:positionV>
                <wp:extent cx="2242820" cy="1659255"/>
                <wp:effectExtent l="0" t="0" r="0" b="0"/>
                <wp:wrapNone/>
                <wp:docPr id="19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43179" cy="191810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الأبحاث المنشورة في مجلات علمية محكمة: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ar-EG"/>
                              </w:rPr>
                              <w:t xml:space="preserve">1.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[اسم البحث]، [أسماء المؤلفين]، [اسم المجلة]، [رقم المجلد والصفحة]، [سنة النشر].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</w:p>
                          <w:p>
                            <w:pPr>
                              <w:pStyle w:val="914"/>
                              <w:pBdr/>
                              <w:bidi w:val="true"/>
                              <w:spacing w:line="360" w:lineRule="auto"/>
                              <w:ind w:hanging="284" w:left="376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ar-EG"/>
                              </w:rPr>
                              <w:t xml:space="preserve">2.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[اسم البحث]، [أسماء المؤلفين]، [اسم المجلة]، [رقم المجلد والصفحة]، [سنة النشر].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1"/>
                                <w:szCs w:val="21"/>
                                <w:rtl/>
                                <w:lang w:bidi="ar-DZ"/>
                              </w:rPr>
                            </w:r>
                            <w:r/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</w:r>
                          </w:p>
                        </w:txbxContent>
                      </wps:txbx>
                      <wps:bodyPr vert="horz" wrap="square" lIns="78226" tIns="39113" rIns="78226" bIns="39113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1" o:spid="_x0000_s61" o:spt="1" type="#_x0000_t1" style="position:absolute;z-index:251673600;o:allowoverlap:true;o:allowincell:true;mso-position-horizontal-relative:text;margin-left:416.30pt;mso-position-horizontal:absolute;mso-position-vertical-relative:text;margin-top:605.18pt;mso-position-vertical:absolute;width:176.60pt;height:130.65pt;mso-wrap-distance-left:9.00pt;mso-wrap-distance-top:0.00pt;mso-wrap-distance-right:9.00pt;mso-wrap-distance-bottom:0.00pt;v-text-anchor:top;visibility:visible;" filled="f" stroked="f">
                <v:stroke dashstyle="solid"/>
                <v:textbox inset="0,0,0,0">
                  <w:txbxContent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  <w:t xml:space="preserve">الأبحاث المنشورة في مجلات علمية محكمة: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val="ar-EG"/>
                        </w:rPr>
                        <w:t xml:space="preserve">1.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  <w:t xml:space="preserve">[اسم البحث]، [أسماء المؤلفين]، [اسم المجلة]، [رقم المجلد والصفحة]، [سنة النشر].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</w:r>
                    </w:p>
                    <w:p>
                      <w:pPr>
                        <w:pStyle w:val="914"/>
                        <w:pBdr/>
                        <w:bidi w:val="true"/>
                        <w:spacing w:line="360" w:lineRule="auto"/>
                        <w:ind w:hanging="284" w:left="376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val="ar-EG"/>
                        </w:rPr>
                        <w:t xml:space="preserve">2.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  <w:t xml:space="preserve">[اسم البحث]، [أسماء المؤلفين]، [اسم المجلة]، [رقم المجلد والصفحة]، [سنة النشر].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1"/>
                          <w:szCs w:val="21"/>
                          <w:rtl/>
                          <w:lang w:bidi="ar-DZ"/>
                        </w:rPr>
                      </w:r>
                      <w:r/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color w:val="2e2f27"/>
          <w:sz w:val="21"/>
          <w:szCs w:val="21"/>
          <w:lang w:val="fr-FR" w:eastAsia="fr-FR"/>
        </w:rPr>
      </w:r>
      <w:r/>
    </w:p>
    <w:sectPr>
      <w:footnotePr/>
      <w:endnotePr/>
      <w:type w:val="nextPage"/>
      <w:pgSz w:h="16838" w:orient="portrait" w:w="11906"/>
      <w:pgMar w:top="0" w:right="49" w:bottom="0" w:left="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ahoma">
    <w:panose1 w:val="020B060403050404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A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1">
    <w:nsid w:val="03D5328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2">
    <w:nsid w:val="0D1D4EE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3">
    <w:nsid w:val="3A9D5614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6AC73D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5">
    <w:nsid w:val="59C77D87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6">
    <w:nsid w:val="6A5E6E44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7">
    <w:nsid w:val="7F466A7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13A9DE2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314CDA00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26F10A5F"/>
    <w:lvl w:ilvl="0">
      <w:isLgl w:val="false"/>
      <w:lvlJc w:val="righ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5AD54A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3C26051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9"/>
    <w:next w:val="909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9"/>
    <w:next w:val="909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9"/>
    <w:next w:val="909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9"/>
    <w:next w:val="909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9"/>
    <w:next w:val="909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9"/>
    <w:next w:val="909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9"/>
    <w:next w:val="909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9"/>
    <w:next w:val="909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9"/>
    <w:next w:val="909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1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1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1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1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1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1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1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1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1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9"/>
    <w:next w:val="909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10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9"/>
    <w:next w:val="909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10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9"/>
    <w:next w:val="909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10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9"/>
    <w:next w:val="909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910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9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09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910"/>
    <w:link w:val="885"/>
    <w:uiPriority w:val="99"/>
    <w:pPr>
      <w:pBdr/>
      <w:spacing/>
      <w:ind/>
    </w:pPr>
  </w:style>
  <w:style w:type="paragraph" w:styleId="887">
    <w:name w:val="Footer"/>
    <w:basedOn w:val="909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910"/>
    <w:link w:val="887"/>
    <w:uiPriority w:val="99"/>
    <w:pPr>
      <w:pBdr/>
      <w:spacing/>
      <w:ind/>
    </w:pPr>
  </w:style>
  <w:style w:type="paragraph" w:styleId="889">
    <w:name w:val="Caption"/>
    <w:basedOn w:val="909"/>
    <w:next w:val="9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09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0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9"/>
    <w:next w:val="909"/>
    <w:uiPriority w:val="39"/>
    <w:unhideWhenUsed/>
    <w:pPr>
      <w:pBdr/>
      <w:spacing w:after="100"/>
      <w:ind/>
    </w:pPr>
  </w:style>
  <w:style w:type="paragraph" w:styleId="898">
    <w:name w:val="toc 2"/>
    <w:basedOn w:val="909"/>
    <w:next w:val="909"/>
    <w:uiPriority w:val="39"/>
    <w:unhideWhenUsed/>
    <w:pPr>
      <w:pBdr/>
      <w:spacing w:after="100"/>
      <w:ind w:left="220"/>
    </w:pPr>
  </w:style>
  <w:style w:type="paragraph" w:styleId="899">
    <w:name w:val="toc 3"/>
    <w:basedOn w:val="909"/>
    <w:next w:val="909"/>
    <w:uiPriority w:val="39"/>
    <w:unhideWhenUsed/>
    <w:pPr>
      <w:pBdr/>
      <w:spacing w:after="100"/>
      <w:ind w:left="440"/>
    </w:pPr>
  </w:style>
  <w:style w:type="paragraph" w:styleId="900">
    <w:name w:val="toc 4"/>
    <w:basedOn w:val="909"/>
    <w:next w:val="909"/>
    <w:uiPriority w:val="39"/>
    <w:unhideWhenUsed/>
    <w:pPr>
      <w:pBdr/>
      <w:spacing w:after="100"/>
      <w:ind w:left="660"/>
    </w:pPr>
  </w:style>
  <w:style w:type="paragraph" w:styleId="901">
    <w:name w:val="toc 5"/>
    <w:basedOn w:val="909"/>
    <w:next w:val="909"/>
    <w:uiPriority w:val="39"/>
    <w:unhideWhenUsed/>
    <w:pPr>
      <w:pBdr/>
      <w:spacing w:after="100"/>
      <w:ind w:left="880"/>
    </w:pPr>
  </w:style>
  <w:style w:type="paragraph" w:styleId="902">
    <w:name w:val="toc 6"/>
    <w:basedOn w:val="909"/>
    <w:next w:val="909"/>
    <w:uiPriority w:val="39"/>
    <w:unhideWhenUsed/>
    <w:pPr>
      <w:pBdr/>
      <w:spacing w:after="100"/>
      <w:ind w:left="1100"/>
    </w:pPr>
  </w:style>
  <w:style w:type="paragraph" w:styleId="903">
    <w:name w:val="toc 7"/>
    <w:basedOn w:val="909"/>
    <w:next w:val="909"/>
    <w:uiPriority w:val="39"/>
    <w:unhideWhenUsed/>
    <w:pPr>
      <w:pBdr/>
      <w:spacing w:after="100"/>
      <w:ind w:left="1320"/>
    </w:pPr>
  </w:style>
  <w:style w:type="paragraph" w:styleId="904">
    <w:name w:val="toc 8"/>
    <w:basedOn w:val="909"/>
    <w:next w:val="909"/>
    <w:uiPriority w:val="39"/>
    <w:unhideWhenUsed/>
    <w:pPr>
      <w:pBdr/>
      <w:spacing w:after="100"/>
      <w:ind w:left="1540"/>
    </w:pPr>
  </w:style>
  <w:style w:type="paragraph" w:styleId="905">
    <w:name w:val="toc 9"/>
    <w:basedOn w:val="909"/>
    <w:next w:val="909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/>
      <w:spacing/>
      <w:ind/>
    </w:p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rmal (Web)"/>
    <w:basedOn w:val="90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paragraph" w:styleId="914">
    <w:name w:val="List Paragraph"/>
    <w:basedOn w:val="909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cs="Times New Roman" w:eastAsiaTheme="minorEastAsia"/>
      <w:sz w:val="24"/>
      <w:szCs w:val="24"/>
      <w:lang w:val="fr-MA" w:eastAsia="fr-MA"/>
    </w:rPr>
  </w:style>
  <w:style w:type="character" w:styleId="915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YOUSSEFF BAHLA</dc:creator>
  <cp:keywords>www.word-cv.com</cp:keywords>
  <dc:description>www.word-cv.com</dc:description>
  <cp:revision>27</cp:revision>
  <dcterms:created xsi:type="dcterms:W3CDTF">2018-09-06T12:09:00Z</dcterms:created>
  <dcterms:modified xsi:type="dcterms:W3CDTF">2025-08-21T21:53:59Z</dcterms:modified>
</cp:coreProperties>
</file>