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790.0" w:type="dxa"/>
        <w:jc w:val="left"/>
        <w:tblInd w:w="-27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908"/>
        <w:gridCol w:w="875"/>
        <w:gridCol w:w="901"/>
        <w:gridCol w:w="3106"/>
        <w:tblGridChange w:id="0">
          <w:tblGrid>
            <w:gridCol w:w="6908"/>
            <w:gridCol w:w="875"/>
            <w:gridCol w:w="901"/>
            <w:gridCol w:w="3106"/>
          </w:tblGrid>
        </w:tblGridChange>
      </w:tblGrid>
      <w:tr>
        <w:trPr>
          <w:cantSplit w:val="0"/>
          <w:trHeight w:val="105" w:hRule="atLeast"/>
          <w:tblHeader w:val="0"/>
        </w:trPr>
        <w:tc>
          <w:tcPr>
            <w:gridSpan w:val="4"/>
            <w:shd w:fill="deab52" w:val="clear"/>
          </w:tcPr>
          <w:p w:rsidR="00000000" w:rsidDel="00000000" w:rsidP="00000000" w:rsidRDefault="00000000" w:rsidRPr="00000000" w14:paraId="00000002">
            <w:pPr>
              <w:rPr>
                <w:rFonts w:ascii="Roboto" w:cs="Roboto" w:eastAsia="Roboto" w:hAnsi="Roboto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3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6">
            <w:pPr>
              <w:spacing w:line="276" w:lineRule="auto"/>
              <w:ind w:left="227" w:firstLine="0"/>
              <w:rPr>
                <w:rFonts w:ascii="Roboto" w:cs="Roboto" w:eastAsia="Roboto" w:hAnsi="Roboto"/>
                <w:color w:val="000000"/>
                <w:sz w:val="56"/>
                <w:szCs w:val="56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sz w:val="56"/>
                <w:szCs w:val="56"/>
                <w:rtl w:val="0"/>
              </w:rPr>
              <w:t xml:space="preserve">YOUR NAME</w:t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left="227" w:firstLine="0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Clothing Sales Associate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ind w:right="227"/>
              <w:jc w:val="right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Phone: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+966 000000000</w:t>
            </w:r>
          </w:p>
          <w:p w:rsidR="00000000" w:rsidDel="00000000" w:rsidP="00000000" w:rsidRDefault="00000000" w:rsidRPr="00000000" w14:paraId="00000009">
            <w:pPr>
              <w:spacing w:line="360" w:lineRule="auto"/>
              <w:ind w:right="227"/>
              <w:jc w:val="right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Address: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Riyadh, Saudi Arabia</w:t>
            </w:r>
          </w:p>
          <w:p w:rsidR="00000000" w:rsidDel="00000000" w:rsidP="00000000" w:rsidRDefault="00000000" w:rsidRPr="00000000" w14:paraId="0000000A">
            <w:pPr>
              <w:spacing w:line="360" w:lineRule="auto"/>
              <w:ind w:right="227"/>
              <w:jc w:val="right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Email: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rFonts w:ascii="Roboto" w:cs="Roboto" w:eastAsia="Roboto" w:hAnsi="Roboto"/>
                  <w:color w:val="000000"/>
                  <w:u w:val="none"/>
                  <w:rtl w:val="0"/>
                </w:rPr>
                <w:t xml:space="preserve">your.name@gmail.com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360" w:lineRule="auto"/>
              <w:ind w:right="227"/>
              <w:jc w:val="right"/>
              <w:rPr>
                <w:rFonts w:ascii="Roboto" w:cs="Roboto" w:eastAsia="Roboto" w:hAnsi="Robo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LinkedIn:</w:t>
            </w:r>
            <w:r w:rsidDel="00000000" w:rsidR="00000000" w:rsidRPr="00000000">
              <w:rPr>
                <w:rFonts w:ascii="Roboto" w:cs="Roboto" w:eastAsia="Roboto" w:hAnsi="Roboto"/>
                <w:color w:val="000000"/>
                <w:rtl w:val="0"/>
              </w:rPr>
              <w:t xml:space="preserve"> linkedin.com/in/your-profile/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2" w:hRule="atLeast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befor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Motivated and customer-oriented Clothing Sales Associate with 3+ years of experience in retail fashion. Skilled in customer service, product presentation, and achieving monthly sales targets. Seeking to contribute my expertise to a leading fashion brand.</w:t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Roboto" w:cs="Roboto" w:eastAsia="Roboto" w:hAnsi="Robot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Work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4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Sales Associate – Zara, Riyadh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Riyadh, Saudi Arabia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January 2021 – Present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Assisted customers in selecting clothing items and provided fashion advice.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Achieved 120% of monthly sales targets for 8 consecutive months.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Handled POS transactions and managed cash with 100% accuracy.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100" w:before="200" w:lineRule="auto"/>
              <w:ind w:right="-195"/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Sales Assistant – H&amp;M, Riyadh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           </w:t>
            </w:r>
            <w:r w:rsidDel="00000000" w:rsidR="00000000" w:rsidRPr="00000000">
              <w:rPr>
                <w:rFonts w:ascii="Roboto" w:cs="Roboto" w:eastAsia="Roboto" w:hAnsi="Roboto"/>
                <w:i w:val="1"/>
                <w:rtl w:val="0"/>
              </w:rPr>
              <w:t xml:space="preserve">                                                                           March 2018 – December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Jeddah, Saudi Arabia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Maintained store displays and ensured stock availability.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Built strong relationships with customers, increasing repeat purchases by 20%.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100" w:lineRule="auto"/>
              <w:ind w:left="720" w:right="1134" w:hanging="360"/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Supported new staff training on customer service standards.</w:t>
            </w:r>
          </w:p>
        </w:tc>
      </w:tr>
      <w:tr>
        <w:trPr>
          <w:cantSplit w:val="0"/>
          <w:trHeight w:val="408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before="240" w:lineRule="auto"/>
              <w:rPr>
                <w:rFonts w:ascii="Roboto" w:cs="Roboto" w:eastAsia="Roboto" w:hAnsi="Roboto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8"/>
                <w:szCs w:val="28"/>
                <w:rtl w:val="0"/>
              </w:rPr>
              <w:t xml:space="preserve">Education &amp; Training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gridSpan w:val="4"/>
            <w:tcBorders>
              <w:top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rPr>
                <w:rFonts w:ascii="Roboto" w:cs="Roboto" w:eastAsia="Roboto" w:hAnsi="Roboto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1" w:hRule="atLeast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Bachelor’s Degree in Business Administration-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XYZ University (2014 – 2018)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Certifications &amp; Courses: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Professional Sales Techniques – ABC Academy </w:t>
            </w: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(2023)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Customer Service Excellence – LinkedIn Learning </w:t>
            </w: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(2022)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Sales &amp; Marketing Strategies – Saudi Sales Institute </w:t>
            </w:r>
            <w:r w:rsidDel="00000000" w:rsidR="00000000" w:rsidRPr="00000000"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(2021)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Key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gridSpan w:val="4"/>
            <w:tcBorders>
              <w:bottom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after="100" w:before="200" w:lineRule="auto"/>
              <w:ind w:left="720" w:right="1134" w:hanging="36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Strong communication and interpersonal skills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after="100" w:lineRule="auto"/>
              <w:ind w:left="720" w:right="1134" w:hanging="36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Customer service and product knowledge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spacing w:after="100" w:lineRule="auto"/>
              <w:ind w:left="720" w:right="1134" w:hanging="36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Time management and teamwork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3"/>
              </w:numPr>
              <w:spacing w:after="100" w:lineRule="auto"/>
              <w:ind w:left="720" w:right="1134" w:hanging="360"/>
              <w:rPr>
                <w:rFonts w:ascii="PT Serif" w:cs="PT Serif" w:eastAsia="PT Serif" w:hAnsi="PT Serif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English &amp; Arabic fluency</w:t>
            </w:r>
          </w:p>
          <w:p w:rsidR="00000000" w:rsidDel="00000000" w:rsidP="00000000" w:rsidRDefault="00000000" w:rsidRPr="00000000" w14:paraId="00000046">
            <w:pPr>
              <w:spacing w:after="0" w:before="240" w:lineRule="auto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8"/>
                <w:szCs w:val="28"/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  <w:rPr>
                <w:rFonts w:ascii="Roboto" w:cs="Roboto" w:eastAsia="Roboto" w:hAnsi="Roboto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Arabic: Native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English: Excellent (spoken &amp; written)</w:t>
            </w:r>
          </w:p>
          <w:p w:rsidR="00000000" w:rsidDel="00000000" w:rsidP="00000000" w:rsidRDefault="00000000" w:rsidRPr="00000000" w14:paraId="0000004C">
            <w:pPr>
              <w:spacing w:after="100" w:lineRule="auto"/>
              <w:ind w:left="0" w:right="1134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erif" w:cs="PT Serif" w:eastAsia="PT Serif" w:hAnsi="PT Serif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erif" w:cs="PT Serif" w:eastAsia="PT Serif" w:hAnsi="PT Serif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erif" w:cs="PT Serif" w:eastAsia="PT Serif" w:hAnsi="PT Serif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gridSpan w:val="2"/>
            <w:shd w:fill="deab52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i w:val="0"/>
                <w:smallCaps w:val="0"/>
                <w:strike w:val="0"/>
                <w:color w:val="deab52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eab52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oboto" w:cs="Roboto" w:eastAsia="Roboto" w:hAnsi="Roboto"/>
                <w:b w:val="0"/>
                <w:i w:val="1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Poppins" w:cs="Poppins" w:eastAsia="Poppins" w:hAnsi="Poppins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0" w:top="142" w:left="533" w:right="52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erif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067A2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067A2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 w:val="1"/>
    <w:rsid w:val="00D6211F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035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0355A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7B1A9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1A93"/>
  </w:style>
  <w:style w:type="paragraph" w:styleId="Footer">
    <w:name w:val="footer"/>
    <w:basedOn w:val="Normal"/>
    <w:link w:val="FooterChar"/>
    <w:uiPriority w:val="99"/>
    <w:unhideWhenUsed w:val="1"/>
    <w:rsid w:val="007B1A9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1A93"/>
  </w:style>
  <w:style w:type="character" w:styleId="Strong">
    <w:name w:val="Strong"/>
    <w:basedOn w:val="DefaultParagraphFont"/>
    <w:uiPriority w:val="22"/>
    <w:qFormat w:val="1"/>
    <w:rsid w:val="00C36AEE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C36AEE"/>
    <w:rPr>
      <w:i w:val="1"/>
      <w:iCs w:val="1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your.name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Poppi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regular.ttf"/><Relationship Id="rId14" Type="http://schemas.openxmlformats.org/officeDocument/2006/relationships/font" Target="fonts/NotoSansSymbols-bold.ttf"/><Relationship Id="rId5" Type="http://schemas.openxmlformats.org/officeDocument/2006/relationships/font" Target="fonts/PTSerif-regular.ttf"/><Relationship Id="rId6" Type="http://schemas.openxmlformats.org/officeDocument/2006/relationships/font" Target="fonts/PTSerif-bold.ttf"/><Relationship Id="rId7" Type="http://schemas.openxmlformats.org/officeDocument/2006/relationships/font" Target="fonts/PTSerif-italic.ttf"/><Relationship Id="rId8" Type="http://schemas.openxmlformats.org/officeDocument/2006/relationships/font" Target="fonts/PTSerif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bpSjbIDf9jbPq9ZhbhqG8XRnA==">CgMxLjA4AHIhMVI2eGdPaGV3aEJIU3VqRVlnTUJYZEpOUVFsNTJvQ1gz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2022-12-29T09:24:00Z</dcterms:created>
  <dc:creator>Banumathi Shinde</dc:creator>
</cp:coreProperties>
</file>