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AD8E" w14:textId="77777777" w:rsidR="008D2896" w:rsidRPr="004E5A03" w:rsidRDefault="008D2896">
      <w:pPr>
        <w:spacing w:before="7" w:line="80" w:lineRule="exact"/>
        <w:rPr>
          <w:color w:val="000000" w:themeColor="text1"/>
          <w:sz w:val="8"/>
          <w:szCs w:val="8"/>
          <w:lang w:val="es-EC"/>
        </w:rPr>
      </w:pPr>
    </w:p>
    <w:p w14:paraId="5336C0D6" w14:textId="77777777" w:rsidR="008D2896" w:rsidRPr="004E5A03" w:rsidRDefault="008D2896">
      <w:pPr>
        <w:spacing w:before="2" w:line="180" w:lineRule="exact"/>
        <w:rPr>
          <w:color w:val="000000" w:themeColor="text1"/>
          <w:sz w:val="18"/>
          <w:szCs w:val="18"/>
          <w:lang w:val="es-EC"/>
        </w:rPr>
      </w:pPr>
    </w:p>
    <w:p w14:paraId="7690A223" w14:textId="77777777" w:rsidR="008D2896" w:rsidRPr="004E5A03" w:rsidRDefault="008D2896">
      <w:pPr>
        <w:spacing w:line="200" w:lineRule="exact"/>
        <w:rPr>
          <w:color w:val="000000" w:themeColor="text1"/>
          <w:lang w:val="es-EC"/>
        </w:rPr>
      </w:pPr>
    </w:p>
    <w:p w14:paraId="05B8A345" w14:textId="21CDD0E9" w:rsidR="00C95AE5" w:rsidRPr="004E5A03" w:rsidRDefault="00C95AE5">
      <w:pPr>
        <w:spacing w:before="34" w:line="250" w:lineRule="auto"/>
        <w:ind w:left="5710" w:right="162"/>
        <w:jc w:val="both"/>
        <w:rPr>
          <w:color w:val="000000" w:themeColor="text1"/>
          <w:lang w:val="es-EC"/>
        </w:rPr>
      </w:pPr>
      <w:r w:rsidRPr="004E5A03">
        <w:rPr>
          <w:color w:val="000000" w:themeColor="text1"/>
          <w:lang w:val="es-EC"/>
        </w:rPr>
        <w:pict w14:anchorId="6DAF2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9" type="#_x0000_t75" style="position:absolute;left:0;text-align:left;margin-left:34.75pt;margin-top:6.15pt;width:267.25pt;height:218.25pt;z-index:-806;mso-position-horizontal-relative:page">
            <v:imagedata r:id="rId7" o:title=""/>
            <w10:wrap anchorx="page"/>
          </v:shape>
        </w:pict>
      </w:r>
      <w:r w:rsidRPr="004E5A03">
        <w:rPr>
          <w:color w:val="000000" w:themeColor="text1"/>
          <w:lang w:val="es-EC"/>
        </w:rPr>
        <w:t xml:space="preserve">Una guía científica en el contexto de la revista </w:t>
      </w:r>
      <w:r w:rsidRPr="004E5A03">
        <w:rPr>
          <w:i/>
          <w:iCs/>
          <w:color w:val="000000" w:themeColor="text1"/>
          <w:lang w:val="es-EC"/>
        </w:rPr>
        <w:t>Bosques Latitud Cero</w:t>
      </w:r>
      <w:r w:rsidRPr="004E5A03">
        <w:rPr>
          <w:color w:val="000000" w:themeColor="text1"/>
          <w:lang w:val="es-EC"/>
        </w:rPr>
        <w:t xml:space="preserve"> constituye un documento técnico elaborado por expertos, cuyo propósito es orientar a investigadores, docentes o profesionales en la aplicación práctica de metodologías específicas, procedimientos de campo, técnicas de análisis, protocolos de laboratorio, manejo de especies, conservación de recursos o buenas prácticas en áreas afines a las ciencias ambientales, forestales, agropecuarias, agronómicas y los recursos naturales renovables. Estas guías deben estar estructuradas con un lenguaje claro, objetivo y directo, facilitando la comprensión por parte del lector especializado y del público técnico en general.</w:t>
      </w:r>
    </w:p>
    <w:p w14:paraId="136F55DA" w14:textId="7DC71B8D" w:rsidR="008D2896" w:rsidRPr="004E5A03" w:rsidRDefault="00C95AE5" w:rsidP="00C95AE5">
      <w:pPr>
        <w:spacing w:before="34" w:line="250" w:lineRule="auto"/>
        <w:ind w:left="5710" w:right="162"/>
        <w:jc w:val="both"/>
        <w:rPr>
          <w:color w:val="000000" w:themeColor="text1"/>
          <w:lang w:val="es-EC"/>
        </w:rPr>
      </w:pPr>
      <w:r w:rsidRPr="004E5A03">
        <w:rPr>
          <w:color w:val="000000" w:themeColor="text1"/>
          <w:lang w:val="es-EC"/>
        </w:rPr>
        <w:t>Al momento de elaborar la guía, se recomienda que esta incluya una introducción breve con el propósito del documento, justificación, población objetivo y ámbito de aplicación. Debe integrar secciones como materiales y métodos, instrucciones paso a paso, consideraciones técnicas, recomendaciones para su implementación</w:t>
      </w:r>
      <w:r w:rsidRPr="004E5A03">
        <w:rPr>
          <w:color w:val="000000" w:themeColor="text1"/>
          <w:lang w:val="es-EC"/>
        </w:rPr>
        <w:t>.</w:t>
      </w:r>
    </w:p>
    <w:p w14:paraId="3D3F8564" w14:textId="77777777" w:rsidR="005A367E" w:rsidRPr="004E5A03" w:rsidRDefault="005A367E" w:rsidP="00446140">
      <w:pPr>
        <w:spacing w:line="250" w:lineRule="auto"/>
        <w:ind w:left="426" w:right="156"/>
        <w:jc w:val="both"/>
        <w:rPr>
          <w:color w:val="000000" w:themeColor="text1"/>
          <w:spacing w:val="4"/>
          <w:lang w:val="es-EC"/>
        </w:rPr>
      </w:pPr>
    </w:p>
    <w:p w14:paraId="17922635" w14:textId="43CD7CF4" w:rsidR="008D2896" w:rsidRPr="004E5A03" w:rsidRDefault="00C95AE5">
      <w:pPr>
        <w:spacing w:line="250" w:lineRule="auto"/>
        <w:ind w:left="195" w:right="156"/>
        <w:jc w:val="both"/>
        <w:rPr>
          <w:color w:val="000000" w:themeColor="text1"/>
          <w:spacing w:val="4"/>
          <w:lang w:val="es-EC"/>
        </w:rPr>
      </w:pPr>
      <w:r w:rsidRPr="004E5A03">
        <w:rPr>
          <w:color w:val="000000" w:themeColor="text1"/>
          <w:spacing w:val="4"/>
          <w:lang w:val="es-EC"/>
        </w:rPr>
        <w:t>Se espera que esté respaldada por literatura científica actualizada, siguiendo el estilo APA 7ª edición para las referencias. Además, debe especificar el software, equipos, insumos u otros recursos requeridos, incluyendo marca, modelo, ciudad y país, si fuera pertinente. Las unidades deberán expresarse en el Sistema Internacional, con los debidos espacios finos o inseparables entre cantidades y símbolos.</w:t>
      </w:r>
      <w:r w:rsidRPr="004E5A03">
        <w:rPr>
          <w:color w:val="000000" w:themeColor="text1"/>
          <w:spacing w:val="4"/>
          <w:lang w:val="es-EC"/>
        </w:rPr>
        <w:t xml:space="preserve"> </w:t>
      </w:r>
    </w:p>
    <w:p w14:paraId="26F72DD4" w14:textId="2D3A1831" w:rsidR="005A367E" w:rsidRPr="004E5A03" w:rsidRDefault="005A367E">
      <w:pPr>
        <w:spacing w:line="250" w:lineRule="auto"/>
        <w:ind w:left="195" w:right="156"/>
        <w:jc w:val="both"/>
        <w:rPr>
          <w:color w:val="000000" w:themeColor="text1"/>
          <w:spacing w:val="4"/>
          <w:lang w:val="es-EC"/>
        </w:rPr>
      </w:pPr>
      <w:r w:rsidRPr="004E5A03">
        <w:rPr>
          <w:color w:val="000000" w:themeColor="text1"/>
          <w:spacing w:val="4"/>
          <w:lang w:val="es-EC"/>
        </w:rPr>
        <w:t>La extensión máxima sugerida es de 15 páginas, y puede complementarse con tablas, figuras y anexos ilustrativos, sin exceder el total permitido por la revista. Se recomienda usar la plantilla oficial de Bosques Latitud Cero, disponible en formato Word (2013 o superior), para facilitar la estandarización editorial desde el primer envío.</w:t>
      </w:r>
    </w:p>
    <w:p w14:paraId="01D381AB" w14:textId="77777777" w:rsidR="005A367E" w:rsidRPr="004E5A03" w:rsidRDefault="005A367E">
      <w:pPr>
        <w:spacing w:line="250" w:lineRule="auto"/>
        <w:ind w:left="195" w:right="156"/>
        <w:jc w:val="both"/>
        <w:rPr>
          <w:color w:val="000000" w:themeColor="text1"/>
          <w:spacing w:val="4"/>
          <w:lang w:val="es-EC"/>
        </w:rPr>
      </w:pPr>
    </w:p>
    <w:p w14:paraId="0461646E" w14:textId="77777777" w:rsidR="00C95AE5" w:rsidRPr="004E5A03" w:rsidRDefault="00C95AE5">
      <w:pPr>
        <w:spacing w:line="250" w:lineRule="auto"/>
        <w:ind w:left="195" w:right="156"/>
        <w:jc w:val="both"/>
        <w:rPr>
          <w:color w:val="000000" w:themeColor="text1"/>
          <w:spacing w:val="4"/>
          <w:lang w:val="es-EC"/>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691"/>
      </w:tblGrid>
      <w:tr w:rsidR="00C95AE5" w:rsidRPr="004E5A03" w14:paraId="13D9AF3F" w14:textId="77777777" w:rsidTr="00C95AE5">
        <w:trPr>
          <w:jc w:val="center"/>
        </w:trPr>
        <w:tc>
          <w:tcPr>
            <w:tcW w:w="6804" w:type="dxa"/>
            <w:vAlign w:val="center"/>
          </w:tcPr>
          <w:p w14:paraId="6FE16D1C" w14:textId="34006472" w:rsidR="00C95AE5" w:rsidRPr="004E5A03" w:rsidRDefault="00C95AE5" w:rsidP="00C95AE5">
            <w:pPr>
              <w:spacing w:line="250" w:lineRule="auto"/>
              <w:ind w:right="156"/>
              <w:jc w:val="right"/>
              <w:rPr>
                <w:color w:val="000000" w:themeColor="text1"/>
                <w:lang w:val="es-EC"/>
              </w:rPr>
            </w:pPr>
            <w:r w:rsidRPr="004E5A03">
              <w:rPr>
                <w:noProof/>
                <w:color w:val="000000" w:themeColor="text1"/>
                <w:lang w:val="es-EC"/>
              </w:rPr>
              <w:drawing>
                <wp:inline distT="0" distB="0" distL="0" distR="0" wp14:anchorId="248A343D" wp14:editId="371ECF38">
                  <wp:extent cx="3100705" cy="23298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705" cy="2329815"/>
                          </a:xfrm>
                          <a:prstGeom prst="rect">
                            <a:avLst/>
                          </a:prstGeom>
                          <a:noFill/>
                          <a:ln>
                            <a:noFill/>
                          </a:ln>
                        </pic:spPr>
                      </pic:pic>
                    </a:graphicData>
                  </a:graphic>
                </wp:inline>
              </w:drawing>
            </w:r>
          </w:p>
        </w:tc>
        <w:tc>
          <w:tcPr>
            <w:tcW w:w="3691" w:type="dxa"/>
            <w:vAlign w:val="center"/>
          </w:tcPr>
          <w:p w14:paraId="3623BB6A" w14:textId="3F709E18" w:rsidR="00C95AE5" w:rsidRPr="004E5A03" w:rsidRDefault="00C95AE5" w:rsidP="00C95AE5">
            <w:pPr>
              <w:spacing w:line="250" w:lineRule="auto"/>
              <w:ind w:right="156"/>
              <w:rPr>
                <w:color w:val="000000" w:themeColor="text1"/>
                <w:lang w:val="es-EC"/>
              </w:rPr>
            </w:pPr>
            <w:r w:rsidRPr="004E5A03">
              <w:rPr>
                <w:noProof/>
                <w:color w:val="000000" w:themeColor="text1"/>
                <w:lang w:val="es-EC"/>
              </w:rPr>
              <w:drawing>
                <wp:inline distT="0" distB="0" distL="0" distR="0" wp14:anchorId="5E6DD33D" wp14:editId="364DA0CE">
                  <wp:extent cx="1552575" cy="2286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2286000"/>
                          </a:xfrm>
                          <a:prstGeom prst="rect">
                            <a:avLst/>
                          </a:prstGeom>
                          <a:noFill/>
                        </pic:spPr>
                      </pic:pic>
                    </a:graphicData>
                  </a:graphic>
                </wp:inline>
              </w:drawing>
            </w:r>
          </w:p>
        </w:tc>
      </w:tr>
    </w:tbl>
    <w:p w14:paraId="3D422E42" w14:textId="77777777" w:rsidR="00C95AE5" w:rsidRPr="004E5A03" w:rsidRDefault="00C95AE5">
      <w:pPr>
        <w:spacing w:line="250" w:lineRule="auto"/>
        <w:ind w:left="195" w:right="156"/>
        <w:jc w:val="both"/>
        <w:rPr>
          <w:color w:val="000000" w:themeColor="text1"/>
          <w:lang w:val="es-EC"/>
        </w:rPr>
      </w:pPr>
    </w:p>
    <w:p w14:paraId="114FF0AE" w14:textId="78113BF1" w:rsidR="008D2896" w:rsidRPr="004E5A03" w:rsidRDefault="00000000" w:rsidP="005A367E">
      <w:pPr>
        <w:spacing w:before="61" w:line="200" w:lineRule="exact"/>
        <w:ind w:left="195" w:right="341"/>
        <w:rPr>
          <w:color w:val="000000" w:themeColor="text1"/>
          <w:lang w:val="es-EC"/>
        </w:rPr>
      </w:pPr>
      <w:r w:rsidRPr="004E5A03">
        <w:rPr>
          <w:color w:val="000000" w:themeColor="text1"/>
          <w:lang w:val="es-EC"/>
        </w:rPr>
        <w:t xml:space="preserve">Figura 1. </w:t>
      </w:r>
      <w:r w:rsidR="005A367E" w:rsidRPr="004E5A03">
        <w:rPr>
          <w:color w:val="000000" w:themeColor="text1"/>
          <w:lang w:val="es-EC"/>
        </w:rPr>
        <w:t>Descripción de la figura</w:t>
      </w:r>
    </w:p>
    <w:p w14:paraId="0386E807" w14:textId="77777777" w:rsidR="008D2896" w:rsidRPr="004E5A03" w:rsidRDefault="008D2896">
      <w:pPr>
        <w:spacing w:line="200" w:lineRule="exact"/>
        <w:rPr>
          <w:color w:val="000000" w:themeColor="text1"/>
          <w:lang w:val="es-EC"/>
        </w:rPr>
      </w:pPr>
    </w:p>
    <w:p w14:paraId="27BEB6F5" w14:textId="77777777" w:rsidR="005A367E" w:rsidRPr="004E5A03" w:rsidRDefault="005A367E">
      <w:pPr>
        <w:spacing w:line="200" w:lineRule="exact"/>
        <w:rPr>
          <w:color w:val="000000" w:themeColor="text1"/>
          <w:lang w:val="es-EC"/>
        </w:rPr>
      </w:pPr>
    </w:p>
    <w:p w14:paraId="212DF737" w14:textId="77777777" w:rsidR="005A367E" w:rsidRPr="004E5A03" w:rsidRDefault="005A367E">
      <w:pPr>
        <w:spacing w:line="200" w:lineRule="exact"/>
        <w:rPr>
          <w:color w:val="000000" w:themeColor="text1"/>
          <w:lang w:val="es-EC"/>
        </w:rPr>
      </w:pPr>
    </w:p>
    <w:p w14:paraId="53E90B0E" w14:textId="77777777" w:rsidR="005A367E" w:rsidRPr="004E5A03" w:rsidRDefault="005A367E">
      <w:pPr>
        <w:spacing w:line="200" w:lineRule="exact"/>
        <w:rPr>
          <w:color w:val="000000" w:themeColor="text1"/>
          <w:lang w:val="es-EC"/>
        </w:rPr>
      </w:pPr>
    </w:p>
    <w:p w14:paraId="4A32F353" w14:textId="77777777" w:rsidR="005A367E" w:rsidRPr="004E5A03" w:rsidRDefault="005A367E">
      <w:pPr>
        <w:spacing w:line="200" w:lineRule="exact"/>
        <w:rPr>
          <w:color w:val="000000" w:themeColor="text1"/>
          <w:lang w:val="es-EC"/>
        </w:rPr>
      </w:pPr>
    </w:p>
    <w:p w14:paraId="5F1F0346" w14:textId="74F17967" w:rsidR="005A367E" w:rsidRPr="004E5A03" w:rsidRDefault="005A367E">
      <w:pPr>
        <w:spacing w:line="200" w:lineRule="exact"/>
        <w:rPr>
          <w:color w:val="000000" w:themeColor="text1"/>
          <w:lang w:val="es-E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75"/>
        <w:gridCol w:w="666"/>
        <w:gridCol w:w="1486"/>
        <w:gridCol w:w="485"/>
        <w:gridCol w:w="1639"/>
        <w:gridCol w:w="455"/>
        <w:gridCol w:w="216"/>
        <w:gridCol w:w="1492"/>
        <w:gridCol w:w="613"/>
        <w:gridCol w:w="1482"/>
      </w:tblGrid>
      <w:tr w:rsidR="0019003C" w:rsidRPr="004E5A03" w14:paraId="723363DD" w14:textId="77777777" w:rsidTr="0019003C">
        <w:trPr>
          <w:trHeight w:val="2792"/>
        </w:trPr>
        <w:tc>
          <w:tcPr>
            <w:tcW w:w="2097" w:type="dxa"/>
            <w:gridSpan w:val="2"/>
            <w:vAlign w:val="center"/>
          </w:tcPr>
          <w:p w14:paraId="0208F717" w14:textId="3A0D4C40" w:rsidR="005A367E" w:rsidRPr="004E5A03" w:rsidRDefault="002A0AB3" w:rsidP="002A0AB3">
            <w:pPr>
              <w:spacing w:line="200" w:lineRule="exact"/>
              <w:rPr>
                <w:color w:val="000000" w:themeColor="text1"/>
                <w:lang w:val="es-EC"/>
              </w:rPr>
            </w:pPr>
            <w:r w:rsidRPr="004E5A03">
              <w:rPr>
                <w:noProof/>
                <w:color w:val="000000" w:themeColor="text1"/>
                <w:lang w:val="es-EC"/>
              </w:rPr>
              <w:lastRenderedPageBreak/>
              <w:drawing>
                <wp:anchor distT="0" distB="0" distL="114300" distR="114300" simplePos="0" relativeHeight="503316479" behindDoc="1" locked="0" layoutInCell="1" allowOverlap="1" wp14:anchorId="6025CF52" wp14:editId="21FE054A">
                  <wp:simplePos x="0" y="0"/>
                  <wp:positionH relativeFrom="page">
                    <wp:posOffset>45085</wp:posOffset>
                  </wp:positionH>
                  <wp:positionV relativeFrom="paragraph">
                    <wp:posOffset>0</wp:posOffset>
                  </wp:positionV>
                  <wp:extent cx="1245870" cy="1734185"/>
                  <wp:effectExtent l="0" t="0" r="0" b="0"/>
                  <wp:wrapTight wrapText="bothSides">
                    <wp:wrapPolygon edited="0">
                      <wp:start x="0" y="0"/>
                      <wp:lineTo x="0" y="21355"/>
                      <wp:lineTo x="21138" y="21355"/>
                      <wp:lineTo x="21138"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87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70" w:type="dxa"/>
            <w:gridSpan w:val="2"/>
            <w:vAlign w:val="center"/>
          </w:tcPr>
          <w:p w14:paraId="5596E0EF" w14:textId="0A463F13" w:rsidR="005A367E" w:rsidRPr="004E5A03" w:rsidRDefault="002A0AB3" w:rsidP="002A0AB3">
            <w:pPr>
              <w:spacing w:line="200" w:lineRule="exact"/>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64108AB9" wp14:editId="1BB8DA9E">
                  <wp:simplePos x="0" y="0"/>
                  <wp:positionH relativeFrom="page">
                    <wp:posOffset>43815</wp:posOffset>
                  </wp:positionH>
                  <wp:positionV relativeFrom="paragraph">
                    <wp:posOffset>0</wp:posOffset>
                  </wp:positionV>
                  <wp:extent cx="1286510" cy="1734185"/>
                  <wp:effectExtent l="0" t="0" r="8890" b="0"/>
                  <wp:wrapTight wrapText="bothSides">
                    <wp:wrapPolygon edited="0">
                      <wp:start x="0" y="0"/>
                      <wp:lineTo x="0" y="21355"/>
                      <wp:lineTo x="21429" y="21355"/>
                      <wp:lineTo x="21429"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41" w:type="dxa"/>
            <w:gridSpan w:val="2"/>
            <w:vAlign w:val="center"/>
          </w:tcPr>
          <w:p w14:paraId="6ACF19F9" w14:textId="149EC468" w:rsidR="005A367E" w:rsidRPr="004E5A03" w:rsidRDefault="002A0AB3" w:rsidP="005A367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4F220621" wp14:editId="6C7E1302">
                  <wp:simplePos x="0" y="0"/>
                  <wp:positionH relativeFrom="page">
                    <wp:posOffset>48260</wp:posOffset>
                  </wp:positionH>
                  <wp:positionV relativeFrom="paragraph">
                    <wp:posOffset>0</wp:posOffset>
                  </wp:positionV>
                  <wp:extent cx="1268730" cy="1717040"/>
                  <wp:effectExtent l="0" t="0" r="7620" b="0"/>
                  <wp:wrapTight wrapText="bothSides">
                    <wp:wrapPolygon edited="0">
                      <wp:start x="0" y="0"/>
                      <wp:lineTo x="0" y="21328"/>
                      <wp:lineTo x="21405" y="21328"/>
                      <wp:lineTo x="21405"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1717040"/>
                          </a:xfrm>
                          <a:prstGeom prst="rect">
                            <a:avLst/>
                          </a:prstGeom>
                          <a:noFill/>
                        </pic:spPr>
                      </pic:pic>
                    </a:graphicData>
                  </a:graphic>
                  <wp14:sizeRelH relativeFrom="page">
                    <wp14:pctWidth>0</wp14:pctWidth>
                  </wp14:sizeRelH>
                  <wp14:sizeRelV relativeFrom="page">
                    <wp14:pctHeight>0</wp14:pctHeight>
                  </wp14:sizeRelV>
                </wp:anchor>
              </w:drawing>
            </w:r>
          </w:p>
        </w:tc>
        <w:tc>
          <w:tcPr>
            <w:tcW w:w="2179" w:type="dxa"/>
            <w:gridSpan w:val="3"/>
            <w:vAlign w:val="center"/>
          </w:tcPr>
          <w:p w14:paraId="59F5DD40" w14:textId="0248D1AE" w:rsidR="005A367E" w:rsidRPr="004E5A03" w:rsidRDefault="002A0AB3" w:rsidP="005A367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02E726D7" wp14:editId="1D870130">
                  <wp:simplePos x="0" y="0"/>
                  <wp:positionH relativeFrom="page">
                    <wp:posOffset>41275</wp:posOffset>
                  </wp:positionH>
                  <wp:positionV relativeFrom="paragraph">
                    <wp:posOffset>-1783080</wp:posOffset>
                  </wp:positionV>
                  <wp:extent cx="1286510" cy="1734185"/>
                  <wp:effectExtent l="0" t="0" r="8890" b="0"/>
                  <wp:wrapTight wrapText="bothSides">
                    <wp:wrapPolygon edited="0">
                      <wp:start x="0" y="0"/>
                      <wp:lineTo x="0" y="21355"/>
                      <wp:lineTo x="21429" y="21355"/>
                      <wp:lineTo x="21429"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13" w:type="dxa"/>
            <w:gridSpan w:val="2"/>
            <w:vAlign w:val="center"/>
          </w:tcPr>
          <w:p w14:paraId="53475276" w14:textId="74974809" w:rsidR="005A367E" w:rsidRPr="004E5A03" w:rsidRDefault="002A0AB3" w:rsidP="005A367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5A1222DE" wp14:editId="14014362">
                  <wp:simplePos x="0" y="0"/>
                  <wp:positionH relativeFrom="page">
                    <wp:posOffset>49530</wp:posOffset>
                  </wp:positionH>
                  <wp:positionV relativeFrom="paragraph">
                    <wp:posOffset>-1783080</wp:posOffset>
                  </wp:positionV>
                  <wp:extent cx="1251585" cy="1734185"/>
                  <wp:effectExtent l="0" t="0" r="5715" b="0"/>
                  <wp:wrapTight wrapText="bothSides">
                    <wp:wrapPolygon edited="0">
                      <wp:start x="0" y="0"/>
                      <wp:lineTo x="0" y="21355"/>
                      <wp:lineTo x="21370" y="21355"/>
                      <wp:lineTo x="21370"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1585" cy="1734185"/>
                          </a:xfrm>
                          <a:prstGeom prst="rect">
                            <a:avLst/>
                          </a:prstGeom>
                          <a:noFill/>
                        </pic:spPr>
                      </pic:pic>
                    </a:graphicData>
                  </a:graphic>
                  <wp14:sizeRelH relativeFrom="page">
                    <wp14:pctWidth>0</wp14:pctWidth>
                  </wp14:sizeRelH>
                  <wp14:sizeRelV relativeFrom="page">
                    <wp14:pctHeight>0</wp14:pctHeight>
                  </wp14:sizeRelV>
                </wp:anchor>
              </w:drawing>
            </w:r>
          </w:p>
        </w:tc>
      </w:tr>
      <w:tr w:rsidR="0019003C" w:rsidRPr="004E5A03" w14:paraId="70C6BF06" w14:textId="77777777" w:rsidTr="0019003C">
        <w:tc>
          <w:tcPr>
            <w:tcW w:w="697" w:type="dxa"/>
            <w:vAlign w:val="center"/>
          </w:tcPr>
          <w:p w14:paraId="388AFDD0" w14:textId="56FF8A4D" w:rsidR="005A367E" w:rsidRPr="004E5A03" w:rsidRDefault="005A367E" w:rsidP="00352FDC">
            <w:pPr>
              <w:spacing w:line="200" w:lineRule="exact"/>
              <w:rPr>
                <w:color w:val="000000" w:themeColor="text1"/>
                <w:sz w:val="16"/>
                <w:szCs w:val="16"/>
                <w:lang w:val="es-EC"/>
              </w:rPr>
            </w:pPr>
            <w:r w:rsidRPr="004E5A03">
              <w:rPr>
                <w:color w:val="000000" w:themeColor="text1"/>
                <w:sz w:val="16"/>
                <w:szCs w:val="16"/>
                <w:lang w:val="es-EC"/>
              </w:rPr>
              <w:t>1</w:t>
            </w:r>
          </w:p>
        </w:tc>
        <w:tc>
          <w:tcPr>
            <w:tcW w:w="1400" w:type="dxa"/>
            <w:vAlign w:val="center"/>
          </w:tcPr>
          <w:p w14:paraId="4737D706" w14:textId="07D499A5" w:rsidR="005A367E" w:rsidRPr="004E5A03" w:rsidRDefault="002A0AB3" w:rsidP="005A367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r w:rsidRPr="004E5A03">
              <w:rPr>
                <w:color w:val="000000" w:themeColor="text1"/>
                <w:sz w:val="16"/>
                <w:szCs w:val="16"/>
                <w:lang w:val="es-EC"/>
              </w:rPr>
              <w:t>.</w:t>
            </w:r>
          </w:p>
        </w:tc>
        <w:tc>
          <w:tcPr>
            <w:tcW w:w="626" w:type="dxa"/>
            <w:vAlign w:val="center"/>
          </w:tcPr>
          <w:p w14:paraId="4440DF71" w14:textId="2882B3FB" w:rsidR="005A367E" w:rsidRPr="004E5A03" w:rsidRDefault="005A367E" w:rsidP="00352FDC">
            <w:pPr>
              <w:spacing w:line="200" w:lineRule="exact"/>
              <w:rPr>
                <w:color w:val="000000" w:themeColor="text1"/>
                <w:sz w:val="16"/>
                <w:szCs w:val="16"/>
                <w:lang w:val="es-EC"/>
              </w:rPr>
            </w:pPr>
            <w:r w:rsidRPr="004E5A03">
              <w:rPr>
                <w:color w:val="000000" w:themeColor="text1"/>
                <w:sz w:val="16"/>
                <w:szCs w:val="16"/>
                <w:lang w:val="es-EC"/>
              </w:rPr>
              <w:t>2</w:t>
            </w:r>
          </w:p>
        </w:tc>
        <w:tc>
          <w:tcPr>
            <w:tcW w:w="1544" w:type="dxa"/>
            <w:vAlign w:val="center"/>
          </w:tcPr>
          <w:p w14:paraId="07C8B8DD" w14:textId="5DC62D2E" w:rsidR="005A367E" w:rsidRPr="004E5A03" w:rsidRDefault="002A0AB3" w:rsidP="005A367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p>
        </w:tc>
        <w:tc>
          <w:tcPr>
            <w:tcW w:w="411" w:type="dxa"/>
            <w:vAlign w:val="center"/>
          </w:tcPr>
          <w:p w14:paraId="3A689C59" w14:textId="51315F5D" w:rsidR="005A367E" w:rsidRPr="004E5A03" w:rsidRDefault="00352FDC" w:rsidP="00352FDC">
            <w:pPr>
              <w:spacing w:line="200" w:lineRule="exact"/>
              <w:rPr>
                <w:color w:val="000000" w:themeColor="text1"/>
                <w:sz w:val="16"/>
                <w:szCs w:val="16"/>
                <w:lang w:val="es-EC"/>
              </w:rPr>
            </w:pPr>
            <w:r w:rsidRPr="004E5A03">
              <w:rPr>
                <w:color w:val="000000" w:themeColor="text1"/>
                <w:sz w:val="16"/>
                <w:szCs w:val="16"/>
                <w:lang w:val="es-EC"/>
              </w:rPr>
              <w:t>3</w:t>
            </w:r>
          </w:p>
        </w:tc>
        <w:tc>
          <w:tcPr>
            <w:tcW w:w="1730" w:type="dxa"/>
            <w:vAlign w:val="center"/>
          </w:tcPr>
          <w:p w14:paraId="5A42E6A9" w14:textId="18937B1E" w:rsidR="005A367E" w:rsidRPr="004E5A03" w:rsidRDefault="002A0AB3" w:rsidP="005A367E">
            <w:pPr>
              <w:spacing w:line="200" w:lineRule="exact"/>
              <w:jc w:val="center"/>
              <w:rPr>
                <w:color w:val="000000" w:themeColor="text1"/>
                <w:sz w:val="16"/>
                <w:szCs w:val="16"/>
                <w:lang w:val="es-EC"/>
              </w:rPr>
            </w:pPr>
            <w:proofErr w:type="spellStart"/>
            <w:r w:rsidRPr="004E5A03">
              <w:rPr>
                <w:i/>
                <w:color w:val="363435"/>
                <w:sz w:val="16"/>
                <w:szCs w:val="16"/>
                <w:lang w:val="es-EC"/>
              </w:rPr>
              <w:t>Chrysothrix</w:t>
            </w:r>
            <w:proofErr w:type="spellEnd"/>
            <w:r w:rsidRPr="004E5A03">
              <w:rPr>
                <w:i/>
                <w:color w:val="363435"/>
                <w:sz w:val="16"/>
                <w:szCs w:val="16"/>
                <w:lang w:val="es-EC"/>
              </w:rPr>
              <w:t xml:space="preserve"> </w:t>
            </w:r>
            <w:proofErr w:type="spellStart"/>
            <w:r w:rsidRPr="004E5A03">
              <w:rPr>
                <w:i/>
                <w:color w:val="363435"/>
                <w:sz w:val="16"/>
                <w:szCs w:val="16"/>
                <w:lang w:val="es-EC"/>
              </w:rPr>
              <w:t>candelaris</w:t>
            </w:r>
            <w:proofErr w:type="spellEnd"/>
          </w:p>
        </w:tc>
        <w:tc>
          <w:tcPr>
            <w:tcW w:w="368" w:type="dxa"/>
            <w:vAlign w:val="center"/>
          </w:tcPr>
          <w:p w14:paraId="5397C38D" w14:textId="107C63EB" w:rsidR="005A367E" w:rsidRPr="004E5A03" w:rsidRDefault="00352FDC" w:rsidP="00352FDC">
            <w:pPr>
              <w:spacing w:line="200" w:lineRule="exact"/>
              <w:rPr>
                <w:color w:val="000000" w:themeColor="text1"/>
                <w:sz w:val="16"/>
                <w:szCs w:val="16"/>
                <w:lang w:val="es-EC"/>
              </w:rPr>
            </w:pPr>
            <w:r w:rsidRPr="004E5A03">
              <w:rPr>
                <w:color w:val="000000" w:themeColor="text1"/>
                <w:sz w:val="16"/>
                <w:szCs w:val="16"/>
                <w:lang w:val="es-EC"/>
              </w:rPr>
              <w:t>4</w:t>
            </w:r>
          </w:p>
        </w:tc>
        <w:tc>
          <w:tcPr>
            <w:tcW w:w="1811" w:type="dxa"/>
            <w:gridSpan w:val="2"/>
            <w:vAlign w:val="center"/>
          </w:tcPr>
          <w:p w14:paraId="0035D01E" w14:textId="3F44E0B0" w:rsidR="005A367E" w:rsidRPr="004E5A03" w:rsidRDefault="0019003C" w:rsidP="005A367E">
            <w:pPr>
              <w:spacing w:line="200" w:lineRule="exact"/>
              <w:jc w:val="center"/>
              <w:rPr>
                <w:color w:val="000000" w:themeColor="text1"/>
                <w:sz w:val="16"/>
                <w:szCs w:val="16"/>
                <w:lang w:val="es-EC"/>
              </w:rPr>
            </w:pPr>
            <w:proofErr w:type="spellStart"/>
            <w:r w:rsidRPr="004E5A03">
              <w:rPr>
                <w:i/>
                <w:iCs/>
                <w:color w:val="000000" w:themeColor="text1"/>
                <w:sz w:val="16"/>
                <w:szCs w:val="16"/>
                <w:lang w:val="es-EC"/>
              </w:rPr>
              <w:t>Coccocarpia</w:t>
            </w:r>
            <w:proofErr w:type="spellEnd"/>
            <w:r w:rsidRPr="004E5A03">
              <w:rPr>
                <w:i/>
                <w:iCs/>
                <w:color w:val="000000" w:themeColor="text1"/>
                <w:sz w:val="16"/>
                <w:szCs w:val="16"/>
                <w:lang w:val="es-EC"/>
              </w:rPr>
              <w:t xml:space="preserve"> </w:t>
            </w:r>
            <w:proofErr w:type="spellStart"/>
            <w:r w:rsidRPr="004E5A03">
              <w:rPr>
                <w:i/>
                <w:iCs/>
                <w:color w:val="000000" w:themeColor="text1"/>
                <w:sz w:val="16"/>
                <w:szCs w:val="16"/>
                <w:lang w:val="es-EC"/>
              </w:rPr>
              <w:t>palmicola</w:t>
            </w:r>
            <w:proofErr w:type="spellEnd"/>
          </w:p>
        </w:tc>
        <w:tc>
          <w:tcPr>
            <w:tcW w:w="615" w:type="dxa"/>
            <w:vAlign w:val="center"/>
          </w:tcPr>
          <w:p w14:paraId="2B7DC4D9" w14:textId="0F11DDCE" w:rsidR="005A367E" w:rsidRPr="004E5A03" w:rsidRDefault="00352FDC" w:rsidP="00352FDC">
            <w:pPr>
              <w:spacing w:line="200" w:lineRule="exact"/>
              <w:rPr>
                <w:color w:val="000000" w:themeColor="text1"/>
                <w:sz w:val="16"/>
                <w:szCs w:val="16"/>
                <w:lang w:val="es-EC"/>
              </w:rPr>
            </w:pPr>
            <w:r w:rsidRPr="004E5A03">
              <w:rPr>
                <w:color w:val="000000" w:themeColor="text1"/>
                <w:sz w:val="16"/>
                <w:szCs w:val="16"/>
                <w:lang w:val="es-EC"/>
              </w:rPr>
              <w:t>5</w:t>
            </w:r>
          </w:p>
        </w:tc>
        <w:tc>
          <w:tcPr>
            <w:tcW w:w="1498" w:type="dxa"/>
            <w:vAlign w:val="center"/>
          </w:tcPr>
          <w:p w14:paraId="12F58A49" w14:textId="219854D5" w:rsidR="005A367E" w:rsidRPr="004E5A03" w:rsidRDefault="0019003C" w:rsidP="005A367E">
            <w:pPr>
              <w:spacing w:line="200" w:lineRule="exact"/>
              <w:jc w:val="center"/>
              <w:rPr>
                <w:color w:val="000000" w:themeColor="text1"/>
                <w:sz w:val="16"/>
                <w:szCs w:val="16"/>
                <w:lang w:val="es-EC"/>
              </w:rPr>
            </w:pPr>
            <w:proofErr w:type="spellStart"/>
            <w:r w:rsidRPr="004E5A03">
              <w:rPr>
                <w:i/>
                <w:color w:val="000000" w:themeColor="text1"/>
                <w:sz w:val="16"/>
                <w:szCs w:val="16"/>
                <w:lang w:val="es-EC"/>
              </w:rPr>
              <w:t>Glyphis</w:t>
            </w:r>
            <w:proofErr w:type="spellEnd"/>
            <w:r w:rsidRPr="004E5A03">
              <w:rPr>
                <w:i/>
                <w:color w:val="000000" w:themeColor="text1"/>
                <w:sz w:val="16"/>
                <w:szCs w:val="16"/>
                <w:lang w:val="es-EC"/>
              </w:rPr>
              <w:t xml:space="preserve"> </w:t>
            </w:r>
            <w:proofErr w:type="spellStart"/>
            <w:r w:rsidRPr="004E5A03">
              <w:rPr>
                <w:i/>
                <w:color w:val="000000" w:themeColor="text1"/>
                <w:sz w:val="16"/>
                <w:szCs w:val="16"/>
                <w:lang w:val="es-EC"/>
              </w:rPr>
              <w:t>cicatricosa</w:t>
            </w:r>
            <w:proofErr w:type="spellEnd"/>
          </w:p>
        </w:tc>
      </w:tr>
      <w:tr w:rsidR="0019003C" w:rsidRPr="004E5A03" w14:paraId="4D33702D" w14:textId="77777777" w:rsidTr="0019003C">
        <w:tc>
          <w:tcPr>
            <w:tcW w:w="2097" w:type="dxa"/>
            <w:gridSpan w:val="2"/>
            <w:vAlign w:val="center"/>
          </w:tcPr>
          <w:p w14:paraId="46BFCD55" w14:textId="0914A3F7" w:rsidR="005A367E" w:rsidRPr="004E5A03" w:rsidRDefault="002A0AB3" w:rsidP="005A367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70" w:type="dxa"/>
            <w:gridSpan w:val="2"/>
            <w:vAlign w:val="center"/>
          </w:tcPr>
          <w:p w14:paraId="597DB974" w14:textId="3F984FC2" w:rsidR="005A367E" w:rsidRPr="004E5A03" w:rsidRDefault="002A0AB3" w:rsidP="005A367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41" w:type="dxa"/>
            <w:gridSpan w:val="2"/>
            <w:vAlign w:val="center"/>
          </w:tcPr>
          <w:p w14:paraId="11AD9728" w14:textId="1537F1B6" w:rsidR="005A367E" w:rsidRPr="004E5A03" w:rsidRDefault="002A0AB3" w:rsidP="005A367E">
            <w:pPr>
              <w:spacing w:line="200" w:lineRule="exact"/>
              <w:jc w:val="center"/>
              <w:rPr>
                <w:color w:val="000000" w:themeColor="text1"/>
                <w:sz w:val="16"/>
                <w:szCs w:val="16"/>
                <w:lang w:val="es-EC"/>
              </w:rPr>
            </w:pPr>
            <w:r w:rsidRPr="004E5A03">
              <w:rPr>
                <w:b/>
                <w:color w:val="363435"/>
                <w:sz w:val="16"/>
                <w:szCs w:val="16"/>
                <w:lang w:val="es-EC"/>
              </w:rPr>
              <w:t>CH</w:t>
            </w:r>
            <w:r w:rsidRPr="004E5A03">
              <w:rPr>
                <w:b/>
                <w:color w:val="363435"/>
                <w:spacing w:val="-6"/>
                <w:sz w:val="16"/>
                <w:szCs w:val="16"/>
                <w:lang w:val="es-EC"/>
              </w:rPr>
              <w:t>R</w:t>
            </w:r>
            <w:r w:rsidRPr="004E5A03">
              <w:rPr>
                <w:b/>
                <w:color w:val="363435"/>
                <w:sz w:val="16"/>
                <w:szCs w:val="16"/>
                <w:lang w:val="es-EC"/>
              </w:rPr>
              <w:t>YSOTRICHACEAE</w:t>
            </w:r>
          </w:p>
        </w:tc>
        <w:tc>
          <w:tcPr>
            <w:tcW w:w="2179" w:type="dxa"/>
            <w:gridSpan w:val="3"/>
            <w:vAlign w:val="center"/>
          </w:tcPr>
          <w:p w14:paraId="6A18B6C0" w14:textId="5EC5C049" w:rsidR="005A367E" w:rsidRPr="004E5A03" w:rsidRDefault="0019003C" w:rsidP="005A367E">
            <w:pPr>
              <w:spacing w:line="200" w:lineRule="exact"/>
              <w:jc w:val="center"/>
              <w:rPr>
                <w:color w:val="000000" w:themeColor="text1"/>
                <w:sz w:val="16"/>
                <w:szCs w:val="16"/>
                <w:lang w:val="es-EC"/>
              </w:rPr>
            </w:pPr>
            <w:r w:rsidRPr="004E5A03">
              <w:rPr>
                <w:b/>
                <w:bCs/>
                <w:color w:val="000000" w:themeColor="text1"/>
                <w:sz w:val="16"/>
                <w:szCs w:val="16"/>
                <w:lang w:val="es-EC"/>
              </w:rPr>
              <w:t>COCCOCARPIACEAE</w:t>
            </w:r>
          </w:p>
        </w:tc>
        <w:tc>
          <w:tcPr>
            <w:tcW w:w="2113" w:type="dxa"/>
            <w:gridSpan w:val="2"/>
            <w:vAlign w:val="center"/>
          </w:tcPr>
          <w:p w14:paraId="7F391DA6" w14:textId="3C8B89B2" w:rsidR="005A367E" w:rsidRPr="004E5A03" w:rsidRDefault="0019003C" w:rsidP="005A367E">
            <w:pPr>
              <w:spacing w:line="200" w:lineRule="exact"/>
              <w:jc w:val="center"/>
              <w:rPr>
                <w:color w:val="000000" w:themeColor="text1"/>
                <w:sz w:val="16"/>
                <w:szCs w:val="16"/>
                <w:lang w:val="es-EC"/>
              </w:rPr>
            </w:pPr>
            <w:r w:rsidRPr="004E5A03">
              <w:rPr>
                <w:b/>
                <w:color w:val="000000" w:themeColor="text1"/>
                <w:sz w:val="16"/>
                <w:szCs w:val="16"/>
                <w:lang w:val="es-EC"/>
              </w:rPr>
              <w:t>GRAPHIDACEAE</w:t>
            </w:r>
          </w:p>
        </w:tc>
      </w:tr>
      <w:tr w:rsidR="0019003C" w:rsidRPr="004E5A03" w14:paraId="70E8A866" w14:textId="77777777" w:rsidTr="0019003C">
        <w:tc>
          <w:tcPr>
            <w:tcW w:w="10700" w:type="dxa"/>
            <w:gridSpan w:val="11"/>
            <w:vAlign w:val="center"/>
          </w:tcPr>
          <w:p w14:paraId="74014CB5" w14:textId="77777777" w:rsidR="0019003C" w:rsidRPr="004E5A03" w:rsidRDefault="0019003C" w:rsidP="005A367E">
            <w:pPr>
              <w:spacing w:line="200" w:lineRule="exact"/>
              <w:jc w:val="center"/>
              <w:rPr>
                <w:b/>
                <w:color w:val="000000" w:themeColor="text1"/>
                <w:sz w:val="16"/>
                <w:szCs w:val="16"/>
                <w:lang w:val="es-EC"/>
              </w:rPr>
            </w:pPr>
          </w:p>
        </w:tc>
      </w:tr>
      <w:tr w:rsidR="0019003C" w:rsidRPr="004E5A03" w14:paraId="52A3AACE" w14:textId="77777777" w:rsidTr="0019003C">
        <w:trPr>
          <w:trHeight w:val="2792"/>
        </w:trPr>
        <w:tc>
          <w:tcPr>
            <w:tcW w:w="2097" w:type="dxa"/>
            <w:gridSpan w:val="2"/>
            <w:vAlign w:val="center"/>
          </w:tcPr>
          <w:p w14:paraId="2C5F4A63" w14:textId="77777777" w:rsidR="0019003C" w:rsidRPr="004E5A03" w:rsidRDefault="0019003C" w:rsidP="00E26CFE">
            <w:pPr>
              <w:spacing w:line="200" w:lineRule="exact"/>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074EBAE1" wp14:editId="7263FBDD">
                  <wp:simplePos x="0" y="0"/>
                  <wp:positionH relativeFrom="page">
                    <wp:posOffset>45085</wp:posOffset>
                  </wp:positionH>
                  <wp:positionV relativeFrom="paragraph">
                    <wp:posOffset>0</wp:posOffset>
                  </wp:positionV>
                  <wp:extent cx="1245870" cy="1734185"/>
                  <wp:effectExtent l="0" t="0" r="0" b="0"/>
                  <wp:wrapTight wrapText="bothSides">
                    <wp:wrapPolygon edited="0">
                      <wp:start x="0" y="0"/>
                      <wp:lineTo x="0" y="21355"/>
                      <wp:lineTo x="21138" y="21355"/>
                      <wp:lineTo x="21138"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87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70" w:type="dxa"/>
            <w:gridSpan w:val="2"/>
            <w:vAlign w:val="center"/>
          </w:tcPr>
          <w:p w14:paraId="5EB5818B" w14:textId="77777777" w:rsidR="0019003C" w:rsidRPr="004E5A03" w:rsidRDefault="0019003C" w:rsidP="00E26CFE">
            <w:pPr>
              <w:spacing w:line="200" w:lineRule="exact"/>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00C23AFC" wp14:editId="365D8607">
                  <wp:simplePos x="0" y="0"/>
                  <wp:positionH relativeFrom="page">
                    <wp:posOffset>43815</wp:posOffset>
                  </wp:positionH>
                  <wp:positionV relativeFrom="paragraph">
                    <wp:posOffset>0</wp:posOffset>
                  </wp:positionV>
                  <wp:extent cx="1286510" cy="1734185"/>
                  <wp:effectExtent l="0" t="0" r="8890" b="0"/>
                  <wp:wrapTight wrapText="bothSides">
                    <wp:wrapPolygon edited="0">
                      <wp:start x="0" y="0"/>
                      <wp:lineTo x="0" y="21355"/>
                      <wp:lineTo x="21429" y="21355"/>
                      <wp:lineTo x="21429" y="0"/>
                      <wp:lineTo x="0"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41" w:type="dxa"/>
            <w:gridSpan w:val="2"/>
            <w:vAlign w:val="center"/>
          </w:tcPr>
          <w:p w14:paraId="74379992"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3CEB8207" wp14:editId="31E8106C">
                  <wp:simplePos x="0" y="0"/>
                  <wp:positionH relativeFrom="page">
                    <wp:posOffset>48260</wp:posOffset>
                  </wp:positionH>
                  <wp:positionV relativeFrom="paragraph">
                    <wp:posOffset>0</wp:posOffset>
                  </wp:positionV>
                  <wp:extent cx="1268730" cy="1717040"/>
                  <wp:effectExtent l="0" t="0" r="7620" b="0"/>
                  <wp:wrapTight wrapText="bothSides">
                    <wp:wrapPolygon edited="0">
                      <wp:start x="0" y="0"/>
                      <wp:lineTo x="0" y="21328"/>
                      <wp:lineTo x="21405" y="21328"/>
                      <wp:lineTo x="21405"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1717040"/>
                          </a:xfrm>
                          <a:prstGeom prst="rect">
                            <a:avLst/>
                          </a:prstGeom>
                          <a:noFill/>
                        </pic:spPr>
                      </pic:pic>
                    </a:graphicData>
                  </a:graphic>
                  <wp14:sizeRelH relativeFrom="page">
                    <wp14:pctWidth>0</wp14:pctWidth>
                  </wp14:sizeRelH>
                  <wp14:sizeRelV relativeFrom="page">
                    <wp14:pctHeight>0</wp14:pctHeight>
                  </wp14:sizeRelV>
                </wp:anchor>
              </w:drawing>
            </w:r>
          </w:p>
        </w:tc>
        <w:tc>
          <w:tcPr>
            <w:tcW w:w="2179" w:type="dxa"/>
            <w:gridSpan w:val="3"/>
            <w:vAlign w:val="center"/>
          </w:tcPr>
          <w:p w14:paraId="140B5B58"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2ECADCD2" wp14:editId="3786391C">
                  <wp:simplePos x="0" y="0"/>
                  <wp:positionH relativeFrom="page">
                    <wp:posOffset>41275</wp:posOffset>
                  </wp:positionH>
                  <wp:positionV relativeFrom="paragraph">
                    <wp:posOffset>-1783080</wp:posOffset>
                  </wp:positionV>
                  <wp:extent cx="1286510" cy="1734185"/>
                  <wp:effectExtent l="0" t="0" r="8890" b="0"/>
                  <wp:wrapTight wrapText="bothSides">
                    <wp:wrapPolygon edited="0">
                      <wp:start x="0" y="0"/>
                      <wp:lineTo x="0" y="21355"/>
                      <wp:lineTo x="21429" y="21355"/>
                      <wp:lineTo x="21429"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13" w:type="dxa"/>
            <w:gridSpan w:val="2"/>
            <w:vAlign w:val="center"/>
          </w:tcPr>
          <w:p w14:paraId="12BC08A0"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3349B253" wp14:editId="2D4AFB1C">
                  <wp:simplePos x="0" y="0"/>
                  <wp:positionH relativeFrom="page">
                    <wp:posOffset>49530</wp:posOffset>
                  </wp:positionH>
                  <wp:positionV relativeFrom="paragraph">
                    <wp:posOffset>-1783080</wp:posOffset>
                  </wp:positionV>
                  <wp:extent cx="1251585" cy="1734185"/>
                  <wp:effectExtent l="0" t="0" r="5715" b="0"/>
                  <wp:wrapTight wrapText="bothSides">
                    <wp:wrapPolygon edited="0">
                      <wp:start x="0" y="0"/>
                      <wp:lineTo x="0" y="21355"/>
                      <wp:lineTo x="21370" y="21355"/>
                      <wp:lineTo x="21370"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1585" cy="1734185"/>
                          </a:xfrm>
                          <a:prstGeom prst="rect">
                            <a:avLst/>
                          </a:prstGeom>
                          <a:noFill/>
                        </pic:spPr>
                      </pic:pic>
                    </a:graphicData>
                  </a:graphic>
                  <wp14:sizeRelH relativeFrom="page">
                    <wp14:pctWidth>0</wp14:pctWidth>
                  </wp14:sizeRelH>
                  <wp14:sizeRelV relativeFrom="page">
                    <wp14:pctHeight>0</wp14:pctHeight>
                  </wp14:sizeRelV>
                </wp:anchor>
              </w:drawing>
            </w:r>
          </w:p>
        </w:tc>
      </w:tr>
      <w:tr w:rsidR="0019003C" w:rsidRPr="004E5A03" w14:paraId="5C0D65B4" w14:textId="77777777" w:rsidTr="0019003C">
        <w:tc>
          <w:tcPr>
            <w:tcW w:w="697" w:type="dxa"/>
            <w:vAlign w:val="center"/>
          </w:tcPr>
          <w:p w14:paraId="6BDC8204" w14:textId="2A4F24B4"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6</w:t>
            </w:r>
          </w:p>
        </w:tc>
        <w:tc>
          <w:tcPr>
            <w:tcW w:w="1400" w:type="dxa"/>
            <w:vAlign w:val="center"/>
          </w:tcPr>
          <w:p w14:paraId="0574C3D9"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r w:rsidRPr="004E5A03">
              <w:rPr>
                <w:color w:val="000000" w:themeColor="text1"/>
                <w:sz w:val="16"/>
                <w:szCs w:val="16"/>
                <w:lang w:val="es-EC"/>
              </w:rPr>
              <w:t>.</w:t>
            </w:r>
          </w:p>
        </w:tc>
        <w:tc>
          <w:tcPr>
            <w:tcW w:w="626" w:type="dxa"/>
            <w:vAlign w:val="center"/>
          </w:tcPr>
          <w:p w14:paraId="6B8A20FD" w14:textId="61E76781"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7</w:t>
            </w:r>
          </w:p>
        </w:tc>
        <w:tc>
          <w:tcPr>
            <w:tcW w:w="1544" w:type="dxa"/>
            <w:vAlign w:val="center"/>
          </w:tcPr>
          <w:p w14:paraId="2D207CDA"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p>
        </w:tc>
        <w:tc>
          <w:tcPr>
            <w:tcW w:w="411" w:type="dxa"/>
            <w:vAlign w:val="center"/>
          </w:tcPr>
          <w:p w14:paraId="5262833F" w14:textId="4BFCD956"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8</w:t>
            </w:r>
          </w:p>
        </w:tc>
        <w:tc>
          <w:tcPr>
            <w:tcW w:w="1730" w:type="dxa"/>
            <w:vAlign w:val="center"/>
          </w:tcPr>
          <w:p w14:paraId="2851EFBD"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363435"/>
                <w:sz w:val="16"/>
                <w:szCs w:val="16"/>
                <w:lang w:val="es-EC"/>
              </w:rPr>
              <w:t>Chrysothrix</w:t>
            </w:r>
            <w:proofErr w:type="spellEnd"/>
            <w:r w:rsidRPr="004E5A03">
              <w:rPr>
                <w:i/>
                <w:color w:val="363435"/>
                <w:sz w:val="16"/>
                <w:szCs w:val="16"/>
                <w:lang w:val="es-EC"/>
              </w:rPr>
              <w:t xml:space="preserve"> </w:t>
            </w:r>
            <w:proofErr w:type="spellStart"/>
            <w:r w:rsidRPr="004E5A03">
              <w:rPr>
                <w:i/>
                <w:color w:val="363435"/>
                <w:sz w:val="16"/>
                <w:szCs w:val="16"/>
                <w:lang w:val="es-EC"/>
              </w:rPr>
              <w:t>candelaris</w:t>
            </w:r>
            <w:proofErr w:type="spellEnd"/>
          </w:p>
        </w:tc>
        <w:tc>
          <w:tcPr>
            <w:tcW w:w="584" w:type="dxa"/>
            <w:gridSpan w:val="2"/>
            <w:vAlign w:val="center"/>
          </w:tcPr>
          <w:p w14:paraId="6A66F60E" w14:textId="048326AA"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9</w:t>
            </w:r>
          </w:p>
        </w:tc>
        <w:tc>
          <w:tcPr>
            <w:tcW w:w="1595" w:type="dxa"/>
            <w:vAlign w:val="center"/>
          </w:tcPr>
          <w:p w14:paraId="0AFA7378"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iCs/>
                <w:color w:val="000000" w:themeColor="text1"/>
                <w:sz w:val="16"/>
                <w:szCs w:val="16"/>
                <w:lang w:val="es-EC"/>
              </w:rPr>
              <w:t>Coccocarpia</w:t>
            </w:r>
            <w:proofErr w:type="spellEnd"/>
            <w:r w:rsidRPr="004E5A03">
              <w:rPr>
                <w:i/>
                <w:iCs/>
                <w:color w:val="000000" w:themeColor="text1"/>
                <w:sz w:val="16"/>
                <w:szCs w:val="16"/>
                <w:lang w:val="es-EC"/>
              </w:rPr>
              <w:t xml:space="preserve"> </w:t>
            </w:r>
            <w:proofErr w:type="spellStart"/>
            <w:r w:rsidRPr="004E5A03">
              <w:rPr>
                <w:i/>
                <w:iCs/>
                <w:color w:val="000000" w:themeColor="text1"/>
                <w:sz w:val="16"/>
                <w:szCs w:val="16"/>
                <w:lang w:val="es-EC"/>
              </w:rPr>
              <w:t>palmicola</w:t>
            </w:r>
            <w:proofErr w:type="spellEnd"/>
          </w:p>
        </w:tc>
        <w:tc>
          <w:tcPr>
            <w:tcW w:w="615" w:type="dxa"/>
            <w:vAlign w:val="center"/>
          </w:tcPr>
          <w:p w14:paraId="452C8A26" w14:textId="1C6952DC"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10</w:t>
            </w:r>
          </w:p>
        </w:tc>
        <w:tc>
          <w:tcPr>
            <w:tcW w:w="1498" w:type="dxa"/>
            <w:vAlign w:val="center"/>
          </w:tcPr>
          <w:p w14:paraId="58BCBF8D"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Glyphis</w:t>
            </w:r>
            <w:proofErr w:type="spellEnd"/>
            <w:r w:rsidRPr="004E5A03">
              <w:rPr>
                <w:i/>
                <w:color w:val="000000" w:themeColor="text1"/>
                <w:sz w:val="16"/>
                <w:szCs w:val="16"/>
                <w:lang w:val="es-EC"/>
              </w:rPr>
              <w:t xml:space="preserve"> </w:t>
            </w:r>
            <w:proofErr w:type="spellStart"/>
            <w:r w:rsidRPr="004E5A03">
              <w:rPr>
                <w:i/>
                <w:color w:val="000000" w:themeColor="text1"/>
                <w:sz w:val="16"/>
                <w:szCs w:val="16"/>
                <w:lang w:val="es-EC"/>
              </w:rPr>
              <w:t>cicatricosa</w:t>
            </w:r>
            <w:proofErr w:type="spellEnd"/>
          </w:p>
        </w:tc>
      </w:tr>
      <w:tr w:rsidR="0019003C" w:rsidRPr="004E5A03" w14:paraId="2E22C790" w14:textId="77777777" w:rsidTr="0019003C">
        <w:tc>
          <w:tcPr>
            <w:tcW w:w="2097" w:type="dxa"/>
            <w:gridSpan w:val="2"/>
            <w:vAlign w:val="center"/>
          </w:tcPr>
          <w:p w14:paraId="0903904C"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70" w:type="dxa"/>
            <w:gridSpan w:val="2"/>
            <w:vAlign w:val="center"/>
          </w:tcPr>
          <w:p w14:paraId="68C36848"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41" w:type="dxa"/>
            <w:gridSpan w:val="2"/>
            <w:vAlign w:val="center"/>
          </w:tcPr>
          <w:p w14:paraId="2B848699" w14:textId="77777777" w:rsidR="0019003C" w:rsidRPr="004E5A03" w:rsidRDefault="0019003C" w:rsidP="00E26CFE">
            <w:pPr>
              <w:spacing w:line="200" w:lineRule="exact"/>
              <w:jc w:val="center"/>
              <w:rPr>
                <w:color w:val="000000" w:themeColor="text1"/>
                <w:sz w:val="16"/>
                <w:szCs w:val="16"/>
                <w:lang w:val="es-EC"/>
              </w:rPr>
            </w:pPr>
            <w:r w:rsidRPr="004E5A03">
              <w:rPr>
                <w:b/>
                <w:color w:val="363435"/>
                <w:sz w:val="16"/>
                <w:szCs w:val="16"/>
                <w:lang w:val="es-EC"/>
              </w:rPr>
              <w:t>CH</w:t>
            </w:r>
            <w:r w:rsidRPr="004E5A03">
              <w:rPr>
                <w:b/>
                <w:color w:val="363435"/>
                <w:spacing w:val="-6"/>
                <w:sz w:val="16"/>
                <w:szCs w:val="16"/>
                <w:lang w:val="es-EC"/>
              </w:rPr>
              <w:t>R</w:t>
            </w:r>
            <w:r w:rsidRPr="004E5A03">
              <w:rPr>
                <w:b/>
                <w:color w:val="363435"/>
                <w:sz w:val="16"/>
                <w:szCs w:val="16"/>
                <w:lang w:val="es-EC"/>
              </w:rPr>
              <w:t>YSOTRICHACEAE</w:t>
            </w:r>
          </w:p>
        </w:tc>
        <w:tc>
          <w:tcPr>
            <w:tcW w:w="2179" w:type="dxa"/>
            <w:gridSpan w:val="3"/>
            <w:vAlign w:val="center"/>
          </w:tcPr>
          <w:p w14:paraId="162C5967" w14:textId="77777777" w:rsidR="0019003C" w:rsidRPr="004E5A03" w:rsidRDefault="0019003C" w:rsidP="00E26CFE">
            <w:pPr>
              <w:spacing w:line="200" w:lineRule="exact"/>
              <w:jc w:val="center"/>
              <w:rPr>
                <w:color w:val="000000" w:themeColor="text1"/>
                <w:sz w:val="16"/>
                <w:szCs w:val="16"/>
                <w:lang w:val="es-EC"/>
              </w:rPr>
            </w:pPr>
            <w:r w:rsidRPr="004E5A03">
              <w:rPr>
                <w:b/>
                <w:bCs/>
                <w:color w:val="000000" w:themeColor="text1"/>
                <w:sz w:val="16"/>
                <w:szCs w:val="16"/>
                <w:lang w:val="es-EC"/>
              </w:rPr>
              <w:t>COCCOCARPIACEAE</w:t>
            </w:r>
          </w:p>
        </w:tc>
        <w:tc>
          <w:tcPr>
            <w:tcW w:w="2113" w:type="dxa"/>
            <w:gridSpan w:val="2"/>
            <w:vAlign w:val="center"/>
          </w:tcPr>
          <w:p w14:paraId="3E6E7246"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GRAPHIDACEAE</w:t>
            </w:r>
          </w:p>
        </w:tc>
      </w:tr>
      <w:tr w:rsidR="0019003C" w:rsidRPr="004E5A03" w14:paraId="6D24DCEC" w14:textId="77777777" w:rsidTr="0019003C">
        <w:tc>
          <w:tcPr>
            <w:tcW w:w="10700" w:type="dxa"/>
            <w:gridSpan w:val="11"/>
            <w:vAlign w:val="center"/>
          </w:tcPr>
          <w:p w14:paraId="7E325CF3" w14:textId="77777777" w:rsidR="0019003C" w:rsidRPr="004E5A03" w:rsidRDefault="0019003C" w:rsidP="00E26CFE">
            <w:pPr>
              <w:spacing w:line="200" w:lineRule="exact"/>
              <w:jc w:val="center"/>
              <w:rPr>
                <w:b/>
                <w:color w:val="000000" w:themeColor="text1"/>
                <w:sz w:val="16"/>
                <w:szCs w:val="16"/>
                <w:lang w:val="es-EC"/>
              </w:rPr>
            </w:pPr>
          </w:p>
        </w:tc>
      </w:tr>
      <w:tr w:rsidR="0019003C" w:rsidRPr="004E5A03" w14:paraId="5C9691D1" w14:textId="77777777" w:rsidTr="0019003C">
        <w:trPr>
          <w:trHeight w:val="2792"/>
        </w:trPr>
        <w:tc>
          <w:tcPr>
            <w:tcW w:w="2097" w:type="dxa"/>
            <w:gridSpan w:val="2"/>
            <w:vAlign w:val="center"/>
          </w:tcPr>
          <w:p w14:paraId="3A3C334F" w14:textId="77777777" w:rsidR="0019003C" w:rsidRPr="004E5A03" w:rsidRDefault="0019003C" w:rsidP="00E26CFE">
            <w:pPr>
              <w:spacing w:line="200" w:lineRule="exact"/>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3418F066" wp14:editId="3BCB3C0B">
                  <wp:simplePos x="0" y="0"/>
                  <wp:positionH relativeFrom="page">
                    <wp:posOffset>45085</wp:posOffset>
                  </wp:positionH>
                  <wp:positionV relativeFrom="paragraph">
                    <wp:posOffset>0</wp:posOffset>
                  </wp:positionV>
                  <wp:extent cx="1245870" cy="1734185"/>
                  <wp:effectExtent l="0" t="0" r="0" b="0"/>
                  <wp:wrapTight wrapText="bothSides">
                    <wp:wrapPolygon edited="0">
                      <wp:start x="0" y="0"/>
                      <wp:lineTo x="0" y="21355"/>
                      <wp:lineTo x="21138" y="21355"/>
                      <wp:lineTo x="21138"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87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70" w:type="dxa"/>
            <w:gridSpan w:val="2"/>
            <w:vAlign w:val="center"/>
          </w:tcPr>
          <w:p w14:paraId="328934FE" w14:textId="77777777" w:rsidR="0019003C" w:rsidRPr="004E5A03" w:rsidRDefault="0019003C" w:rsidP="00E26CFE">
            <w:pPr>
              <w:spacing w:line="200" w:lineRule="exact"/>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7ECB344E" wp14:editId="54A28B05">
                  <wp:simplePos x="0" y="0"/>
                  <wp:positionH relativeFrom="page">
                    <wp:posOffset>43815</wp:posOffset>
                  </wp:positionH>
                  <wp:positionV relativeFrom="paragraph">
                    <wp:posOffset>0</wp:posOffset>
                  </wp:positionV>
                  <wp:extent cx="1286510" cy="1734185"/>
                  <wp:effectExtent l="0" t="0" r="8890" b="0"/>
                  <wp:wrapTight wrapText="bothSides">
                    <wp:wrapPolygon edited="0">
                      <wp:start x="0" y="0"/>
                      <wp:lineTo x="0" y="21355"/>
                      <wp:lineTo x="21429" y="21355"/>
                      <wp:lineTo x="21429"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41" w:type="dxa"/>
            <w:gridSpan w:val="2"/>
            <w:vAlign w:val="center"/>
          </w:tcPr>
          <w:p w14:paraId="54C2BF33"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7ABC343A" wp14:editId="212C871D">
                  <wp:simplePos x="0" y="0"/>
                  <wp:positionH relativeFrom="page">
                    <wp:posOffset>48260</wp:posOffset>
                  </wp:positionH>
                  <wp:positionV relativeFrom="paragraph">
                    <wp:posOffset>0</wp:posOffset>
                  </wp:positionV>
                  <wp:extent cx="1268730" cy="1717040"/>
                  <wp:effectExtent l="0" t="0" r="7620" b="0"/>
                  <wp:wrapTight wrapText="bothSides">
                    <wp:wrapPolygon edited="0">
                      <wp:start x="0" y="0"/>
                      <wp:lineTo x="0" y="21328"/>
                      <wp:lineTo x="21405" y="21328"/>
                      <wp:lineTo x="21405"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1717040"/>
                          </a:xfrm>
                          <a:prstGeom prst="rect">
                            <a:avLst/>
                          </a:prstGeom>
                          <a:noFill/>
                        </pic:spPr>
                      </pic:pic>
                    </a:graphicData>
                  </a:graphic>
                  <wp14:sizeRelH relativeFrom="page">
                    <wp14:pctWidth>0</wp14:pctWidth>
                  </wp14:sizeRelH>
                  <wp14:sizeRelV relativeFrom="page">
                    <wp14:pctHeight>0</wp14:pctHeight>
                  </wp14:sizeRelV>
                </wp:anchor>
              </w:drawing>
            </w:r>
          </w:p>
        </w:tc>
        <w:tc>
          <w:tcPr>
            <w:tcW w:w="2179" w:type="dxa"/>
            <w:gridSpan w:val="3"/>
            <w:vAlign w:val="center"/>
          </w:tcPr>
          <w:p w14:paraId="4E2DF9F1"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444828B2" wp14:editId="1F4E013E">
                  <wp:simplePos x="0" y="0"/>
                  <wp:positionH relativeFrom="page">
                    <wp:posOffset>41275</wp:posOffset>
                  </wp:positionH>
                  <wp:positionV relativeFrom="paragraph">
                    <wp:posOffset>-1783080</wp:posOffset>
                  </wp:positionV>
                  <wp:extent cx="1286510" cy="1734185"/>
                  <wp:effectExtent l="0" t="0" r="8890" b="0"/>
                  <wp:wrapTight wrapText="bothSides">
                    <wp:wrapPolygon edited="0">
                      <wp:start x="0" y="0"/>
                      <wp:lineTo x="0" y="21355"/>
                      <wp:lineTo x="21429" y="21355"/>
                      <wp:lineTo x="21429" y="0"/>
                      <wp:lineTo x="0" y="0"/>
                    </wp:wrapPolygon>
                  </wp:wrapTight>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1734185"/>
                          </a:xfrm>
                          <a:prstGeom prst="rect">
                            <a:avLst/>
                          </a:prstGeom>
                          <a:noFill/>
                        </pic:spPr>
                      </pic:pic>
                    </a:graphicData>
                  </a:graphic>
                  <wp14:sizeRelH relativeFrom="page">
                    <wp14:pctWidth>0</wp14:pctWidth>
                  </wp14:sizeRelH>
                  <wp14:sizeRelV relativeFrom="page">
                    <wp14:pctHeight>0</wp14:pctHeight>
                  </wp14:sizeRelV>
                </wp:anchor>
              </w:drawing>
            </w:r>
          </w:p>
        </w:tc>
        <w:tc>
          <w:tcPr>
            <w:tcW w:w="2113" w:type="dxa"/>
            <w:gridSpan w:val="2"/>
            <w:vAlign w:val="center"/>
          </w:tcPr>
          <w:p w14:paraId="54DA7A67" w14:textId="77777777" w:rsidR="0019003C" w:rsidRPr="004E5A03" w:rsidRDefault="0019003C" w:rsidP="00E26CFE">
            <w:pPr>
              <w:spacing w:line="200" w:lineRule="exact"/>
              <w:jc w:val="center"/>
              <w:rPr>
                <w:color w:val="000000" w:themeColor="text1"/>
                <w:lang w:val="es-EC"/>
              </w:rPr>
            </w:pPr>
            <w:r w:rsidRPr="004E5A03">
              <w:rPr>
                <w:noProof/>
                <w:color w:val="000000" w:themeColor="text1"/>
                <w:lang w:val="es-EC"/>
              </w:rPr>
              <w:drawing>
                <wp:anchor distT="0" distB="0" distL="114300" distR="114300" simplePos="0" relativeHeight="503316479" behindDoc="1" locked="0" layoutInCell="1" allowOverlap="1" wp14:anchorId="0E92736E" wp14:editId="2362F684">
                  <wp:simplePos x="0" y="0"/>
                  <wp:positionH relativeFrom="page">
                    <wp:posOffset>49530</wp:posOffset>
                  </wp:positionH>
                  <wp:positionV relativeFrom="paragraph">
                    <wp:posOffset>-1783080</wp:posOffset>
                  </wp:positionV>
                  <wp:extent cx="1251585" cy="1734185"/>
                  <wp:effectExtent l="0" t="0" r="5715" b="0"/>
                  <wp:wrapTight wrapText="bothSides">
                    <wp:wrapPolygon edited="0">
                      <wp:start x="0" y="0"/>
                      <wp:lineTo x="0" y="21355"/>
                      <wp:lineTo x="21370" y="21355"/>
                      <wp:lineTo x="21370"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1585" cy="1734185"/>
                          </a:xfrm>
                          <a:prstGeom prst="rect">
                            <a:avLst/>
                          </a:prstGeom>
                          <a:noFill/>
                        </pic:spPr>
                      </pic:pic>
                    </a:graphicData>
                  </a:graphic>
                  <wp14:sizeRelH relativeFrom="page">
                    <wp14:pctWidth>0</wp14:pctWidth>
                  </wp14:sizeRelH>
                  <wp14:sizeRelV relativeFrom="page">
                    <wp14:pctHeight>0</wp14:pctHeight>
                  </wp14:sizeRelV>
                </wp:anchor>
              </w:drawing>
            </w:r>
          </w:p>
        </w:tc>
      </w:tr>
      <w:tr w:rsidR="0019003C" w:rsidRPr="004E5A03" w14:paraId="2FE783FD" w14:textId="77777777" w:rsidTr="0019003C">
        <w:tc>
          <w:tcPr>
            <w:tcW w:w="697" w:type="dxa"/>
            <w:vAlign w:val="center"/>
          </w:tcPr>
          <w:p w14:paraId="1764D4F2" w14:textId="649FCA49"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11</w:t>
            </w:r>
          </w:p>
        </w:tc>
        <w:tc>
          <w:tcPr>
            <w:tcW w:w="1400" w:type="dxa"/>
            <w:vAlign w:val="center"/>
          </w:tcPr>
          <w:p w14:paraId="124A0F79"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r w:rsidRPr="004E5A03">
              <w:rPr>
                <w:color w:val="000000" w:themeColor="text1"/>
                <w:sz w:val="16"/>
                <w:szCs w:val="16"/>
                <w:lang w:val="es-EC"/>
              </w:rPr>
              <w:t>.</w:t>
            </w:r>
          </w:p>
        </w:tc>
        <w:tc>
          <w:tcPr>
            <w:tcW w:w="626" w:type="dxa"/>
            <w:vAlign w:val="center"/>
          </w:tcPr>
          <w:p w14:paraId="3E405A57" w14:textId="612045FC"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w:t>
            </w:r>
            <w:r w:rsidRPr="004E5A03">
              <w:rPr>
                <w:color w:val="000000" w:themeColor="text1"/>
                <w:sz w:val="16"/>
                <w:szCs w:val="16"/>
                <w:lang w:val="es-EC"/>
              </w:rPr>
              <w:t>2</w:t>
            </w:r>
          </w:p>
        </w:tc>
        <w:tc>
          <w:tcPr>
            <w:tcW w:w="1544" w:type="dxa"/>
            <w:vAlign w:val="center"/>
          </w:tcPr>
          <w:p w14:paraId="45D69D16"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Bacidia</w:t>
            </w:r>
            <w:proofErr w:type="spellEnd"/>
            <w:r w:rsidRPr="004E5A03">
              <w:rPr>
                <w:i/>
                <w:color w:val="000000" w:themeColor="text1"/>
                <w:sz w:val="16"/>
                <w:szCs w:val="16"/>
                <w:lang w:val="es-EC"/>
              </w:rPr>
              <w:t xml:space="preserve"> </w:t>
            </w:r>
            <w:proofErr w:type="spellStart"/>
            <w:r w:rsidRPr="004E5A03">
              <w:rPr>
                <w:color w:val="000000" w:themeColor="text1"/>
                <w:sz w:val="16"/>
                <w:szCs w:val="16"/>
                <w:lang w:val="es-EC"/>
              </w:rPr>
              <w:t>sp</w:t>
            </w:r>
            <w:proofErr w:type="spellEnd"/>
          </w:p>
        </w:tc>
        <w:tc>
          <w:tcPr>
            <w:tcW w:w="411" w:type="dxa"/>
            <w:vAlign w:val="center"/>
          </w:tcPr>
          <w:p w14:paraId="55553AE5" w14:textId="2E29B940"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w:t>
            </w:r>
            <w:r w:rsidRPr="004E5A03">
              <w:rPr>
                <w:color w:val="000000" w:themeColor="text1"/>
                <w:sz w:val="16"/>
                <w:szCs w:val="16"/>
                <w:lang w:val="es-EC"/>
              </w:rPr>
              <w:t>3</w:t>
            </w:r>
          </w:p>
        </w:tc>
        <w:tc>
          <w:tcPr>
            <w:tcW w:w="1730" w:type="dxa"/>
            <w:vAlign w:val="center"/>
          </w:tcPr>
          <w:p w14:paraId="41C13E3B"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363435"/>
                <w:sz w:val="16"/>
                <w:szCs w:val="16"/>
                <w:lang w:val="es-EC"/>
              </w:rPr>
              <w:t>Chrysothrix</w:t>
            </w:r>
            <w:proofErr w:type="spellEnd"/>
            <w:r w:rsidRPr="004E5A03">
              <w:rPr>
                <w:i/>
                <w:color w:val="363435"/>
                <w:sz w:val="16"/>
                <w:szCs w:val="16"/>
                <w:lang w:val="es-EC"/>
              </w:rPr>
              <w:t xml:space="preserve"> </w:t>
            </w:r>
            <w:proofErr w:type="spellStart"/>
            <w:r w:rsidRPr="004E5A03">
              <w:rPr>
                <w:i/>
                <w:color w:val="363435"/>
                <w:sz w:val="16"/>
                <w:szCs w:val="16"/>
                <w:lang w:val="es-EC"/>
              </w:rPr>
              <w:t>candelaris</w:t>
            </w:r>
            <w:proofErr w:type="spellEnd"/>
          </w:p>
        </w:tc>
        <w:tc>
          <w:tcPr>
            <w:tcW w:w="368" w:type="dxa"/>
            <w:vAlign w:val="center"/>
          </w:tcPr>
          <w:p w14:paraId="2D7D2B83" w14:textId="11B4AAE3"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w:t>
            </w:r>
            <w:r w:rsidRPr="004E5A03">
              <w:rPr>
                <w:color w:val="000000" w:themeColor="text1"/>
                <w:sz w:val="16"/>
                <w:szCs w:val="16"/>
                <w:lang w:val="es-EC"/>
              </w:rPr>
              <w:t>4</w:t>
            </w:r>
          </w:p>
        </w:tc>
        <w:tc>
          <w:tcPr>
            <w:tcW w:w="1811" w:type="dxa"/>
            <w:gridSpan w:val="2"/>
            <w:vAlign w:val="center"/>
          </w:tcPr>
          <w:p w14:paraId="35FAFE68"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iCs/>
                <w:color w:val="000000" w:themeColor="text1"/>
                <w:sz w:val="16"/>
                <w:szCs w:val="16"/>
                <w:lang w:val="es-EC"/>
              </w:rPr>
              <w:t>Coccocarpia</w:t>
            </w:r>
            <w:proofErr w:type="spellEnd"/>
            <w:r w:rsidRPr="004E5A03">
              <w:rPr>
                <w:i/>
                <w:iCs/>
                <w:color w:val="000000" w:themeColor="text1"/>
                <w:sz w:val="16"/>
                <w:szCs w:val="16"/>
                <w:lang w:val="es-EC"/>
              </w:rPr>
              <w:t xml:space="preserve"> </w:t>
            </w:r>
            <w:proofErr w:type="spellStart"/>
            <w:r w:rsidRPr="004E5A03">
              <w:rPr>
                <w:i/>
                <w:iCs/>
                <w:color w:val="000000" w:themeColor="text1"/>
                <w:sz w:val="16"/>
                <w:szCs w:val="16"/>
                <w:lang w:val="es-EC"/>
              </w:rPr>
              <w:t>palmicola</w:t>
            </w:r>
            <w:proofErr w:type="spellEnd"/>
          </w:p>
        </w:tc>
        <w:tc>
          <w:tcPr>
            <w:tcW w:w="615" w:type="dxa"/>
            <w:vAlign w:val="center"/>
          </w:tcPr>
          <w:p w14:paraId="78FEAFFF" w14:textId="5B0C89C0" w:rsidR="0019003C" w:rsidRPr="004E5A03" w:rsidRDefault="0019003C" w:rsidP="00E26CFE">
            <w:pPr>
              <w:spacing w:line="200" w:lineRule="exact"/>
              <w:rPr>
                <w:color w:val="000000" w:themeColor="text1"/>
                <w:sz w:val="16"/>
                <w:szCs w:val="16"/>
                <w:lang w:val="es-EC"/>
              </w:rPr>
            </w:pPr>
            <w:r w:rsidRPr="004E5A03">
              <w:rPr>
                <w:color w:val="000000" w:themeColor="text1"/>
                <w:sz w:val="16"/>
                <w:szCs w:val="16"/>
                <w:lang w:val="es-EC"/>
              </w:rPr>
              <w:t>1</w:t>
            </w:r>
            <w:r w:rsidRPr="004E5A03">
              <w:rPr>
                <w:color w:val="000000" w:themeColor="text1"/>
                <w:sz w:val="16"/>
                <w:szCs w:val="16"/>
                <w:lang w:val="es-EC"/>
              </w:rPr>
              <w:t>5</w:t>
            </w:r>
          </w:p>
        </w:tc>
        <w:tc>
          <w:tcPr>
            <w:tcW w:w="1498" w:type="dxa"/>
            <w:vAlign w:val="center"/>
          </w:tcPr>
          <w:p w14:paraId="5DB2D022" w14:textId="77777777" w:rsidR="0019003C" w:rsidRPr="004E5A03" w:rsidRDefault="0019003C" w:rsidP="00E26CFE">
            <w:pPr>
              <w:spacing w:line="200" w:lineRule="exact"/>
              <w:jc w:val="center"/>
              <w:rPr>
                <w:color w:val="000000" w:themeColor="text1"/>
                <w:sz w:val="16"/>
                <w:szCs w:val="16"/>
                <w:lang w:val="es-EC"/>
              </w:rPr>
            </w:pPr>
            <w:proofErr w:type="spellStart"/>
            <w:r w:rsidRPr="004E5A03">
              <w:rPr>
                <w:i/>
                <w:color w:val="000000" w:themeColor="text1"/>
                <w:sz w:val="16"/>
                <w:szCs w:val="16"/>
                <w:lang w:val="es-EC"/>
              </w:rPr>
              <w:t>Glyphis</w:t>
            </w:r>
            <w:proofErr w:type="spellEnd"/>
            <w:r w:rsidRPr="004E5A03">
              <w:rPr>
                <w:i/>
                <w:color w:val="000000" w:themeColor="text1"/>
                <w:sz w:val="16"/>
                <w:szCs w:val="16"/>
                <w:lang w:val="es-EC"/>
              </w:rPr>
              <w:t xml:space="preserve"> </w:t>
            </w:r>
            <w:proofErr w:type="spellStart"/>
            <w:r w:rsidRPr="004E5A03">
              <w:rPr>
                <w:i/>
                <w:color w:val="000000" w:themeColor="text1"/>
                <w:sz w:val="16"/>
                <w:szCs w:val="16"/>
                <w:lang w:val="es-EC"/>
              </w:rPr>
              <w:t>cicatricosa</w:t>
            </w:r>
            <w:proofErr w:type="spellEnd"/>
          </w:p>
        </w:tc>
      </w:tr>
      <w:tr w:rsidR="0019003C" w:rsidRPr="004E5A03" w14:paraId="2C9D92E4" w14:textId="77777777" w:rsidTr="0019003C">
        <w:tc>
          <w:tcPr>
            <w:tcW w:w="2097" w:type="dxa"/>
            <w:gridSpan w:val="2"/>
            <w:vAlign w:val="center"/>
          </w:tcPr>
          <w:p w14:paraId="5FBF605E"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70" w:type="dxa"/>
            <w:gridSpan w:val="2"/>
            <w:vAlign w:val="center"/>
          </w:tcPr>
          <w:p w14:paraId="4BE0DFB9"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RAMALINACEAE</w:t>
            </w:r>
          </w:p>
        </w:tc>
        <w:tc>
          <w:tcPr>
            <w:tcW w:w="2141" w:type="dxa"/>
            <w:gridSpan w:val="2"/>
            <w:vAlign w:val="center"/>
          </w:tcPr>
          <w:p w14:paraId="0CF3936D" w14:textId="77777777" w:rsidR="0019003C" w:rsidRPr="004E5A03" w:rsidRDefault="0019003C" w:rsidP="00E26CFE">
            <w:pPr>
              <w:spacing w:line="200" w:lineRule="exact"/>
              <w:jc w:val="center"/>
              <w:rPr>
                <w:color w:val="000000" w:themeColor="text1"/>
                <w:sz w:val="16"/>
                <w:szCs w:val="16"/>
                <w:lang w:val="es-EC"/>
              </w:rPr>
            </w:pPr>
            <w:r w:rsidRPr="004E5A03">
              <w:rPr>
                <w:b/>
                <w:color w:val="363435"/>
                <w:sz w:val="16"/>
                <w:szCs w:val="16"/>
                <w:lang w:val="es-EC"/>
              </w:rPr>
              <w:t>CH</w:t>
            </w:r>
            <w:r w:rsidRPr="004E5A03">
              <w:rPr>
                <w:b/>
                <w:color w:val="363435"/>
                <w:spacing w:val="-6"/>
                <w:sz w:val="16"/>
                <w:szCs w:val="16"/>
                <w:lang w:val="es-EC"/>
              </w:rPr>
              <w:t>R</w:t>
            </w:r>
            <w:r w:rsidRPr="004E5A03">
              <w:rPr>
                <w:b/>
                <w:color w:val="363435"/>
                <w:sz w:val="16"/>
                <w:szCs w:val="16"/>
                <w:lang w:val="es-EC"/>
              </w:rPr>
              <w:t>YSOTRICHACEAE</w:t>
            </w:r>
          </w:p>
        </w:tc>
        <w:tc>
          <w:tcPr>
            <w:tcW w:w="2179" w:type="dxa"/>
            <w:gridSpan w:val="3"/>
            <w:vAlign w:val="center"/>
          </w:tcPr>
          <w:p w14:paraId="776B808E" w14:textId="77777777" w:rsidR="0019003C" w:rsidRPr="004E5A03" w:rsidRDefault="0019003C" w:rsidP="00E26CFE">
            <w:pPr>
              <w:spacing w:line="200" w:lineRule="exact"/>
              <w:jc w:val="center"/>
              <w:rPr>
                <w:color w:val="000000" w:themeColor="text1"/>
                <w:sz w:val="16"/>
                <w:szCs w:val="16"/>
                <w:lang w:val="es-EC"/>
              </w:rPr>
            </w:pPr>
            <w:r w:rsidRPr="004E5A03">
              <w:rPr>
                <w:b/>
                <w:bCs/>
                <w:color w:val="000000" w:themeColor="text1"/>
                <w:sz w:val="16"/>
                <w:szCs w:val="16"/>
                <w:lang w:val="es-EC"/>
              </w:rPr>
              <w:t>COCCOCARPIACEAE</w:t>
            </w:r>
          </w:p>
        </w:tc>
        <w:tc>
          <w:tcPr>
            <w:tcW w:w="2113" w:type="dxa"/>
            <w:gridSpan w:val="2"/>
            <w:vAlign w:val="center"/>
          </w:tcPr>
          <w:p w14:paraId="722FBE1F" w14:textId="77777777" w:rsidR="0019003C" w:rsidRPr="004E5A03" w:rsidRDefault="0019003C" w:rsidP="00E26CFE">
            <w:pPr>
              <w:spacing w:line="200" w:lineRule="exact"/>
              <w:jc w:val="center"/>
              <w:rPr>
                <w:color w:val="000000" w:themeColor="text1"/>
                <w:sz w:val="16"/>
                <w:szCs w:val="16"/>
                <w:lang w:val="es-EC"/>
              </w:rPr>
            </w:pPr>
            <w:r w:rsidRPr="004E5A03">
              <w:rPr>
                <w:b/>
                <w:color w:val="000000" w:themeColor="text1"/>
                <w:sz w:val="16"/>
                <w:szCs w:val="16"/>
                <w:lang w:val="es-EC"/>
              </w:rPr>
              <w:t>GRAPHIDACEAE</w:t>
            </w:r>
          </w:p>
        </w:tc>
      </w:tr>
    </w:tbl>
    <w:p w14:paraId="697FFE6D" w14:textId="3B955D92" w:rsidR="008D2896" w:rsidRPr="004E5A03" w:rsidRDefault="008D2896">
      <w:pPr>
        <w:spacing w:line="200" w:lineRule="exact"/>
        <w:rPr>
          <w:color w:val="000000" w:themeColor="text1"/>
          <w:lang w:val="es-EC"/>
        </w:rPr>
      </w:pPr>
    </w:p>
    <w:p w14:paraId="26E88159" w14:textId="5ADA06C4" w:rsidR="005A367E" w:rsidRPr="004E5A03" w:rsidRDefault="005A367E">
      <w:pPr>
        <w:spacing w:line="200" w:lineRule="exact"/>
        <w:rPr>
          <w:color w:val="000000" w:themeColor="text1"/>
          <w:lang w:val="es-EC"/>
        </w:rPr>
      </w:pPr>
    </w:p>
    <w:p w14:paraId="4825524E" w14:textId="435D7D28" w:rsidR="005A367E" w:rsidRPr="004E5A03" w:rsidRDefault="005A367E">
      <w:pPr>
        <w:spacing w:line="200" w:lineRule="exact"/>
        <w:rPr>
          <w:color w:val="000000" w:themeColor="text1"/>
          <w:lang w:val="es-EC"/>
        </w:rPr>
      </w:pPr>
    </w:p>
    <w:p w14:paraId="783CF4EC" w14:textId="4BE8B8FB" w:rsidR="005A367E" w:rsidRPr="004E5A03" w:rsidRDefault="005A367E">
      <w:pPr>
        <w:spacing w:line="200" w:lineRule="exact"/>
        <w:rPr>
          <w:color w:val="000000" w:themeColor="text1"/>
          <w:lang w:val="es-EC"/>
        </w:rPr>
      </w:pPr>
    </w:p>
    <w:p w14:paraId="1C11D736" w14:textId="2FA9DBE2" w:rsidR="005A367E" w:rsidRPr="004E5A03" w:rsidRDefault="005A367E">
      <w:pPr>
        <w:spacing w:line="200" w:lineRule="exact"/>
        <w:rPr>
          <w:color w:val="000000" w:themeColor="text1"/>
          <w:lang w:val="es-EC"/>
        </w:rPr>
      </w:pPr>
    </w:p>
    <w:p w14:paraId="2A28EE1A" w14:textId="4137CCA2" w:rsidR="005A367E" w:rsidRPr="004E5A03" w:rsidRDefault="005A367E">
      <w:pPr>
        <w:spacing w:line="200" w:lineRule="exact"/>
        <w:rPr>
          <w:color w:val="000000" w:themeColor="text1"/>
          <w:lang w:val="es-EC"/>
        </w:rPr>
      </w:pPr>
    </w:p>
    <w:p w14:paraId="1ED75F60" w14:textId="77777777" w:rsidR="00446140" w:rsidRPr="004E5A03" w:rsidRDefault="00446140">
      <w:pPr>
        <w:spacing w:line="200" w:lineRule="exact"/>
        <w:rPr>
          <w:color w:val="000000" w:themeColor="text1"/>
          <w:lang w:val="es-EC"/>
        </w:rPr>
      </w:pPr>
    </w:p>
    <w:p w14:paraId="4F96CC3E" w14:textId="42605D5D" w:rsidR="005A367E" w:rsidRPr="004E5A03" w:rsidRDefault="005A367E">
      <w:pPr>
        <w:spacing w:line="200" w:lineRule="exact"/>
        <w:rPr>
          <w:color w:val="000000" w:themeColor="text1"/>
          <w:lang w:val="es-EC"/>
        </w:rPr>
      </w:pPr>
    </w:p>
    <w:p w14:paraId="244F35A2" w14:textId="77777777" w:rsidR="0019003C" w:rsidRPr="004E5A03" w:rsidRDefault="0019003C">
      <w:pPr>
        <w:spacing w:line="200" w:lineRule="exact"/>
        <w:rPr>
          <w:color w:val="000000" w:themeColor="text1"/>
          <w:lang w:val="es-EC"/>
        </w:rPr>
      </w:pPr>
    </w:p>
    <w:p w14:paraId="7E0C7F21" w14:textId="269BC2B7" w:rsidR="0019003C" w:rsidRPr="004E5A03" w:rsidRDefault="00446140">
      <w:pPr>
        <w:spacing w:line="200" w:lineRule="exact"/>
        <w:rPr>
          <w:b/>
          <w:bCs/>
          <w:color w:val="000000" w:themeColor="text1"/>
          <w:lang w:val="es-EC"/>
        </w:rPr>
      </w:pPr>
      <w:r w:rsidRPr="004E5A03">
        <w:rPr>
          <w:b/>
          <w:bCs/>
          <w:color w:val="000000" w:themeColor="text1"/>
          <w:lang w:val="es-EC"/>
        </w:rPr>
        <w:t>Listado de especies</w:t>
      </w:r>
    </w:p>
    <w:p w14:paraId="446B5FD5" w14:textId="659E5FD9" w:rsidR="005A367E" w:rsidRPr="004E5A03" w:rsidRDefault="005A367E">
      <w:pPr>
        <w:spacing w:line="200" w:lineRule="exact"/>
        <w:rPr>
          <w:color w:val="000000" w:themeColor="text1"/>
          <w:lang w:val="es-EC"/>
        </w:rPr>
      </w:pPr>
    </w:p>
    <w:tbl>
      <w:tblPr>
        <w:tblW w:w="0" w:type="auto"/>
        <w:jc w:val="center"/>
        <w:tblLayout w:type="fixed"/>
        <w:tblCellMar>
          <w:left w:w="0" w:type="dxa"/>
          <w:right w:w="0" w:type="dxa"/>
        </w:tblCellMar>
        <w:tblLook w:val="01E0" w:firstRow="1" w:lastRow="1" w:firstColumn="1" w:lastColumn="1" w:noHBand="0" w:noVBand="0"/>
      </w:tblPr>
      <w:tblGrid>
        <w:gridCol w:w="9213"/>
      </w:tblGrid>
      <w:tr w:rsidR="00446140" w:rsidRPr="004E5A03" w14:paraId="5C33DBA1" w14:textId="77777777" w:rsidTr="00446140">
        <w:trPr>
          <w:trHeight w:hRule="exact" w:val="282"/>
          <w:jc w:val="center"/>
        </w:trPr>
        <w:tc>
          <w:tcPr>
            <w:tcW w:w="9213" w:type="dxa"/>
            <w:tcBorders>
              <w:top w:val="single" w:sz="11" w:space="0" w:color="363435"/>
              <w:left w:val="nil"/>
              <w:bottom w:val="single" w:sz="11" w:space="0" w:color="363435"/>
              <w:right w:val="nil"/>
            </w:tcBorders>
          </w:tcPr>
          <w:p w14:paraId="11B808BC" w14:textId="77777777" w:rsidR="00446140" w:rsidRPr="004E5A03" w:rsidRDefault="00446140" w:rsidP="00E26CFE">
            <w:pPr>
              <w:spacing w:before="19"/>
              <w:ind w:left="565"/>
              <w:rPr>
                <w:sz w:val="18"/>
                <w:szCs w:val="18"/>
                <w:lang w:val="es-EC"/>
              </w:rPr>
            </w:pPr>
            <w:proofErr w:type="spellStart"/>
            <w:r w:rsidRPr="004E5A03">
              <w:rPr>
                <w:b/>
                <w:color w:val="363435"/>
                <w:sz w:val="18"/>
                <w:szCs w:val="18"/>
                <w:lang w:val="es-EC"/>
              </w:rPr>
              <w:t>N°</w:t>
            </w:r>
            <w:proofErr w:type="spellEnd"/>
            <w:r w:rsidRPr="004E5A03">
              <w:rPr>
                <w:b/>
                <w:color w:val="363435"/>
                <w:sz w:val="18"/>
                <w:szCs w:val="18"/>
                <w:lang w:val="es-EC"/>
              </w:rPr>
              <w:t xml:space="preserve">             </w:t>
            </w:r>
            <w:r w:rsidRPr="004E5A03">
              <w:rPr>
                <w:b/>
                <w:color w:val="363435"/>
                <w:spacing w:val="15"/>
                <w:sz w:val="18"/>
                <w:szCs w:val="18"/>
                <w:lang w:val="es-EC"/>
              </w:rPr>
              <w:t xml:space="preserve"> </w:t>
            </w:r>
            <w:r w:rsidRPr="004E5A03">
              <w:rPr>
                <w:b/>
                <w:color w:val="363435"/>
                <w:sz w:val="18"/>
                <w:szCs w:val="18"/>
                <w:lang w:val="es-EC"/>
              </w:rPr>
              <w:t xml:space="preserve">Familia                                 </w:t>
            </w:r>
            <w:r w:rsidRPr="004E5A03">
              <w:rPr>
                <w:b/>
                <w:color w:val="363435"/>
                <w:spacing w:val="40"/>
                <w:sz w:val="18"/>
                <w:szCs w:val="18"/>
                <w:lang w:val="es-EC"/>
              </w:rPr>
              <w:t xml:space="preserve"> </w:t>
            </w:r>
            <w:r w:rsidRPr="004E5A03">
              <w:rPr>
                <w:b/>
                <w:color w:val="363435"/>
                <w:sz w:val="18"/>
                <w:szCs w:val="18"/>
                <w:lang w:val="es-EC"/>
              </w:rPr>
              <w:t>Especies</w:t>
            </w:r>
          </w:p>
        </w:tc>
      </w:tr>
      <w:tr w:rsidR="00446140" w:rsidRPr="004E5A03" w14:paraId="0697325D"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4C7D8654"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1              </w:t>
            </w:r>
            <w:r w:rsidRPr="004E5A03">
              <w:rPr>
                <w:color w:val="363435"/>
                <w:spacing w:val="26"/>
                <w:sz w:val="18"/>
                <w:szCs w:val="18"/>
                <w:lang w:val="es-EC"/>
              </w:rPr>
              <w:t xml:space="preserve"> </w:t>
            </w:r>
            <w:proofErr w:type="spellStart"/>
            <w:r w:rsidRPr="004E5A03">
              <w:rPr>
                <w:color w:val="363435"/>
                <w:sz w:val="18"/>
                <w:szCs w:val="18"/>
                <w:lang w:val="es-EC"/>
              </w:rPr>
              <w:t>Arthoniaceae</w:t>
            </w:r>
            <w:proofErr w:type="spellEnd"/>
            <w:r w:rsidRPr="004E5A03">
              <w:rPr>
                <w:color w:val="363435"/>
                <w:sz w:val="18"/>
                <w:szCs w:val="18"/>
                <w:lang w:val="es-EC"/>
              </w:rPr>
              <w:t xml:space="preserve">                         </w:t>
            </w:r>
            <w:r w:rsidRPr="004E5A03">
              <w:rPr>
                <w:color w:val="363435"/>
                <w:spacing w:val="31"/>
                <w:sz w:val="18"/>
                <w:szCs w:val="18"/>
                <w:lang w:val="es-EC"/>
              </w:rPr>
              <w:t xml:space="preserve"> </w:t>
            </w:r>
            <w:proofErr w:type="spellStart"/>
            <w:r w:rsidRPr="004E5A03">
              <w:rPr>
                <w:i/>
                <w:color w:val="363435"/>
                <w:sz w:val="18"/>
                <w:szCs w:val="18"/>
                <w:lang w:val="es-EC"/>
              </w:rPr>
              <w:t>Arthonia</w:t>
            </w:r>
            <w:proofErr w:type="spellEnd"/>
            <w:r w:rsidRPr="004E5A03">
              <w:rPr>
                <w:i/>
                <w:color w:val="363435"/>
                <w:sz w:val="18"/>
                <w:szCs w:val="18"/>
                <w:lang w:val="es-EC"/>
              </w:rPr>
              <w:t xml:space="preserve"> </w:t>
            </w:r>
            <w:proofErr w:type="spellStart"/>
            <w:r w:rsidRPr="004E5A03">
              <w:rPr>
                <w:i/>
                <w:color w:val="363435"/>
                <w:sz w:val="18"/>
                <w:szCs w:val="18"/>
                <w:lang w:val="es-EC"/>
              </w:rPr>
              <w:t>ilicina</w:t>
            </w:r>
            <w:proofErr w:type="spellEnd"/>
            <w:r w:rsidRPr="004E5A03">
              <w:rPr>
                <w:i/>
                <w:color w:val="363435"/>
                <w:spacing w:val="-3"/>
                <w:sz w:val="18"/>
                <w:szCs w:val="18"/>
                <w:lang w:val="es-EC"/>
              </w:rPr>
              <w:t xml:space="preserve"> </w:t>
            </w:r>
            <w:r w:rsidRPr="004E5A03">
              <w:rPr>
                <w:color w:val="363435"/>
                <w:spacing w:val="-13"/>
                <w:sz w:val="18"/>
                <w:szCs w:val="18"/>
                <w:lang w:val="es-EC"/>
              </w:rPr>
              <w:t>T</w:t>
            </w:r>
            <w:r w:rsidRPr="004E5A03">
              <w:rPr>
                <w:color w:val="363435"/>
                <w:sz w:val="18"/>
                <w:szCs w:val="18"/>
                <w:lang w:val="es-EC"/>
              </w:rPr>
              <w:t>aylor</w:t>
            </w:r>
          </w:p>
        </w:tc>
      </w:tr>
      <w:tr w:rsidR="00446140" w:rsidRPr="004E5A03" w14:paraId="043A0222"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7173D833"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2              </w:t>
            </w:r>
            <w:r w:rsidRPr="004E5A03">
              <w:rPr>
                <w:color w:val="363435"/>
                <w:spacing w:val="26"/>
                <w:sz w:val="18"/>
                <w:szCs w:val="18"/>
                <w:lang w:val="es-EC"/>
              </w:rPr>
              <w:t xml:space="preserve"> </w:t>
            </w:r>
            <w:proofErr w:type="spellStart"/>
            <w:r w:rsidRPr="004E5A03">
              <w:rPr>
                <w:color w:val="363435"/>
                <w:sz w:val="18"/>
                <w:szCs w:val="18"/>
                <w:lang w:val="es-EC"/>
              </w:rPr>
              <w:t>Ramalinaceae</w:t>
            </w:r>
            <w:proofErr w:type="spellEnd"/>
            <w:r w:rsidRPr="004E5A03">
              <w:rPr>
                <w:color w:val="363435"/>
                <w:sz w:val="18"/>
                <w:szCs w:val="18"/>
                <w:lang w:val="es-EC"/>
              </w:rPr>
              <w:t xml:space="preserve">                        </w:t>
            </w:r>
            <w:r w:rsidRPr="004E5A03">
              <w:rPr>
                <w:color w:val="363435"/>
                <w:spacing w:val="26"/>
                <w:sz w:val="18"/>
                <w:szCs w:val="18"/>
                <w:lang w:val="es-EC"/>
              </w:rPr>
              <w:t xml:space="preserve"> </w:t>
            </w:r>
            <w:proofErr w:type="spellStart"/>
            <w:r w:rsidRPr="004E5A03">
              <w:rPr>
                <w:i/>
                <w:color w:val="363435"/>
                <w:sz w:val="18"/>
                <w:szCs w:val="18"/>
                <w:lang w:val="es-EC"/>
              </w:rPr>
              <w:t>Bacidia</w:t>
            </w:r>
            <w:proofErr w:type="spellEnd"/>
            <w:r w:rsidRPr="004E5A03">
              <w:rPr>
                <w:i/>
                <w:color w:val="363435"/>
                <w:sz w:val="18"/>
                <w:szCs w:val="18"/>
                <w:lang w:val="es-EC"/>
              </w:rPr>
              <w:t xml:space="preserve"> </w:t>
            </w:r>
            <w:proofErr w:type="spellStart"/>
            <w:r w:rsidRPr="004E5A03">
              <w:rPr>
                <w:color w:val="363435"/>
                <w:sz w:val="18"/>
                <w:szCs w:val="18"/>
                <w:lang w:val="es-EC"/>
              </w:rPr>
              <w:t>sp</w:t>
            </w:r>
            <w:proofErr w:type="spellEnd"/>
            <w:r w:rsidRPr="004E5A03">
              <w:rPr>
                <w:color w:val="363435"/>
                <w:sz w:val="18"/>
                <w:szCs w:val="18"/>
                <w:lang w:val="es-EC"/>
              </w:rPr>
              <w:t>.</w:t>
            </w:r>
          </w:p>
        </w:tc>
      </w:tr>
      <w:tr w:rsidR="00446140" w:rsidRPr="004E5A03" w14:paraId="398B5383"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40709184"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3              </w:t>
            </w:r>
            <w:r w:rsidRPr="004E5A03">
              <w:rPr>
                <w:color w:val="363435"/>
                <w:spacing w:val="26"/>
                <w:sz w:val="18"/>
                <w:szCs w:val="18"/>
                <w:lang w:val="es-EC"/>
              </w:rPr>
              <w:t xml:space="preserve"> </w:t>
            </w:r>
            <w:proofErr w:type="spellStart"/>
            <w:r w:rsidRPr="004E5A03">
              <w:rPr>
                <w:color w:val="363435"/>
                <w:sz w:val="18"/>
                <w:szCs w:val="18"/>
                <w:lang w:val="es-EC"/>
              </w:rPr>
              <w:t>Ramalinaceae</w:t>
            </w:r>
            <w:proofErr w:type="spellEnd"/>
            <w:r w:rsidRPr="004E5A03">
              <w:rPr>
                <w:color w:val="363435"/>
                <w:sz w:val="18"/>
                <w:szCs w:val="18"/>
                <w:lang w:val="es-EC"/>
              </w:rPr>
              <w:t xml:space="preserve">                        </w:t>
            </w:r>
            <w:r w:rsidRPr="004E5A03">
              <w:rPr>
                <w:color w:val="363435"/>
                <w:spacing w:val="26"/>
                <w:sz w:val="18"/>
                <w:szCs w:val="18"/>
                <w:lang w:val="es-EC"/>
              </w:rPr>
              <w:t xml:space="preserve"> </w:t>
            </w:r>
            <w:proofErr w:type="spellStart"/>
            <w:r w:rsidRPr="004E5A03">
              <w:rPr>
                <w:i/>
                <w:color w:val="363435"/>
                <w:sz w:val="18"/>
                <w:szCs w:val="18"/>
                <w:lang w:val="es-EC"/>
              </w:rPr>
              <w:t>Bacidia</w:t>
            </w:r>
            <w:proofErr w:type="spellEnd"/>
            <w:r w:rsidRPr="004E5A03">
              <w:rPr>
                <w:i/>
                <w:color w:val="363435"/>
                <w:sz w:val="18"/>
                <w:szCs w:val="18"/>
                <w:lang w:val="es-EC"/>
              </w:rPr>
              <w:t xml:space="preserve"> </w:t>
            </w:r>
            <w:r w:rsidRPr="004E5A03">
              <w:rPr>
                <w:color w:val="363435"/>
                <w:sz w:val="18"/>
                <w:szCs w:val="18"/>
                <w:lang w:val="es-EC"/>
              </w:rPr>
              <w:t>sp1</w:t>
            </w:r>
          </w:p>
        </w:tc>
      </w:tr>
      <w:tr w:rsidR="00446140" w:rsidRPr="004E5A03" w14:paraId="412A585F"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310FAB46"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4              </w:t>
            </w:r>
            <w:r w:rsidRPr="004E5A03">
              <w:rPr>
                <w:color w:val="363435"/>
                <w:spacing w:val="26"/>
                <w:sz w:val="18"/>
                <w:szCs w:val="18"/>
                <w:lang w:val="es-EC"/>
              </w:rPr>
              <w:t xml:space="preserve"> </w:t>
            </w:r>
            <w:proofErr w:type="spellStart"/>
            <w:r w:rsidRPr="004E5A03">
              <w:rPr>
                <w:color w:val="363435"/>
                <w:sz w:val="18"/>
                <w:szCs w:val="18"/>
                <w:lang w:val="es-EC"/>
              </w:rPr>
              <w:t>Parmeliaceae</w:t>
            </w:r>
            <w:proofErr w:type="spellEnd"/>
            <w:r w:rsidRPr="004E5A03">
              <w:rPr>
                <w:color w:val="363435"/>
                <w:sz w:val="18"/>
                <w:szCs w:val="18"/>
                <w:lang w:val="es-EC"/>
              </w:rPr>
              <w:t xml:space="preserve">                         </w:t>
            </w:r>
            <w:r w:rsidRPr="004E5A03">
              <w:rPr>
                <w:color w:val="363435"/>
                <w:spacing w:val="31"/>
                <w:sz w:val="18"/>
                <w:szCs w:val="18"/>
                <w:lang w:val="es-EC"/>
              </w:rPr>
              <w:t xml:space="preserve"> </w:t>
            </w:r>
            <w:proofErr w:type="spellStart"/>
            <w:r w:rsidRPr="004E5A03">
              <w:rPr>
                <w:i/>
                <w:color w:val="363435"/>
                <w:sz w:val="18"/>
                <w:szCs w:val="18"/>
                <w:lang w:val="es-EC"/>
              </w:rPr>
              <w:t>Bulbothrix</w:t>
            </w:r>
            <w:proofErr w:type="spellEnd"/>
            <w:r w:rsidRPr="004E5A03">
              <w:rPr>
                <w:i/>
                <w:color w:val="363435"/>
                <w:sz w:val="18"/>
                <w:szCs w:val="18"/>
                <w:lang w:val="es-EC"/>
              </w:rPr>
              <w:t xml:space="preserve"> </w:t>
            </w:r>
            <w:proofErr w:type="spellStart"/>
            <w:r w:rsidRPr="004E5A03">
              <w:rPr>
                <w:i/>
                <w:color w:val="363435"/>
                <w:sz w:val="18"/>
                <w:szCs w:val="18"/>
                <w:lang w:val="es-EC"/>
              </w:rPr>
              <w:t>isidiza</w:t>
            </w:r>
            <w:proofErr w:type="spellEnd"/>
            <w:r w:rsidRPr="004E5A03">
              <w:rPr>
                <w:i/>
                <w:color w:val="363435"/>
                <w:sz w:val="18"/>
                <w:szCs w:val="18"/>
                <w:lang w:val="es-EC"/>
              </w:rPr>
              <w:t xml:space="preserve"> </w:t>
            </w:r>
            <w:r w:rsidRPr="004E5A03">
              <w:rPr>
                <w:color w:val="363435"/>
                <w:sz w:val="18"/>
                <w:szCs w:val="18"/>
                <w:lang w:val="es-EC"/>
              </w:rPr>
              <w:t>(</w:t>
            </w:r>
            <w:proofErr w:type="spellStart"/>
            <w:r w:rsidRPr="004E5A03">
              <w:rPr>
                <w:color w:val="363435"/>
                <w:sz w:val="18"/>
                <w:szCs w:val="18"/>
                <w:lang w:val="es-EC"/>
              </w:rPr>
              <w:t>Nyl</w:t>
            </w:r>
            <w:proofErr w:type="spellEnd"/>
            <w:r w:rsidRPr="004E5A03">
              <w:rPr>
                <w:color w:val="363435"/>
                <w:sz w:val="18"/>
                <w:szCs w:val="18"/>
                <w:lang w:val="es-EC"/>
              </w:rPr>
              <w:t>.) Hale</w:t>
            </w:r>
          </w:p>
        </w:tc>
      </w:tr>
      <w:tr w:rsidR="00446140" w:rsidRPr="004E5A03" w14:paraId="10384FAE"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108D1A58"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5              </w:t>
            </w:r>
            <w:r w:rsidRPr="004E5A03">
              <w:rPr>
                <w:color w:val="363435"/>
                <w:spacing w:val="26"/>
                <w:sz w:val="18"/>
                <w:szCs w:val="18"/>
                <w:lang w:val="es-EC"/>
              </w:rPr>
              <w:t xml:space="preserve"> </w:t>
            </w:r>
            <w:proofErr w:type="spellStart"/>
            <w:r w:rsidRPr="004E5A03">
              <w:rPr>
                <w:color w:val="363435"/>
                <w:spacing w:val="-13"/>
                <w:sz w:val="18"/>
                <w:szCs w:val="18"/>
                <w:lang w:val="es-EC"/>
              </w:rPr>
              <w:t>T</w:t>
            </w:r>
            <w:r w:rsidRPr="004E5A03">
              <w:rPr>
                <w:color w:val="363435"/>
                <w:sz w:val="18"/>
                <w:szCs w:val="18"/>
                <w:lang w:val="es-EC"/>
              </w:rPr>
              <w:t>eloschistaceae</w:t>
            </w:r>
            <w:proofErr w:type="spellEnd"/>
            <w:r w:rsidRPr="004E5A03">
              <w:rPr>
                <w:color w:val="363435"/>
                <w:sz w:val="18"/>
                <w:szCs w:val="18"/>
                <w:lang w:val="es-EC"/>
              </w:rPr>
              <w:t xml:space="preserve">                     </w:t>
            </w:r>
            <w:r w:rsidRPr="004E5A03">
              <w:rPr>
                <w:color w:val="363435"/>
                <w:spacing w:val="43"/>
                <w:sz w:val="18"/>
                <w:szCs w:val="18"/>
                <w:lang w:val="es-EC"/>
              </w:rPr>
              <w:t xml:space="preserve"> </w:t>
            </w:r>
            <w:proofErr w:type="spellStart"/>
            <w:r w:rsidRPr="004E5A03">
              <w:rPr>
                <w:i/>
                <w:color w:val="363435"/>
                <w:sz w:val="18"/>
                <w:szCs w:val="18"/>
                <w:lang w:val="es-EC"/>
              </w:rPr>
              <w:t>Caloplaca</w:t>
            </w:r>
            <w:proofErr w:type="spellEnd"/>
            <w:r w:rsidRPr="004E5A03">
              <w:rPr>
                <w:i/>
                <w:color w:val="363435"/>
                <w:sz w:val="18"/>
                <w:szCs w:val="18"/>
                <w:lang w:val="es-EC"/>
              </w:rPr>
              <w:t xml:space="preserve"> </w:t>
            </w:r>
            <w:proofErr w:type="spellStart"/>
            <w:r w:rsidRPr="004E5A03">
              <w:rPr>
                <w:color w:val="363435"/>
                <w:sz w:val="18"/>
                <w:szCs w:val="18"/>
                <w:lang w:val="es-EC"/>
              </w:rPr>
              <w:t>sp</w:t>
            </w:r>
            <w:proofErr w:type="spellEnd"/>
          </w:p>
        </w:tc>
      </w:tr>
      <w:tr w:rsidR="00446140" w:rsidRPr="004E5A03" w14:paraId="7804F3CC"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5B55720B"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6              </w:t>
            </w:r>
            <w:r w:rsidRPr="004E5A03">
              <w:rPr>
                <w:color w:val="363435"/>
                <w:spacing w:val="26"/>
                <w:sz w:val="18"/>
                <w:szCs w:val="18"/>
                <w:lang w:val="es-EC"/>
              </w:rPr>
              <w:t xml:space="preserve"> </w:t>
            </w:r>
            <w:proofErr w:type="spellStart"/>
            <w:r w:rsidRPr="004E5A03">
              <w:rPr>
                <w:color w:val="363435"/>
                <w:spacing w:val="-13"/>
                <w:sz w:val="18"/>
                <w:szCs w:val="18"/>
                <w:lang w:val="es-EC"/>
              </w:rPr>
              <w:t>T</w:t>
            </w:r>
            <w:r w:rsidRPr="004E5A03">
              <w:rPr>
                <w:color w:val="363435"/>
                <w:sz w:val="18"/>
                <w:szCs w:val="18"/>
                <w:lang w:val="es-EC"/>
              </w:rPr>
              <w:t>eloschistaceae</w:t>
            </w:r>
            <w:proofErr w:type="spellEnd"/>
            <w:r w:rsidRPr="004E5A03">
              <w:rPr>
                <w:color w:val="363435"/>
                <w:sz w:val="18"/>
                <w:szCs w:val="18"/>
                <w:lang w:val="es-EC"/>
              </w:rPr>
              <w:t xml:space="preserve">                     </w:t>
            </w:r>
            <w:r w:rsidRPr="004E5A03">
              <w:rPr>
                <w:color w:val="363435"/>
                <w:spacing w:val="43"/>
                <w:sz w:val="18"/>
                <w:szCs w:val="18"/>
                <w:lang w:val="es-EC"/>
              </w:rPr>
              <w:t xml:space="preserve"> </w:t>
            </w:r>
            <w:proofErr w:type="spellStart"/>
            <w:r w:rsidRPr="004E5A03">
              <w:rPr>
                <w:i/>
                <w:color w:val="363435"/>
                <w:sz w:val="18"/>
                <w:szCs w:val="18"/>
                <w:lang w:val="es-EC"/>
              </w:rPr>
              <w:t>Caloplaca</w:t>
            </w:r>
            <w:proofErr w:type="spellEnd"/>
            <w:r w:rsidRPr="004E5A03">
              <w:rPr>
                <w:i/>
                <w:color w:val="363435"/>
                <w:sz w:val="18"/>
                <w:szCs w:val="18"/>
                <w:lang w:val="es-EC"/>
              </w:rPr>
              <w:t xml:space="preserve"> </w:t>
            </w:r>
            <w:r w:rsidRPr="004E5A03">
              <w:rPr>
                <w:color w:val="363435"/>
                <w:sz w:val="18"/>
                <w:szCs w:val="18"/>
                <w:lang w:val="es-EC"/>
              </w:rPr>
              <w:t>sp1</w:t>
            </w:r>
          </w:p>
        </w:tc>
      </w:tr>
      <w:tr w:rsidR="00446140" w:rsidRPr="004E5A03" w14:paraId="2192276F"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7109D736"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7              </w:t>
            </w:r>
            <w:r w:rsidRPr="004E5A03">
              <w:rPr>
                <w:color w:val="363435"/>
                <w:spacing w:val="26"/>
                <w:sz w:val="18"/>
                <w:szCs w:val="18"/>
                <w:lang w:val="es-EC"/>
              </w:rPr>
              <w:t xml:space="preserve"> </w:t>
            </w:r>
            <w:proofErr w:type="spellStart"/>
            <w:r w:rsidRPr="004E5A03">
              <w:rPr>
                <w:color w:val="363435"/>
                <w:sz w:val="18"/>
                <w:szCs w:val="18"/>
                <w:lang w:val="es-EC"/>
              </w:rPr>
              <w:t>Chrysotrichaceae</w:t>
            </w:r>
            <w:proofErr w:type="spellEnd"/>
            <w:r w:rsidRPr="004E5A03">
              <w:rPr>
                <w:color w:val="363435"/>
                <w:sz w:val="18"/>
                <w:szCs w:val="18"/>
                <w:lang w:val="es-EC"/>
              </w:rPr>
              <w:t xml:space="preserve">                   </w:t>
            </w:r>
            <w:r w:rsidRPr="004E5A03">
              <w:rPr>
                <w:color w:val="363435"/>
                <w:spacing w:val="11"/>
                <w:sz w:val="18"/>
                <w:szCs w:val="18"/>
                <w:lang w:val="es-EC"/>
              </w:rPr>
              <w:t xml:space="preserve"> </w:t>
            </w:r>
            <w:proofErr w:type="spellStart"/>
            <w:r w:rsidRPr="004E5A03">
              <w:rPr>
                <w:i/>
                <w:color w:val="363435"/>
                <w:sz w:val="18"/>
                <w:szCs w:val="18"/>
                <w:lang w:val="es-EC"/>
              </w:rPr>
              <w:t>Chrysothrix</w:t>
            </w:r>
            <w:proofErr w:type="spellEnd"/>
            <w:r w:rsidRPr="004E5A03">
              <w:rPr>
                <w:i/>
                <w:color w:val="363435"/>
                <w:sz w:val="18"/>
                <w:szCs w:val="18"/>
                <w:lang w:val="es-EC"/>
              </w:rPr>
              <w:t xml:space="preserve"> </w:t>
            </w:r>
            <w:proofErr w:type="spellStart"/>
            <w:r w:rsidRPr="004E5A03">
              <w:rPr>
                <w:i/>
                <w:color w:val="363435"/>
                <w:sz w:val="18"/>
                <w:szCs w:val="18"/>
                <w:lang w:val="es-EC"/>
              </w:rPr>
              <w:t>candelaris</w:t>
            </w:r>
            <w:proofErr w:type="spellEnd"/>
            <w:r w:rsidRPr="004E5A03">
              <w:rPr>
                <w:i/>
                <w:color w:val="363435"/>
                <w:sz w:val="18"/>
                <w:szCs w:val="18"/>
                <w:lang w:val="es-EC"/>
              </w:rPr>
              <w:t xml:space="preserve"> </w:t>
            </w:r>
            <w:r w:rsidRPr="004E5A03">
              <w:rPr>
                <w:color w:val="363435"/>
                <w:sz w:val="18"/>
                <w:szCs w:val="18"/>
                <w:lang w:val="es-EC"/>
              </w:rPr>
              <w:t xml:space="preserve">(L.) J. R. </w:t>
            </w:r>
            <w:proofErr w:type="spellStart"/>
            <w:r w:rsidRPr="004E5A03">
              <w:rPr>
                <w:color w:val="363435"/>
                <w:sz w:val="18"/>
                <w:szCs w:val="18"/>
                <w:lang w:val="es-EC"/>
              </w:rPr>
              <w:t>Laundon</w:t>
            </w:r>
            <w:proofErr w:type="spellEnd"/>
          </w:p>
        </w:tc>
      </w:tr>
      <w:tr w:rsidR="00446140" w:rsidRPr="004E5A03" w14:paraId="2C057E40"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7EFF87B1"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8              </w:t>
            </w:r>
            <w:r w:rsidRPr="004E5A03">
              <w:rPr>
                <w:color w:val="363435"/>
                <w:spacing w:val="26"/>
                <w:sz w:val="18"/>
                <w:szCs w:val="18"/>
                <w:lang w:val="es-EC"/>
              </w:rPr>
              <w:t xml:space="preserve"> </w:t>
            </w:r>
            <w:proofErr w:type="spellStart"/>
            <w:r w:rsidRPr="004E5A03">
              <w:rPr>
                <w:color w:val="363435"/>
                <w:sz w:val="18"/>
                <w:szCs w:val="18"/>
                <w:lang w:val="es-EC"/>
              </w:rPr>
              <w:t>Coccocarpiaceae</w:t>
            </w:r>
            <w:proofErr w:type="spellEnd"/>
            <w:r w:rsidRPr="004E5A03">
              <w:rPr>
                <w:color w:val="363435"/>
                <w:sz w:val="18"/>
                <w:szCs w:val="18"/>
                <w:lang w:val="es-EC"/>
              </w:rPr>
              <w:t xml:space="preserve">                   </w:t>
            </w:r>
            <w:r w:rsidRPr="004E5A03">
              <w:rPr>
                <w:color w:val="363435"/>
                <w:spacing w:val="41"/>
                <w:sz w:val="18"/>
                <w:szCs w:val="18"/>
                <w:lang w:val="es-EC"/>
              </w:rPr>
              <w:t xml:space="preserve"> </w:t>
            </w:r>
            <w:proofErr w:type="spellStart"/>
            <w:r w:rsidRPr="004E5A03">
              <w:rPr>
                <w:i/>
                <w:color w:val="363435"/>
                <w:sz w:val="18"/>
                <w:szCs w:val="18"/>
                <w:lang w:val="es-EC"/>
              </w:rPr>
              <w:t>Coccocarpia</w:t>
            </w:r>
            <w:proofErr w:type="spellEnd"/>
            <w:r w:rsidRPr="004E5A03">
              <w:rPr>
                <w:i/>
                <w:color w:val="363435"/>
                <w:sz w:val="18"/>
                <w:szCs w:val="18"/>
                <w:lang w:val="es-EC"/>
              </w:rPr>
              <w:t xml:space="preserve"> </w:t>
            </w:r>
            <w:proofErr w:type="spellStart"/>
            <w:r w:rsidRPr="004E5A03">
              <w:rPr>
                <w:i/>
                <w:color w:val="363435"/>
                <w:sz w:val="18"/>
                <w:szCs w:val="18"/>
                <w:lang w:val="es-EC"/>
              </w:rPr>
              <w:t>palmicola</w:t>
            </w:r>
            <w:proofErr w:type="spellEnd"/>
            <w:r w:rsidRPr="004E5A03">
              <w:rPr>
                <w:i/>
                <w:color w:val="363435"/>
                <w:sz w:val="18"/>
                <w:szCs w:val="18"/>
                <w:lang w:val="es-EC"/>
              </w:rPr>
              <w:t xml:space="preserve"> </w:t>
            </w:r>
            <w:r w:rsidRPr="004E5A03">
              <w:rPr>
                <w:color w:val="363435"/>
                <w:sz w:val="18"/>
                <w:szCs w:val="18"/>
                <w:lang w:val="es-EC"/>
              </w:rPr>
              <w:t>(</w:t>
            </w:r>
            <w:proofErr w:type="spellStart"/>
            <w:r w:rsidRPr="004E5A03">
              <w:rPr>
                <w:color w:val="363435"/>
                <w:sz w:val="18"/>
                <w:szCs w:val="18"/>
                <w:lang w:val="es-EC"/>
              </w:rPr>
              <w:t>Sprengel</w:t>
            </w:r>
            <w:proofErr w:type="spellEnd"/>
            <w:r w:rsidRPr="004E5A03">
              <w:rPr>
                <w:color w:val="363435"/>
                <w:sz w:val="18"/>
                <w:szCs w:val="18"/>
                <w:lang w:val="es-EC"/>
              </w:rPr>
              <w:t>)</w:t>
            </w:r>
            <w:r w:rsidRPr="004E5A03">
              <w:rPr>
                <w:color w:val="363435"/>
                <w:spacing w:val="-10"/>
                <w:sz w:val="18"/>
                <w:szCs w:val="18"/>
                <w:lang w:val="es-EC"/>
              </w:rPr>
              <w:t xml:space="preserve"> </w:t>
            </w:r>
            <w:proofErr w:type="spellStart"/>
            <w:r w:rsidRPr="004E5A03">
              <w:rPr>
                <w:color w:val="363435"/>
                <w:sz w:val="18"/>
                <w:szCs w:val="18"/>
                <w:lang w:val="es-EC"/>
              </w:rPr>
              <w:t>Ar</w:t>
            </w:r>
            <w:r w:rsidRPr="004E5A03">
              <w:rPr>
                <w:color w:val="363435"/>
                <w:spacing w:val="-12"/>
                <w:sz w:val="18"/>
                <w:szCs w:val="18"/>
                <w:lang w:val="es-EC"/>
              </w:rPr>
              <w:t>v</w:t>
            </w:r>
            <w:proofErr w:type="spellEnd"/>
            <w:r w:rsidRPr="004E5A03">
              <w:rPr>
                <w:color w:val="363435"/>
                <w:sz w:val="18"/>
                <w:szCs w:val="18"/>
                <w:lang w:val="es-EC"/>
              </w:rPr>
              <w:t>. y DJ Galloway</w:t>
            </w:r>
          </w:p>
        </w:tc>
      </w:tr>
      <w:tr w:rsidR="00446140" w:rsidRPr="004E5A03" w14:paraId="62347A00"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69C914EB" w14:textId="77777777" w:rsidR="00446140" w:rsidRPr="004E5A03" w:rsidRDefault="00446140" w:rsidP="00E26CFE">
            <w:pPr>
              <w:spacing w:before="22"/>
              <w:ind w:left="621"/>
              <w:rPr>
                <w:sz w:val="18"/>
                <w:szCs w:val="18"/>
                <w:lang w:val="es-EC"/>
              </w:rPr>
            </w:pPr>
            <w:r w:rsidRPr="004E5A03">
              <w:rPr>
                <w:color w:val="363435"/>
                <w:sz w:val="18"/>
                <w:szCs w:val="18"/>
                <w:lang w:val="es-EC"/>
              </w:rPr>
              <w:t xml:space="preserve">9              </w:t>
            </w:r>
            <w:r w:rsidRPr="004E5A03">
              <w:rPr>
                <w:color w:val="363435"/>
                <w:spacing w:val="26"/>
                <w:sz w:val="18"/>
                <w:szCs w:val="18"/>
                <w:lang w:val="es-EC"/>
              </w:rPr>
              <w:t xml:space="preserve"> </w:t>
            </w:r>
            <w:proofErr w:type="spellStart"/>
            <w:r w:rsidRPr="004E5A03">
              <w:rPr>
                <w:color w:val="363435"/>
                <w:sz w:val="18"/>
                <w:szCs w:val="18"/>
                <w:lang w:val="es-EC"/>
              </w:rPr>
              <w:t>Coenogoniaceae</w:t>
            </w:r>
            <w:proofErr w:type="spellEnd"/>
            <w:r w:rsidRPr="004E5A03">
              <w:rPr>
                <w:color w:val="363435"/>
                <w:sz w:val="18"/>
                <w:szCs w:val="18"/>
                <w:lang w:val="es-EC"/>
              </w:rPr>
              <w:t xml:space="preserve">                    </w:t>
            </w:r>
            <w:r w:rsidRPr="004E5A03">
              <w:rPr>
                <w:color w:val="363435"/>
                <w:spacing w:val="26"/>
                <w:sz w:val="18"/>
                <w:szCs w:val="18"/>
                <w:lang w:val="es-EC"/>
              </w:rPr>
              <w:t xml:space="preserve"> </w:t>
            </w:r>
            <w:proofErr w:type="spellStart"/>
            <w:r w:rsidRPr="004E5A03">
              <w:rPr>
                <w:i/>
                <w:color w:val="363435"/>
                <w:sz w:val="18"/>
                <w:szCs w:val="18"/>
                <w:lang w:val="es-EC"/>
              </w:rPr>
              <w:t>Coenogonium</w:t>
            </w:r>
            <w:proofErr w:type="spellEnd"/>
            <w:r w:rsidRPr="004E5A03">
              <w:rPr>
                <w:i/>
                <w:color w:val="363435"/>
                <w:sz w:val="18"/>
                <w:szCs w:val="18"/>
                <w:lang w:val="es-EC"/>
              </w:rPr>
              <w:t xml:space="preserve"> </w:t>
            </w:r>
            <w:proofErr w:type="spellStart"/>
            <w:r w:rsidRPr="004E5A03">
              <w:rPr>
                <w:i/>
                <w:color w:val="363435"/>
                <w:sz w:val="18"/>
                <w:szCs w:val="18"/>
                <w:lang w:val="es-EC"/>
              </w:rPr>
              <w:t>luteum</w:t>
            </w:r>
            <w:proofErr w:type="spellEnd"/>
            <w:r w:rsidRPr="004E5A03">
              <w:rPr>
                <w:i/>
                <w:color w:val="363435"/>
                <w:sz w:val="18"/>
                <w:szCs w:val="18"/>
                <w:lang w:val="es-EC"/>
              </w:rPr>
              <w:t xml:space="preserve"> </w:t>
            </w:r>
            <w:r w:rsidRPr="004E5A03">
              <w:rPr>
                <w:color w:val="363435"/>
                <w:sz w:val="18"/>
                <w:szCs w:val="18"/>
                <w:lang w:val="es-EC"/>
              </w:rPr>
              <w:t>(</w:t>
            </w:r>
            <w:proofErr w:type="spellStart"/>
            <w:r w:rsidRPr="004E5A03">
              <w:rPr>
                <w:color w:val="363435"/>
                <w:sz w:val="18"/>
                <w:szCs w:val="18"/>
                <w:lang w:val="es-EC"/>
              </w:rPr>
              <w:t>Dicks</w:t>
            </w:r>
            <w:proofErr w:type="spellEnd"/>
            <w:r w:rsidRPr="004E5A03">
              <w:rPr>
                <w:color w:val="363435"/>
                <w:sz w:val="18"/>
                <w:szCs w:val="18"/>
                <w:lang w:val="es-EC"/>
              </w:rPr>
              <w:t xml:space="preserve">.) Kalb &amp; </w:t>
            </w:r>
            <w:proofErr w:type="spellStart"/>
            <w:r w:rsidRPr="004E5A03">
              <w:rPr>
                <w:color w:val="363435"/>
                <w:sz w:val="18"/>
                <w:szCs w:val="18"/>
                <w:lang w:val="es-EC"/>
              </w:rPr>
              <w:t>Lücking</w:t>
            </w:r>
            <w:proofErr w:type="spellEnd"/>
          </w:p>
        </w:tc>
      </w:tr>
      <w:tr w:rsidR="00446140" w:rsidRPr="004E5A03" w14:paraId="362B6A97"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12392ACB" w14:textId="77777777" w:rsidR="00446140" w:rsidRPr="004E5A03" w:rsidRDefault="00446140" w:rsidP="00E26CFE">
            <w:pPr>
              <w:spacing w:before="22"/>
              <w:ind w:left="576"/>
              <w:rPr>
                <w:sz w:val="18"/>
                <w:szCs w:val="18"/>
                <w:lang w:val="es-EC"/>
              </w:rPr>
            </w:pPr>
            <w:r w:rsidRPr="004E5A03">
              <w:rPr>
                <w:color w:val="363435"/>
                <w:sz w:val="18"/>
                <w:szCs w:val="18"/>
                <w:lang w:val="es-EC"/>
              </w:rPr>
              <w:t xml:space="preserve">10             </w:t>
            </w:r>
            <w:r w:rsidRPr="004E5A03">
              <w:rPr>
                <w:color w:val="363435"/>
                <w:spacing w:val="26"/>
                <w:sz w:val="18"/>
                <w:szCs w:val="18"/>
                <w:lang w:val="es-EC"/>
              </w:rPr>
              <w:t xml:space="preserve"> </w:t>
            </w:r>
            <w:proofErr w:type="spellStart"/>
            <w:r w:rsidRPr="004E5A03">
              <w:rPr>
                <w:color w:val="363435"/>
                <w:sz w:val="18"/>
                <w:szCs w:val="18"/>
                <w:lang w:val="es-EC"/>
              </w:rPr>
              <w:t>Coenogoniaceae</w:t>
            </w:r>
            <w:proofErr w:type="spellEnd"/>
            <w:r w:rsidRPr="004E5A03">
              <w:rPr>
                <w:color w:val="363435"/>
                <w:sz w:val="18"/>
                <w:szCs w:val="18"/>
                <w:lang w:val="es-EC"/>
              </w:rPr>
              <w:t xml:space="preserve">                    </w:t>
            </w:r>
            <w:r w:rsidRPr="004E5A03">
              <w:rPr>
                <w:color w:val="363435"/>
                <w:spacing w:val="26"/>
                <w:sz w:val="18"/>
                <w:szCs w:val="18"/>
                <w:lang w:val="es-EC"/>
              </w:rPr>
              <w:t xml:space="preserve"> </w:t>
            </w:r>
            <w:proofErr w:type="spellStart"/>
            <w:r w:rsidRPr="004E5A03">
              <w:rPr>
                <w:i/>
                <w:color w:val="363435"/>
                <w:sz w:val="18"/>
                <w:szCs w:val="18"/>
                <w:lang w:val="es-EC"/>
              </w:rPr>
              <w:t>Coenogonium</w:t>
            </w:r>
            <w:proofErr w:type="spellEnd"/>
            <w:r w:rsidRPr="004E5A03">
              <w:rPr>
                <w:i/>
                <w:color w:val="363435"/>
                <w:sz w:val="18"/>
                <w:szCs w:val="18"/>
                <w:lang w:val="es-EC"/>
              </w:rPr>
              <w:t xml:space="preserve"> </w:t>
            </w:r>
            <w:proofErr w:type="spellStart"/>
            <w:r w:rsidRPr="004E5A03">
              <w:rPr>
                <w:i/>
                <w:color w:val="363435"/>
                <w:spacing w:val="-7"/>
                <w:sz w:val="18"/>
                <w:szCs w:val="18"/>
                <w:lang w:val="es-EC"/>
              </w:rPr>
              <w:t>r</w:t>
            </w:r>
            <w:r w:rsidRPr="004E5A03">
              <w:rPr>
                <w:i/>
                <w:color w:val="363435"/>
                <w:sz w:val="18"/>
                <w:szCs w:val="18"/>
                <w:lang w:val="es-EC"/>
              </w:rPr>
              <w:t>oumeguerianum</w:t>
            </w:r>
            <w:proofErr w:type="spellEnd"/>
            <w:r w:rsidRPr="004E5A03">
              <w:rPr>
                <w:i/>
                <w:color w:val="363435"/>
                <w:sz w:val="18"/>
                <w:szCs w:val="18"/>
                <w:lang w:val="es-EC"/>
              </w:rPr>
              <w:t xml:space="preserve"> </w:t>
            </w:r>
            <w:r w:rsidRPr="004E5A03">
              <w:rPr>
                <w:color w:val="363435"/>
                <w:sz w:val="18"/>
                <w:szCs w:val="18"/>
                <w:lang w:val="es-EC"/>
              </w:rPr>
              <w:t>(</w:t>
            </w:r>
            <w:proofErr w:type="spellStart"/>
            <w:r w:rsidRPr="004E5A03">
              <w:rPr>
                <w:color w:val="363435"/>
                <w:sz w:val="18"/>
                <w:szCs w:val="18"/>
                <w:lang w:val="es-EC"/>
              </w:rPr>
              <w:t>Müll</w:t>
            </w:r>
            <w:proofErr w:type="spellEnd"/>
            <w:r w:rsidRPr="004E5A03">
              <w:rPr>
                <w:color w:val="363435"/>
                <w:sz w:val="18"/>
                <w:szCs w:val="18"/>
                <w:lang w:val="es-EC"/>
              </w:rPr>
              <w:t>.</w:t>
            </w:r>
            <w:r w:rsidRPr="004E5A03">
              <w:rPr>
                <w:color w:val="363435"/>
                <w:spacing w:val="-10"/>
                <w:sz w:val="18"/>
                <w:szCs w:val="18"/>
                <w:lang w:val="es-EC"/>
              </w:rPr>
              <w:t xml:space="preserve"> </w:t>
            </w:r>
            <w:r w:rsidRPr="004E5A03">
              <w:rPr>
                <w:color w:val="363435"/>
                <w:sz w:val="18"/>
                <w:szCs w:val="18"/>
                <w:lang w:val="es-EC"/>
              </w:rPr>
              <w:t>A</w:t>
            </w:r>
            <w:r w:rsidRPr="004E5A03">
              <w:rPr>
                <w:color w:val="363435"/>
                <w:spacing w:val="-3"/>
                <w:sz w:val="18"/>
                <w:szCs w:val="18"/>
                <w:lang w:val="es-EC"/>
              </w:rPr>
              <w:t>r</w:t>
            </w:r>
            <w:r w:rsidRPr="004E5A03">
              <w:rPr>
                <w:color w:val="363435"/>
                <w:sz w:val="18"/>
                <w:szCs w:val="18"/>
                <w:lang w:val="es-EC"/>
              </w:rPr>
              <w:t>g.) Kalb</w:t>
            </w:r>
          </w:p>
        </w:tc>
      </w:tr>
      <w:tr w:rsidR="00446140" w:rsidRPr="004E5A03" w14:paraId="6393ABF5"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3AA4E937" w14:textId="77777777" w:rsidR="00446140" w:rsidRPr="004E5A03" w:rsidRDefault="00446140" w:rsidP="00E26CFE">
            <w:pPr>
              <w:spacing w:before="22"/>
              <w:ind w:left="579"/>
              <w:rPr>
                <w:sz w:val="18"/>
                <w:szCs w:val="18"/>
                <w:lang w:val="es-EC"/>
              </w:rPr>
            </w:pPr>
            <w:r w:rsidRPr="004E5A03">
              <w:rPr>
                <w:color w:val="363435"/>
                <w:spacing w:val="-7"/>
                <w:sz w:val="18"/>
                <w:szCs w:val="18"/>
                <w:lang w:val="es-EC"/>
              </w:rPr>
              <w:t>1</w:t>
            </w:r>
            <w:r w:rsidRPr="004E5A03">
              <w:rPr>
                <w:color w:val="363435"/>
                <w:sz w:val="18"/>
                <w:szCs w:val="18"/>
                <w:lang w:val="es-EC"/>
              </w:rPr>
              <w:t xml:space="preserve">1             </w:t>
            </w:r>
            <w:r w:rsidRPr="004E5A03">
              <w:rPr>
                <w:color w:val="363435"/>
                <w:spacing w:val="29"/>
                <w:sz w:val="18"/>
                <w:szCs w:val="18"/>
                <w:lang w:val="es-EC"/>
              </w:rPr>
              <w:t xml:space="preserve"> </w:t>
            </w:r>
            <w:proofErr w:type="spellStart"/>
            <w:r w:rsidRPr="004E5A03">
              <w:rPr>
                <w:color w:val="363435"/>
                <w:sz w:val="18"/>
                <w:szCs w:val="18"/>
                <w:lang w:val="es-EC"/>
              </w:rPr>
              <w:t>Arthoniaceae</w:t>
            </w:r>
            <w:proofErr w:type="spellEnd"/>
            <w:r w:rsidRPr="004E5A03">
              <w:rPr>
                <w:color w:val="363435"/>
                <w:sz w:val="18"/>
                <w:szCs w:val="18"/>
                <w:lang w:val="es-EC"/>
              </w:rPr>
              <w:t xml:space="preserve">                         </w:t>
            </w:r>
            <w:r w:rsidRPr="004E5A03">
              <w:rPr>
                <w:color w:val="363435"/>
                <w:spacing w:val="31"/>
                <w:sz w:val="18"/>
                <w:szCs w:val="18"/>
                <w:lang w:val="es-EC"/>
              </w:rPr>
              <w:t xml:space="preserve"> </w:t>
            </w:r>
            <w:proofErr w:type="spellStart"/>
            <w:r w:rsidRPr="004E5A03">
              <w:rPr>
                <w:i/>
                <w:color w:val="363435"/>
                <w:sz w:val="18"/>
                <w:szCs w:val="18"/>
                <w:lang w:val="es-EC"/>
              </w:rPr>
              <w:t>Coniocarpon</w:t>
            </w:r>
            <w:proofErr w:type="spellEnd"/>
            <w:r w:rsidRPr="004E5A03">
              <w:rPr>
                <w:i/>
                <w:color w:val="363435"/>
                <w:sz w:val="18"/>
                <w:szCs w:val="18"/>
                <w:lang w:val="es-EC"/>
              </w:rPr>
              <w:t xml:space="preserve"> </w:t>
            </w:r>
            <w:proofErr w:type="spellStart"/>
            <w:r w:rsidRPr="004E5A03">
              <w:rPr>
                <w:i/>
                <w:color w:val="363435"/>
                <w:sz w:val="18"/>
                <w:szCs w:val="18"/>
                <w:lang w:val="es-EC"/>
              </w:rPr>
              <w:t>cinnabarinum</w:t>
            </w:r>
            <w:proofErr w:type="spellEnd"/>
            <w:r w:rsidRPr="004E5A03">
              <w:rPr>
                <w:i/>
                <w:color w:val="363435"/>
                <w:sz w:val="18"/>
                <w:szCs w:val="18"/>
                <w:lang w:val="es-EC"/>
              </w:rPr>
              <w:t xml:space="preserve"> </w:t>
            </w:r>
            <w:r w:rsidRPr="004E5A03">
              <w:rPr>
                <w:color w:val="363435"/>
                <w:sz w:val="18"/>
                <w:szCs w:val="18"/>
                <w:lang w:val="es-EC"/>
              </w:rPr>
              <w:t>DC.</w:t>
            </w:r>
          </w:p>
        </w:tc>
      </w:tr>
      <w:tr w:rsidR="00446140" w:rsidRPr="004E5A03" w14:paraId="2605C65C"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3338D30F" w14:textId="77777777" w:rsidR="00446140" w:rsidRPr="004E5A03" w:rsidRDefault="00446140" w:rsidP="00E26CFE">
            <w:pPr>
              <w:spacing w:before="22"/>
              <w:ind w:left="576"/>
              <w:rPr>
                <w:sz w:val="18"/>
                <w:szCs w:val="18"/>
                <w:lang w:val="es-EC"/>
              </w:rPr>
            </w:pPr>
            <w:r w:rsidRPr="004E5A03">
              <w:rPr>
                <w:color w:val="363435"/>
                <w:sz w:val="18"/>
                <w:szCs w:val="18"/>
                <w:lang w:val="es-EC"/>
              </w:rPr>
              <w:t xml:space="preserve">12             </w:t>
            </w:r>
            <w:r w:rsidRPr="004E5A03">
              <w:rPr>
                <w:color w:val="363435"/>
                <w:spacing w:val="26"/>
                <w:sz w:val="18"/>
                <w:szCs w:val="18"/>
                <w:lang w:val="es-EC"/>
              </w:rPr>
              <w:t xml:space="preserve"> </w:t>
            </w:r>
            <w:proofErr w:type="spellStart"/>
            <w:r w:rsidRPr="004E5A03">
              <w:rPr>
                <w:color w:val="363435"/>
                <w:sz w:val="18"/>
                <w:szCs w:val="18"/>
                <w:lang w:val="es-EC"/>
              </w:rPr>
              <w:t>Caliciaceae</w:t>
            </w:r>
            <w:proofErr w:type="spellEnd"/>
            <w:r w:rsidRPr="004E5A03">
              <w:rPr>
                <w:color w:val="363435"/>
                <w:sz w:val="18"/>
                <w:szCs w:val="18"/>
                <w:lang w:val="es-EC"/>
              </w:rPr>
              <w:t xml:space="preserve">                            </w:t>
            </w:r>
            <w:r w:rsidRPr="004E5A03">
              <w:rPr>
                <w:color w:val="363435"/>
                <w:spacing w:val="26"/>
                <w:sz w:val="18"/>
                <w:szCs w:val="18"/>
                <w:lang w:val="es-EC"/>
              </w:rPr>
              <w:t xml:space="preserve"> </w:t>
            </w:r>
            <w:proofErr w:type="spellStart"/>
            <w:r w:rsidRPr="004E5A03">
              <w:rPr>
                <w:i/>
                <w:color w:val="363435"/>
                <w:sz w:val="18"/>
                <w:szCs w:val="18"/>
                <w:lang w:val="es-EC"/>
              </w:rPr>
              <w:t>Dirinaria</w:t>
            </w:r>
            <w:proofErr w:type="spellEnd"/>
            <w:r w:rsidRPr="004E5A03">
              <w:rPr>
                <w:i/>
                <w:color w:val="363435"/>
                <w:sz w:val="18"/>
                <w:szCs w:val="18"/>
                <w:lang w:val="es-EC"/>
              </w:rPr>
              <w:t xml:space="preserve"> </w:t>
            </w:r>
            <w:proofErr w:type="spellStart"/>
            <w:r w:rsidRPr="004E5A03">
              <w:rPr>
                <w:i/>
                <w:color w:val="363435"/>
                <w:sz w:val="18"/>
                <w:szCs w:val="18"/>
                <w:lang w:val="es-EC"/>
              </w:rPr>
              <w:t>picta</w:t>
            </w:r>
            <w:proofErr w:type="spellEnd"/>
            <w:r w:rsidRPr="004E5A03">
              <w:rPr>
                <w:i/>
                <w:color w:val="363435"/>
                <w:sz w:val="18"/>
                <w:szCs w:val="18"/>
                <w:lang w:val="es-EC"/>
              </w:rPr>
              <w:t xml:space="preserve"> </w:t>
            </w:r>
            <w:r w:rsidRPr="004E5A03">
              <w:rPr>
                <w:color w:val="363435"/>
                <w:sz w:val="18"/>
                <w:szCs w:val="18"/>
                <w:lang w:val="es-EC"/>
              </w:rPr>
              <w:t>(</w:t>
            </w:r>
            <w:proofErr w:type="spellStart"/>
            <w:r w:rsidRPr="004E5A03">
              <w:rPr>
                <w:color w:val="363435"/>
                <w:sz w:val="18"/>
                <w:szCs w:val="18"/>
                <w:lang w:val="es-EC"/>
              </w:rPr>
              <w:t>S</w:t>
            </w:r>
            <w:r w:rsidRPr="004E5A03">
              <w:rPr>
                <w:color w:val="363435"/>
                <w:spacing w:val="-12"/>
                <w:sz w:val="18"/>
                <w:szCs w:val="18"/>
                <w:lang w:val="es-EC"/>
              </w:rPr>
              <w:t>w</w:t>
            </w:r>
            <w:proofErr w:type="spellEnd"/>
            <w:r w:rsidRPr="004E5A03">
              <w:rPr>
                <w:color w:val="363435"/>
                <w:sz w:val="18"/>
                <w:szCs w:val="18"/>
                <w:lang w:val="es-EC"/>
              </w:rPr>
              <w:t>.) Clem. y esquivar</w:t>
            </w:r>
          </w:p>
        </w:tc>
      </w:tr>
      <w:tr w:rsidR="00446140" w:rsidRPr="004E5A03" w14:paraId="3CCCAA1F"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46977E14" w14:textId="77777777" w:rsidR="00446140" w:rsidRPr="004E5A03" w:rsidRDefault="00446140" w:rsidP="00E26CFE">
            <w:pPr>
              <w:spacing w:before="22"/>
              <w:ind w:left="576"/>
              <w:rPr>
                <w:sz w:val="18"/>
                <w:szCs w:val="18"/>
                <w:lang w:val="es-EC"/>
              </w:rPr>
            </w:pPr>
            <w:r w:rsidRPr="004E5A03">
              <w:rPr>
                <w:color w:val="363435"/>
                <w:sz w:val="18"/>
                <w:szCs w:val="18"/>
                <w:lang w:val="es-EC"/>
              </w:rPr>
              <w:t xml:space="preserve">13             </w:t>
            </w:r>
            <w:r w:rsidRPr="004E5A03">
              <w:rPr>
                <w:color w:val="363435"/>
                <w:spacing w:val="26"/>
                <w:sz w:val="18"/>
                <w:szCs w:val="18"/>
                <w:lang w:val="es-EC"/>
              </w:rPr>
              <w:t xml:space="preserve"> </w:t>
            </w:r>
            <w:proofErr w:type="spellStart"/>
            <w:r w:rsidRPr="004E5A03">
              <w:rPr>
                <w:color w:val="363435"/>
                <w:sz w:val="18"/>
                <w:szCs w:val="18"/>
                <w:lang w:val="es-EC"/>
              </w:rPr>
              <w:t>Graphidaceae</w:t>
            </w:r>
            <w:proofErr w:type="spellEnd"/>
            <w:r w:rsidRPr="004E5A03">
              <w:rPr>
                <w:color w:val="363435"/>
                <w:sz w:val="18"/>
                <w:szCs w:val="18"/>
                <w:lang w:val="es-EC"/>
              </w:rPr>
              <w:t xml:space="preserve">                         </w:t>
            </w:r>
            <w:r w:rsidRPr="004E5A03">
              <w:rPr>
                <w:color w:val="363435"/>
                <w:spacing w:val="1"/>
                <w:sz w:val="18"/>
                <w:szCs w:val="18"/>
                <w:lang w:val="es-EC"/>
              </w:rPr>
              <w:t xml:space="preserve"> </w:t>
            </w:r>
            <w:proofErr w:type="spellStart"/>
            <w:r w:rsidRPr="004E5A03">
              <w:rPr>
                <w:i/>
                <w:color w:val="363435"/>
                <w:sz w:val="18"/>
                <w:szCs w:val="18"/>
                <w:lang w:val="es-EC"/>
              </w:rPr>
              <w:t>Fissurina</w:t>
            </w:r>
            <w:proofErr w:type="spellEnd"/>
            <w:r w:rsidRPr="004E5A03">
              <w:rPr>
                <w:i/>
                <w:color w:val="363435"/>
                <w:sz w:val="18"/>
                <w:szCs w:val="18"/>
                <w:lang w:val="es-EC"/>
              </w:rPr>
              <w:t xml:space="preserve"> columbina </w:t>
            </w:r>
            <w:r w:rsidRPr="004E5A03">
              <w:rPr>
                <w:color w:val="363435"/>
                <w:sz w:val="18"/>
                <w:szCs w:val="18"/>
                <w:lang w:val="es-EC"/>
              </w:rPr>
              <w:t>(</w:t>
            </w:r>
            <w:proofErr w:type="spellStart"/>
            <w:r w:rsidRPr="004E5A03">
              <w:rPr>
                <w:color w:val="363435"/>
                <w:spacing w:val="-6"/>
                <w:sz w:val="18"/>
                <w:szCs w:val="18"/>
                <w:lang w:val="es-EC"/>
              </w:rPr>
              <w:t>T</w:t>
            </w:r>
            <w:r w:rsidRPr="004E5A03">
              <w:rPr>
                <w:color w:val="363435"/>
                <w:sz w:val="18"/>
                <w:szCs w:val="18"/>
                <w:lang w:val="es-EC"/>
              </w:rPr>
              <w:t>uck</w:t>
            </w:r>
            <w:proofErr w:type="spellEnd"/>
            <w:r w:rsidRPr="004E5A03">
              <w:rPr>
                <w:color w:val="363435"/>
                <w:sz w:val="18"/>
                <w:szCs w:val="18"/>
                <w:lang w:val="es-EC"/>
              </w:rPr>
              <w:t xml:space="preserve">.) </w:t>
            </w:r>
            <w:proofErr w:type="spellStart"/>
            <w:r w:rsidRPr="004E5A03">
              <w:rPr>
                <w:color w:val="363435"/>
                <w:sz w:val="18"/>
                <w:szCs w:val="18"/>
                <w:lang w:val="es-EC"/>
              </w:rPr>
              <w:t>Staiger</w:t>
            </w:r>
            <w:proofErr w:type="spellEnd"/>
          </w:p>
        </w:tc>
      </w:tr>
      <w:tr w:rsidR="00446140" w:rsidRPr="004E5A03" w14:paraId="32883600"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12A72D79" w14:textId="77777777" w:rsidR="00446140" w:rsidRPr="004E5A03" w:rsidRDefault="00446140" w:rsidP="00E26CFE">
            <w:pPr>
              <w:spacing w:before="22"/>
              <w:ind w:left="576"/>
              <w:rPr>
                <w:sz w:val="18"/>
                <w:szCs w:val="18"/>
                <w:lang w:val="es-EC"/>
              </w:rPr>
            </w:pPr>
            <w:r w:rsidRPr="004E5A03">
              <w:rPr>
                <w:color w:val="363435"/>
                <w:sz w:val="18"/>
                <w:szCs w:val="18"/>
                <w:lang w:val="es-EC"/>
              </w:rPr>
              <w:t xml:space="preserve">14             </w:t>
            </w:r>
            <w:r w:rsidRPr="004E5A03">
              <w:rPr>
                <w:color w:val="363435"/>
                <w:spacing w:val="26"/>
                <w:sz w:val="18"/>
                <w:szCs w:val="18"/>
                <w:lang w:val="es-EC"/>
              </w:rPr>
              <w:t xml:space="preserve"> </w:t>
            </w:r>
            <w:proofErr w:type="spellStart"/>
            <w:r w:rsidRPr="004E5A03">
              <w:rPr>
                <w:color w:val="363435"/>
                <w:sz w:val="18"/>
                <w:szCs w:val="18"/>
                <w:lang w:val="es-EC"/>
              </w:rPr>
              <w:t>Parmeliaceae</w:t>
            </w:r>
            <w:proofErr w:type="spellEnd"/>
            <w:r w:rsidRPr="004E5A03">
              <w:rPr>
                <w:color w:val="363435"/>
                <w:sz w:val="18"/>
                <w:szCs w:val="18"/>
                <w:lang w:val="es-EC"/>
              </w:rPr>
              <w:t xml:space="preserve">                         </w:t>
            </w:r>
            <w:r w:rsidRPr="004E5A03">
              <w:rPr>
                <w:color w:val="363435"/>
                <w:spacing w:val="31"/>
                <w:sz w:val="18"/>
                <w:szCs w:val="18"/>
                <w:lang w:val="es-EC"/>
              </w:rPr>
              <w:t xml:space="preserve"> </w:t>
            </w:r>
            <w:proofErr w:type="spellStart"/>
            <w:r w:rsidRPr="004E5A03">
              <w:rPr>
                <w:i/>
                <w:color w:val="363435"/>
                <w:sz w:val="18"/>
                <w:szCs w:val="18"/>
                <w:lang w:val="es-EC"/>
              </w:rPr>
              <w:t>Flavoparmelia</w:t>
            </w:r>
            <w:proofErr w:type="spellEnd"/>
            <w:r w:rsidRPr="004E5A03">
              <w:rPr>
                <w:i/>
                <w:color w:val="363435"/>
                <w:sz w:val="18"/>
                <w:szCs w:val="18"/>
                <w:lang w:val="es-EC"/>
              </w:rPr>
              <w:t xml:space="preserve"> </w:t>
            </w:r>
            <w:proofErr w:type="spellStart"/>
            <w:r w:rsidRPr="004E5A03">
              <w:rPr>
                <w:color w:val="363435"/>
                <w:sz w:val="18"/>
                <w:szCs w:val="18"/>
                <w:lang w:val="es-EC"/>
              </w:rPr>
              <w:t>sp</w:t>
            </w:r>
            <w:proofErr w:type="spellEnd"/>
            <w:r w:rsidRPr="004E5A03">
              <w:rPr>
                <w:color w:val="363435"/>
                <w:sz w:val="18"/>
                <w:szCs w:val="18"/>
                <w:lang w:val="es-EC"/>
              </w:rPr>
              <w:t>.</w:t>
            </w:r>
          </w:p>
        </w:tc>
      </w:tr>
      <w:tr w:rsidR="00446140" w:rsidRPr="004E5A03" w14:paraId="5EA1BBFB" w14:textId="77777777" w:rsidTr="00446140">
        <w:trPr>
          <w:trHeight w:hRule="exact" w:val="285"/>
          <w:jc w:val="center"/>
        </w:trPr>
        <w:tc>
          <w:tcPr>
            <w:tcW w:w="9213" w:type="dxa"/>
            <w:tcBorders>
              <w:top w:val="single" w:sz="11" w:space="0" w:color="363435"/>
              <w:left w:val="nil"/>
              <w:bottom w:val="single" w:sz="11" w:space="0" w:color="363435"/>
              <w:right w:val="nil"/>
            </w:tcBorders>
          </w:tcPr>
          <w:p w14:paraId="2E8C7CEF" w14:textId="77777777" w:rsidR="00446140" w:rsidRPr="004E5A03" w:rsidRDefault="00446140" w:rsidP="00E26CFE">
            <w:pPr>
              <w:spacing w:before="22"/>
              <w:ind w:left="576"/>
              <w:rPr>
                <w:sz w:val="18"/>
                <w:szCs w:val="18"/>
                <w:lang w:val="es-EC"/>
              </w:rPr>
            </w:pPr>
            <w:r w:rsidRPr="004E5A03">
              <w:rPr>
                <w:color w:val="363435"/>
                <w:sz w:val="18"/>
                <w:szCs w:val="18"/>
                <w:lang w:val="es-EC"/>
              </w:rPr>
              <w:t xml:space="preserve">15             </w:t>
            </w:r>
            <w:r w:rsidRPr="004E5A03">
              <w:rPr>
                <w:color w:val="363435"/>
                <w:spacing w:val="26"/>
                <w:sz w:val="18"/>
                <w:szCs w:val="18"/>
                <w:lang w:val="es-EC"/>
              </w:rPr>
              <w:t xml:space="preserve"> </w:t>
            </w:r>
            <w:proofErr w:type="spellStart"/>
            <w:r w:rsidRPr="004E5A03">
              <w:rPr>
                <w:color w:val="363435"/>
                <w:sz w:val="18"/>
                <w:szCs w:val="18"/>
                <w:lang w:val="es-EC"/>
              </w:rPr>
              <w:t>Parmeliaceae</w:t>
            </w:r>
            <w:proofErr w:type="spellEnd"/>
            <w:r w:rsidRPr="004E5A03">
              <w:rPr>
                <w:color w:val="363435"/>
                <w:sz w:val="18"/>
                <w:szCs w:val="18"/>
                <w:lang w:val="es-EC"/>
              </w:rPr>
              <w:t xml:space="preserve">                         </w:t>
            </w:r>
            <w:r w:rsidRPr="004E5A03">
              <w:rPr>
                <w:color w:val="363435"/>
                <w:spacing w:val="31"/>
                <w:sz w:val="18"/>
                <w:szCs w:val="18"/>
                <w:lang w:val="es-EC"/>
              </w:rPr>
              <w:t xml:space="preserve"> </w:t>
            </w:r>
            <w:proofErr w:type="spellStart"/>
            <w:r w:rsidRPr="004E5A03">
              <w:rPr>
                <w:i/>
                <w:color w:val="363435"/>
                <w:sz w:val="18"/>
                <w:szCs w:val="18"/>
                <w:lang w:val="es-EC"/>
              </w:rPr>
              <w:t>Flavoparmelia</w:t>
            </w:r>
            <w:proofErr w:type="spellEnd"/>
            <w:r w:rsidRPr="004E5A03">
              <w:rPr>
                <w:i/>
                <w:color w:val="363435"/>
                <w:sz w:val="18"/>
                <w:szCs w:val="18"/>
                <w:lang w:val="es-EC"/>
              </w:rPr>
              <w:t xml:space="preserve"> </w:t>
            </w:r>
            <w:proofErr w:type="spellStart"/>
            <w:r w:rsidRPr="004E5A03">
              <w:rPr>
                <w:i/>
                <w:color w:val="363435"/>
                <w:sz w:val="18"/>
                <w:szCs w:val="18"/>
                <w:lang w:val="es-EC"/>
              </w:rPr>
              <w:t>ecuado</w:t>
            </w:r>
            <w:r w:rsidRPr="004E5A03">
              <w:rPr>
                <w:i/>
                <w:color w:val="363435"/>
                <w:spacing w:val="-7"/>
                <w:sz w:val="18"/>
                <w:szCs w:val="18"/>
                <w:lang w:val="es-EC"/>
              </w:rPr>
              <w:t>r</w:t>
            </w:r>
            <w:r w:rsidRPr="004E5A03">
              <w:rPr>
                <w:i/>
                <w:color w:val="363435"/>
                <w:sz w:val="18"/>
                <w:szCs w:val="18"/>
                <w:lang w:val="es-EC"/>
              </w:rPr>
              <w:t>ensis</w:t>
            </w:r>
            <w:proofErr w:type="spellEnd"/>
            <w:r w:rsidRPr="004E5A03">
              <w:rPr>
                <w:i/>
                <w:color w:val="363435"/>
                <w:sz w:val="18"/>
                <w:szCs w:val="18"/>
                <w:lang w:val="es-EC"/>
              </w:rPr>
              <w:t xml:space="preserve"> </w:t>
            </w:r>
            <w:r w:rsidRPr="004E5A03">
              <w:rPr>
                <w:color w:val="363435"/>
                <w:spacing w:val="-13"/>
                <w:sz w:val="18"/>
                <w:szCs w:val="18"/>
                <w:lang w:val="es-EC"/>
              </w:rPr>
              <w:t>T</w:t>
            </w:r>
            <w:r w:rsidRPr="004E5A03">
              <w:rPr>
                <w:color w:val="363435"/>
                <w:sz w:val="18"/>
                <w:szCs w:val="18"/>
                <w:lang w:val="es-EC"/>
              </w:rPr>
              <w:t xml:space="preserve">.H. Nash, </w:t>
            </w:r>
            <w:proofErr w:type="spellStart"/>
            <w:r w:rsidRPr="004E5A03">
              <w:rPr>
                <w:color w:val="363435"/>
                <w:sz w:val="18"/>
                <w:szCs w:val="18"/>
                <w:lang w:val="es-EC"/>
              </w:rPr>
              <w:t>Elix</w:t>
            </w:r>
            <w:proofErr w:type="spellEnd"/>
            <w:r w:rsidRPr="004E5A03">
              <w:rPr>
                <w:color w:val="363435"/>
                <w:sz w:val="18"/>
                <w:szCs w:val="18"/>
                <w:lang w:val="es-EC"/>
              </w:rPr>
              <w:t xml:space="preserve"> &amp; J. </w:t>
            </w:r>
            <w:proofErr w:type="spellStart"/>
            <w:r w:rsidRPr="004E5A03">
              <w:rPr>
                <w:color w:val="363435"/>
                <w:sz w:val="18"/>
                <w:szCs w:val="18"/>
                <w:lang w:val="es-EC"/>
              </w:rPr>
              <w:t>Johnst</w:t>
            </w:r>
            <w:proofErr w:type="spellEnd"/>
            <w:r w:rsidRPr="004E5A03">
              <w:rPr>
                <w:color w:val="363435"/>
                <w:sz w:val="18"/>
                <w:szCs w:val="18"/>
                <w:lang w:val="es-EC"/>
              </w:rPr>
              <w:t>.</w:t>
            </w:r>
          </w:p>
        </w:tc>
      </w:tr>
    </w:tbl>
    <w:p w14:paraId="7E5D9A22" w14:textId="77777777" w:rsidR="005A367E" w:rsidRPr="004E5A03" w:rsidRDefault="005A367E">
      <w:pPr>
        <w:spacing w:line="200" w:lineRule="exact"/>
        <w:rPr>
          <w:color w:val="000000" w:themeColor="text1"/>
          <w:lang w:val="es-EC"/>
        </w:rPr>
      </w:pPr>
    </w:p>
    <w:p w14:paraId="571BCADA" w14:textId="73899F39" w:rsidR="005A367E" w:rsidRPr="004E5A03" w:rsidRDefault="005A367E">
      <w:pPr>
        <w:spacing w:line="200" w:lineRule="exact"/>
        <w:rPr>
          <w:color w:val="000000" w:themeColor="text1"/>
          <w:lang w:val="es-EC"/>
        </w:rPr>
      </w:pPr>
    </w:p>
    <w:p w14:paraId="594D1042" w14:textId="77777777" w:rsidR="008D2896" w:rsidRPr="004E5A03" w:rsidRDefault="008D2896">
      <w:pPr>
        <w:rPr>
          <w:color w:val="000000" w:themeColor="text1"/>
          <w:lang w:val="es-EC"/>
        </w:rPr>
      </w:pPr>
    </w:p>
    <w:p w14:paraId="48AD4B9F" w14:textId="77777777" w:rsidR="00446140" w:rsidRPr="004E5A03" w:rsidRDefault="00446140" w:rsidP="00446140">
      <w:pPr>
        <w:spacing w:before="360" w:after="160"/>
        <w:ind w:left="119" w:right="3050"/>
        <w:jc w:val="both"/>
        <w:rPr>
          <w:b/>
          <w:color w:val="000000" w:themeColor="text1"/>
          <w:lang w:val="es-EC"/>
        </w:rPr>
      </w:pPr>
      <w:r w:rsidRPr="004E5A03">
        <w:rPr>
          <w:b/>
          <w:color w:val="000000" w:themeColor="text1"/>
          <w:lang w:val="es-EC"/>
        </w:rPr>
        <w:t>AGRADECIMIEN</w:t>
      </w:r>
      <w:r w:rsidRPr="004E5A03">
        <w:rPr>
          <w:b/>
          <w:color w:val="000000" w:themeColor="text1"/>
          <w:spacing w:val="-4"/>
          <w:lang w:val="es-EC"/>
        </w:rPr>
        <w:t>T</w:t>
      </w:r>
      <w:r w:rsidRPr="004E5A03">
        <w:rPr>
          <w:b/>
          <w:color w:val="000000" w:themeColor="text1"/>
          <w:lang w:val="es-EC"/>
        </w:rPr>
        <w:t>OS</w:t>
      </w:r>
    </w:p>
    <w:p w14:paraId="3A10DE6A" w14:textId="77777777" w:rsidR="00446140" w:rsidRPr="004E5A03" w:rsidRDefault="00446140" w:rsidP="00446140">
      <w:pPr>
        <w:spacing w:line="250" w:lineRule="auto"/>
        <w:ind w:left="118" w:right="-34"/>
        <w:jc w:val="both"/>
        <w:rPr>
          <w:color w:val="000000" w:themeColor="text1"/>
          <w:lang w:val="es-EC"/>
        </w:rPr>
      </w:pPr>
      <w:r w:rsidRPr="004E5A03">
        <w:rPr>
          <w:color w:val="000000" w:themeColor="text1"/>
          <w:lang w:val="es-EC"/>
        </w:rPr>
        <w:t>Agradecimientos (</w:t>
      </w:r>
      <w:proofErr w:type="spellStart"/>
      <w:r w:rsidRPr="004E5A03">
        <w:rPr>
          <w:color w:val="000000" w:themeColor="text1"/>
          <w:lang w:val="es-EC"/>
        </w:rPr>
        <w:t>Acknowledgments</w:t>
      </w:r>
      <w:proofErr w:type="spellEnd"/>
      <w:r w:rsidRPr="004E5A03">
        <w:rPr>
          <w:color w:val="000000" w:themeColor="text1"/>
          <w:lang w:val="es-EC"/>
        </w:rPr>
        <w:t>): Incluye esta sección opcional al final del manuscrito, antes de las referencias, para reconocer contribuciones técnicas, logísticas, de revisión o financiamiento que no justifican coautoría. Mencionar instituciones, programas o fondos que apoyaron la investigación.</w:t>
      </w:r>
    </w:p>
    <w:p w14:paraId="34316C03" w14:textId="77777777" w:rsidR="00446140" w:rsidRPr="004E5A03" w:rsidRDefault="00446140" w:rsidP="00446140">
      <w:pPr>
        <w:spacing w:line="250" w:lineRule="auto"/>
        <w:ind w:left="118" w:right="-34"/>
        <w:jc w:val="both"/>
        <w:rPr>
          <w:color w:val="000000" w:themeColor="text1"/>
          <w:lang w:val="es-EC"/>
        </w:rPr>
      </w:pPr>
      <w:r w:rsidRPr="004E5A03">
        <w:rPr>
          <w:color w:val="000000" w:themeColor="text1"/>
          <w:lang w:val="es-EC"/>
        </w:rPr>
        <w:t>Financiamiento (</w:t>
      </w:r>
      <w:proofErr w:type="spellStart"/>
      <w:r w:rsidRPr="004E5A03">
        <w:rPr>
          <w:color w:val="000000" w:themeColor="text1"/>
          <w:lang w:val="es-EC"/>
        </w:rPr>
        <w:t>Funding</w:t>
      </w:r>
      <w:proofErr w:type="spellEnd"/>
      <w:r w:rsidRPr="004E5A03">
        <w:rPr>
          <w:color w:val="000000" w:themeColor="text1"/>
          <w:lang w:val="es-EC"/>
        </w:rPr>
        <w:t>): Recomienda a los autores declarar la fuente de financiamiento del estudio con nombre del proyecto, institución que financia y código del contrato o convocatoria, si aplica.</w:t>
      </w:r>
    </w:p>
    <w:p w14:paraId="67099152" w14:textId="77777777" w:rsidR="00446140" w:rsidRPr="004E5A03" w:rsidRDefault="00446140" w:rsidP="00446140">
      <w:pPr>
        <w:spacing w:line="250" w:lineRule="auto"/>
        <w:ind w:left="118" w:right="-34"/>
        <w:jc w:val="both"/>
        <w:rPr>
          <w:color w:val="000000" w:themeColor="text1"/>
          <w:lang w:val="es-EC"/>
        </w:rPr>
      </w:pPr>
      <w:r w:rsidRPr="004E5A03">
        <w:rPr>
          <w:color w:val="000000" w:themeColor="text1"/>
          <w:lang w:val="es-EC"/>
        </w:rPr>
        <w:t>Declaración de conflictos de interés (</w:t>
      </w:r>
      <w:proofErr w:type="spellStart"/>
      <w:r w:rsidRPr="004E5A03">
        <w:rPr>
          <w:color w:val="000000" w:themeColor="text1"/>
          <w:lang w:val="es-EC"/>
        </w:rPr>
        <w:t>Conflict</w:t>
      </w:r>
      <w:proofErr w:type="spellEnd"/>
      <w:r w:rsidRPr="004E5A03">
        <w:rPr>
          <w:color w:val="000000" w:themeColor="text1"/>
          <w:lang w:val="es-EC"/>
        </w:rPr>
        <w:t xml:space="preserve"> </w:t>
      </w:r>
      <w:proofErr w:type="spellStart"/>
      <w:r w:rsidRPr="004E5A03">
        <w:rPr>
          <w:color w:val="000000" w:themeColor="text1"/>
          <w:lang w:val="es-EC"/>
        </w:rPr>
        <w:t>of</w:t>
      </w:r>
      <w:proofErr w:type="spellEnd"/>
      <w:r w:rsidRPr="004E5A03">
        <w:rPr>
          <w:color w:val="000000" w:themeColor="text1"/>
          <w:lang w:val="es-EC"/>
        </w:rPr>
        <w:t xml:space="preserve"> </w:t>
      </w:r>
      <w:proofErr w:type="spellStart"/>
      <w:r w:rsidRPr="004E5A03">
        <w:rPr>
          <w:color w:val="000000" w:themeColor="text1"/>
          <w:lang w:val="es-EC"/>
        </w:rPr>
        <w:t>Interest</w:t>
      </w:r>
      <w:proofErr w:type="spellEnd"/>
      <w:r w:rsidRPr="004E5A03">
        <w:rPr>
          <w:color w:val="000000" w:themeColor="text1"/>
          <w:lang w:val="es-EC"/>
        </w:rPr>
        <w:t xml:space="preserve"> </w:t>
      </w:r>
      <w:proofErr w:type="spellStart"/>
      <w:r w:rsidRPr="004E5A03">
        <w:rPr>
          <w:color w:val="000000" w:themeColor="text1"/>
          <w:lang w:val="es-EC"/>
        </w:rPr>
        <w:t>Statement</w:t>
      </w:r>
      <w:proofErr w:type="spellEnd"/>
      <w:r w:rsidRPr="004E5A03">
        <w:rPr>
          <w:color w:val="000000" w:themeColor="text1"/>
          <w:lang w:val="es-EC"/>
        </w:rPr>
        <w:t>): Solicita a los autores incluir una declaración que indique si existen o no conflictos de interés relacionados con el artículo.</w:t>
      </w:r>
    </w:p>
    <w:p w14:paraId="7518D5A5" w14:textId="77777777" w:rsidR="00446140" w:rsidRPr="004E5A03" w:rsidRDefault="00446140" w:rsidP="00446140">
      <w:pPr>
        <w:spacing w:line="250" w:lineRule="auto"/>
        <w:ind w:left="118" w:right="-34"/>
        <w:jc w:val="both"/>
        <w:rPr>
          <w:color w:val="000000" w:themeColor="text1"/>
          <w:lang w:val="es-EC"/>
        </w:rPr>
      </w:pPr>
      <w:r w:rsidRPr="004E5A03">
        <w:rPr>
          <w:color w:val="000000" w:themeColor="text1"/>
          <w:lang w:val="es-EC"/>
        </w:rPr>
        <w:t>Contribuciones de autoría (</w:t>
      </w:r>
      <w:proofErr w:type="spellStart"/>
      <w:r w:rsidRPr="004E5A03">
        <w:rPr>
          <w:color w:val="000000" w:themeColor="text1"/>
          <w:lang w:val="es-EC"/>
        </w:rPr>
        <w:t>Author</w:t>
      </w:r>
      <w:proofErr w:type="spellEnd"/>
      <w:r w:rsidRPr="004E5A03">
        <w:rPr>
          <w:color w:val="000000" w:themeColor="text1"/>
          <w:lang w:val="es-EC"/>
        </w:rPr>
        <w:t xml:space="preserve"> </w:t>
      </w:r>
      <w:proofErr w:type="spellStart"/>
      <w:r w:rsidRPr="004E5A03">
        <w:rPr>
          <w:color w:val="000000" w:themeColor="text1"/>
          <w:lang w:val="es-EC"/>
        </w:rPr>
        <w:t>Contributions</w:t>
      </w:r>
      <w:proofErr w:type="spellEnd"/>
      <w:r w:rsidRPr="004E5A03">
        <w:rPr>
          <w:color w:val="000000" w:themeColor="text1"/>
          <w:lang w:val="es-EC"/>
        </w:rPr>
        <w:t>): Incluye un apartado breve donde se describa el rol de cada autor en el estudio (ej.: “Conceptualización, análisis y redacción: A. Pérez; revisión crítica: M. Torres”).</w:t>
      </w:r>
    </w:p>
    <w:p w14:paraId="05FC45DD" w14:textId="77777777" w:rsidR="00446140" w:rsidRPr="004E5A03" w:rsidRDefault="00446140" w:rsidP="00446140">
      <w:pPr>
        <w:spacing w:line="250" w:lineRule="auto"/>
        <w:ind w:left="118" w:right="-34"/>
        <w:jc w:val="both"/>
        <w:rPr>
          <w:color w:val="000000" w:themeColor="text1"/>
          <w:lang w:val="es-EC"/>
        </w:rPr>
      </w:pPr>
    </w:p>
    <w:p w14:paraId="23346388" w14:textId="77777777" w:rsidR="00446140" w:rsidRPr="004E5A03" w:rsidRDefault="00446140" w:rsidP="00446140">
      <w:pPr>
        <w:spacing w:before="360" w:after="160"/>
        <w:ind w:left="119" w:right="3050"/>
        <w:jc w:val="both"/>
        <w:rPr>
          <w:b/>
          <w:color w:val="000000" w:themeColor="text1"/>
          <w:lang w:val="es-EC"/>
        </w:rPr>
      </w:pPr>
      <w:r w:rsidRPr="004E5A03">
        <w:rPr>
          <w:b/>
          <w:color w:val="000000" w:themeColor="text1"/>
          <w:lang w:val="es-EC"/>
        </w:rPr>
        <w:t>CONTRIBUCIÓN DE AUTORES</w:t>
      </w:r>
    </w:p>
    <w:p w14:paraId="2BDB2F8D" w14:textId="77777777" w:rsidR="00446140" w:rsidRPr="004E5A03" w:rsidRDefault="00446140" w:rsidP="00446140">
      <w:pPr>
        <w:spacing w:line="180" w:lineRule="exact"/>
        <w:rPr>
          <w:color w:val="000000" w:themeColor="text1"/>
          <w:sz w:val="18"/>
          <w:szCs w:val="18"/>
          <w:lang w:val="es-EC"/>
        </w:rPr>
      </w:pPr>
    </w:p>
    <w:p w14:paraId="6E127688" w14:textId="77777777" w:rsidR="00446140" w:rsidRPr="004E5A03" w:rsidRDefault="00446140" w:rsidP="004E5A03">
      <w:pPr>
        <w:spacing w:line="250" w:lineRule="auto"/>
        <w:ind w:left="118" w:right="-34"/>
        <w:jc w:val="both"/>
        <w:rPr>
          <w:color w:val="000000" w:themeColor="text1"/>
          <w:lang w:val="es-EC"/>
        </w:rPr>
      </w:pPr>
      <w:r w:rsidRPr="004E5A03">
        <w:rPr>
          <w:color w:val="000000" w:themeColor="text1"/>
          <w:lang w:val="es-EC"/>
        </w:rPr>
        <w:t xml:space="preserve">La contribución de autores debe ser realizada de acuerdo a la taxonomía </w:t>
      </w:r>
      <w:proofErr w:type="spellStart"/>
      <w:r w:rsidRPr="004E5A03">
        <w:rPr>
          <w:color w:val="000000" w:themeColor="text1"/>
          <w:lang w:val="es-EC"/>
        </w:rPr>
        <w:t>CRediT</w:t>
      </w:r>
      <w:proofErr w:type="spellEnd"/>
      <w:r w:rsidRPr="004E5A03">
        <w:rPr>
          <w:color w:val="000000" w:themeColor="text1"/>
          <w:lang w:val="es-EC"/>
        </w:rPr>
        <w:t>, que proporciona una clasificación detallada de las diversas funciones desempeñadas en el trabajo que da lugar a un resultado de investigación publicado, ofrece transparencia en las contribuciones a los trabajos y mejora los sistemas de atribución, crédito y responsabilidad (Brand et al. 2015).</w:t>
      </w:r>
    </w:p>
    <w:p w14:paraId="555A3F02" w14:textId="77777777" w:rsidR="00446140" w:rsidRPr="004E5A03" w:rsidRDefault="00446140" w:rsidP="004E5A03">
      <w:pPr>
        <w:numPr>
          <w:ilvl w:val="0"/>
          <w:numId w:val="2"/>
        </w:numPr>
        <w:spacing w:after="160"/>
        <w:ind w:left="714" w:hanging="357"/>
        <w:jc w:val="both"/>
        <w:rPr>
          <w:lang w:val="es-EC"/>
        </w:rPr>
      </w:pPr>
      <w:r w:rsidRPr="004E5A03">
        <w:rPr>
          <w:b/>
          <w:bCs/>
          <w:lang w:val="es-EC"/>
        </w:rPr>
        <w:t>Conceptualización</w:t>
      </w:r>
      <w:r w:rsidRPr="004E5A03">
        <w:rPr>
          <w:lang w:val="es-EC"/>
        </w:rPr>
        <w:t>: Formulación de ideas, objetivos y metas generales de la investigación.</w:t>
      </w:r>
    </w:p>
    <w:p w14:paraId="02301675" w14:textId="77777777" w:rsidR="00446140" w:rsidRPr="004E5A03" w:rsidRDefault="00446140" w:rsidP="004E5A03">
      <w:pPr>
        <w:numPr>
          <w:ilvl w:val="0"/>
          <w:numId w:val="2"/>
        </w:numPr>
        <w:spacing w:after="160"/>
        <w:ind w:left="714" w:hanging="357"/>
        <w:jc w:val="both"/>
        <w:rPr>
          <w:lang w:val="es-EC"/>
        </w:rPr>
      </w:pPr>
      <w:r w:rsidRPr="004E5A03">
        <w:rPr>
          <w:b/>
          <w:bCs/>
          <w:lang w:val="es-EC"/>
        </w:rPr>
        <w:t>Metodología</w:t>
      </w:r>
      <w:r w:rsidRPr="004E5A03">
        <w:rPr>
          <w:lang w:val="es-EC"/>
        </w:rPr>
        <w:t>: Desarrollo y/o diseño de la metodología, creación de modelos.</w:t>
      </w:r>
    </w:p>
    <w:p w14:paraId="09DA3B1B" w14:textId="77777777" w:rsidR="00446140" w:rsidRPr="004E5A03" w:rsidRDefault="00446140" w:rsidP="004E5A03">
      <w:pPr>
        <w:numPr>
          <w:ilvl w:val="0"/>
          <w:numId w:val="2"/>
        </w:numPr>
        <w:spacing w:after="160"/>
        <w:ind w:left="714" w:hanging="357"/>
        <w:jc w:val="both"/>
        <w:rPr>
          <w:lang w:val="es-EC"/>
        </w:rPr>
      </w:pPr>
      <w:r w:rsidRPr="004E5A03">
        <w:rPr>
          <w:b/>
          <w:bCs/>
          <w:lang w:val="es-EC"/>
        </w:rPr>
        <w:t>Software</w:t>
      </w:r>
      <w:r w:rsidRPr="004E5A03">
        <w:rPr>
          <w:lang w:val="es-EC"/>
        </w:rPr>
        <w:t>: Programación y desarrollo de software, diseño de programas para computadoras, implementación de código y algoritmos, testeo de componentes de código.</w:t>
      </w:r>
    </w:p>
    <w:p w14:paraId="141A41EC" w14:textId="77777777" w:rsidR="00446140" w:rsidRPr="004E5A03" w:rsidRDefault="00446140" w:rsidP="004E5A03">
      <w:pPr>
        <w:numPr>
          <w:ilvl w:val="0"/>
          <w:numId w:val="2"/>
        </w:numPr>
        <w:spacing w:after="160"/>
        <w:ind w:left="714" w:hanging="357"/>
        <w:jc w:val="both"/>
        <w:rPr>
          <w:lang w:val="es-EC"/>
        </w:rPr>
      </w:pPr>
      <w:r w:rsidRPr="004E5A03">
        <w:rPr>
          <w:b/>
          <w:bCs/>
          <w:lang w:val="es-EC"/>
        </w:rPr>
        <w:t>Validación</w:t>
      </w:r>
      <w:r w:rsidRPr="004E5A03">
        <w:rPr>
          <w:lang w:val="es-EC"/>
        </w:rPr>
        <w:t>: Verificación de la replicabilidad y reproducibilidad de los resultados, experimentos y otros productos de la investigación.</w:t>
      </w:r>
    </w:p>
    <w:p w14:paraId="4E5FAD4D" w14:textId="77777777" w:rsidR="00446140" w:rsidRPr="004E5A03" w:rsidRDefault="00446140" w:rsidP="004E5A03">
      <w:pPr>
        <w:numPr>
          <w:ilvl w:val="0"/>
          <w:numId w:val="2"/>
        </w:numPr>
        <w:spacing w:after="160"/>
        <w:ind w:left="714" w:hanging="357"/>
        <w:jc w:val="both"/>
        <w:rPr>
          <w:lang w:val="es-EC"/>
        </w:rPr>
      </w:pPr>
      <w:r w:rsidRPr="004E5A03">
        <w:rPr>
          <w:b/>
          <w:bCs/>
          <w:lang w:val="es-EC"/>
        </w:rPr>
        <w:lastRenderedPageBreak/>
        <w:t>Análisis formal:</w:t>
      </w:r>
      <w:r w:rsidRPr="004E5A03">
        <w:rPr>
          <w:lang w:val="es-EC"/>
        </w:rPr>
        <w:t> Aplicación de las técnicas estadísticas, matemáticas, computacionales u otros procedimientos para analizar y sintetizar los datos.</w:t>
      </w:r>
    </w:p>
    <w:p w14:paraId="478844DE" w14:textId="77777777" w:rsidR="00446140" w:rsidRPr="004E5A03" w:rsidRDefault="00446140" w:rsidP="004E5A03">
      <w:pPr>
        <w:numPr>
          <w:ilvl w:val="0"/>
          <w:numId w:val="2"/>
        </w:numPr>
        <w:spacing w:after="160"/>
        <w:ind w:left="714" w:hanging="357"/>
        <w:jc w:val="both"/>
        <w:rPr>
          <w:lang w:val="es-EC"/>
        </w:rPr>
      </w:pPr>
      <w:r w:rsidRPr="004E5A03">
        <w:rPr>
          <w:b/>
          <w:bCs/>
          <w:lang w:val="es-EC"/>
        </w:rPr>
        <w:t>Investigación</w:t>
      </w:r>
      <w:r w:rsidRPr="004E5A03">
        <w:rPr>
          <w:lang w:val="es-EC"/>
        </w:rPr>
        <w:t>: Conducir el proceso de investigación formal, específicamente realizar los experimentos o la recopilación de datos / evidencia</w:t>
      </w:r>
    </w:p>
    <w:p w14:paraId="51C6CB5E" w14:textId="77777777" w:rsidR="00446140" w:rsidRPr="004E5A03" w:rsidRDefault="00446140" w:rsidP="004E5A03">
      <w:pPr>
        <w:numPr>
          <w:ilvl w:val="0"/>
          <w:numId w:val="2"/>
        </w:numPr>
        <w:spacing w:after="160"/>
        <w:ind w:left="714" w:hanging="357"/>
        <w:jc w:val="both"/>
        <w:rPr>
          <w:lang w:val="es-EC"/>
        </w:rPr>
      </w:pPr>
      <w:r w:rsidRPr="004E5A03">
        <w:rPr>
          <w:b/>
          <w:bCs/>
          <w:lang w:val="es-EC"/>
        </w:rPr>
        <w:t>Recursos</w:t>
      </w:r>
      <w:r w:rsidRPr="004E5A03">
        <w:rPr>
          <w:lang w:val="es-EC"/>
        </w:rPr>
        <w:t xml:space="preserve">: Proveer los materiales de estudio, reactivos, pacientes, animales, muestras de laboratorio, instrumentos, recursos informáticos </w:t>
      </w:r>
      <w:proofErr w:type="spellStart"/>
      <w:r w:rsidRPr="004E5A03">
        <w:rPr>
          <w:lang w:val="es-EC"/>
        </w:rPr>
        <w:t>o</w:t>
      </w:r>
      <w:proofErr w:type="spellEnd"/>
      <w:r w:rsidRPr="004E5A03">
        <w:rPr>
          <w:lang w:val="es-EC"/>
        </w:rPr>
        <w:t xml:space="preserve"> otras herramientas para el análisis.</w:t>
      </w:r>
    </w:p>
    <w:p w14:paraId="5274C35E" w14:textId="77777777" w:rsidR="00446140" w:rsidRPr="004E5A03" w:rsidRDefault="00446140" w:rsidP="004E5A03">
      <w:pPr>
        <w:numPr>
          <w:ilvl w:val="0"/>
          <w:numId w:val="2"/>
        </w:numPr>
        <w:spacing w:after="160"/>
        <w:ind w:left="714" w:hanging="357"/>
        <w:jc w:val="both"/>
        <w:rPr>
          <w:lang w:val="es-EC"/>
        </w:rPr>
      </w:pPr>
      <w:r w:rsidRPr="004E5A03">
        <w:rPr>
          <w:b/>
          <w:bCs/>
          <w:lang w:val="es-EC"/>
        </w:rPr>
        <w:t>Curación de datos:</w:t>
      </w:r>
      <w:r w:rsidRPr="004E5A03">
        <w:rPr>
          <w:lang w:val="es-EC"/>
        </w:rPr>
        <w:t> Actividades para generar metadatos, depurar datos y preservar los datos de investigación para su reutilización posterior</w:t>
      </w:r>
    </w:p>
    <w:p w14:paraId="6477CE67" w14:textId="77777777" w:rsidR="00446140" w:rsidRPr="004E5A03" w:rsidRDefault="00446140" w:rsidP="004E5A03">
      <w:pPr>
        <w:numPr>
          <w:ilvl w:val="0"/>
          <w:numId w:val="2"/>
        </w:numPr>
        <w:spacing w:after="160"/>
        <w:ind w:left="714" w:hanging="357"/>
        <w:jc w:val="both"/>
        <w:rPr>
          <w:lang w:val="es-EC"/>
        </w:rPr>
      </w:pPr>
      <w:r w:rsidRPr="004E5A03">
        <w:rPr>
          <w:b/>
          <w:bCs/>
          <w:lang w:val="es-EC"/>
        </w:rPr>
        <w:t>Escritura</w:t>
      </w:r>
      <w:r w:rsidRPr="004E5A03">
        <w:rPr>
          <w:lang w:val="es-EC"/>
        </w:rPr>
        <w:t> </w:t>
      </w:r>
      <w:r w:rsidRPr="004E5A03">
        <w:rPr>
          <w:b/>
          <w:bCs/>
          <w:lang w:val="es-EC"/>
        </w:rPr>
        <w:t>– Borrador original</w:t>
      </w:r>
      <w:r w:rsidRPr="004E5A03">
        <w:rPr>
          <w:lang w:val="es-EC"/>
        </w:rPr>
        <w:t>: Preparación, creación y/o presentación del trabajo publicado, redactando específicamente el borrador inicial (se incluye traducción)</w:t>
      </w:r>
    </w:p>
    <w:p w14:paraId="63363CC7" w14:textId="77777777" w:rsidR="00446140" w:rsidRPr="004E5A03" w:rsidRDefault="00446140" w:rsidP="004E5A03">
      <w:pPr>
        <w:numPr>
          <w:ilvl w:val="0"/>
          <w:numId w:val="2"/>
        </w:numPr>
        <w:spacing w:after="160"/>
        <w:ind w:left="714" w:hanging="357"/>
        <w:jc w:val="both"/>
        <w:rPr>
          <w:lang w:val="es-EC"/>
        </w:rPr>
      </w:pPr>
      <w:r w:rsidRPr="004E5A03">
        <w:rPr>
          <w:b/>
          <w:bCs/>
          <w:lang w:val="es-EC"/>
        </w:rPr>
        <w:t>Escritura – Revisión y edición:</w:t>
      </w:r>
      <w:r w:rsidRPr="004E5A03">
        <w:rPr>
          <w:lang w:val="es-EC"/>
        </w:rPr>
        <w:t> Preparación, creación y/o presentación del trabajo publicado por los integrantes del equipo original de investigación, específicamente la revisión crítica y los comentarios, incluyendo la etapa de pre o post publicación.</w:t>
      </w:r>
    </w:p>
    <w:p w14:paraId="32C685B2" w14:textId="77777777" w:rsidR="00446140" w:rsidRPr="004E5A03" w:rsidRDefault="00446140" w:rsidP="004E5A03">
      <w:pPr>
        <w:numPr>
          <w:ilvl w:val="0"/>
          <w:numId w:val="2"/>
        </w:numPr>
        <w:spacing w:after="160"/>
        <w:ind w:left="714" w:hanging="357"/>
        <w:jc w:val="both"/>
        <w:rPr>
          <w:lang w:val="es-EC"/>
        </w:rPr>
      </w:pPr>
      <w:r w:rsidRPr="004E5A03">
        <w:rPr>
          <w:b/>
          <w:bCs/>
          <w:lang w:val="es-EC"/>
        </w:rPr>
        <w:t>Visualización:</w:t>
      </w:r>
      <w:r w:rsidRPr="004E5A03">
        <w:rPr>
          <w:lang w:val="es-EC"/>
        </w:rPr>
        <w:t> Preparación, creación y/o presentación del trabajo publicado, específicamente la visualización y presentación de los datos</w:t>
      </w:r>
    </w:p>
    <w:p w14:paraId="0503CA9F" w14:textId="77777777" w:rsidR="00446140" w:rsidRPr="004E5A03" w:rsidRDefault="00446140" w:rsidP="004E5A03">
      <w:pPr>
        <w:numPr>
          <w:ilvl w:val="0"/>
          <w:numId w:val="2"/>
        </w:numPr>
        <w:spacing w:after="160"/>
        <w:ind w:left="714" w:hanging="357"/>
        <w:jc w:val="both"/>
        <w:rPr>
          <w:lang w:val="es-EC"/>
        </w:rPr>
      </w:pPr>
      <w:r w:rsidRPr="004E5A03">
        <w:rPr>
          <w:b/>
          <w:bCs/>
          <w:lang w:val="es-EC"/>
        </w:rPr>
        <w:t>Supervisión:</w:t>
      </w:r>
      <w:r w:rsidRPr="004E5A03">
        <w:rPr>
          <w:lang w:val="es-EC"/>
        </w:rPr>
        <w:t> Conducción y liderazgo para el planeamiento y ejecución de la investigación, incluyendo también asesoría del equipo principal</w:t>
      </w:r>
    </w:p>
    <w:p w14:paraId="7D80D7C7" w14:textId="77777777" w:rsidR="00446140" w:rsidRPr="004E5A03" w:rsidRDefault="00446140" w:rsidP="004E5A03">
      <w:pPr>
        <w:numPr>
          <w:ilvl w:val="0"/>
          <w:numId w:val="2"/>
        </w:numPr>
        <w:spacing w:after="160"/>
        <w:ind w:left="714" w:hanging="357"/>
        <w:jc w:val="both"/>
        <w:rPr>
          <w:lang w:val="es-EC"/>
        </w:rPr>
      </w:pPr>
      <w:r w:rsidRPr="004E5A03">
        <w:rPr>
          <w:b/>
          <w:bCs/>
          <w:lang w:val="es-EC"/>
        </w:rPr>
        <w:t>Administración del proyecto:</w:t>
      </w:r>
      <w:r w:rsidRPr="004E5A03">
        <w:rPr>
          <w:lang w:val="es-EC"/>
        </w:rPr>
        <w:t> Gestión y coordinación para las actividades de planeamiento y ejecución de la investigación</w:t>
      </w:r>
    </w:p>
    <w:p w14:paraId="52E2D8F7" w14:textId="77777777" w:rsidR="00446140" w:rsidRPr="004E5A03" w:rsidRDefault="00446140" w:rsidP="004E5A03">
      <w:pPr>
        <w:numPr>
          <w:ilvl w:val="0"/>
          <w:numId w:val="2"/>
        </w:numPr>
        <w:spacing w:after="160"/>
        <w:ind w:left="714" w:hanging="357"/>
        <w:jc w:val="both"/>
        <w:rPr>
          <w:lang w:val="es-EC"/>
        </w:rPr>
      </w:pPr>
      <w:r w:rsidRPr="004E5A03">
        <w:rPr>
          <w:b/>
          <w:bCs/>
          <w:lang w:val="es-EC"/>
        </w:rPr>
        <w:t>Adquisición de fondos:</w:t>
      </w:r>
      <w:r w:rsidRPr="004E5A03">
        <w:rPr>
          <w:lang w:val="es-EC"/>
        </w:rPr>
        <w:t> Adquisición del apoyo financiero para la realización y publicación del proyecto.</w:t>
      </w:r>
    </w:p>
    <w:p w14:paraId="004163DA" w14:textId="598A9211" w:rsidR="00446140" w:rsidRPr="004E5A03" w:rsidRDefault="00446140" w:rsidP="004E5A03">
      <w:pPr>
        <w:spacing w:line="250" w:lineRule="auto"/>
        <w:ind w:left="118" w:right="-34"/>
        <w:jc w:val="both"/>
        <w:rPr>
          <w:color w:val="000000" w:themeColor="text1"/>
          <w:lang w:val="es-EC"/>
        </w:rPr>
      </w:pPr>
      <w:r w:rsidRPr="004E5A03">
        <w:rPr>
          <w:color w:val="000000" w:themeColor="text1"/>
          <w:lang w:val="es-EC"/>
        </w:rPr>
        <w:t>Por ejemplo: </w:t>
      </w:r>
      <w:proofErr w:type="spellStart"/>
      <w:r w:rsidRPr="004E5A03">
        <w:rPr>
          <w:color w:val="000000" w:themeColor="text1"/>
          <w:lang w:val="es-EC"/>
        </w:rPr>
        <w:t>Zh</w:t>
      </w:r>
      <w:proofErr w:type="spellEnd"/>
      <w:r w:rsidRPr="004E5A03">
        <w:rPr>
          <w:color w:val="000000" w:themeColor="text1"/>
          <w:lang w:val="es-EC"/>
        </w:rPr>
        <w:t>, A: Conceptualización, Metodología;  V. A.: Curación de datos, Escritura – Borrador original;  Y.M.: Conceptualización, Visualización, Escritura – Revisión y edición; J.M.P..: Escritura – Revisión y edición.</w:t>
      </w:r>
    </w:p>
    <w:p w14:paraId="67A054B2" w14:textId="77777777" w:rsidR="00446140" w:rsidRPr="004E5A03" w:rsidRDefault="00446140" w:rsidP="00446140">
      <w:pPr>
        <w:spacing w:before="360" w:after="160"/>
        <w:ind w:left="119" w:right="3050"/>
        <w:jc w:val="both"/>
        <w:rPr>
          <w:b/>
          <w:color w:val="000000" w:themeColor="text1"/>
          <w:lang w:val="es-EC"/>
        </w:rPr>
      </w:pPr>
      <w:r w:rsidRPr="004E5A03">
        <w:rPr>
          <w:b/>
          <w:color w:val="000000" w:themeColor="text1"/>
          <w:lang w:val="es-EC"/>
        </w:rPr>
        <w:t>BIBLIOGRAFÍA</w:t>
      </w:r>
    </w:p>
    <w:p w14:paraId="5E7E39E3" w14:textId="77777777" w:rsidR="004E5A03" w:rsidRPr="004E5A03" w:rsidRDefault="004E5A03" w:rsidP="004E5A03">
      <w:pPr>
        <w:spacing w:line="360" w:lineRule="auto"/>
        <w:jc w:val="both"/>
        <w:rPr>
          <w:color w:val="000000" w:themeColor="text1"/>
          <w:lang w:val="es-EC"/>
        </w:rPr>
      </w:pPr>
      <w:r w:rsidRPr="004E5A03">
        <w:rPr>
          <w:color w:val="000000" w:themeColor="text1"/>
          <w:lang w:val="es-EC"/>
        </w:rPr>
        <w:t>Para la revista Bosques Latitud Cero, la sección de referencias bibliográficas debe seguir rigurosamente el formato APA (7ª edición), ordenadas alfabéticamente según el apellido del primer autor. Todas las fuentes listadas en la bibliografía deben estar citadas de forma explícita dentro del cuerpo del texto, utilizando el formato (Apellido, año). Es importante evitar el uso de notas al pie, salvo en casos estrictamente necesarios. Asimismo, se debe prescindir de citas textuales directas, tanto extensas como breves, a menos que estén plenamente justificadas dentro del mismo párrafo, para mantener una redacción fluida y original.</w:t>
      </w:r>
    </w:p>
    <w:p w14:paraId="2B7FA6DD" w14:textId="77777777" w:rsidR="004E5A03" w:rsidRPr="004E5A03" w:rsidRDefault="004E5A03" w:rsidP="004E5A03">
      <w:pPr>
        <w:spacing w:line="360" w:lineRule="auto"/>
        <w:jc w:val="both"/>
        <w:rPr>
          <w:color w:val="000000" w:themeColor="text1"/>
          <w:lang w:val="es-EC"/>
        </w:rPr>
      </w:pPr>
      <w:r w:rsidRPr="004E5A03">
        <w:rPr>
          <w:color w:val="000000" w:themeColor="text1"/>
          <w:lang w:val="es-EC"/>
        </w:rPr>
        <w:t xml:space="preserve">Datos complementarios: Invita a los autores a mencionar si tienen conjuntos de datos suplementarios (tablas, códigos, protocolos) que pueden ser depositados en repositorios de acceso abierto (ej.: </w:t>
      </w:r>
      <w:proofErr w:type="spellStart"/>
      <w:r w:rsidRPr="004E5A03">
        <w:rPr>
          <w:color w:val="000000" w:themeColor="text1"/>
          <w:lang w:val="es-EC"/>
        </w:rPr>
        <w:t>Zenodo</w:t>
      </w:r>
      <w:proofErr w:type="spellEnd"/>
      <w:r w:rsidRPr="004E5A03">
        <w:rPr>
          <w:color w:val="000000" w:themeColor="text1"/>
          <w:lang w:val="es-EC"/>
        </w:rPr>
        <w:t xml:space="preserve">, </w:t>
      </w:r>
      <w:proofErr w:type="spellStart"/>
      <w:r w:rsidRPr="004E5A03">
        <w:rPr>
          <w:color w:val="000000" w:themeColor="text1"/>
          <w:lang w:val="es-EC"/>
        </w:rPr>
        <w:t>Figshare</w:t>
      </w:r>
      <w:proofErr w:type="spellEnd"/>
      <w:r w:rsidRPr="004E5A03">
        <w:rPr>
          <w:color w:val="000000" w:themeColor="text1"/>
          <w:lang w:val="es-EC"/>
        </w:rPr>
        <w:t xml:space="preserve">, </w:t>
      </w:r>
      <w:proofErr w:type="spellStart"/>
      <w:r w:rsidRPr="004E5A03">
        <w:rPr>
          <w:color w:val="000000" w:themeColor="text1"/>
          <w:lang w:val="es-EC"/>
        </w:rPr>
        <w:t>Dryad</w:t>
      </w:r>
      <w:proofErr w:type="spellEnd"/>
      <w:r w:rsidRPr="004E5A03">
        <w:rPr>
          <w:color w:val="000000" w:themeColor="text1"/>
          <w:lang w:val="es-EC"/>
        </w:rPr>
        <w:t>).</w:t>
      </w:r>
    </w:p>
    <w:p w14:paraId="5B312741" w14:textId="50E5C62D" w:rsidR="004E5A03" w:rsidRPr="004E5A03" w:rsidRDefault="004E5A03" w:rsidP="004E5A03">
      <w:pPr>
        <w:spacing w:line="360" w:lineRule="auto"/>
        <w:jc w:val="both"/>
        <w:rPr>
          <w:color w:val="000000" w:themeColor="text1"/>
          <w:lang w:val="es-EC"/>
        </w:rPr>
      </w:pPr>
      <w:r w:rsidRPr="004E5A03">
        <w:rPr>
          <w:color w:val="000000" w:themeColor="text1"/>
          <w:lang w:val="es-EC"/>
        </w:rPr>
        <w:t>Norma APA 7 para referencias, con DOI obligatorio: Recordar que toda referencia debe tener un</w:t>
      </w:r>
      <w:r w:rsidRPr="004E5A03">
        <w:rPr>
          <w:color w:val="000000" w:themeColor="text1"/>
          <w:lang w:val="es-EC"/>
        </w:rPr>
        <w:t xml:space="preserve"> </w:t>
      </w:r>
      <w:r w:rsidRPr="004E5A03">
        <w:rPr>
          <w:color w:val="000000" w:themeColor="text1"/>
          <w:lang w:val="es-EC"/>
        </w:rPr>
        <w:t>DOI activo o enlace funcional siempre que sea posible. También se puede incluir un ejemplo de citación de software y bases de datos.</w:t>
      </w:r>
    </w:p>
    <w:p w14:paraId="07BBC095" w14:textId="77777777" w:rsidR="004E5A03" w:rsidRPr="004E5A03" w:rsidRDefault="004E5A03" w:rsidP="004E5A03">
      <w:pPr>
        <w:spacing w:line="360" w:lineRule="auto"/>
        <w:jc w:val="both"/>
        <w:rPr>
          <w:color w:val="000000" w:themeColor="text1"/>
          <w:lang w:val="es-EC"/>
        </w:rPr>
      </w:pPr>
      <w:r w:rsidRPr="004E5A03">
        <w:rPr>
          <w:color w:val="000000" w:themeColor="text1"/>
          <w:lang w:val="es-EC"/>
        </w:rPr>
        <w:t xml:space="preserve">El manuscrito debe incluir al menos seis referencias actualizadas y pertinentes al tema de investigación. En el caso de libros, artículos científicos o materiales en línea, los autores deben atender al tipo de fuente consultada y utilizar el formato correspondiente. </w:t>
      </w:r>
    </w:p>
    <w:p w14:paraId="48D7D10C" w14:textId="77777777" w:rsidR="004E5A03" w:rsidRPr="004E5A03" w:rsidRDefault="004E5A03" w:rsidP="004E5A03">
      <w:pPr>
        <w:spacing w:line="360" w:lineRule="auto"/>
        <w:jc w:val="both"/>
        <w:rPr>
          <w:color w:val="000000" w:themeColor="text1"/>
          <w:lang w:val="es-EC"/>
        </w:rPr>
      </w:pPr>
      <w:r w:rsidRPr="004E5A03">
        <w:rPr>
          <w:color w:val="000000" w:themeColor="text1"/>
          <w:lang w:val="es-EC"/>
        </w:rPr>
        <w:t>Para artículos científicos, si el artículo cuenta con DOI, este debe ser incluido al final de la referencia. En caso de no tenerlo, debe indicarse el enlace directo. Cada referencia debe estar completa, correctamente presentada y reflejarse fielmente en el desarrollo del manuscrito, contribuyendo a su validez científica y técnica. Por ejemplo:</w:t>
      </w:r>
    </w:p>
    <w:p w14:paraId="4ACE7546" w14:textId="55FA6A13" w:rsidR="00446140" w:rsidRPr="004E5A03" w:rsidRDefault="004E5A03" w:rsidP="004E5A03">
      <w:pPr>
        <w:ind w:left="709" w:hanging="709"/>
        <w:jc w:val="both"/>
        <w:rPr>
          <w:lang w:val="es-EC"/>
        </w:rPr>
      </w:pPr>
      <w:proofErr w:type="spellStart"/>
      <w:r w:rsidRPr="004E5A03">
        <w:rPr>
          <w:lang w:val="es-EC"/>
        </w:rPr>
        <w:t>Armendariz</w:t>
      </w:r>
      <w:proofErr w:type="spellEnd"/>
      <w:r w:rsidRPr="004E5A03">
        <w:rPr>
          <w:lang w:val="es-EC"/>
        </w:rPr>
        <w:t xml:space="preserve">, I., &amp; Caamal, A. (2002). La sucesión secundaria en los ecosistemas y </w:t>
      </w:r>
      <w:proofErr w:type="spellStart"/>
      <w:r w:rsidRPr="004E5A03">
        <w:rPr>
          <w:lang w:val="es-EC"/>
        </w:rPr>
        <w:t>agroecosistemastropicales</w:t>
      </w:r>
      <w:proofErr w:type="spellEnd"/>
      <w:r w:rsidRPr="004E5A03">
        <w:rPr>
          <w:lang w:val="es-EC"/>
        </w:rPr>
        <w:t xml:space="preserve"> – el henequén (agave </w:t>
      </w:r>
      <w:proofErr w:type="spellStart"/>
      <w:r w:rsidRPr="004E5A03">
        <w:rPr>
          <w:lang w:val="es-EC"/>
        </w:rPr>
        <w:t>fourcroydes</w:t>
      </w:r>
      <w:proofErr w:type="spellEnd"/>
      <w:r w:rsidRPr="004E5A03">
        <w:rPr>
          <w:lang w:val="es-EC"/>
        </w:rPr>
        <w:t>) en el contexto de la</w:t>
      </w:r>
      <w:r>
        <w:rPr>
          <w:lang w:val="es-EC"/>
        </w:rPr>
        <w:t xml:space="preserve"> </w:t>
      </w:r>
      <w:r w:rsidRPr="004E5A03">
        <w:rPr>
          <w:lang w:val="es-EC"/>
        </w:rPr>
        <w:t xml:space="preserve">diversificación. </w:t>
      </w:r>
      <w:r w:rsidRPr="004E5A03">
        <w:rPr>
          <w:i/>
          <w:iCs/>
          <w:lang w:val="es-EC"/>
        </w:rPr>
        <w:t xml:space="preserve">Tropical and Subtropical </w:t>
      </w:r>
      <w:proofErr w:type="spellStart"/>
      <w:r w:rsidRPr="004E5A03">
        <w:rPr>
          <w:i/>
          <w:iCs/>
          <w:lang w:val="es-EC"/>
        </w:rPr>
        <w:t>Agroecosystems</w:t>
      </w:r>
      <w:proofErr w:type="spellEnd"/>
      <w:r w:rsidRPr="004E5A03">
        <w:rPr>
          <w:lang w:val="es-EC"/>
        </w:rPr>
        <w:t>. http://www.redalyc.org/articulo.oa?id=93911238005</w:t>
      </w:r>
    </w:p>
    <w:p w14:paraId="304132D2" w14:textId="77777777" w:rsidR="00446140" w:rsidRPr="004E5A03" w:rsidRDefault="00446140">
      <w:pPr>
        <w:rPr>
          <w:color w:val="000000" w:themeColor="text1"/>
          <w:lang w:val="es-EC"/>
        </w:rPr>
        <w:sectPr w:rsidR="00446140" w:rsidRPr="004E5A03" w:rsidSect="00446140">
          <w:headerReference w:type="default" r:id="rId15"/>
          <w:pgSz w:w="11920" w:h="16840"/>
          <w:pgMar w:top="2835" w:right="740" w:bottom="1135" w:left="567" w:header="0" w:footer="554" w:gutter="0"/>
          <w:cols w:space="720"/>
        </w:sectPr>
      </w:pPr>
    </w:p>
    <w:p w14:paraId="504778C1" w14:textId="77777777" w:rsidR="008D2896" w:rsidRPr="004E5A03" w:rsidRDefault="008D2896">
      <w:pPr>
        <w:spacing w:before="7" w:line="80" w:lineRule="exact"/>
        <w:rPr>
          <w:color w:val="000000" w:themeColor="text1"/>
          <w:sz w:val="8"/>
          <w:szCs w:val="8"/>
          <w:lang w:val="es-EC"/>
        </w:rPr>
      </w:pPr>
    </w:p>
    <w:sectPr w:rsidR="008D2896" w:rsidRPr="004E5A03">
      <w:footerReference w:type="default" r:id="rId16"/>
      <w:type w:val="continuous"/>
      <w:pgSz w:w="11920" w:h="16840"/>
      <w:pgMar w:top="320" w:right="720" w:bottom="280" w:left="480" w:header="720" w:footer="720" w:gutter="0"/>
      <w:cols w:num="2" w:space="720" w:equalWidth="0">
        <w:col w:w="5233" w:space="239"/>
        <w:col w:w="52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0EFC" w14:textId="77777777" w:rsidR="00501518" w:rsidRDefault="00501518">
      <w:r>
        <w:separator/>
      </w:r>
    </w:p>
  </w:endnote>
  <w:endnote w:type="continuationSeparator" w:id="0">
    <w:p w14:paraId="55EC1687" w14:textId="77777777" w:rsidR="00501518" w:rsidRDefault="0050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A6A" w14:textId="77777777" w:rsidR="008D2896" w:rsidRDefault="00000000">
    <w:pPr>
      <w:spacing w:line="200" w:lineRule="exact"/>
    </w:pPr>
    <w:r>
      <w:pict w14:anchorId="0FB54E0D">
        <v:group id="_x0000_s1027" style="position:absolute;margin-left:502.6pt;margin-top:804.95pt;width:0;height:24.1pt;z-index:-1681;mso-position-horizontal-relative:page;mso-position-vertical-relative:page" coordorigin="10051,16099" coordsize="0,482">
          <v:shape id="_x0000_s1028" style="position:absolute;left:10051;top:16099;width:0;height:482" coordorigin="10051,16099" coordsize="0,482" path="m10051,16099r,482e" filled="f" strokecolor="#363435" strokeweight="2pt">
            <v:path arrowok="t"/>
          </v:shape>
          <w10:wrap anchorx="page" anchory="page"/>
        </v:group>
      </w:pict>
    </w:r>
    <w:r>
      <w:pict w14:anchorId="397FF9BA">
        <v:shapetype id="_x0000_t202" coordsize="21600,21600" o:spt="202" path="m,l,21600r21600,l21600,xe">
          <v:stroke joinstyle="miter"/>
          <v:path gradientshapeok="t" o:connecttype="rect"/>
        </v:shapetype>
        <v:shape id="_x0000_s1026" type="#_x0000_t202" style="position:absolute;margin-left:303.3pt;margin-top:805.75pt;width:179.75pt;height:22pt;z-index:-1680;mso-position-horizontal-relative:page;mso-position-vertical-relative:page" filled="f" stroked="f">
          <v:textbox style="mso-next-textbox:#_x0000_s1026" inset="0,0,0,0">
            <w:txbxContent>
              <w:p w14:paraId="47E2EBBB" w14:textId="77777777" w:rsidR="008D2896" w:rsidRDefault="00000000">
                <w:pPr>
                  <w:spacing w:line="220" w:lineRule="exact"/>
                  <w:ind w:left="20" w:right="-30"/>
                  <w:rPr>
                    <w:rFonts w:ascii="Myriad Pro" w:eastAsia="Myriad Pro" w:hAnsi="Myriad Pro" w:cs="Myriad Pro"/>
                  </w:rPr>
                </w:pPr>
                <w:r>
                  <w:rPr>
                    <w:rFonts w:ascii="Myriad Pro" w:eastAsia="Myriad Pro" w:hAnsi="Myriad Pro" w:cs="Myriad Pro"/>
                    <w:color w:val="363435"/>
                    <w:spacing w:val="-5"/>
                  </w:rPr>
                  <w:t>B</w:t>
                </w:r>
                <w:r>
                  <w:rPr>
                    <w:rFonts w:ascii="Myriad Pro" w:eastAsia="Myriad Pro" w:hAnsi="Myriad Pro" w:cs="Myriad Pro"/>
                    <w:color w:val="363435"/>
                    <w:spacing w:val="-7"/>
                  </w:rPr>
                  <w:t>o</w:t>
                </w:r>
                <w:r>
                  <w:rPr>
                    <w:rFonts w:ascii="Myriad Pro" w:eastAsia="Myriad Pro" w:hAnsi="Myriad Pro" w:cs="Myriad Pro"/>
                    <w:color w:val="363435"/>
                    <w:spacing w:val="-5"/>
                  </w:rPr>
                  <w:t>s</w:t>
                </w:r>
                <w:r>
                  <w:rPr>
                    <w:rFonts w:ascii="Myriad Pro" w:eastAsia="Myriad Pro" w:hAnsi="Myriad Pro" w:cs="Myriad Pro"/>
                    <w:color w:val="363435"/>
                    <w:spacing w:val="-7"/>
                  </w:rPr>
                  <w:t>q</w:t>
                </w:r>
                <w:r>
                  <w:rPr>
                    <w:rFonts w:ascii="Myriad Pro" w:eastAsia="Myriad Pro" w:hAnsi="Myriad Pro" w:cs="Myriad Pro"/>
                    <w:color w:val="363435"/>
                    <w:spacing w:val="-6"/>
                  </w:rPr>
                  <w:t>ue</w:t>
                </w:r>
                <w:r>
                  <w:rPr>
                    <w:rFonts w:ascii="Myriad Pro" w:eastAsia="Myriad Pro" w:hAnsi="Myriad Pro" w:cs="Myriad Pro"/>
                    <w:color w:val="363435"/>
                  </w:rPr>
                  <w:t>s</w:t>
                </w:r>
                <w:r>
                  <w:rPr>
                    <w:rFonts w:ascii="Myriad Pro" w:eastAsia="Myriad Pro" w:hAnsi="Myriad Pro" w:cs="Myriad Pro"/>
                    <w:color w:val="363435"/>
                    <w:spacing w:val="-12"/>
                  </w:rPr>
                  <w:t xml:space="preserve"> </w:t>
                </w:r>
                <w:proofErr w:type="spellStart"/>
                <w:r>
                  <w:rPr>
                    <w:rFonts w:ascii="Myriad Pro" w:eastAsia="Myriad Pro" w:hAnsi="Myriad Pro" w:cs="Myriad Pro"/>
                    <w:color w:val="363435"/>
                    <w:spacing w:val="-3"/>
                  </w:rPr>
                  <w:t>L</w:t>
                </w:r>
                <w:r>
                  <w:rPr>
                    <w:rFonts w:ascii="Myriad Pro" w:eastAsia="Myriad Pro" w:hAnsi="Myriad Pro" w:cs="Myriad Pro"/>
                    <w:color w:val="363435"/>
                    <w:spacing w:val="-7"/>
                  </w:rPr>
                  <w:t>at</w:t>
                </w:r>
                <w:r>
                  <w:rPr>
                    <w:rFonts w:ascii="Myriad Pro" w:eastAsia="Myriad Pro" w:hAnsi="Myriad Pro" w:cs="Myriad Pro"/>
                    <w:color w:val="363435"/>
                    <w:spacing w:val="-6"/>
                  </w:rPr>
                  <w:t>it</w:t>
                </w:r>
                <w:r>
                  <w:rPr>
                    <w:rFonts w:ascii="Myriad Pro" w:eastAsia="Myriad Pro" w:hAnsi="Myriad Pro" w:cs="Myriad Pro"/>
                    <w:color w:val="363435"/>
                    <w:spacing w:val="-5"/>
                  </w:rPr>
                  <w:t>u</w:t>
                </w:r>
                <w:r>
                  <w:rPr>
                    <w:rFonts w:ascii="Myriad Pro" w:eastAsia="Myriad Pro" w:hAnsi="Myriad Pro" w:cs="Myriad Pro"/>
                    <w:color w:val="363435"/>
                  </w:rPr>
                  <w:t>d</w:t>
                </w:r>
                <w:proofErr w:type="spellEnd"/>
                <w:r>
                  <w:rPr>
                    <w:rFonts w:ascii="Myriad Pro" w:eastAsia="Myriad Pro" w:hAnsi="Myriad Pro" w:cs="Myriad Pro"/>
                    <w:color w:val="363435"/>
                    <w:spacing w:val="-12"/>
                  </w:rPr>
                  <w:t xml:space="preserve"> </w:t>
                </w:r>
                <w:proofErr w:type="gramStart"/>
                <w:r>
                  <w:rPr>
                    <w:rFonts w:ascii="Myriad Pro" w:eastAsia="Myriad Pro" w:hAnsi="Myriad Pro" w:cs="Myriad Pro"/>
                    <w:color w:val="363435"/>
                    <w:spacing w:val="-8"/>
                  </w:rPr>
                  <w:t>C</w:t>
                </w:r>
                <w:r>
                  <w:rPr>
                    <w:rFonts w:ascii="Myriad Pro" w:eastAsia="Myriad Pro" w:hAnsi="Myriad Pro" w:cs="Myriad Pro"/>
                    <w:color w:val="363435"/>
                    <w:spacing w:val="-6"/>
                  </w:rPr>
                  <w:t>e</w:t>
                </w:r>
                <w:r>
                  <w:rPr>
                    <w:rFonts w:ascii="Myriad Pro" w:eastAsia="Myriad Pro" w:hAnsi="Myriad Pro" w:cs="Myriad Pro"/>
                    <w:color w:val="363435"/>
                    <w:spacing w:val="-7"/>
                  </w:rPr>
                  <w:t>r</w:t>
                </w:r>
                <w:r>
                  <w:rPr>
                    <w:rFonts w:ascii="Myriad Pro" w:eastAsia="Myriad Pro" w:hAnsi="Myriad Pro" w:cs="Myriad Pro"/>
                    <w:color w:val="363435"/>
                  </w:rPr>
                  <w:t xml:space="preserve">o </w:t>
                </w:r>
                <w:r>
                  <w:rPr>
                    <w:rFonts w:ascii="Myriad Pro" w:eastAsia="Myriad Pro" w:hAnsi="Myriad Pro" w:cs="Myriad Pro"/>
                    <w:color w:val="363435"/>
                    <w:spacing w:val="18"/>
                  </w:rPr>
                  <w:t xml:space="preserve"> </w:t>
                </w:r>
                <w:r>
                  <w:rPr>
                    <w:rFonts w:ascii="Myriad Pro" w:eastAsia="Myriad Pro" w:hAnsi="Myriad Pro" w:cs="Myriad Pro"/>
                    <w:color w:val="363435"/>
                    <w:spacing w:val="-19"/>
                  </w:rPr>
                  <w:t>1</w:t>
                </w:r>
                <w:r>
                  <w:rPr>
                    <w:rFonts w:ascii="Myriad Pro" w:eastAsia="Myriad Pro" w:hAnsi="Myriad Pro" w:cs="Myriad Pro"/>
                    <w:color w:val="363435"/>
                    <w:spacing w:val="-10"/>
                  </w:rPr>
                  <w:t>5</w:t>
                </w:r>
                <w:proofErr w:type="gramEnd"/>
                <w:r>
                  <w:rPr>
                    <w:rFonts w:ascii="Myriad Pro" w:eastAsia="Myriad Pro" w:hAnsi="Myriad Pro" w:cs="Myriad Pro"/>
                    <w:color w:val="363435"/>
                    <w:spacing w:val="-16"/>
                  </w:rPr>
                  <w:t>(</w:t>
                </w:r>
                <w:r>
                  <w:rPr>
                    <w:rFonts w:ascii="Myriad Pro" w:eastAsia="Myriad Pro" w:hAnsi="Myriad Pro" w:cs="Myriad Pro"/>
                    <w:color w:val="363435"/>
                    <w:spacing w:val="-21"/>
                  </w:rPr>
                  <w:t>1</w:t>
                </w:r>
                <w:r>
                  <w:rPr>
                    <w:rFonts w:ascii="Myriad Pro" w:eastAsia="Myriad Pro" w:hAnsi="Myriad Pro" w:cs="Myriad Pro"/>
                    <w:color w:val="363435"/>
                    <w:spacing w:val="-9"/>
                  </w:rPr>
                  <w:t>)</w:t>
                </w:r>
                <w:r>
                  <w:rPr>
                    <w:rFonts w:ascii="Myriad Pro" w:eastAsia="Myriad Pro" w:hAnsi="Myriad Pro" w:cs="Myriad Pro"/>
                    <w:color w:val="363435"/>
                  </w:rPr>
                  <w:t>:</w:t>
                </w:r>
                <w:r>
                  <w:rPr>
                    <w:rFonts w:ascii="Myriad Pro" w:eastAsia="Myriad Pro" w:hAnsi="Myriad Pro" w:cs="Myriad Pro"/>
                    <w:color w:val="363435"/>
                    <w:spacing w:val="-12"/>
                  </w:rPr>
                  <w:t xml:space="preserve"> </w:t>
                </w:r>
                <w:proofErr w:type="spellStart"/>
                <w:r>
                  <w:rPr>
                    <w:rFonts w:ascii="Myriad Pro" w:eastAsia="Myriad Pro" w:hAnsi="Myriad Pro" w:cs="Myriad Pro"/>
                    <w:color w:val="363435"/>
                    <w:spacing w:val="-8"/>
                  </w:rPr>
                  <w:t>E</w:t>
                </w:r>
                <w:r>
                  <w:rPr>
                    <w:rFonts w:ascii="Myriad Pro" w:eastAsia="Myriad Pro" w:hAnsi="Myriad Pro" w:cs="Myriad Pro"/>
                    <w:color w:val="363435"/>
                    <w:spacing w:val="-5"/>
                  </w:rPr>
                  <w:t>n</w:t>
                </w:r>
                <w:r>
                  <w:rPr>
                    <w:rFonts w:ascii="Myriad Pro" w:eastAsia="Myriad Pro" w:hAnsi="Myriad Pro" w:cs="Myriad Pro"/>
                    <w:color w:val="363435"/>
                    <w:spacing w:val="-6"/>
                  </w:rPr>
                  <w:t>e</w:t>
                </w:r>
                <w:r>
                  <w:rPr>
                    <w:rFonts w:ascii="Myriad Pro" w:eastAsia="Myriad Pro" w:hAnsi="Myriad Pro" w:cs="Myriad Pro"/>
                    <w:color w:val="363435"/>
                    <w:spacing w:val="-7"/>
                  </w:rPr>
                  <w:t>r</w:t>
                </w:r>
                <w:r>
                  <w:rPr>
                    <w:rFonts w:ascii="Myriad Pro" w:eastAsia="Myriad Pro" w:hAnsi="Myriad Pro" w:cs="Myriad Pro"/>
                    <w:color w:val="363435"/>
                  </w:rPr>
                  <w:t>o</w:t>
                </w:r>
                <w:proofErr w:type="spellEnd"/>
                <w:r>
                  <w:rPr>
                    <w:rFonts w:ascii="Myriad Pro" w:eastAsia="Myriad Pro" w:hAnsi="Myriad Pro" w:cs="Myriad Pro"/>
                    <w:color w:val="363435"/>
                    <w:spacing w:val="-16"/>
                  </w:rPr>
                  <w:t>-</w:t>
                </w:r>
                <w:r>
                  <w:rPr>
                    <w:rFonts w:ascii="Myriad Pro" w:eastAsia="Myriad Pro" w:hAnsi="Myriad Pro" w:cs="Myriad Pro"/>
                    <w:color w:val="363435"/>
                    <w:spacing w:val="-6"/>
                  </w:rPr>
                  <w:t>Ju</w:t>
                </w:r>
                <w:r>
                  <w:rPr>
                    <w:rFonts w:ascii="Myriad Pro" w:eastAsia="Myriad Pro" w:hAnsi="Myriad Pro" w:cs="Myriad Pro"/>
                    <w:color w:val="363435"/>
                    <w:spacing w:val="-7"/>
                  </w:rPr>
                  <w:t>n</w:t>
                </w:r>
                <w:r>
                  <w:rPr>
                    <w:rFonts w:ascii="Myriad Pro" w:eastAsia="Myriad Pro" w:hAnsi="Myriad Pro" w:cs="Myriad Pro"/>
                    <w:color w:val="363435"/>
                    <w:spacing w:val="-6"/>
                  </w:rPr>
                  <w:t>i</w:t>
                </w:r>
                <w:r>
                  <w:rPr>
                    <w:rFonts w:ascii="Myriad Pro" w:eastAsia="Myriad Pro" w:hAnsi="Myriad Pro" w:cs="Myriad Pro"/>
                    <w:color w:val="363435"/>
                    <w:spacing w:val="-8"/>
                  </w:rPr>
                  <w:t>o</w:t>
                </w:r>
                <w:r>
                  <w:rPr>
                    <w:rFonts w:ascii="Myriad Pro" w:eastAsia="Myriad Pro" w:hAnsi="Myriad Pro" w:cs="Myriad Pro"/>
                    <w:color w:val="363435"/>
                  </w:rPr>
                  <w:t>,</w:t>
                </w:r>
                <w:r>
                  <w:rPr>
                    <w:rFonts w:ascii="Myriad Pro" w:eastAsia="Myriad Pro" w:hAnsi="Myriad Pro" w:cs="Myriad Pro"/>
                    <w:color w:val="363435"/>
                    <w:spacing w:val="-12"/>
                  </w:rPr>
                  <w:t xml:space="preserve"> </w:t>
                </w:r>
                <w:r>
                  <w:rPr>
                    <w:rFonts w:ascii="Myriad Pro" w:eastAsia="Myriad Pro" w:hAnsi="Myriad Pro" w:cs="Myriad Pro"/>
                    <w:color w:val="363435"/>
                    <w:spacing w:val="-8"/>
                  </w:rPr>
                  <w:t>2</w:t>
                </w:r>
                <w:r>
                  <w:rPr>
                    <w:rFonts w:ascii="Myriad Pro" w:eastAsia="Myriad Pro" w:hAnsi="Myriad Pro" w:cs="Myriad Pro"/>
                    <w:color w:val="363435"/>
                    <w:spacing w:val="-11"/>
                  </w:rPr>
                  <w:t>0</w:t>
                </w:r>
                <w:r>
                  <w:rPr>
                    <w:rFonts w:ascii="Myriad Pro" w:eastAsia="Myriad Pro" w:hAnsi="Myriad Pro" w:cs="Myriad Pro"/>
                    <w:color w:val="363435"/>
                    <w:spacing w:val="-7"/>
                  </w:rPr>
                  <w:t>2</w:t>
                </w:r>
                <w:r>
                  <w:rPr>
                    <w:rFonts w:ascii="Myriad Pro" w:eastAsia="Myriad Pro" w:hAnsi="Myriad Pro" w:cs="Myriad Pro"/>
                    <w:color w:val="363435"/>
                  </w:rPr>
                  <w:t>5</w:t>
                </w:r>
              </w:p>
              <w:p w14:paraId="677A35A1" w14:textId="77777777" w:rsidR="008D2896" w:rsidRDefault="00000000">
                <w:pPr>
                  <w:spacing w:line="200" w:lineRule="exact"/>
                  <w:ind w:left="2264" w:right="-30"/>
                  <w:rPr>
                    <w:rFonts w:ascii="Myriad Pro" w:eastAsia="Myriad Pro" w:hAnsi="Myriad Pro" w:cs="Myriad Pro"/>
                  </w:rPr>
                </w:pPr>
                <w:proofErr w:type="spellStart"/>
                <w:r>
                  <w:rPr>
                    <w:rFonts w:ascii="Myriad Pro" w:eastAsia="Myriad Pro" w:hAnsi="Myriad Pro" w:cs="Myriad Pro"/>
                    <w:color w:val="363435"/>
                    <w:spacing w:val="-7"/>
                    <w:position w:val="1"/>
                  </w:rPr>
                  <w:t>I</w:t>
                </w:r>
                <w:r>
                  <w:rPr>
                    <w:rFonts w:ascii="Myriad Pro" w:eastAsia="Myriad Pro" w:hAnsi="Myriad Pro" w:cs="Myriad Pro"/>
                    <w:color w:val="363435"/>
                    <w:spacing w:val="-9"/>
                    <w:position w:val="1"/>
                  </w:rPr>
                  <w:t>S</w:t>
                </w:r>
                <w:r>
                  <w:rPr>
                    <w:rFonts w:ascii="Myriad Pro" w:eastAsia="Myriad Pro" w:hAnsi="Myriad Pro" w:cs="Myriad Pro"/>
                    <w:color w:val="363435"/>
                    <w:spacing w:val="-8"/>
                    <w:position w:val="1"/>
                  </w:rPr>
                  <w:t>S</w:t>
                </w:r>
                <w:r>
                  <w:rPr>
                    <w:rFonts w:ascii="Myriad Pro" w:eastAsia="Myriad Pro" w:hAnsi="Myriad Pro" w:cs="Myriad Pro"/>
                    <w:color w:val="363435"/>
                    <w:spacing w:val="-5"/>
                    <w:position w:val="1"/>
                  </w:rPr>
                  <w:t>N</w:t>
                </w:r>
                <w:r>
                  <w:rPr>
                    <w:rFonts w:ascii="Myriad Pro" w:eastAsia="Myriad Pro" w:hAnsi="Myriad Pro" w:cs="Myriad Pro"/>
                    <w:color w:val="363435"/>
                    <w:spacing w:val="-8"/>
                    <w:position w:val="1"/>
                  </w:rPr>
                  <w:t>e</w:t>
                </w:r>
                <w:proofErr w:type="spellEnd"/>
                <w:r>
                  <w:rPr>
                    <w:rFonts w:ascii="Myriad Pro" w:eastAsia="Myriad Pro" w:hAnsi="Myriad Pro" w:cs="Myriad Pro"/>
                    <w:color w:val="363435"/>
                    <w:position w:val="1"/>
                  </w:rPr>
                  <w:t>:</w:t>
                </w:r>
                <w:r>
                  <w:rPr>
                    <w:rFonts w:ascii="Myriad Pro" w:eastAsia="Myriad Pro" w:hAnsi="Myriad Pro" w:cs="Myriad Pro"/>
                    <w:color w:val="363435"/>
                    <w:spacing w:val="-12"/>
                    <w:position w:val="1"/>
                  </w:rPr>
                  <w:t xml:space="preserve"> </w:t>
                </w:r>
                <w:r>
                  <w:rPr>
                    <w:rFonts w:ascii="Myriad Pro" w:eastAsia="Myriad Pro" w:hAnsi="Myriad Pro" w:cs="Myriad Pro"/>
                    <w:color w:val="363435"/>
                    <w:spacing w:val="-7"/>
                    <w:position w:val="1"/>
                  </w:rPr>
                  <w:t>2</w:t>
                </w:r>
                <w:r>
                  <w:rPr>
                    <w:rFonts w:ascii="Myriad Pro" w:eastAsia="Myriad Pro" w:hAnsi="Myriad Pro" w:cs="Myriad Pro"/>
                    <w:color w:val="363435"/>
                    <w:spacing w:val="-11"/>
                    <w:position w:val="1"/>
                  </w:rPr>
                  <w:t>5</w:t>
                </w:r>
                <w:r>
                  <w:rPr>
                    <w:rFonts w:ascii="Myriad Pro" w:eastAsia="Myriad Pro" w:hAnsi="Myriad Pro" w:cs="Myriad Pro"/>
                    <w:color w:val="363435"/>
                    <w:spacing w:val="-8"/>
                    <w:position w:val="1"/>
                  </w:rPr>
                  <w:t>2</w:t>
                </w:r>
                <w:r>
                  <w:rPr>
                    <w:rFonts w:ascii="Myriad Pro" w:eastAsia="Myriad Pro" w:hAnsi="Myriad Pro" w:cs="Myriad Pro"/>
                    <w:color w:val="363435"/>
                    <w:spacing w:val="-1"/>
                    <w:position w:val="1"/>
                  </w:rPr>
                  <w:t>8</w:t>
                </w:r>
                <w:r>
                  <w:rPr>
                    <w:rFonts w:ascii="Myriad Pro" w:eastAsia="Myriad Pro" w:hAnsi="Myriad Pro" w:cs="Myriad Pro"/>
                    <w:color w:val="363435"/>
                    <w:spacing w:val="-17"/>
                    <w:position w:val="1"/>
                  </w:rPr>
                  <w:t>-</w:t>
                </w:r>
                <w:r>
                  <w:rPr>
                    <w:rFonts w:ascii="Myriad Pro" w:eastAsia="Myriad Pro" w:hAnsi="Myriad Pro" w:cs="Myriad Pro"/>
                    <w:color w:val="363435"/>
                    <w:spacing w:val="-10"/>
                    <w:position w:val="1"/>
                  </w:rPr>
                  <w:t>7</w:t>
                </w:r>
                <w:r>
                  <w:rPr>
                    <w:rFonts w:ascii="Myriad Pro" w:eastAsia="Myriad Pro" w:hAnsi="Myriad Pro" w:cs="Myriad Pro"/>
                    <w:color w:val="363435"/>
                    <w:spacing w:val="-14"/>
                    <w:position w:val="1"/>
                  </w:rPr>
                  <w:t>8</w:t>
                </w:r>
                <w:r>
                  <w:rPr>
                    <w:rFonts w:ascii="Myriad Pro" w:eastAsia="Myriad Pro" w:hAnsi="Myriad Pro" w:cs="Myriad Pro"/>
                    <w:color w:val="363435"/>
                    <w:spacing w:val="-16"/>
                    <w:position w:val="1"/>
                  </w:rPr>
                  <w:t>1</w:t>
                </w:r>
                <w:r>
                  <w:rPr>
                    <w:rFonts w:ascii="Myriad Pro" w:eastAsia="Myriad Pro" w:hAnsi="Myriad Pro" w:cs="Myriad Pro"/>
                    <w:color w:val="363435"/>
                    <w:position w:val="1"/>
                  </w:rPr>
                  <w:t>8</w:t>
                </w:r>
              </w:p>
            </w:txbxContent>
          </v:textbox>
          <w10:wrap anchorx="page" anchory="page"/>
        </v:shape>
      </w:pict>
    </w:r>
    <w:r>
      <w:pict w14:anchorId="7D9C2677">
        <v:shape id="_x0000_s1025" type="#_x0000_t202" style="position:absolute;margin-left:518.5pt;margin-top:811.7pt;width:22pt;height:14pt;z-index:-1679;mso-position-horizontal-relative:page;mso-position-vertical-relative:page" filled="f" stroked="f">
          <v:textbox style="mso-next-textbox:#_x0000_s1025" inset="0,0,0,0">
            <w:txbxContent>
              <w:p w14:paraId="7B538DAC" w14:textId="77777777" w:rsidR="008D2896" w:rsidRDefault="00000000">
                <w:pPr>
                  <w:spacing w:line="260" w:lineRule="exact"/>
                  <w:ind w:left="40"/>
                  <w:rPr>
                    <w:sz w:val="24"/>
                    <w:szCs w:val="24"/>
                  </w:rPr>
                </w:pPr>
                <w:r>
                  <w:fldChar w:fldCharType="begin"/>
                </w:r>
                <w:r>
                  <w:rPr>
                    <w:color w:val="363435"/>
                    <w:sz w:val="24"/>
                    <w:szCs w:val="24"/>
                  </w:rPr>
                  <w:instrText xml:space="preserve"> PAGE </w:instrText>
                </w:r>
                <w:r>
                  <w:fldChar w:fldCharType="separate"/>
                </w:r>
                <w:r>
                  <w:t>121</w:t>
                </w:r>
                <w:r>
                  <w:fldChar w:fldCharType="end"/>
                </w:r>
              </w:p>
            </w:txbxContent>
          </v:textbox>
          <w10:wrap anchorx="page" anchory="page"/>
        </v:shape>
      </w:pict>
    </w:r>
  </w:p>
  <w:p w14:paraId="57E761C2" w14:textId="77777777" w:rsidR="00000000" w:rsidRDefault="00000000"/>
  <w:p w14:paraId="629E33BB" w14:textId="77777777" w:rsidR="008D2896" w:rsidRDefault="00000000">
    <w:pPr>
      <w:spacing w:line="80" w:lineRule="exact"/>
      <w:rPr>
        <w:sz w:val="9"/>
        <w:szCs w:val="9"/>
      </w:rPr>
    </w:pPr>
    <w:r>
      <w:pict w14:anchorId="6A7C9186">
        <v:group id="_x0000_s1029" style="position:absolute;margin-left:92.8pt;margin-top:805.2pt;width:0;height:24.1pt;z-index:-1682;mso-position-horizontal-relative:page;mso-position-vertical-relative:page" coordorigin="1856,16104" coordsize="0,482">
          <v:shape id="_x0000_s1030" style="position:absolute;left:1856;top:16104;width:0;height:482" coordorigin="1856,16104" coordsize="0,482" path="m1856,16104r,482e" filled="f" strokecolor="#363435" strokeweight="2pt">
            <v:path arrowok="t"/>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CA67" w14:textId="77777777" w:rsidR="00501518" w:rsidRDefault="00501518">
      <w:r>
        <w:separator/>
      </w:r>
    </w:p>
  </w:footnote>
  <w:footnote w:type="continuationSeparator" w:id="0">
    <w:p w14:paraId="71BC64CC" w14:textId="77777777" w:rsidR="00501518" w:rsidRDefault="0050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58FD" w14:textId="77777777" w:rsidR="005A367E" w:rsidRDefault="005A367E">
    <w:pPr>
      <w:pStyle w:val="Encabezado"/>
      <w:rPr>
        <w:lang w:val="es-EC"/>
      </w:rPr>
    </w:pPr>
  </w:p>
  <w:tbl>
    <w:tblPr>
      <w:tblW w:w="0" w:type="auto"/>
      <w:tblInd w:w="108" w:type="dxa"/>
      <w:tblLayout w:type="fixed"/>
      <w:tblCellMar>
        <w:left w:w="0" w:type="dxa"/>
        <w:right w:w="0" w:type="dxa"/>
      </w:tblCellMar>
      <w:tblLook w:val="01E0" w:firstRow="1" w:lastRow="1" w:firstColumn="1" w:lastColumn="1" w:noHBand="0" w:noVBand="0"/>
    </w:tblPr>
    <w:tblGrid>
      <w:gridCol w:w="8639"/>
      <w:gridCol w:w="1804"/>
    </w:tblGrid>
    <w:tr w:rsidR="005A367E" w:rsidRPr="00C95AE5" w14:paraId="5FEBF588" w14:textId="77777777" w:rsidTr="00E26CFE">
      <w:trPr>
        <w:trHeight w:hRule="exact" w:val="999"/>
      </w:trPr>
      <w:tc>
        <w:tcPr>
          <w:tcW w:w="8639" w:type="dxa"/>
          <w:tcBorders>
            <w:top w:val="single" w:sz="6" w:space="0" w:color="363435"/>
            <w:left w:val="single" w:sz="6" w:space="0" w:color="363435"/>
            <w:bottom w:val="single" w:sz="6" w:space="0" w:color="363435"/>
            <w:right w:val="single" w:sz="6" w:space="0" w:color="363435"/>
          </w:tcBorders>
        </w:tcPr>
        <w:p w14:paraId="2910757A" w14:textId="77777777" w:rsidR="005A367E" w:rsidRPr="00C95AE5" w:rsidRDefault="005A367E" w:rsidP="005A367E">
          <w:pPr>
            <w:spacing w:before="7" w:line="160" w:lineRule="exact"/>
            <w:rPr>
              <w:color w:val="000000" w:themeColor="text1"/>
              <w:sz w:val="16"/>
              <w:szCs w:val="16"/>
              <w:lang w:val="es-EC"/>
            </w:rPr>
          </w:pPr>
        </w:p>
        <w:p w14:paraId="777786FC" w14:textId="77777777" w:rsidR="005A367E" w:rsidRPr="00C95AE5" w:rsidRDefault="005A367E" w:rsidP="005A367E">
          <w:pPr>
            <w:ind w:left="104" w:right="104"/>
            <w:jc w:val="center"/>
            <w:rPr>
              <w:color w:val="000000" w:themeColor="text1"/>
              <w:sz w:val="22"/>
              <w:szCs w:val="22"/>
              <w:lang w:val="es-EC"/>
            </w:rPr>
          </w:pPr>
          <w:r w:rsidRPr="00C95AE5">
            <w:rPr>
              <w:b/>
              <w:color w:val="000000" w:themeColor="text1"/>
              <w:spacing w:val="-6"/>
              <w:sz w:val="22"/>
              <w:szCs w:val="22"/>
              <w:lang w:val="es-EC"/>
            </w:rPr>
            <w:t xml:space="preserve">Título de la Guía Científica en </w:t>
          </w:r>
          <w:proofErr w:type="gramStart"/>
          <w:r w:rsidRPr="00C95AE5">
            <w:rPr>
              <w:b/>
              <w:color w:val="000000" w:themeColor="text1"/>
              <w:spacing w:val="-6"/>
              <w:sz w:val="22"/>
              <w:szCs w:val="22"/>
              <w:lang w:val="es-EC"/>
            </w:rPr>
            <w:t>Español</w:t>
          </w:r>
          <w:proofErr w:type="gramEnd"/>
          <w:r w:rsidRPr="00C95AE5">
            <w:rPr>
              <w:b/>
              <w:color w:val="000000" w:themeColor="text1"/>
              <w:spacing w:val="-6"/>
              <w:sz w:val="22"/>
              <w:szCs w:val="22"/>
              <w:lang w:val="es-EC"/>
            </w:rPr>
            <w:t xml:space="preserve"> (Mayúsculas en Cada Palabra del Título)</w:t>
          </w:r>
        </w:p>
        <w:p w14:paraId="3F825E31" w14:textId="77777777" w:rsidR="005A367E" w:rsidRPr="00C95AE5" w:rsidRDefault="005A367E" w:rsidP="005A367E">
          <w:pPr>
            <w:spacing w:before="6" w:line="140" w:lineRule="exact"/>
            <w:rPr>
              <w:color w:val="000000" w:themeColor="text1"/>
              <w:sz w:val="15"/>
              <w:szCs w:val="15"/>
              <w:lang w:val="es-EC"/>
            </w:rPr>
          </w:pPr>
        </w:p>
        <w:p w14:paraId="07646654" w14:textId="77777777" w:rsidR="005A367E" w:rsidRPr="00C95AE5" w:rsidRDefault="005A367E" w:rsidP="005A367E">
          <w:pPr>
            <w:ind w:left="696" w:right="696"/>
            <w:jc w:val="center"/>
            <w:rPr>
              <w:color w:val="000000" w:themeColor="text1"/>
              <w:lang w:val="es-EC"/>
            </w:rPr>
          </w:pPr>
          <w:proofErr w:type="spellStart"/>
          <w:r w:rsidRPr="00C95AE5">
            <w:rPr>
              <w:b/>
              <w:color w:val="000000" w:themeColor="text1"/>
              <w:spacing w:val="2"/>
              <w:lang w:val="es-EC"/>
            </w:rPr>
            <w:t>Title</w:t>
          </w:r>
          <w:proofErr w:type="spellEnd"/>
          <w:r w:rsidRPr="00C95AE5">
            <w:rPr>
              <w:b/>
              <w:color w:val="000000" w:themeColor="text1"/>
              <w:spacing w:val="2"/>
              <w:lang w:val="es-EC"/>
            </w:rPr>
            <w:t xml:space="preserve"> </w:t>
          </w:r>
          <w:proofErr w:type="spellStart"/>
          <w:r w:rsidRPr="00C95AE5">
            <w:rPr>
              <w:b/>
              <w:color w:val="000000" w:themeColor="text1"/>
              <w:spacing w:val="2"/>
              <w:lang w:val="es-EC"/>
            </w:rPr>
            <w:t>of</w:t>
          </w:r>
          <w:proofErr w:type="spellEnd"/>
          <w:r w:rsidRPr="00C95AE5">
            <w:rPr>
              <w:b/>
              <w:color w:val="000000" w:themeColor="text1"/>
              <w:spacing w:val="2"/>
              <w:lang w:val="es-EC"/>
            </w:rPr>
            <w:t xml:space="preserve"> </w:t>
          </w:r>
          <w:proofErr w:type="spellStart"/>
          <w:r w:rsidRPr="00C95AE5">
            <w:rPr>
              <w:b/>
              <w:color w:val="000000" w:themeColor="text1"/>
              <w:spacing w:val="2"/>
              <w:lang w:val="es-EC"/>
            </w:rPr>
            <w:t>the</w:t>
          </w:r>
          <w:proofErr w:type="spellEnd"/>
          <w:r w:rsidRPr="00C95AE5">
            <w:rPr>
              <w:b/>
              <w:color w:val="000000" w:themeColor="text1"/>
              <w:spacing w:val="2"/>
              <w:lang w:val="es-EC"/>
            </w:rPr>
            <w:t xml:space="preserve"> </w:t>
          </w:r>
          <w:proofErr w:type="spellStart"/>
          <w:r w:rsidRPr="00C95AE5">
            <w:rPr>
              <w:b/>
              <w:color w:val="000000" w:themeColor="text1"/>
              <w:spacing w:val="2"/>
              <w:lang w:val="es-EC"/>
            </w:rPr>
            <w:t>Scientific</w:t>
          </w:r>
          <w:proofErr w:type="spellEnd"/>
          <w:r w:rsidRPr="00C95AE5">
            <w:rPr>
              <w:b/>
              <w:color w:val="000000" w:themeColor="text1"/>
              <w:spacing w:val="2"/>
              <w:lang w:val="es-EC"/>
            </w:rPr>
            <w:t xml:space="preserve"> Guide in English (</w:t>
          </w:r>
          <w:proofErr w:type="spellStart"/>
          <w:r w:rsidRPr="00C95AE5">
            <w:rPr>
              <w:b/>
              <w:color w:val="000000" w:themeColor="text1"/>
              <w:spacing w:val="2"/>
              <w:lang w:val="es-EC"/>
            </w:rPr>
            <w:t>Capitalize</w:t>
          </w:r>
          <w:proofErr w:type="spellEnd"/>
          <w:r w:rsidRPr="00C95AE5">
            <w:rPr>
              <w:b/>
              <w:color w:val="000000" w:themeColor="text1"/>
              <w:spacing w:val="2"/>
              <w:lang w:val="es-EC"/>
            </w:rPr>
            <w:t xml:space="preserve"> </w:t>
          </w:r>
          <w:proofErr w:type="spellStart"/>
          <w:r w:rsidRPr="00C95AE5">
            <w:rPr>
              <w:b/>
              <w:color w:val="000000" w:themeColor="text1"/>
              <w:spacing w:val="2"/>
              <w:lang w:val="es-EC"/>
            </w:rPr>
            <w:t>Each</w:t>
          </w:r>
          <w:proofErr w:type="spellEnd"/>
          <w:r w:rsidRPr="00C95AE5">
            <w:rPr>
              <w:b/>
              <w:color w:val="000000" w:themeColor="text1"/>
              <w:spacing w:val="2"/>
              <w:lang w:val="es-EC"/>
            </w:rPr>
            <w:t xml:space="preserve"> Word in </w:t>
          </w:r>
          <w:proofErr w:type="spellStart"/>
          <w:r w:rsidRPr="00C95AE5">
            <w:rPr>
              <w:b/>
              <w:color w:val="000000" w:themeColor="text1"/>
              <w:spacing w:val="2"/>
              <w:lang w:val="es-EC"/>
            </w:rPr>
            <w:t>the</w:t>
          </w:r>
          <w:proofErr w:type="spellEnd"/>
          <w:r w:rsidRPr="00C95AE5">
            <w:rPr>
              <w:b/>
              <w:color w:val="000000" w:themeColor="text1"/>
              <w:spacing w:val="2"/>
              <w:lang w:val="es-EC"/>
            </w:rPr>
            <w:t xml:space="preserve"> </w:t>
          </w:r>
          <w:proofErr w:type="spellStart"/>
          <w:r w:rsidRPr="00C95AE5">
            <w:rPr>
              <w:b/>
              <w:color w:val="000000" w:themeColor="text1"/>
              <w:spacing w:val="2"/>
              <w:lang w:val="es-EC"/>
            </w:rPr>
            <w:t>Title</w:t>
          </w:r>
          <w:proofErr w:type="spellEnd"/>
          <w:r w:rsidRPr="00C95AE5">
            <w:rPr>
              <w:b/>
              <w:color w:val="000000" w:themeColor="text1"/>
              <w:spacing w:val="2"/>
              <w:lang w:val="es-EC"/>
            </w:rPr>
            <w:t>)</w:t>
          </w:r>
        </w:p>
      </w:tc>
      <w:tc>
        <w:tcPr>
          <w:tcW w:w="1804" w:type="dxa"/>
          <w:vMerge w:val="restart"/>
          <w:tcBorders>
            <w:top w:val="single" w:sz="6" w:space="0" w:color="363435"/>
            <w:left w:val="single" w:sz="6" w:space="0" w:color="363435"/>
            <w:right w:val="single" w:sz="6" w:space="0" w:color="363435"/>
          </w:tcBorders>
        </w:tcPr>
        <w:p w14:paraId="31B666E7" w14:textId="77777777" w:rsidR="005A367E" w:rsidRPr="00C95AE5" w:rsidRDefault="005A367E" w:rsidP="005A367E">
          <w:pPr>
            <w:spacing w:line="200" w:lineRule="exact"/>
            <w:rPr>
              <w:color w:val="000000" w:themeColor="text1"/>
              <w:lang w:val="es-EC"/>
            </w:rPr>
          </w:pPr>
        </w:p>
        <w:p w14:paraId="3D968336" w14:textId="77777777" w:rsidR="005A367E" w:rsidRPr="00C95AE5" w:rsidRDefault="005A367E" w:rsidP="005A367E">
          <w:pPr>
            <w:spacing w:before="14" w:line="220" w:lineRule="exact"/>
            <w:rPr>
              <w:color w:val="000000" w:themeColor="text1"/>
              <w:sz w:val="22"/>
              <w:szCs w:val="22"/>
              <w:lang w:val="es-EC"/>
            </w:rPr>
          </w:pPr>
        </w:p>
        <w:p w14:paraId="5234798B" w14:textId="77777777" w:rsidR="005A367E" w:rsidRPr="00C95AE5" w:rsidRDefault="005A367E" w:rsidP="005A367E">
          <w:pPr>
            <w:ind w:left="265"/>
            <w:rPr>
              <w:color w:val="000000" w:themeColor="text1"/>
              <w:lang w:val="es-EC"/>
            </w:rPr>
          </w:pPr>
          <w:r w:rsidRPr="00C95AE5">
            <w:rPr>
              <w:noProof/>
              <w:color w:val="000000" w:themeColor="text1"/>
              <w:lang w:val="es-EC"/>
            </w:rPr>
            <w:drawing>
              <wp:inline distT="0" distB="0" distL="0" distR="0" wp14:anchorId="562EB133" wp14:editId="5850E2E5">
                <wp:extent cx="639445" cy="634365"/>
                <wp:effectExtent l="0" t="0" r="825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634365"/>
                        </a:xfrm>
                        <a:prstGeom prst="rect">
                          <a:avLst/>
                        </a:prstGeom>
                        <a:noFill/>
                        <a:ln>
                          <a:noFill/>
                        </a:ln>
                      </pic:spPr>
                    </pic:pic>
                  </a:graphicData>
                </a:graphic>
              </wp:inline>
            </w:drawing>
          </w:r>
        </w:p>
        <w:p w14:paraId="4227BBE9" w14:textId="77777777" w:rsidR="005A367E" w:rsidRPr="00C95AE5" w:rsidRDefault="005A367E" w:rsidP="005A367E">
          <w:pPr>
            <w:spacing w:line="200" w:lineRule="exact"/>
            <w:rPr>
              <w:color w:val="000000" w:themeColor="text1"/>
              <w:lang w:val="es-EC"/>
            </w:rPr>
          </w:pPr>
        </w:p>
        <w:p w14:paraId="0960C180" w14:textId="77777777" w:rsidR="005A367E" w:rsidRPr="00C95AE5" w:rsidRDefault="005A367E" w:rsidP="005A367E">
          <w:pPr>
            <w:spacing w:before="6" w:line="260" w:lineRule="exact"/>
            <w:rPr>
              <w:color w:val="000000" w:themeColor="text1"/>
              <w:sz w:val="26"/>
              <w:szCs w:val="26"/>
              <w:lang w:val="es-EC"/>
            </w:rPr>
          </w:pPr>
        </w:p>
      </w:tc>
    </w:tr>
    <w:tr w:rsidR="005A367E" w:rsidRPr="00C95AE5" w14:paraId="557B0D02" w14:textId="77777777" w:rsidTr="00E26CFE">
      <w:trPr>
        <w:trHeight w:hRule="exact" w:val="354"/>
      </w:trPr>
      <w:tc>
        <w:tcPr>
          <w:tcW w:w="8639" w:type="dxa"/>
          <w:tcBorders>
            <w:top w:val="single" w:sz="6" w:space="0" w:color="363435"/>
            <w:left w:val="single" w:sz="6" w:space="0" w:color="363435"/>
            <w:bottom w:val="single" w:sz="6" w:space="0" w:color="363435"/>
            <w:right w:val="single" w:sz="6" w:space="0" w:color="363435"/>
          </w:tcBorders>
        </w:tcPr>
        <w:p w14:paraId="7A375EC9" w14:textId="77777777" w:rsidR="005A367E" w:rsidRPr="00C95AE5" w:rsidRDefault="005A367E" w:rsidP="005A367E">
          <w:pPr>
            <w:spacing w:before="64"/>
            <w:ind w:left="2089"/>
            <w:rPr>
              <w:color w:val="000000" w:themeColor="text1"/>
              <w:sz w:val="10"/>
              <w:szCs w:val="10"/>
              <w:lang w:val="es-EC"/>
            </w:rPr>
          </w:pPr>
          <w:r w:rsidRPr="00C95AE5">
            <w:rPr>
              <w:color w:val="000000" w:themeColor="text1"/>
              <w:spacing w:val="1"/>
              <w:sz w:val="18"/>
              <w:szCs w:val="18"/>
              <w:lang w:val="es-EC"/>
            </w:rPr>
            <w:t>Nombre Apellido</w:t>
          </w:r>
          <w:r w:rsidRPr="00C95AE5">
            <w:rPr>
              <w:color w:val="000000" w:themeColor="text1"/>
              <w:spacing w:val="-2"/>
              <w:position w:val="6"/>
              <w:sz w:val="10"/>
              <w:szCs w:val="10"/>
              <w:lang w:val="es-EC"/>
            </w:rPr>
            <w:t>1</w:t>
          </w:r>
          <w:r w:rsidRPr="00C95AE5">
            <w:rPr>
              <w:color w:val="000000" w:themeColor="text1"/>
              <w:sz w:val="18"/>
              <w:szCs w:val="18"/>
              <w:lang w:val="es-EC"/>
            </w:rPr>
            <w:t xml:space="preserve"> (</w:t>
          </w:r>
          <w:proofErr w:type="spellStart"/>
          <w:r w:rsidRPr="00C95AE5">
            <w:rPr>
              <w:color w:val="000000" w:themeColor="text1"/>
              <w:sz w:val="18"/>
              <w:szCs w:val="18"/>
              <w:lang w:val="es-EC"/>
            </w:rPr>
            <w:t>orcid</w:t>
          </w:r>
          <w:proofErr w:type="spellEnd"/>
          <w:r w:rsidRPr="00C95AE5">
            <w:rPr>
              <w:color w:val="000000" w:themeColor="text1"/>
              <w:sz w:val="18"/>
              <w:szCs w:val="18"/>
              <w:lang w:val="es-EC"/>
            </w:rPr>
            <w:t>),</w:t>
          </w:r>
          <w:r w:rsidRPr="00C95AE5">
            <w:rPr>
              <w:color w:val="000000" w:themeColor="text1"/>
              <w:spacing w:val="2"/>
              <w:sz w:val="18"/>
              <w:szCs w:val="18"/>
              <w:lang w:val="es-EC"/>
            </w:rPr>
            <w:t xml:space="preserve"> Nombre Apellido</w:t>
          </w:r>
          <w:r w:rsidRPr="00C95AE5">
            <w:rPr>
              <w:color w:val="000000" w:themeColor="text1"/>
              <w:spacing w:val="-2"/>
              <w:w w:val="104"/>
              <w:position w:val="6"/>
              <w:sz w:val="10"/>
              <w:szCs w:val="10"/>
              <w:lang w:val="es-EC"/>
            </w:rPr>
            <w:t>1</w:t>
          </w:r>
          <w:r w:rsidRPr="00C95AE5">
            <w:rPr>
              <w:color w:val="000000" w:themeColor="text1"/>
              <w:spacing w:val="3"/>
              <w:w w:val="104"/>
              <w:position w:val="6"/>
              <w:sz w:val="10"/>
              <w:szCs w:val="10"/>
              <w:lang w:val="es-EC"/>
            </w:rPr>
            <w:t>,</w:t>
          </w:r>
          <w:r w:rsidRPr="00C95AE5">
            <w:rPr>
              <w:color w:val="000000" w:themeColor="text1"/>
              <w:spacing w:val="-1"/>
              <w:w w:val="104"/>
              <w:position w:val="6"/>
              <w:sz w:val="10"/>
              <w:szCs w:val="10"/>
              <w:lang w:val="es-EC"/>
            </w:rPr>
            <w:t>2</w:t>
          </w:r>
          <w:r w:rsidRPr="00C95AE5">
            <w:rPr>
              <w:color w:val="000000" w:themeColor="text1"/>
              <w:w w:val="104"/>
              <w:position w:val="6"/>
              <w:sz w:val="10"/>
              <w:szCs w:val="10"/>
              <w:lang w:val="es-EC"/>
            </w:rPr>
            <w:t>*</w:t>
          </w:r>
          <w:r w:rsidRPr="00C95AE5">
            <w:rPr>
              <w:color w:val="000000" w:themeColor="text1"/>
              <w:sz w:val="18"/>
              <w:szCs w:val="18"/>
              <w:lang w:val="es-EC"/>
            </w:rPr>
            <w:t>(</w:t>
          </w:r>
          <w:proofErr w:type="spellStart"/>
          <w:r w:rsidRPr="00C95AE5">
            <w:rPr>
              <w:color w:val="000000" w:themeColor="text1"/>
              <w:sz w:val="18"/>
              <w:szCs w:val="18"/>
              <w:lang w:val="es-EC"/>
            </w:rPr>
            <w:t>orcid</w:t>
          </w:r>
          <w:proofErr w:type="spellEnd"/>
          <w:r w:rsidRPr="00C95AE5">
            <w:rPr>
              <w:color w:val="000000" w:themeColor="text1"/>
              <w:sz w:val="18"/>
              <w:szCs w:val="18"/>
              <w:lang w:val="es-EC"/>
            </w:rPr>
            <w:t>)</w:t>
          </w:r>
        </w:p>
      </w:tc>
      <w:tc>
        <w:tcPr>
          <w:tcW w:w="1804" w:type="dxa"/>
          <w:vMerge/>
          <w:tcBorders>
            <w:left w:val="single" w:sz="6" w:space="0" w:color="363435"/>
            <w:right w:val="single" w:sz="6" w:space="0" w:color="363435"/>
          </w:tcBorders>
        </w:tcPr>
        <w:p w14:paraId="393C32F1" w14:textId="77777777" w:rsidR="005A367E" w:rsidRPr="00C95AE5" w:rsidRDefault="005A367E" w:rsidP="005A367E">
          <w:pPr>
            <w:rPr>
              <w:color w:val="000000" w:themeColor="text1"/>
              <w:lang w:val="es-EC"/>
            </w:rPr>
          </w:pPr>
        </w:p>
      </w:tc>
    </w:tr>
    <w:tr w:rsidR="005A367E" w:rsidRPr="00C95AE5" w14:paraId="6801CB79" w14:textId="77777777" w:rsidTr="00E26CFE">
      <w:trPr>
        <w:trHeight w:hRule="exact" w:val="547"/>
      </w:trPr>
      <w:tc>
        <w:tcPr>
          <w:tcW w:w="8639" w:type="dxa"/>
          <w:tcBorders>
            <w:top w:val="single" w:sz="6" w:space="0" w:color="363435"/>
            <w:left w:val="single" w:sz="6" w:space="0" w:color="363435"/>
            <w:bottom w:val="single" w:sz="6" w:space="0" w:color="363435"/>
            <w:right w:val="single" w:sz="6" w:space="0" w:color="363435"/>
          </w:tcBorders>
        </w:tcPr>
        <w:p w14:paraId="6CAEEE2D" w14:textId="77777777" w:rsidR="005A367E" w:rsidRPr="00C95AE5" w:rsidRDefault="005A367E" w:rsidP="005A367E">
          <w:pPr>
            <w:spacing w:before="53" w:line="180" w:lineRule="exact"/>
            <w:ind w:left="182" w:right="182"/>
            <w:jc w:val="center"/>
            <w:rPr>
              <w:color w:val="000000" w:themeColor="text1"/>
              <w:sz w:val="18"/>
              <w:szCs w:val="18"/>
              <w:lang w:val="es-EC"/>
            </w:rPr>
          </w:pPr>
          <w:r w:rsidRPr="00C95AE5">
            <w:rPr>
              <w:lang w:val="es-EC"/>
            </w:rPr>
            <w:t>Departamento o Facultad del Autor, Departamento o facultad, Ciudad, País</w:t>
          </w:r>
          <w:r w:rsidRPr="00C95AE5">
            <w:rPr>
              <w:color w:val="000000" w:themeColor="text1"/>
              <w:sz w:val="18"/>
              <w:szCs w:val="18"/>
              <w:lang w:val="es-EC"/>
            </w:rPr>
            <w:t xml:space="preserve">. </w:t>
          </w:r>
          <w:r w:rsidRPr="00C95AE5">
            <w:rPr>
              <w:vertAlign w:val="superscript"/>
              <w:lang w:val="es-EC"/>
            </w:rPr>
            <w:t>2</w:t>
          </w:r>
          <w:r w:rsidRPr="00C95AE5">
            <w:rPr>
              <w:lang w:val="es-EC"/>
            </w:rPr>
            <w:t>Departamento o Facultad del Autor, Departamento o facultad, Ciudad, País</w:t>
          </w:r>
        </w:p>
      </w:tc>
      <w:tc>
        <w:tcPr>
          <w:tcW w:w="1804" w:type="dxa"/>
          <w:vMerge/>
          <w:tcBorders>
            <w:left w:val="single" w:sz="6" w:space="0" w:color="363435"/>
            <w:bottom w:val="single" w:sz="6" w:space="0" w:color="363435"/>
            <w:right w:val="single" w:sz="6" w:space="0" w:color="363435"/>
          </w:tcBorders>
        </w:tcPr>
        <w:p w14:paraId="0DF41622" w14:textId="77777777" w:rsidR="005A367E" w:rsidRPr="00C95AE5" w:rsidRDefault="005A367E" w:rsidP="005A367E">
          <w:pPr>
            <w:rPr>
              <w:color w:val="000000" w:themeColor="text1"/>
              <w:lang w:val="es-EC"/>
            </w:rPr>
          </w:pPr>
        </w:p>
      </w:tc>
    </w:tr>
    <w:tr w:rsidR="005A367E" w:rsidRPr="00C95AE5" w14:paraId="0476A1ED" w14:textId="77777777" w:rsidTr="00E26CFE">
      <w:trPr>
        <w:trHeight w:hRule="exact" w:val="334"/>
      </w:trPr>
      <w:tc>
        <w:tcPr>
          <w:tcW w:w="10443" w:type="dxa"/>
          <w:gridSpan w:val="2"/>
          <w:tcBorders>
            <w:top w:val="single" w:sz="6" w:space="0" w:color="363435"/>
            <w:left w:val="single" w:sz="6" w:space="0" w:color="363435"/>
            <w:bottom w:val="single" w:sz="6" w:space="0" w:color="363435"/>
            <w:right w:val="single" w:sz="6" w:space="0" w:color="363435"/>
          </w:tcBorders>
        </w:tcPr>
        <w:p w14:paraId="27E7D8D8" w14:textId="77777777" w:rsidR="005A367E" w:rsidRPr="00C95AE5" w:rsidRDefault="005A367E" w:rsidP="005A367E">
          <w:pPr>
            <w:spacing w:before="54"/>
            <w:ind w:left="73"/>
            <w:rPr>
              <w:color w:val="000000" w:themeColor="text1"/>
              <w:sz w:val="18"/>
              <w:szCs w:val="18"/>
              <w:lang w:val="es-EC"/>
            </w:rPr>
          </w:pPr>
          <w:r w:rsidRPr="00C95AE5">
            <w:rPr>
              <w:color w:val="000000" w:themeColor="text1"/>
              <w:spacing w:val="-3"/>
              <w:sz w:val="18"/>
              <w:szCs w:val="18"/>
              <w:lang w:val="es-EC"/>
            </w:rPr>
            <w:t>E</w:t>
          </w:r>
          <w:r w:rsidRPr="00C95AE5">
            <w:rPr>
              <w:color w:val="000000" w:themeColor="text1"/>
              <w:spacing w:val="-1"/>
              <w:sz w:val="18"/>
              <w:szCs w:val="18"/>
              <w:lang w:val="es-EC"/>
            </w:rPr>
            <w:t>m</w:t>
          </w:r>
          <w:r w:rsidRPr="00C95AE5">
            <w:rPr>
              <w:color w:val="000000" w:themeColor="text1"/>
              <w:spacing w:val="-2"/>
              <w:sz w:val="18"/>
              <w:szCs w:val="18"/>
              <w:lang w:val="es-EC"/>
            </w:rPr>
            <w:t>a</w:t>
          </w:r>
          <w:r w:rsidRPr="00C95AE5">
            <w:rPr>
              <w:color w:val="000000" w:themeColor="text1"/>
              <w:spacing w:val="-1"/>
              <w:sz w:val="18"/>
              <w:szCs w:val="18"/>
              <w:lang w:val="es-EC"/>
            </w:rPr>
            <w:t>i</w:t>
          </w:r>
          <w:r w:rsidRPr="00C95AE5">
            <w:rPr>
              <w:color w:val="000000" w:themeColor="text1"/>
              <w:spacing w:val="-5"/>
              <w:sz w:val="18"/>
              <w:szCs w:val="18"/>
              <w:lang w:val="es-EC"/>
            </w:rPr>
            <w:t>l</w:t>
          </w:r>
          <w:r w:rsidRPr="00C95AE5">
            <w:rPr>
              <w:color w:val="000000" w:themeColor="text1"/>
              <w:sz w:val="18"/>
              <w:szCs w:val="18"/>
              <w:lang w:val="es-EC"/>
            </w:rPr>
            <w:t>:</w:t>
          </w:r>
          <w:r w:rsidRPr="00C95AE5">
            <w:rPr>
              <w:color w:val="000000" w:themeColor="text1"/>
              <w:spacing w:val="-8"/>
              <w:sz w:val="18"/>
              <w:szCs w:val="18"/>
              <w:lang w:val="es-EC"/>
            </w:rPr>
            <w:t xml:space="preserve"> </w:t>
          </w:r>
          <w:hyperlink r:id="rId2">
            <w:r w:rsidRPr="00C95AE5">
              <w:rPr>
                <w:color w:val="000000" w:themeColor="text1"/>
                <w:spacing w:val="1"/>
                <w:sz w:val="18"/>
                <w:szCs w:val="18"/>
                <w:lang w:val="es-EC"/>
              </w:rPr>
              <w:t>correo</w:t>
            </w:r>
            <w:r w:rsidRPr="00C95AE5">
              <w:rPr>
                <w:color w:val="000000" w:themeColor="text1"/>
                <w:spacing w:val="-1"/>
                <w:sz w:val="18"/>
                <w:szCs w:val="18"/>
                <w:lang w:val="es-EC"/>
              </w:rPr>
              <w:t>@</w:t>
            </w:r>
            <w:r w:rsidRPr="00C95AE5">
              <w:rPr>
                <w:color w:val="000000" w:themeColor="text1"/>
                <w:spacing w:val="-3"/>
                <w:sz w:val="18"/>
                <w:szCs w:val="18"/>
                <w:lang w:val="es-EC"/>
              </w:rPr>
              <w:t>dominio</w:t>
            </w:r>
            <w:r w:rsidRPr="00C95AE5">
              <w:rPr>
                <w:color w:val="000000" w:themeColor="text1"/>
                <w:spacing w:val="-5"/>
                <w:sz w:val="18"/>
                <w:szCs w:val="18"/>
                <w:lang w:val="es-EC"/>
              </w:rPr>
              <w:t>.</w:t>
            </w:r>
            <w:r w:rsidRPr="00C95AE5">
              <w:rPr>
                <w:color w:val="000000" w:themeColor="text1"/>
                <w:spacing w:val="-1"/>
                <w:sz w:val="18"/>
                <w:szCs w:val="18"/>
                <w:lang w:val="es-EC"/>
              </w:rPr>
              <w:t>e</w:t>
            </w:r>
            <w:r w:rsidRPr="00C95AE5">
              <w:rPr>
                <w:color w:val="000000" w:themeColor="text1"/>
                <w:spacing w:val="-2"/>
                <w:sz w:val="18"/>
                <w:szCs w:val="18"/>
                <w:lang w:val="es-EC"/>
              </w:rPr>
              <w:t>du</w:t>
            </w:r>
            <w:r w:rsidRPr="00C95AE5">
              <w:rPr>
                <w:color w:val="000000" w:themeColor="text1"/>
                <w:spacing w:val="-5"/>
                <w:sz w:val="18"/>
                <w:szCs w:val="18"/>
                <w:lang w:val="es-EC"/>
              </w:rPr>
              <w:t>.</w:t>
            </w:r>
            <w:r w:rsidRPr="00C95AE5">
              <w:rPr>
                <w:color w:val="000000" w:themeColor="text1"/>
                <w:spacing w:val="-1"/>
                <w:sz w:val="18"/>
                <w:szCs w:val="18"/>
                <w:lang w:val="es-EC"/>
              </w:rPr>
              <w:t>e</w:t>
            </w:r>
            <w:r w:rsidRPr="00C95AE5">
              <w:rPr>
                <w:color w:val="000000" w:themeColor="text1"/>
                <w:sz w:val="18"/>
                <w:szCs w:val="18"/>
                <w:lang w:val="es-EC"/>
              </w:rPr>
              <w:t>c</w:t>
            </w:r>
          </w:hyperlink>
          <w:r w:rsidRPr="00C95AE5">
            <w:rPr>
              <w:color w:val="000000" w:themeColor="text1"/>
              <w:sz w:val="18"/>
              <w:szCs w:val="18"/>
              <w:lang w:val="es-EC"/>
            </w:rPr>
            <w:t xml:space="preserve">                             </w:t>
          </w:r>
          <w:r w:rsidRPr="00C95AE5">
            <w:rPr>
              <w:color w:val="000000" w:themeColor="text1"/>
              <w:spacing w:val="11"/>
              <w:sz w:val="18"/>
              <w:szCs w:val="18"/>
              <w:lang w:val="es-EC"/>
            </w:rPr>
            <w:t xml:space="preserve"> </w:t>
          </w:r>
          <w:r w:rsidRPr="00C95AE5">
            <w:rPr>
              <w:color w:val="000000" w:themeColor="text1"/>
              <w:spacing w:val="-4"/>
              <w:sz w:val="18"/>
              <w:szCs w:val="18"/>
              <w:lang w:val="es-EC"/>
            </w:rPr>
            <w:t>Bosqu</w:t>
          </w:r>
          <w:r w:rsidRPr="00C95AE5">
            <w:rPr>
              <w:color w:val="000000" w:themeColor="text1"/>
              <w:spacing w:val="-3"/>
              <w:sz w:val="18"/>
              <w:szCs w:val="18"/>
              <w:lang w:val="es-EC"/>
            </w:rPr>
            <w:t>e</w:t>
          </w:r>
          <w:r w:rsidRPr="00C95AE5">
            <w:rPr>
              <w:color w:val="000000" w:themeColor="text1"/>
              <w:sz w:val="18"/>
              <w:szCs w:val="18"/>
              <w:lang w:val="es-EC"/>
            </w:rPr>
            <w:t>s</w:t>
          </w:r>
          <w:r w:rsidRPr="00C95AE5">
            <w:rPr>
              <w:color w:val="000000" w:themeColor="text1"/>
              <w:spacing w:val="-12"/>
              <w:sz w:val="18"/>
              <w:szCs w:val="18"/>
              <w:lang w:val="es-EC"/>
            </w:rPr>
            <w:t xml:space="preserve"> </w:t>
          </w:r>
          <w:r w:rsidRPr="00C95AE5">
            <w:rPr>
              <w:color w:val="000000" w:themeColor="text1"/>
              <w:spacing w:val="-3"/>
              <w:sz w:val="18"/>
              <w:szCs w:val="18"/>
              <w:lang w:val="es-EC"/>
            </w:rPr>
            <w:t>L</w:t>
          </w:r>
          <w:r w:rsidRPr="00C95AE5">
            <w:rPr>
              <w:color w:val="000000" w:themeColor="text1"/>
              <w:spacing w:val="-5"/>
              <w:sz w:val="18"/>
              <w:szCs w:val="18"/>
              <w:lang w:val="es-EC"/>
            </w:rPr>
            <w:t>a</w:t>
          </w:r>
          <w:r w:rsidRPr="00C95AE5">
            <w:rPr>
              <w:color w:val="000000" w:themeColor="text1"/>
              <w:spacing w:val="-1"/>
              <w:sz w:val="18"/>
              <w:szCs w:val="18"/>
              <w:lang w:val="es-EC"/>
            </w:rPr>
            <w:t>t</w:t>
          </w:r>
          <w:r w:rsidRPr="00C95AE5">
            <w:rPr>
              <w:color w:val="000000" w:themeColor="text1"/>
              <w:spacing w:val="-6"/>
              <w:sz w:val="18"/>
              <w:szCs w:val="18"/>
              <w:lang w:val="es-EC"/>
            </w:rPr>
            <w:t>i</w:t>
          </w:r>
          <w:r w:rsidRPr="00C95AE5">
            <w:rPr>
              <w:color w:val="000000" w:themeColor="text1"/>
              <w:spacing w:val="1"/>
              <w:sz w:val="18"/>
              <w:szCs w:val="18"/>
              <w:lang w:val="es-EC"/>
            </w:rPr>
            <w:t>t</w:t>
          </w:r>
          <w:r w:rsidRPr="00C95AE5">
            <w:rPr>
              <w:color w:val="000000" w:themeColor="text1"/>
              <w:spacing w:val="-4"/>
              <w:sz w:val="18"/>
              <w:szCs w:val="18"/>
              <w:lang w:val="es-EC"/>
            </w:rPr>
            <w:t>u</w:t>
          </w:r>
          <w:r w:rsidRPr="00C95AE5">
            <w:rPr>
              <w:color w:val="000000" w:themeColor="text1"/>
              <w:sz w:val="18"/>
              <w:szCs w:val="18"/>
              <w:lang w:val="es-EC"/>
            </w:rPr>
            <w:t>d</w:t>
          </w:r>
          <w:r w:rsidRPr="00C95AE5">
            <w:rPr>
              <w:color w:val="000000" w:themeColor="text1"/>
              <w:spacing w:val="-12"/>
              <w:sz w:val="18"/>
              <w:szCs w:val="18"/>
              <w:lang w:val="es-EC"/>
            </w:rPr>
            <w:t xml:space="preserve"> </w:t>
          </w:r>
          <w:r w:rsidRPr="00C95AE5">
            <w:rPr>
              <w:color w:val="000000" w:themeColor="text1"/>
              <w:spacing w:val="-4"/>
              <w:sz w:val="18"/>
              <w:szCs w:val="18"/>
              <w:lang w:val="es-EC"/>
            </w:rPr>
            <w:t>C</w:t>
          </w:r>
          <w:r w:rsidRPr="00C95AE5">
            <w:rPr>
              <w:color w:val="000000" w:themeColor="text1"/>
              <w:spacing w:val="-2"/>
              <w:sz w:val="18"/>
              <w:szCs w:val="18"/>
              <w:lang w:val="es-EC"/>
            </w:rPr>
            <w:t>e</w:t>
          </w:r>
          <w:r w:rsidRPr="00C95AE5">
            <w:rPr>
              <w:color w:val="000000" w:themeColor="text1"/>
              <w:spacing w:val="-4"/>
              <w:sz w:val="18"/>
              <w:szCs w:val="18"/>
              <w:lang w:val="es-EC"/>
            </w:rPr>
            <w:t>r</w:t>
          </w:r>
          <w:r w:rsidRPr="00C95AE5">
            <w:rPr>
              <w:color w:val="000000" w:themeColor="text1"/>
              <w:sz w:val="18"/>
              <w:szCs w:val="18"/>
              <w:lang w:val="es-EC"/>
            </w:rPr>
            <w:t>o</w:t>
          </w:r>
          <w:r w:rsidRPr="00C95AE5">
            <w:rPr>
              <w:color w:val="000000" w:themeColor="text1"/>
              <w:spacing w:val="28"/>
              <w:sz w:val="18"/>
              <w:szCs w:val="18"/>
              <w:lang w:val="es-EC"/>
            </w:rPr>
            <w:t xml:space="preserve"> </w:t>
          </w:r>
          <w:proofErr w:type="spellStart"/>
          <w:r w:rsidRPr="00C95AE5">
            <w:rPr>
              <w:color w:val="000000" w:themeColor="text1"/>
              <w:spacing w:val="-10"/>
              <w:sz w:val="18"/>
              <w:szCs w:val="18"/>
              <w:lang w:val="es-EC"/>
            </w:rPr>
            <w:t>xx</w:t>
          </w:r>
          <w:proofErr w:type="spellEnd"/>
          <w:r w:rsidRPr="00C95AE5">
            <w:rPr>
              <w:color w:val="000000" w:themeColor="text1"/>
              <w:spacing w:val="-12"/>
              <w:sz w:val="18"/>
              <w:szCs w:val="18"/>
              <w:lang w:val="es-EC"/>
            </w:rPr>
            <w:t>(x</w:t>
          </w:r>
          <w:r w:rsidRPr="00C95AE5">
            <w:rPr>
              <w:color w:val="000000" w:themeColor="text1"/>
              <w:spacing w:val="-6"/>
              <w:sz w:val="18"/>
              <w:szCs w:val="18"/>
              <w:lang w:val="es-EC"/>
            </w:rPr>
            <w:t>)</w:t>
          </w:r>
          <w:r w:rsidRPr="00C95AE5">
            <w:rPr>
              <w:color w:val="000000" w:themeColor="text1"/>
              <w:sz w:val="18"/>
              <w:szCs w:val="18"/>
              <w:lang w:val="es-EC"/>
            </w:rPr>
            <w:t>,</w:t>
          </w:r>
          <w:r w:rsidRPr="00C95AE5">
            <w:rPr>
              <w:color w:val="000000" w:themeColor="text1"/>
              <w:spacing w:val="-8"/>
              <w:sz w:val="18"/>
              <w:szCs w:val="18"/>
              <w:lang w:val="es-EC"/>
            </w:rPr>
            <w:t xml:space="preserve"> </w:t>
          </w:r>
          <w:proofErr w:type="spellStart"/>
          <w:r w:rsidRPr="00C95AE5">
            <w:rPr>
              <w:color w:val="000000" w:themeColor="text1"/>
              <w:spacing w:val="-8"/>
              <w:sz w:val="18"/>
              <w:szCs w:val="18"/>
              <w:lang w:val="es-EC"/>
            </w:rPr>
            <w:t>xxx-xxx</w:t>
          </w:r>
          <w:proofErr w:type="spellEnd"/>
          <w:r w:rsidRPr="00C95AE5">
            <w:rPr>
              <w:color w:val="000000" w:themeColor="text1"/>
              <w:sz w:val="18"/>
              <w:szCs w:val="18"/>
              <w:lang w:val="es-EC"/>
            </w:rPr>
            <w:t>.</w:t>
          </w:r>
          <w:r w:rsidRPr="00C95AE5">
            <w:rPr>
              <w:color w:val="000000" w:themeColor="text1"/>
              <w:spacing w:val="32"/>
              <w:sz w:val="18"/>
              <w:szCs w:val="18"/>
              <w:lang w:val="es-EC"/>
            </w:rPr>
            <w:t xml:space="preserve"> </w:t>
          </w:r>
          <w:proofErr w:type="spellStart"/>
          <w:r w:rsidRPr="00C95AE5">
            <w:rPr>
              <w:color w:val="000000" w:themeColor="text1"/>
              <w:spacing w:val="-3"/>
              <w:sz w:val="18"/>
              <w:szCs w:val="18"/>
              <w:lang w:val="es-EC"/>
            </w:rPr>
            <w:t>xxx</w:t>
          </w:r>
          <w:proofErr w:type="spellEnd"/>
          <w:r w:rsidRPr="00C95AE5">
            <w:rPr>
              <w:color w:val="000000" w:themeColor="text1"/>
              <w:sz w:val="18"/>
              <w:szCs w:val="18"/>
              <w:lang w:val="es-EC"/>
            </w:rPr>
            <w:t xml:space="preserve">                         </w:t>
          </w:r>
          <w:r w:rsidRPr="00C95AE5">
            <w:rPr>
              <w:color w:val="000000" w:themeColor="text1"/>
              <w:spacing w:val="31"/>
              <w:sz w:val="18"/>
              <w:szCs w:val="18"/>
              <w:lang w:val="es-EC"/>
            </w:rPr>
            <w:t xml:space="preserve"> </w:t>
          </w:r>
          <w:r w:rsidRPr="00C95AE5">
            <w:rPr>
              <w:color w:val="000000" w:themeColor="text1"/>
              <w:spacing w:val="-4"/>
              <w:sz w:val="18"/>
              <w:szCs w:val="18"/>
              <w:lang w:val="es-EC"/>
            </w:rPr>
            <w:t>h</w:t>
          </w:r>
          <w:r w:rsidRPr="00C95AE5">
            <w:rPr>
              <w:color w:val="000000" w:themeColor="text1"/>
              <w:spacing w:val="2"/>
              <w:sz w:val="18"/>
              <w:szCs w:val="18"/>
              <w:lang w:val="es-EC"/>
            </w:rPr>
            <w:t>t</w:t>
          </w:r>
          <w:r w:rsidRPr="00C95AE5">
            <w:rPr>
              <w:color w:val="000000" w:themeColor="text1"/>
              <w:spacing w:val="3"/>
              <w:sz w:val="18"/>
              <w:szCs w:val="18"/>
              <w:lang w:val="es-EC"/>
            </w:rPr>
            <w:t>t</w:t>
          </w:r>
          <w:r w:rsidRPr="00C95AE5">
            <w:rPr>
              <w:color w:val="000000" w:themeColor="text1"/>
              <w:spacing w:val="-2"/>
              <w:sz w:val="18"/>
              <w:szCs w:val="18"/>
              <w:lang w:val="es-EC"/>
            </w:rPr>
            <w:t>p</w:t>
          </w:r>
          <w:r w:rsidRPr="00C95AE5">
            <w:rPr>
              <w:color w:val="000000" w:themeColor="text1"/>
              <w:spacing w:val="-7"/>
              <w:sz w:val="18"/>
              <w:szCs w:val="18"/>
              <w:lang w:val="es-EC"/>
            </w:rPr>
            <w:t>s</w:t>
          </w:r>
          <w:r w:rsidRPr="00C95AE5">
            <w:rPr>
              <w:color w:val="000000" w:themeColor="text1"/>
              <w:spacing w:val="-3"/>
              <w:sz w:val="18"/>
              <w:szCs w:val="18"/>
              <w:lang w:val="es-EC"/>
            </w:rPr>
            <w:t>:</w:t>
          </w:r>
          <w:r w:rsidRPr="00C95AE5">
            <w:rPr>
              <w:color w:val="000000" w:themeColor="text1"/>
              <w:spacing w:val="-11"/>
              <w:sz w:val="18"/>
              <w:szCs w:val="18"/>
              <w:lang w:val="es-EC"/>
            </w:rPr>
            <w:t>/</w:t>
          </w:r>
          <w:r w:rsidRPr="00C95AE5">
            <w:rPr>
              <w:color w:val="000000" w:themeColor="text1"/>
              <w:spacing w:val="-10"/>
              <w:sz w:val="18"/>
              <w:szCs w:val="18"/>
              <w:lang w:val="es-EC"/>
            </w:rPr>
            <w:t>/</w:t>
          </w:r>
          <w:r w:rsidRPr="00C95AE5">
            <w:rPr>
              <w:color w:val="000000" w:themeColor="text1"/>
              <w:spacing w:val="-2"/>
              <w:sz w:val="18"/>
              <w:szCs w:val="18"/>
              <w:lang w:val="es-EC"/>
            </w:rPr>
            <w:t>d</w:t>
          </w:r>
          <w:r w:rsidRPr="00C95AE5">
            <w:rPr>
              <w:color w:val="000000" w:themeColor="text1"/>
              <w:spacing w:val="-5"/>
              <w:sz w:val="18"/>
              <w:szCs w:val="18"/>
              <w:lang w:val="es-EC"/>
            </w:rPr>
            <w:t>o</w:t>
          </w:r>
          <w:r w:rsidRPr="00C95AE5">
            <w:rPr>
              <w:color w:val="000000" w:themeColor="text1"/>
              <w:spacing w:val="-4"/>
              <w:sz w:val="18"/>
              <w:szCs w:val="18"/>
              <w:lang w:val="es-EC"/>
            </w:rPr>
            <w:t>i</w:t>
          </w:r>
          <w:r w:rsidRPr="00C95AE5">
            <w:rPr>
              <w:color w:val="000000" w:themeColor="text1"/>
              <w:spacing w:val="-6"/>
              <w:sz w:val="18"/>
              <w:szCs w:val="18"/>
              <w:lang w:val="es-EC"/>
            </w:rPr>
            <w:t>.</w:t>
          </w:r>
          <w:r w:rsidRPr="00C95AE5">
            <w:rPr>
              <w:color w:val="000000" w:themeColor="text1"/>
              <w:spacing w:val="-3"/>
              <w:sz w:val="18"/>
              <w:szCs w:val="18"/>
              <w:lang w:val="es-EC"/>
            </w:rPr>
            <w:t>or</w:t>
          </w:r>
          <w:r w:rsidRPr="00C95AE5">
            <w:rPr>
              <w:color w:val="000000" w:themeColor="text1"/>
              <w:spacing w:val="2"/>
              <w:sz w:val="18"/>
              <w:szCs w:val="18"/>
              <w:lang w:val="es-EC"/>
            </w:rPr>
            <w:t>g</w:t>
          </w:r>
          <w:r w:rsidRPr="00C95AE5">
            <w:rPr>
              <w:color w:val="000000" w:themeColor="text1"/>
              <w:spacing w:val="-7"/>
              <w:sz w:val="18"/>
              <w:szCs w:val="18"/>
              <w:lang w:val="es-EC"/>
            </w:rPr>
            <w:t>/</w:t>
          </w:r>
          <w:r w:rsidRPr="00C95AE5">
            <w:rPr>
              <w:color w:val="000000" w:themeColor="text1"/>
              <w:spacing w:val="-12"/>
              <w:sz w:val="18"/>
              <w:szCs w:val="18"/>
              <w:lang w:val="es-EC"/>
            </w:rPr>
            <w:t>1</w:t>
          </w:r>
          <w:r w:rsidRPr="00C95AE5">
            <w:rPr>
              <w:color w:val="000000" w:themeColor="text1"/>
              <w:spacing w:val="-6"/>
              <w:sz w:val="18"/>
              <w:szCs w:val="18"/>
              <w:lang w:val="es-EC"/>
            </w:rPr>
            <w:t>0</w:t>
          </w:r>
          <w:r w:rsidRPr="00C95AE5">
            <w:rPr>
              <w:color w:val="000000" w:themeColor="text1"/>
              <w:spacing w:val="-2"/>
              <w:sz w:val="18"/>
              <w:szCs w:val="18"/>
              <w:lang w:val="es-EC"/>
            </w:rPr>
            <w:t>.</w:t>
          </w:r>
          <w:r w:rsidRPr="00C95AE5">
            <w:rPr>
              <w:color w:val="000000" w:themeColor="text1"/>
              <w:spacing w:val="-3"/>
              <w:sz w:val="18"/>
              <w:szCs w:val="18"/>
              <w:lang w:val="es-EC"/>
            </w:rPr>
            <w:t>5</w:t>
          </w:r>
          <w:r w:rsidRPr="00C95AE5">
            <w:rPr>
              <w:color w:val="000000" w:themeColor="text1"/>
              <w:spacing w:val="-9"/>
              <w:sz w:val="18"/>
              <w:szCs w:val="18"/>
              <w:lang w:val="es-EC"/>
            </w:rPr>
            <w:t>4</w:t>
          </w:r>
          <w:r w:rsidRPr="00C95AE5">
            <w:rPr>
              <w:color w:val="000000" w:themeColor="text1"/>
              <w:spacing w:val="-11"/>
              <w:sz w:val="18"/>
              <w:szCs w:val="18"/>
              <w:lang w:val="es-EC"/>
            </w:rPr>
            <w:t>7</w:t>
          </w:r>
          <w:r w:rsidRPr="00C95AE5">
            <w:rPr>
              <w:color w:val="000000" w:themeColor="text1"/>
              <w:spacing w:val="-9"/>
              <w:sz w:val="18"/>
              <w:szCs w:val="18"/>
              <w:lang w:val="es-EC"/>
            </w:rPr>
            <w:t>5</w:t>
          </w:r>
          <w:r w:rsidRPr="00C95AE5">
            <w:rPr>
              <w:color w:val="000000" w:themeColor="text1"/>
              <w:spacing w:val="-7"/>
              <w:sz w:val="18"/>
              <w:szCs w:val="18"/>
              <w:lang w:val="es-EC"/>
            </w:rPr>
            <w:t>3</w:t>
          </w:r>
          <w:r w:rsidRPr="00C95AE5">
            <w:rPr>
              <w:color w:val="000000" w:themeColor="text1"/>
              <w:spacing w:val="4"/>
              <w:sz w:val="18"/>
              <w:szCs w:val="18"/>
              <w:lang w:val="es-EC"/>
            </w:rPr>
            <w:t>/</w:t>
          </w:r>
          <w:r w:rsidRPr="00C95AE5">
            <w:rPr>
              <w:color w:val="000000" w:themeColor="text1"/>
              <w:spacing w:val="-5"/>
              <w:sz w:val="18"/>
              <w:szCs w:val="18"/>
              <w:lang w:val="es-EC"/>
            </w:rPr>
            <w:t>xxxxxxxxxxx</w:t>
          </w:r>
        </w:p>
      </w:tc>
    </w:tr>
  </w:tbl>
  <w:p w14:paraId="6C1AC12D" w14:textId="77777777" w:rsidR="005A367E" w:rsidRDefault="005A367E">
    <w:pPr>
      <w:pStyle w:val="Encabezado"/>
      <w:rPr>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A7BF9"/>
    <w:multiLevelType w:val="multilevel"/>
    <w:tmpl w:val="CAA8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626C2"/>
    <w:multiLevelType w:val="multilevel"/>
    <w:tmpl w:val="48843F2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637221469">
    <w:abstractNumId w:val="1"/>
  </w:num>
  <w:num w:numId="2" w16cid:durableId="171692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14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96"/>
    <w:rsid w:val="000173B4"/>
    <w:rsid w:val="0019003C"/>
    <w:rsid w:val="002A0AB3"/>
    <w:rsid w:val="00352FDC"/>
    <w:rsid w:val="00446140"/>
    <w:rsid w:val="004E5A03"/>
    <w:rsid w:val="00501518"/>
    <w:rsid w:val="005A367E"/>
    <w:rsid w:val="006D2395"/>
    <w:rsid w:val="008D2896"/>
    <w:rsid w:val="00912BA2"/>
    <w:rsid w:val="00986479"/>
    <w:rsid w:val="00C95AE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2"/>
    </o:shapelayout>
  </w:shapeDefaults>
  <w:decimalSymbol w:val=","/>
  <w:listSeparator w:val=";"/>
  <w14:docId w14:val="334B4AAC"/>
  <w15:docId w15:val="{271D5F5F-012F-4CF9-BB88-DACE833A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6D2395"/>
    <w:rPr>
      <w:color w:val="0000FF" w:themeColor="hyperlink"/>
      <w:u w:val="single"/>
    </w:rPr>
  </w:style>
  <w:style w:type="character" w:styleId="Mencinsinresolver">
    <w:name w:val="Unresolved Mention"/>
    <w:basedOn w:val="Fuentedeprrafopredeter"/>
    <w:uiPriority w:val="99"/>
    <w:semiHidden/>
    <w:unhideWhenUsed/>
    <w:rsid w:val="006D2395"/>
    <w:rPr>
      <w:color w:val="605E5C"/>
      <w:shd w:val="clear" w:color="auto" w:fill="E1DFDD"/>
    </w:rPr>
  </w:style>
  <w:style w:type="table" w:styleId="Tablaconcuadrcula">
    <w:name w:val="Table Grid"/>
    <w:basedOn w:val="Tablanormal"/>
    <w:uiPriority w:val="59"/>
    <w:rsid w:val="00C95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5AE5"/>
    <w:pPr>
      <w:tabs>
        <w:tab w:val="center" w:pos="4252"/>
        <w:tab w:val="right" w:pos="8504"/>
      </w:tabs>
    </w:pPr>
  </w:style>
  <w:style w:type="character" w:customStyle="1" w:styleId="EncabezadoCar">
    <w:name w:val="Encabezado Car"/>
    <w:basedOn w:val="Fuentedeprrafopredeter"/>
    <w:link w:val="Encabezado"/>
    <w:uiPriority w:val="99"/>
    <w:rsid w:val="00C95AE5"/>
  </w:style>
  <w:style w:type="paragraph" w:styleId="Piedepgina">
    <w:name w:val="footer"/>
    <w:basedOn w:val="Normal"/>
    <w:link w:val="PiedepginaCar"/>
    <w:uiPriority w:val="99"/>
    <w:unhideWhenUsed/>
    <w:rsid w:val="00C95AE5"/>
    <w:pPr>
      <w:tabs>
        <w:tab w:val="center" w:pos="4252"/>
        <w:tab w:val="right" w:pos="8504"/>
      </w:tabs>
    </w:pPr>
  </w:style>
  <w:style w:type="character" w:customStyle="1" w:styleId="PiedepginaCar">
    <w:name w:val="Pie de página Car"/>
    <w:basedOn w:val="Fuentedeprrafopredeter"/>
    <w:link w:val="Piedepgina"/>
    <w:uiPriority w:val="99"/>
    <w:rsid w:val="00C9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5825">
      <w:bodyDiv w:val="1"/>
      <w:marLeft w:val="0"/>
      <w:marRight w:val="0"/>
      <w:marTop w:val="0"/>
      <w:marBottom w:val="0"/>
      <w:divBdr>
        <w:top w:val="none" w:sz="0" w:space="0" w:color="auto"/>
        <w:left w:val="none" w:sz="0" w:space="0" w:color="auto"/>
        <w:bottom w:val="none" w:sz="0" w:space="0" w:color="auto"/>
        <w:right w:val="none" w:sz="0" w:space="0" w:color="auto"/>
      </w:divBdr>
    </w:div>
    <w:div w:id="693387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mailto:arbenitez@utpl.edu.ec"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1426</Words>
  <Characters>7846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Correa</dc:creator>
  <cp:lastModifiedBy>Augusto Correa</cp:lastModifiedBy>
  <cp:revision>4</cp:revision>
  <dcterms:created xsi:type="dcterms:W3CDTF">2025-03-26T14:20:00Z</dcterms:created>
  <dcterms:modified xsi:type="dcterms:W3CDTF">2025-03-26T15:49:00Z</dcterms:modified>
</cp:coreProperties>
</file>